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both"/>
        <w:rPr>
          <w:b w:val="0"/>
          <w:bCs w:val="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: O (a) pesquisador (a) deverá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vertAlign w:val="baseline"/>
          <w:rtl w:val="0"/>
        </w:rPr>
        <w:t xml:space="preserve">fazer as adequações necessárias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 nesta declaração de isenção de custos, conforme as especificidades da sua pesquisa, e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vertAlign w:val="baseline"/>
          <w:rtl w:val="0"/>
        </w:rPr>
        <w:t xml:space="preserve">apagar esta mensagem</w:t>
      </w:r>
      <w:r w:rsidDel="00000000" w:rsidR="00000000" w:rsidRPr="00000000">
        <w:rPr>
          <w:rFonts w:ascii="Arial" w:cs="Arial" w:eastAsia="Arial" w:hAnsi="Arial"/>
          <w:highlight w:val="yellow"/>
          <w:vertAlign w:val="baseline"/>
          <w:rtl w:val="0"/>
        </w:rPr>
        <w:t xml:space="preserve">. A declaração de isenção de custos deverá conter as informações especificadas abaixo, apresentadas de forma clara e linguagem acessível, não podendo haver espaços em branco entre os parágrafos. As linhas de assinatura não podem ficar isoladas em uma página em separado. A assinatura pode ser eletrônica, utilizando as ferramentas de assinatura dos canais governamentais.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20" w:lineRule="auto"/>
        <w:ind w:firstLine="709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DECLARAÇÃO DE ISENÇÃO DE CUSTOS </w:t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Nome Faculdade/Departamento/Especialidade/Serviço/Unidade: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vertAlign w:val="baseline"/>
          <w:rtl w:val="0"/>
        </w:rPr>
        <w:t xml:space="preserve">inserir o nome de origem do(a) pesquisador(a) responsável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Local da coleta de dados: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inserir o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firstLine="708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</w:r>
    </w:p>
    <w:p w:rsidR="00000000" w:rsidDel="00000000" w:rsidP="00000000" w:rsidRDefault="00000000" w:rsidRPr="00000000" w14:paraId="0000000A">
      <w:pPr>
        <w:pageBreakBefore w:val="0"/>
        <w:ind w:firstLine="708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firstLine="708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Eu,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vertAlign w:val="baseline"/>
          <w:rtl w:val="0"/>
        </w:rPr>
        <w:t xml:space="preserve">inserir aqui o nome do(a) pesquisador(a) responsável,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declaro para os devidos fins, que a pesquisa intitulada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vertAlign w:val="baseline"/>
          <w:rtl w:val="0"/>
        </w:rPr>
        <w:t xml:space="preserve">inserir aqui o nome do projeto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, está sob minha responsabilidade e não irá gerar custo de qualquer natureza para a instituição envolvida, nem tampouco a qualquer participante.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6"/>
        <w:gridCol w:w="3906"/>
        <w:gridCol w:w="2042"/>
        <w:tblGridChange w:id="0">
          <w:tblGrid>
            <w:gridCol w:w="3906"/>
            <w:gridCol w:w="3906"/>
            <w:gridCol w:w="2042"/>
          </w:tblGrid>
        </w:tblGridChange>
      </w:tblGrid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Nome do(a) pesquisador(a) responsável</w:t>
            </w:r>
          </w:p>
          <w:p w:rsidR="00000000" w:rsidDel="00000000" w:rsidP="00000000" w:rsidRDefault="00000000" w:rsidRPr="00000000" w14:paraId="0000000E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Assinatura  do(a) pesquisador(a)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tabs>
                <w:tab w:val="left" w:leader="none" w:pos="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___/___/_____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u w:val="single"/>
          <w:vertAlign w:val="baseline"/>
          <w:rtl w:val="0"/>
        </w:rPr>
        <w:t xml:space="preserve">AO FINAL DO PREENCHIMENTO, MANTER TODO O ARQUIVO NA FORMATAÇÃO EM COR PRETA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vertAlign w:val="baseline"/>
          <w:rtl w:val="0"/>
        </w:rPr>
        <w:t xml:space="preserve">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702" w:left="1134" w:right="1134" w:header="567" w:footer="1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-425.1968503937008" w:right="63.682861328125" w:firstLine="0"/>
      <w:rPr>
        <w:rFonts w:ascii="Tahoma" w:cs="Tahoma" w:eastAsia="Tahoma" w:hAnsi="Tahoma"/>
        <w:b w:val="1"/>
        <w:bCs w:val="1"/>
        <w:color w:val="66666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21">
    <w:pPr>
      <w:ind w:right="63.682861328125"/>
      <w:jc w:val="center"/>
      <w:rPr>
        <w:rFonts w:ascii="Arial" w:cs="Arial" w:eastAsia="Arial" w:hAnsi="Arial"/>
        <w:color w:val="666666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2º andar/sala 28, prédio anexo ao Hospital Universitário Pedro Ernesto - VILA ISABEL - CEP 20551-030 </w:t>
    </w:r>
  </w:p>
  <w:p w:rsidR="00000000" w:rsidDel="00000000" w:rsidP="00000000" w:rsidRDefault="00000000" w:rsidRPr="00000000" w14:paraId="00000022">
    <w:pPr>
      <w:ind w:right="63.682861328125" w:hanging="425.1968503937008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2676525</wp:posOffset>
          </wp:positionH>
          <wp:positionV relativeFrom="paragraph">
            <wp:posOffset>-142874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GOVERNO DO ESTADO DO RIO DE JANEIRO </w:t>
    </w:r>
  </w:p>
  <w:p w:rsidR="00000000" w:rsidDel="00000000" w:rsidP="00000000" w:rsidRDefault="00000000" w:rsidRPr="00000000" w14:paraId="0000001C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1D">
    <w:pPr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UNIVERSIDADE DO ESTADO DO RIO DE JANEIRO </w:t>
    </w:r>
  </w:p>
  <w:p w:rsidR="00000000" w:rsidDel="00000000" w:rsidP="00000000" w:rsidRDefault="00000000" w:rsidRPr="00000000" w14:paraId="0000001E">
    <w:pPr>
      <w:ind w:right="-175.15748031495832"/>
      <w:jc w:val="center"/>
      <w:rPr>
        <w:sz w:val="16"/>
        <w:szCs w:val="16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HOSPITAL UNIVERSITÁRIO PEDRO ERNESTO</w:t>
      <w:br w:type="textWrapping"/>
      <w:t xml:space="preserve">COMITÊ DE ÉTICA EM PESQUISA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line="1" w:lineRule="atLeast"/>
      <w:ind w:left="3540" w:right="0" w:leftChars="-1" w:rightChars="0" w:firstLine="708" w:firstLineChars="-1"/>
      <w:textDirection w:val="btLr"/>
      <w:textAlignment w:val="top"/>
      <w:outlineLvl w:val="2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0"/>
      <w:spacing w:line="1" w:lineRule="atLeast"/>
      <w:ind w:leftChars="-1" w:rightChars="0" w:firstLineChars="-1"/>
      <w:jc w:val="right"/>
      <w:textDirection w:val="btLr"/>
      <w:textAlignment w:val="top"/>
      <w:outlineLvl w:val="3"/>
    </w:pPr>
    <w:rPr>
      <w:rFonts w:ascii="Tahoma" w:cs="Tahoma" w:hAnsi="Tahoma"/>
      <w:w w:val="100"/>
      <w:position w:val="-1"/>
      <w:sz w:val="26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effect w:val="none"/>
      <w:vertAlign w:val="baseline"/>
      <w:cs w:val="0"/>
      <w:em w:val="none"/>
      <w:lang w:bidi="ar-SA" w:eastAsia="ar-SA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widowControl w:val="0"/>
      <w:numPr>
        <w:ilvl w:val="5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Tahoma" w:cs="Tahoma" w:hAnsi="Tahoma"/>
      <w:b w:val="1"/>
      <w:bCs w:val="1"/>
      <w:caps w:val="1"/>
      <w:w w:val="100"/>
      <w:position w:val="-1"/>
      <w:sz w:val="24"/>
      <w:u w:val="single"/>
      <w:effect w:val="none"/>
      <w:vertAlign w:val="baseline"/>
      <w:cs w:val="0"/>
      <w:em w:val="none"/>
      <w:lang w:bidi="ar-SA" w:eastAsia="ar-SA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widowControl w:val="0"/>
      <w:numPr>
        <w:ilvl w:val="7"/>
        <w:numId w:val="1"/>
      </w:numPr>
      <w:suppressAutoHyphens w:val="0"/>
      <w:spacing w:line="288" w:lineRule="auto"/>
      <w:ind w:leftChars="-1" w:rightChars="0" w:firstLineChars="-1"/>
      <w:jc w:val="center"/>
      <w:textDirection w:val="btLr"/>
      <w:textAlignment w:val="top"/>
      <w:outlineLvl w:val="7"/>
    </w:pPr>
    <w:rPr>
      <w:rFonts w:ascii="Tahoma" w:cs="Tahoma" w:hAnsi="Tahoma"/>
      <w:caps w:val="1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Título9">
    <w:name w:val="Título 9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Lucida Casual" w:cs="Lucida Casual" w:hAnsi="Lucida Casual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0" w:right="0" w:leftChars="-1" w:rightChars="0" w:firstLine="708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24"/>
      <w:effect w:val="none"/>
      <w:vertAlign w:val="baseline"/>
      <w:cs w:val="0"/>
      <w:em w:val="none"/>
      <w:lang w:bidi="ar-SA" w:eastAsia="ar-SA" w:val="pt-BR"/>
    </w:rPr>
  </w:style>
  <w:style w:type="paragraph" w:styleId="Conteúdodequadro">
    <w:name w:val="Conteúdo de quadro"/>
    <w:basedOn w:val="Corpodetexto"/>
    <w:next w:val="Conteúdodequadr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pt-BR"/>
    </w:rPr>
  </w:style>
  <w:style w:type="paragraph" w:styleId="Título101">
    <w:name w:val="Título 10"/>
    <w:basedOn w:val="Título1"/>
    <w:next w:val="Corpodetexto"/>
    <w:autoRedefine w:val="0"/>
    <w:hidden w:val="0"/>
    <w:qFormat w:val="0"/>
    <w:pPr>
      <w:keepNext w:val="1"/>
      <w:widowControl w:val="0"/>
      <w:numPr>
        <w:ilvl w:val="8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Mangal" w:eastAsia="Microsoft YaHei" w:hAnsi="Arial"/>
      <w:b w:val="1"/>
      <w:bCs w:val="1"/>
      <w:w w:val="100"/>
      <w:position w:val="-1"/>
      <w:sz w:val="21"/>
      <w:szCs w:val="21"/>
      <w:effect w:val="none"/>
      <w:vertAlign w:val="baseline"/>
      <w:cs w:val="0"/>
      <w:em w:val="none"/>
      <w:lang w:bidi="ar-SA" w:eastAsia="ar-SA" w:val="pt-BR"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widowControl w:val="0"/>
      <w:suppressAutoHyphens w:val="1"/>
      <w:autoSpaceDE w:val="0"/>
      <w:autoSpaceDN w:val="0"/>
      <w:spacing w:before="13" w:line="1" w:lineRule="atLeast"/>
      <w:ind w:left="1460" w:leftChars="-1" w:rightChars="0" w:hanging="35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pt-BR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LPS+buQ1X8aZoGHzfB9Ue7cfA==">CgMxLjA4AHIhMUdHTGNzeVhXNUx6SXdZZ0dQNW1uQ0V4YWxmV0VsWUVX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2019-07-16T23:55:00Z</dcterms:created>
  <dc:creator>UIS</dc:creator>
</cp:coreProperties>
</file>