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C818BC" w14:textId="77777777" w:rsidR="003D196D" w:rsidRPr="003D196D" w:rsidRDefault="0035570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D304AD">
        <w:rPr>
          <w:rFonts w:ascii="Titillium" w:hAnsi="Titillium" w:cs="Arial"/>
          <w:b/>
          <w:bCs/>
          <w:color w:val="C00000"/>
          <w:sz w:val="48"/>
          <w:szCs w:val="40"/>
        </w:rPr>
        <w:pict w14:anchorId="2BE37BD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8240;visibility:visible;mso-position-horizontal-relative:text;mso-position-vertical-relative:text">
            <v:imagedata r:id="rId11" o:title="piede de page"/>
          </v:shape>
        </w:pict>
      </w:r>
    </w:p>
    <w:p w14:paraId="67699932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20604C84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926F625" w14:textId="753E8685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D304AD" w:rsidRPr="00E7621F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GUYENNET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D304AD" w:rsidRPr="00E7621F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Sébastien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46BDC142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et 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78ABD651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7349DD5B" w14:textId="0F11CCFF" w:rsidR="003D196D" w:rsidRDefault="00EC2404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D304AD" w:rsidRPr="00E7621F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73BDD6AE" w14:textId="38CCF5FD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 </w:t>
            </w:r>
            <w:r w:rsidR="00EC2404">
              <w:rPr>
                <w:rFonts w:ascii="Titillium" w:hAnsi="Titillium" w:cs="Arial"/>
              </w:rPr>
              <w:t xml:space="preserve">du </w:t>
            </w:r>
            <w:r w:rsidR="00EC2404">
              <w:rPr>
                <w:rFonts w:ascii="Titillium" w:hAnsi="Titillium" w:cs="Arial"/>
                <w:b/>
                <w:bCs/>
              </w:rPr>
              <w:fldChar w:fldCharType="begin"/>
            </w:r>
            <w:r w:rsidR="00EC2404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EC2404">
              <w:rPr>
                <w:rFonts w:ascii="Titillium" w:hAnsi="Titillium" w:cs="Arial"/>
                <w:b/>
                <w:bCs/>
              </w:rPr>
              <w:fldChar w:fldCharType="separate"/>
            </w:r>
            <w:r w:rsidR="00D304AD" w:rsidRPr="00E7621F">
              <w:rPr>
                <w:rFonts w:ascii="Titillium" w:hAnsi="Titillium" w:cs="Arial"/>
                <w:b/>
                <w:bCs/>
                <w:noProof/>
              </w:rPr>
              <w:t>2025-09-01 13:30</w:t>
            </w:r>
            <w:r w:rsidR="00EC2404">
              <w:rPr>
                <w:rFonts w:ascii="Titillium" w:hAnsi="Titillium" w:cs="Arial"/>
                <w:b/>
                <w:bCs/>
              </w:rPr>
              <w:fldChar w:fldCharType="end"/>
            </w:r>
            <w:r w:rsidR="00EC2404">
              <w:rPr>
                <w:rFonts w:ascii="Titillium" w:hAnsi="Titillium" w:cs="Arial"/>
                <w:b/>
                <w:bCs/>
              </w:rPr>
              <w:t xml:space="preserve"> au </w:t>
            </w:r>
            <w:r w:rsidR="00EC2404">
              <w:rPr>
                <w:rFonts w:ascii="Titillium" w:hAnsi="Titillium" w:cs="Arial"/>
                <w:b/>
                <w:bCs/>
              </w:rPr>
              <w:fldChar w:fldCharType="begin"/>
            </w:r>
            <w:r w:rsidR="00EC2404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EC2404">
              <w:rPr>
                <w:rFonts w:ascii="Titillium" w:hAnsi="Titillium" w:cs="Arial"/>
                <w:b/>
                <w:bCs/>
              </w:rPr>
              <w:fldChar w:fldCharType="separate"/>
            </w:r>
            <w:r w:rsidR="00D304AD" w:rsidRPr="00E7621F">
              <w:rPr>
                <w:rFonts w:ascii="Titillium" w:hAnsi="Titillium" w:cs="Arial"/>
                <w:b/>
                <w:bCs/>
                <w:noProof/>
              </w:rPr>
              <w:t>2025-09-02 17:30</w:t>
            </w:r>
            <w:r w:rsidR="00EC2404">
              <w:rPr>
                <w:rFonts w:ascii="Titillium" w:hAnsi="Titillium" w:cs="Arial"/>
                <w:b/>
                <w:bCs/>
              </w:rPr>
              <w:fldChar w:fldCharType="end"/>
            </w:r>
            <w:r w:rsidR="004957E6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EC2404">
              <w:rPr>
                <w:rFonts w:ascii="Titillium" w:hAnsi="Titillium" w:cs="Arial"/>
              </w:rPr>
              <w:fldChar w:fldCharType="begin"/>
            </w:r>
            <w:r w:rsidR="00EC2404">
              <w:rPr>
                <w:rFonts w:ascii="Titillium" w:hAnsi="Titillium" w:cs="Arial"/>
              </w:rPr>
              <w:instrText xml:space="preserve"> MERGEFIELD duration_in_hours </w:instrText>
            </w:r>
            <w:r w:rsidR="00EC2404">
              <w:rPr>
                <w:rFonts w:ascii="Titillium" w:hAnsi="Titillium" w:cs="Arial"/>
              </w:rPr>
              <w:fldChar w:fldCharType="separate"/>
            </w:r>
            <w:r w:rsidR="00D304AD" w:rsidRPr="00E7621F">
              <w:rPr>
                <w:rFonts w:ascii="Titillium" w:hAnsi="Titillium" w:cs="Arial"/>
                <w:noProof/>
              </w:rPr>
              <w:t>12</w:t>
            </w:r>
            <w:r w:rsidR="00EC2404">
              <w:rPr>
                <w:rFonts w:ascii="Titillium" w:hAnsi="Titillium" w:cs="Arial"/>
              </w:rPr>
              <w:fldChar w:fldCharType="end"/>
            </w:r>
            <w:r w:rsidR="00AA5BB0">
              <w:rPr>
                <w:rFonts w:ascii="Titillium" w:hAnsi="Titillium" w:cs="Arial"/>
              </w:rPr>
              <w:t xml:space="preserve"> Heures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54E1BD55" w14:textId="77777777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A93BDD">
              <w:rPr>
                <w:rFonts w:ascii="Titillium" w:hAnsi="Titillium" w:cs="Arial"/>
                <w:sz w:val="24"/>
              </w:rPr>
              <w:t>77 BUSSY SAINT GEORGES</w:t>
            </w:r>
          </w:p>
          <w:p w14:paraId="732943E9" w14:textId="3C89AA06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EC2404">
              <w:rPr>
                <w:rFonts w:ascii="Titillium" w:hAnsi="Titillium" w:cs="Arial"/>
                <w:szCs w:val="16"/>
              </w:rPr>
              <w:fldChar w:fldCharType="begin"/>
            </w:r>
            <w:r w:rsidR="00EC2404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EC2404">
              <w:rPr>
                <w:rFonts w:ascii="Titillium" w:hAnsi="Titillium" w:cs="Arial"/>
                <w:szCs w:val="16"/>
              </w:rPr>
              <w:fldChar w:fldCharType="separate"/>
            </w:r>
            <w:r w:rsidR="00D304AD" w:rsidRPr="00E7621F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EC2404">
              <w:rPr>
                <w:rFonts w:ascii="Titillium" w:hAnsi="Titillium" w:cs="Arial"/>
                <w:szCs w:val="16"/>
              </w:rPr>
              <w:fldChar w:fldCharType="end"/>
            </w:r>
          </w:p>
          <w:p w14:paraId="111F4047" w14:textId="77777777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Christophe DESANDIEGO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6F1965E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D22854B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9641542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7F904C61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5DCF2969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6F748AD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65004BCD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5768D9B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53274871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6C74AD3F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2512E8F3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17F7A35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2802B7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3A10DA90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39D87E0" w14:textId="374F7EC5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EC2404">
        <w:rPr>
          <w:rFonts w:ascii="Titillium" w:hAnsi="Titillium" w:cs="Arial"/>
          <w:b/>
          <w:sz w:val="18"/>
          <w:szCs w:val="18"/>
        </w:rPr>
        <w:fldChar w:fldCharType="begin"/>
      </w:r>
      <w:r w:rsidR="00EC2404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EC2404">
        <w:rPr>
          <w:rFonts w:ascii="Titillium" w:hAnsi="Titillium" w:cs="Arial"/>
          <w:b/>
          <w:sz w:val="18"/>
          <w:szCs w:val="18"/>
        </w:rPr>
        <w:fldChar w:fldCharType="separate"/>
      </w:r>
      <w:r w:rsidR="00D304AD" w:rsidRPr="00E7621F">
        <w:rPr>
          <w:rFonts w:ascii="Titillium" w:hAnsi="Titillium" w:cs="Arial"/>
          <w:b/>
          <w:noProof/>
          <w:sz w:val="18"/>
          <w:szCs w:val="18"/>
        </w:rPr>
        <w:t>LITHIUM-ION TMHMS &amp; TMHMI</w:t>
      </w:r>
      <w:r w:rsidR="00EC2404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3D7273BE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6ACF11E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24EF52A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0C432BFD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7FB2F6D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4A572A02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0CF37E8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74498E7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44EAE5B0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27A59FF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2ADB42EF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38A3A69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793BB31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025191CF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0E5364C7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04DF113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39263B0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0AB315D9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1359CFF2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778B2D89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315ECA92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1C8E08CD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0FF45813" w14:textId="3BC025DF" w:rsidR="002B6624" w:rsidRPr="002B6624" w:rsidRDefault="00D304AD" w:rsidP="00A93BDD">
      <w:pPr>
        <w:ind w:left="4254" w:firstLine="709"/>
        <w:rPr>
          <w:rFonts w:ascii="Arial" w:hAnsi="Arial" w:cs="Arial"/>
        </w:rPr>
      </w:pPr>
      <w:r>
        <w:rPr>
          <w:rFonts w:ascii="Arial" w:hAnsi="Arial" w:cs="Arial"/>
          <w:b/>
          <w:bCs/>
          <w:noProof/>
        </w:rPr>
        <w:pict w14:anchorId="51129DA7">
          <v:shape id="_x0000_s2103" type="#_x0000_t75" style="position:absolute;left:0;text-align:left;margin-left:7.7pt;margin-top:2.05pt;width:207.2pt;height:96.25pt;rotation:332627fd;z-index:251657216">
            <v:imagedata r:id="rId12" o:title=""/>
          </v:shape>
        </w:pict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A93BDD" w:rsidRPr="00A93BDD">
        <w:rPr>
          <w:rFonts w:ascii="Arial" w:hAnsi="Arial" w:cs="Arial"/>
          <w:b/>
          <w:bCs/>
        </w:rPr>
        <w:t>BUSSY SAINT GEORGES le</w:t>
      </w:r>
      <w:r w:rsidR="002B6624" w:rsidRPr="00FF5D80">
        <w:rPr>
          <w:rFonts w:ascii="Arial" w:hAnsi="Arial" w:cs="Arial"/>
        </w:rPr>
        <w:t xml:space="preserve"> </w:t>
      </w:r>
      <w:r w:rsidR="00AA5BB0">
        <w:rPr>
          <w:rFonts w:ascii="Arial" w:hAnsi="Arial" w:cs="Arial"/>
          <w:b/>
          <w:bCs/>
        </w:rPr>
        <w:fldChar w:fldCharType="begin"/>
      </w:r>
      <w:r w:rsidR="00AA5BB0">
        <w:rPr>
          <w:rFonts w:ascii="Arial" w:hAnsi="Arial" w:cs="Arial"/>
          <w:b/>
          <w:bCs/>
        </w:rPr>
        <w:instrText xml:space="preserve"> TIME \@ "dd/MM/yyyy" </w:instrText>
      </w:r>
      <w:r w:rsidR="00AA5BB0">
        <w:rPr>
          <w:rFonts w:ascii="Arial" w:hAnsi="Arial" w:cs="Arial"/>
          <w:b/>
          <w:bCs/>
        </w:rPr>
        <w:fldChar w:fldCharType="separate"/>
      </w:r>
      <w:r>
        <w:rPr>
          <w:rFonts w:ascii="Arial" w:hAnsi="Arial" w:cs="Arial"/>
          <w:b/>
          <w:bCs/>
          <w:noProof/>
        </w:rPr>
        <w:t>15/09/2025</w:t>
      </w:r>
      <w:r w:rsidR="00AA5BB0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306858" w14:textId="77777777" w:rsidR="00EE461A" w:rsidRDefault="00EE461A">
      <w:r>
        <w:separator/>
      </w:r>
    </w:p>
  </w:endnote>
  <w:endnote w:type="continuationSeparator" w:id="0">
    <w:p w14:paraId="52A916F1" w14:textId="77777777" w:rsidR="00EE461A" w:rsidRDefault="00EE46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8689FE" w14:textId="4C7DC41D" w:rsidR="002B6624" w:rsidRPr="00AA5BB0" w:rsidRDefault="00D304AD" w:rsidP="002B6624">
    <w:pPr>
      <w:pStyle w:val="TMHfooter"/>
      <w:ind w:left="5670"/>
      <w:rPr>
        <w:sz w:val="20"/>
      </w:rPr>
    </w:pPr>
    <w:r>
      <w:rPr>
        <w:noProof/>
      </w:rPr>
      <w:pict w14:anchorId="782B497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44" type="#_x0000_t75" style="position:absolute;left:0;text-align:left;margin-left:287.15pt;margin-top:-18.5pt;width:123.75pt;height:1in;z-index:-251652608;mso-position-horizontal-relative:text;mso-position-vertical-relative:text">
          <v:imagedata r:id="rId1" o:title="20170421_182032" cropbottom="12219f" cropright="395f"/>
        </v:shape>
      </w:pict>
    </w:r>
    <w:proofErr w:type="gramStart"/>
    <w:r w:rsidR="002B6624" w:rsidRPr="00AA5BB0">
      <w:rPr>
        <w:sz w:val="20"/>
      </w:rPr>
      <w:t>Signature :</w:t>
    </w:r>
    <w:proofErr w:type="gramEnd"/>
    <w:r w:rsidR="00A93BDD" w:rsidRPr="00A93BDD">
      <w:t xml:space="preserve"> </w:t>
    </w:r>
  </w:p>
  <w:p w14:paraId="4A68A05A" w14:textId="61A9DC85" w:rsidR="002B6624" w:rsidRPr="00AA5BB0" w:rsidRDefault="00D304AD" w:rsidP="002B6624">
    <w:pPr>
      <w:pStyle w:val="TMHfooter"/>
      <w:ind w:left="5670" w:firstLine="702"/>
      <w:rPr>
        <w:sz w:val="20"/>
      </w:rPr>
    </w:pPr>
    <w:r>
      <w:rPr>
        <w:noProof/>
      </w:rPr>
      <w:pict w14:anchorId="25AFAB1A">
        <v:shape id="_x0000_s1040" type="#_x0000_t75" style="position:absolute;left:0;text-align:left;margin-left:451.8pt;margin-top:708.6pt;width:130.65pt;height:56.65pt;z-index:-251654656;visibility:visible">
          <v:imagedata r:id="rId2" o:title=""/>
        </v:shape>
      </w:pict>
    </w:r>
  </w:p>
  <w:p w14:paraId="2ADC76B0" w14:textId="77777777" w:rsidR="002B6624" w:rsidRPr="00AA5BB0" w:rsidRDefault="004957E6" w:rsidP="002B6624">
    <w:pPr>
      <w:pStyle w:val="TMHfooter"/>
      <w:ind w:left="5670" w:firstLine="702"/>
      <w:rPr>
        <w:sz w:val="20"/>
      </w:rPr>
    </w:pPr>
    <w:r w:rsidRPr="00AA5BB0">
      <w:rPr>
        <w:sz w:val="20"/>
      </w:rPr>
      <w:t>Christophe Desandiego</w:t>
    </w:r>
  </w:p>
  <w:p w14:paraId="66C1F72E" w14:textId="77777777" w:rsidR="002B6624" w:rsidRPr="00AA5BB0" w:rsidRDefault="002B6624" w:rsidP="002B6624">
    <w:pPr>
      <w:pStyle w:val="TMHfooter"/>
      <w:ind w:left="5670" w:firstLine="702"/>
    </w:pPr>
  </w:p>
  <w:p w14:paraId="3A349739" w14:textId="77777777" w:rsidR="002403BB" w:rsidRPr="00AA5BB0" w:rsidRDefault="00D304AD" w:rsidP="002403BB">
    <w:pPr>
      <w:pStyle w:val="TMHfooter"/>
    </w:pPr>
    <w:r>
      <w:rPr>
        <w:noProof/>
      </w:rPr>
      <w:pict w14:anchorId="5F43D55E">
        <v:shape id="Image 5" o:spid="_x0000_s1039" type="#_x0000_t75" style="position:absolute;margin-left:451.8pt;margin-top:708.6pt;width:130.65pt;height:56.65pt;z-index:-251655680;visibility:visible">
          <v:imagedata r:id="rId2" o:title=""/>
        </v:shape>
      </w:pict>
    </w:r>
    <w:r>
      <w:rPr>
        <w:noProof/>
      </w:rPr>
      <w:pict w14:anchorId="485D6E95">
        <v:shape id="_x0000_s1035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3" o:title="Une image contenant texte&#10;&#10;Description générée automatiquement"/>
        </v:shape>
      </w:pict>
    </w:r>
    <w:r>
      <w:rPr>
        <w:noProof/>
      </w:rPr>
      <w:pict w14:anchorId="43683880">
        <v:shape id="_x0000_s1034" type="#_x0000_t75" alt="Une image contenant texte&#10;&#10;Description générée automatiquement" style="position:absolute;margin-left:132pt;margin-top:669.6pt;width:189.05pt;height:88pt;z-index:251657728;visibility:visible;mso-width-relative:margin;mso-height-relative:margin">
          <v:imagedata r:id="rId3" o:title="Une image contenant texte&#10;&#10;Description générée automatiquement"/>
        </v:shape>
      </w:pict>
    </w:r>
    <w:r w:rsidR="002403BB" w:rsidRPr="00AA5BB0">
      <w:t>Toyota Material Handling France</w:t>
    </w:r>
  </w:p>
  <w:p w14:paraId="0E9A34AF" w14:textId="77777777" w:rsidR="002403BB" w:rsidRDefault="00D304AD" w:rsidP="002403BB">
    <w:pPr>
      <w:pStyle w:val="TMHfooter"/>
      <w:rPr>
        <w:lang w:val="fr-FR"/>
      </w:rPr>
    </w:pPr>
    <w:r>
      <w:rPr>
        <w:noProof/>
        <w:lang w:val="fr-FR"/>
      </w:rPr>
      <w:pict w14:anchorId="104C4F55">
        <v:shape id="_x0000_s1030" type="#_x0000_t75" style="position:absolute;margin-left:329.15pt;margin-top:2.4pt;width:99.2pt;height:25.4pt;z-index:-251661824">
          <v:imagedata r:id="rId4" o:title=""/>
        </v:shape>
      </w:pict>
    </w:r>
    <w:r w:rsidR="002403BB" w:rsidRPr="000D30DE">
      <w:rPr>
        <w:lang w:val="fr-FR"/>
      </w:rPr>
      <w:t>4 avenue de l'Europe • Bussy Saint-Georges</w:t>
    </w:r>
    <w:r>
      <w:rPr>
        <w:noProof/>
      </w:rPr>
      <w:pict w14:anchorId="5A8C38A2">
        <v:shape id="_x0000_s1036" type="#_x0000_t75" alt="Une image contenant texte&#10;&#10;Description générée automatiquement" style="position:absolute;margin-left:132pt;margin-top:669.6pt;width:189.05pt;height:88pt;z-index:251659776;visibility:visible;mso-position-horizontal-relative:text;mso-position-vertical-relative:text;mso-width-relative:margin;mso-height-relative:margin">
          <v:imagedata r:id="rId3" o:title="Une image contenant texte&#10;&#10;Description générée automatiquement"/>
        </v:shape>
      </w:pict>
    </w:r>
  </w:p>
  <w:p w14:paraId="4CE3E248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D6CD3A6" w14:textId="77777777" w:rsidR="002403BB" w:rsidRPr="005575E2" w:rsidRDefault="00D304AD" w:rsidP="002403BB">
    <w:pPr>
      <w:pStyle w:val="TMHfooter"/>
      <w:rPr>
        <w:lang w:val="fr-BE"/>
      </w:rPr>
    </w:pPr>
    <w:r>
      <w:rPr>
        <w:noProof/>
      </w:rPr>
      <w:pict w14:anchorId="50658700">
        <v:shapetype id="_x0000_t202" coordsize="21600,21600" o:spt="202" path="m,l,21600r21600,l21600,xe">
          <v:stroke joinstyle="miter"/>
          <v:path gradientshapeok="t" o:connecttype="rect"/>
        </v:shapetype>
        <v:shape id="MSIPCM2fbf4abbb747a09e481a3f0a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mso-position-horizontal-relative:page;mso-position-vertical-relative:page;v-text-anchor:bottom" o:allowincell="f" filled="f" stroked="f">
          <v:textbox style="mso-next-textbox:#MSIPCM2fbf4abbb747a09e481a3f0a" inset=",0,20pt,0">
            <w:txbxContent>
              <w:p w14:paraId="6A45B5C9" w14:textId="77777777" w:rsidR="002403BB" w:rsidRPr="0047270B" w:rsidRDefault="0047270B" w:rsidP="0047270B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47270B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47270B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47270B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47270B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="002403BB" w:rsidRPr="005575E2">
      <w:rPr>
        <w:lang w:val="fr-BE"/>
      </w:rPr>
      <w:t>T +33 1 64 77 85 00 • F +33 1 64 77 85 01 • www.toyota-forklifts.fr</w:t>
    </w:r>
  </w:p>
  <w:p w14:paraId="33006BEF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239877E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D304AD">
      <w:rPr>
        <w:noProof/>
        <w:sz w:val="18"/>
      </w:rPr>
      <w:pict w14:anchorId="61F8F745">
        <v:shape id="_x0000_s1028" type="#_x0000_t75" style="position:absolute;margin-left:621.65pt;margin-top:23.45pt;width:199pt;height:56.2pt;z-index:251653632;visibility:visible;mso-position-horizontal-relative:text;mso-position-vertical-relative:text">
          <v:imagedata r:id="rId5" o:title="piede de page"/>
        </v:shape>
      </w:pict>
    </w:r>
    <w:r w:rsidR="00D304AD">
      <w:rPr>
        <w:noProof/>
        <w:sz w:val="18"/>
      </w:rPr>
      <w:pict w14:anchorId="2732FDF7">
        <v:shape id="Image 7" o:spid="_x0000_s1027" type="#_x0000_t75" style="position:absolute;margin-left:621.65pt;margin-top:23.45pt;width:199pt;height:56.2pt;z-index:251652608;visibility:visible;mso-position-horizontal-relative:text;mso-position-vertical-relative:text">
          <v:imagedata r:id="rId5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05680D2" w14:textId="77777777" w:rsidR="00EE461A" w:rsidRDefault="00EE461A">
      <w:r>
        <w:separator/>
      </w:r>
    </w:p>
  </w:footnote>
  <w:footnote w:type="continuationSeparator" w:id="0">
    <w:p w14:paraId="13C1341D" w14:textId="77777777" w:rsidR="00EE461A" w:rsidRDefault="00EE461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567D18" w14:textId="77777777" w:rsidR="002403BB" w:rsidRDefault="00D304AD" w:rsidP="00C33708">
    <w:pPr>
      <w:pStyle w:val="En-tte"/>
    </w:pPr>
    <w:r>
      <w:rPr>
        <w:noProof/>
      </w:rPr>
      <w:pict w14:anchorId="5452A60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6704">
          <v:imagedata r:id="rId1" o:title="TMH 01"/>
        </v:shape>
      </w:pict>
    </w:r>
  </w:p>
  <w:p w14:paraId="4209F64F" w14:textId="77777777" w:rsidR="000C537F" w:rsidRDefault="000C537F" w:rsidP="00C33708">
    <w:pPr>
      <w:pStyle w:val="En-tte"/>
    </w:pPr>
  </w:p>
  <w:p w14:paraId="133B0074" w14:textId="77777777" w:rsidR="000C537F" w:rsidRDefault="000C537F" w:rsidP="00C33708">
    <w:pPr>
      <w:pStyle w:val="En-tte"/>
    </w:pPr>
  </w:p>
  <w:p w14:paraId="598D2E1E" w14:textId="77777777" w:rsidR="002B6624" w:rsidRDefault="002B6624" w:rsidP="00C33708">
    <w:pPr>
      <w:pStyle w:val="En-tte"/>
    </w:pPr>
  </w:p>
  <w:p w14:paraId="182F15C9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67246457">
    <w:abstractNumId w:val="4"/>
  </w:num>
  <w:num w:numId="2" w16cid:durableId="1956401185">
    <w:abstractNumId w:val="1"/>
  </w:num>
  <w:num w:numId="3" w16cid:durableId="1167405138">
    <w:abstractNumId w:val="3"/>
  </w:num>
  <w:num w:numId="4" w16cid:durableId="1964918242">
    <w:abstractNumId w:val="0"/>
  </w:num>
  <w:num w:numId="5" w16cid:durableId="834346897">
    <w:abstractNumId w:val="5"/>
  </w:num>
  <w:num w:numId="6" w16cid:durableId="79934772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Users\frchdes\OneDrive - Toyota Material Handling Europe\Dokument\00-Documents_AE\Documents A_E\00-Dev\Generator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Users\frchdes\OneDrive - Toyota Material Handling Europe\Dokument\00-Documents_AE\Documents A_E\00-Dev\Generator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07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7841"/>
    <w:rsid w:val="000B1025"/>
    <w:rsid w:val="000C537F"/>
    <w:rsid w:val="000C7397"/>
    <w:rsid w:val="000F3B83"/>
    <w:rsid w:val="00100C6F"/>
    <w:rsid w:val="0010634C"/>
    <w:rsid w:val="00110182"/>
    <w:rsid w:val="001118F9"/>
    <w:rsid w:val="00117E76"/>
    <w:rsid w:val="001347E9"/>
    <w:rsid w:val="00142155"/>
    <w:rsid w:val="00143A68"/>
    <w:rsid w:val="0014535B"/>
    <w:rsid w:val="00166A45"/>
    <w:rsid w:val="00176E34"/>
    <w:rsid w:val="001A0F52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3CB3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53D8F"/>
    <w:rsid w:val="00355703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85B9F"/>
    <w:rsid w:val="00A911AD"/>
    <w:rsid w:val="00A93BDD"/>
    <w:rsid w:val="00AA5BB0"/>
    <w:rsid w:val="00AB2081"/>
    <w:rsid w:val="00AB2B36"/>
    <w:rsid w:val="00AC1FFE"/>
    <w:rsid w:val="00AC7A85"/>
    <w:rsid w:val="00AD6BED"/>
    <w:rsid w:val="00AD72A6"/>
    <w:rsid w:val="00AE0466"/>
    <w:rsid w:val="00AF4C02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A6FE5"/>
    <w:rsid w:val="00CC58A7"/>
    <w:rsid w:val="00CD2A64"/>
    <w:rsid w:val="00CD3CF3"/>
    <w:rsid w:val="00CE5C9D"/>
    <w:rsid w:val="00D05F79"/>
    <w:rsid w:val="00D304AD"/>
    <w:rsid w:val="00D32941"/>
    <w:rsid w:val="00D33685"/>
    <w:rsid w:val="00D47238"/>
    <w:rsid w:val="00D51CAE"/>
    <w:rsid w:val="00D71D47"/>
    <w:rsid w:val="00D73A2F"/>
    <w:rsid w:val="00D846C0"/>
    <w:rsid w:val="00D84780"/>
    <w:rsid w:val="00D9069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2404"/>
    <w:rsid w:val="00EC755C"/>
    <w:rsid w:val="00ED10B5"/>
    <w:rsid w:val="00EE35F3"/>
    <w:rsid w:val="00EE461A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07"/>
    <o:shapelayout v:ext="edit">
      <o:idmap v:ext="edit" data="2"/>
    </o:shapelayout>
  </w:shapeDefaults>
  <w:decimalSymbol w:val=","/>
  <w:listSeparator w:val=";"/>
  <w14:docId w14:val="2D8977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jpeg"/><Relationship Id="rId5" Type="http://schemas.openxmlformats.org/officeDocument/2006/relationships/image" Target="media/image1.png"/><Relationship Id="rId4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frchdes\OneDrive%20-%20Toyota%20Material%20Handling%20Europe\Dokument\00-Documents_AE\Documents%20A_E\00-Dev\Generator\Datas\documents\source_publipostage.xlsx" TargetMode="External"/><Relationship Id="rId1" Type="http://schemas.openxmlformats.org/officeDocument/2006/relationships/mailMergeSource" Target="file:///C:\Users\frchdes\OneDrive%20-%20Toyota%20Material%20Handling%20Europe\Dokument\00-Documents_AE\Documents%20A_E\00-Dev\Generator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16682CEF-192A-4801-9451-8F5B3C0995B9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CERTIFICAT-SXX-BUSSY-TEMPLATE.dotx</Template>
  <TotalTime>3</TotalTime>
  <Pages>1</Pages>
  <Words>317</Words>
  <Characters>1744</Characters>
  <Application>Microsoft Office Word</Application>
  <DocSecurity>0</DocSecurity>
  <Lines>14</Lines>
  <Paragraphs>4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2057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4</cp:revision>
  <cp:lastPrinted>2023-02-10T10:33:00Z</cp:lastPrinted>
  <dcterms:created xsi:type="dcterms:W3CDTF">2025-09-12T13:08:00Z</dcterms:created>
  <dcterms:modified xsi:type="dcterms:W3CDTF">2025-09-15T09:41:00Z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2024-11-04T07:50:56Z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