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06498A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26CDC50B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06498A">
        <w:rPr>
          <w:rFonts w:ascii="Titillium" w:hAnsi="Titillium"/>
          <w:b/>
          <w:sz w:val="22"/>
          <w:szCs w:val="22"/>
        </w:rPr>
        <w:t>RENARD Didier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représentant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3CBF524E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Material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6498A">
        <w:rPr>
          <w:rFonts w:ascii="Titillium" w:hAnsi="Titillium"/>
          <w:b/>
          <w:sz w:val="22"/>
          <w:szCs w:val="22"/>
        </w:rPr>
        <w:t>DAGNEUX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atteste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1C6311C4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06498A" w:rsidRPr="00DA2E3F">
        <w:rPr>
          <w:rFonts w:ascii="Titillium" w:hAnsi="Titillium"/>
          <w:noProof/>
          <w:sz w:val="22"/>
          <w:szCs w:val="22"/>
        </w:rPr>
        <w:t>BERNET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06498A" w:rsidRPr="00DA2E3F">
        <w:rPr>
          <w:rFonts w:ascii="Titillium" w:hAnsi="Titillium"/>
          <w:noProof/>
          <w:sz w:val="22"/>
          <w:szCs w:val="22"/>
        </w:rPr>
        <w:t>Didier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0F719298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06498A" w:rsidRPr="00DA2E3F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16B8EB27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06498A" w:rsidRPr="00DA2E3F">
        <w:rPr>
          <w:rFonts w:ascii="Titillium" w:hAnsi="Titillium" w:cs="Arial"/>
          <w:b/>
          <w:bCs/>
          <w:noProof/>
          <w:sz w:val="22"/>
          <w:szCs w:val="22"/>
        </w:rPr>
        <w:t>RRE H2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14194916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06498A" w:rsidRPr="00DA2E3F">
        <w:rPr>
          <w:rFonts w:ascii="Titillium" w:hAnsi="Titillium" w:cs="Arial"/>
          <w:b/>
          <w:bCs/>
          <w:noProof/>
          <w:sz w:val="22"/>
          <w:szCs w:val="22"/>
        </w:rPr>
        <w:t>1404-T2-TE-43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bilan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  <w:spacing w:val="-2"/>
        </w:rPr>
        <w:t>compétences</w:t>
      </w:r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r w:rsidRPr="0066566B">
        <w:rPr>
          <w:rFonts w:ascii="Titillium" w:hAnsi="Titillium"/>
          <w:spacing w:val="-2"/>
        </w:rPr>
        <w:t>apprentissage</w:t>
      </w:r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0FD8C5B6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qui</w:t>
      </w:r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06498A" w:rsidRPr="00DA2E3F">
        <w:rPr>
          <w:rFonts w:ascii="Titillium" w:hAnsi="Titillium"/>
          <w:b/>
          <w:bCs/>
          <w:noProof/>
          <w:spacing w:val="-1"/>
          <w:sz w:val="22"/>
          <w:szCs w:val="22"/>
        </w:rPr>
        <w:t>2025-06-25 13:00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06498A" w:rsidRPr="00DA2E3F">
        <w:rPr>
          <w:rFonts w:ascii="Titillium" w:hAnsi="Titillium"/>
          <w:b/>
          <w:bCs/>
          <w:noProof/>
          <w:spacing w:val="-5"/>
          <w:sz w:val="22"/>
          <w:szCs w:val="22"/>
        </w:rPr>
        <w:t>2025-06-27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345FEFCC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pour</w:t>
      </w:r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06498A" w:rsidRPr="00DA2E3F">
        <w:rPr>
          <w:rFonts w:ascii="Titillium" w:hAnsi="Titillium"/>
          <w:b/>
          <w:bCs/>
          <w:noProof/>
          <w:spacing w:val="-14"/>
          <w:sz w:val="22"/>
          <w:szCs w:val="22"/>
        </w:rPr>
        <w:t>16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DBE927D" w:rsidR="004E74DB" w:rsidRPr="0066566B" w:rsidRDefault="0006498A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27571499" w:rsidR="004E74DB" w:rsidRPr="0066566B" w:rsidRDefault="0006498A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RENARD Didier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5074D2DC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>
        <w:rPr>
          <w:rFonts w:ascii="Titillium" w:hAnsi="Titillium"/>
          <w:b/>
          <w:bCs/>
        </w:rPr>
        <w:t>DAGNEUX</w:t>
      </w:r>
    </w:p>
    <w:p w14:paraId="17AE7E59" w14:textId="0A55E4BA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06498A">
        <w:rPr>
          <w:rFonts w:ascii="Titillium" w:hAnsi="Titillium"/>
          <w:b/>
          <w:bCs/>
          <w:noProof/>
          <w:spacing w:val="8"/>
        </w:rPr>
        <w:t>17/10/2025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06498A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06498A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>Toyota Material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06498A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06498A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>Information classification: Internal</w:t>
                </w:r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06498A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06498A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06498A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6498A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E6683"/>
    <w:rsid w:val="006F1E9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B5922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E5554"/>
    <w:rsid w:val="00BF076A"/>
    <w:rsid w:val="00BF7CF8"/>
    <w:rsid w:val="00C001E1"/>
    <w:rsid w:val="00C06AE9"/>
    <w:rsid w:val="00C15C39"/>
    <w:rsid w:val="00C27472"/>
    <w:rsid w:val="00C32101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0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CERTIFICAT%20DE%20REALISATION-SXX.dotx</Template>
  <TotalTime>4</TotalTime>
  <Pages>1</Pages>
  <Words>201</Words>
  <Characters>1107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8</cp:revision>
  <cp:lastPrinted>2024-02-05T10:42:00Z</cp:lastPrinted>
  <dcterms:created xsi:type="dcterms:W3CDTF">2025-09-12T12:00:00Z</dcterms:created>
  <dcterms:modified xsi:type="dcterms:W3CDTF">2025-10-17T06:47:00Z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