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7DEC49DF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</w:r>
      <w:r w:rsidR="00FC14BE">
        <w:fldChar w:fldCharType="begin"/>
      </w:r>
      <w:r w:rsidR="00FC14BE" w:rsidRPr="00DC6A84">
        <w:rPr>
          <w:lang w:val="en-US"/>
        </w:rPr>
        <w:instrText xml:space="preserve"> MERGEFIELD nom </w:instrText>
      </w:r>
      <w:r w:rsidR="00FC14BE">
        <w:fldChar w:fldCharType="separate"/>
      </w:r>
      <w:r w:rsidR="00F042C0" w:rsidRPr="00690346">
        <w:rPr>
          <w:noProof/>
          <w:lang w:val="en-US"/>
        </w:rPr>
        <w:t>BERNET</w:t>
      </w:r>
      <w:r w:rsidR="00FC14BE">
        <w:fldChar w:fldCharType="end"/>
      </w:r>
      <w:r w:rsidRPr="00DC6A84">
        <w:rPr>
          <w:lang w:val="en-US"/>
        </w:rPr>
        <w:t xml:space="preserve">  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FC14BE">
        <w:fldChar w:fldCharType="begin"/>
      </w:r>
      <w:r w:rsidR="00FC14BE" w:rsidRPr="00DC6A84">
        <w:rPr>
          <w:lang w:val="en-US"/>
        </w:rPr>
        <w:instrText xml:space="preserve"> MERGEFIELD prenom </w:instrText>
      </w:r>
      <w:r w:rsidR="00FC14BE">
        <w:fldChar w:fldCharType="separate"/>
      </w:r>
      <w:r w:rsidR="00F042C0" w:rsidRPr="00690346">
        <w:rPr>
          <w:noProof/>
          <w:lang w:val="en-US"/>
        </w:rPr>
        <w:t>Didier</w:t>
      </w:r>
      <w:r w:rsidR="00FC14BE">
        <w:fldChar w:fldCharType="end"/>
      </w:r>
      <w:r w:rsidRPr="00DC6A84">
        <w:rPr>
          <w:lang w:val="en-US"/>
        </w:rPr>
        <w:tab/>
      </w:r>
    </w:p>
    <w:p w14:paraId="526B6E82" w14:textId="75CC5D70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F042C0" w:rsidRPr="00690346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26D0442E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F042C0" w:rsidRPr="00690346">
        <w:rPr>
          <w:i/>
          <w:iCs/>
          <w:noProof/>
        </w:rPr>
        <w:t>1404-T2-TE-43</w:t>
      </w:r>
      <w:r w:rsidR="00FC14BE">
        <w:rPr>
          <w:i/>
          <w:iCs/>
        </w:rPr>
        <w:fldChar w:fldCharType="end"/>
      </w:r>
    </w:p>
    <w:p w14:paraId="36991C79" w14:textId="5A5E176A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F042C0" w:rsidRPr="00690346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030E264F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F042C0" w:rsidRPr="00690346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F042C0" w:rsidRPr="00690346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F042C0" w:rsidRPr="00690346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6EDA7C2F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042C0">
        <w:rPr>
          <w:b/>
        </w:rPr>
        <w:t>Dagneux</w:t>
      </w:r>
    </w:p>
    <w:p w14:paraId="4775B86B" w14:textId="25333535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042C0">
        <w:rPr>
          <w:b/>
        </w:rPr>
        <w:t>RENARD Didier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0E06A1EA" w:rsidR="00641E4C" w:rsidRDefault="0084160A" w:rsidP="00AB761E">
            <w:pPr>
              <w:spacing w:before="100" w:beforeAutospacing="1"/>
              <w:contextualSpacing/>
              <w:jc w:val="center"/>
            </w:pPr>
            <w:r w:rsidRPr="0084160A">
              <w:t>Formateur</w:t>
            </w: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04FD19B9" w:rsidR="00641E4C" w:rsidRDefault="0084160A" w:rsidP="00AB761E">
            <w:pPr>
              <w:spacing w:before="100" w:beforeAutospacing="1"/>
              <w:contextualSpacing/>
              <w:jc w:val="center"/>
            </w:pPr>
            <w:r w:rsidRPr="0084160A"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4FCA7538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F042C0">
        <w:rPr>
          <w:b/>
          <w:bCs/>
        </w:rPr>
        <w:t>Dagneux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205A4A7C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  <w:t xml:space="preserve"> 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nom </w:instrText>
      </w:r>
      <w:r w:rsidR="009D12B4">
        <w:fldChar w:fldCharType="separate"/>
      </w:r>
      <w:r w:rsidR="00F042C0" w:rsidRPr="00690346">
        <w:rPr>
          <w:noProof/>
          <w:lang w:val="en-US"/>
        </w:rPr>
        <w:t>BERNET</w:t>
      </w:r>
      <w:r w:rsidR="009D12B4">
        <w:fldChar w:fldCharType="end"/>
      </w:r>
      <w:r w:rsidRPr="00DC6A84">
        <w:rPr>
          <w:lang w:val="en-US"/>
        </w:rPr>
        <w:t xml:space="preserve">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prenom </w:instrText>
      </w:r>
      <w:r w:rsidR="009D12B4">
        <w:fldChar w:fldCharType="separate"/>
      </w:r>
      <w:r w:rsidR="00F042C0" w:rsidRPr="00690346">
        <w:rPr>
          <w:noProof/>
          <w:lang w:val="en-US"/>
        </w:rPr>
        <w:t>Didier</w:t>
      </w:r>
      <w:r w:rsidR="009D12B4">
        <w:fldChar w:fldCharType="end"/>
      </w:r>
      <w:r w:rsidRPr="00DC6A84">
        <w:rPr>
          <w:lang w:val="en-US"/>
        </w:rPr>
        <w:tab/>
      </w:r>
    </w:p>
    <w:p w14:paraId="7998A472" w14:textId="2224341C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9D12B4" w:rsidRPr="00DC6A84">
        <w:rPr>
          <w:i/>
          <w:lang w:val="en-US"/>
        </w:rPr>
        <w:t xml:space="preserve"> </w:t>
      </w:r>
      <w:r w:rsidR="009D12B4">
        <w:rPr>
          <w:i/>
        </w:rPr>
        <w:fldChar w:fldCharType="begin"/>
      </w:r>
      <w:r w:rsidR="009D12B4" w:rsidRPr="00DC6A84">
        <w:rPr>
          <w:i/>
          <w:lang w:val="en-US"/>
        </w:rPr>
        <w:instrText xml:space="preserve"> MERGEFIELD institution </w:instrText>
      </w:r>
      <w:r w:rsidR="009D12B4">
        <w:rPr>
          <w:i/>
        </w:rPr>
        <w:fldChar w:fldCharType="separate"/>
      </w:r>
      <w:r w:rsidR="00F042C0" w:rsidRPr="00690346">
        <w:rPr>
          <w:i/>
          <w:noProof/>
          <w:lang w:val="en-US"/>
        </w:rPr>
        <w:t>Toyota Material Handling France S.A.S.</w:t>
      </w:r>
      <w:r w:rsidR="009D12B4">
        <w:rPr>
          <w:i/>
        </w:rPr>
        <w:fldChar w:fldCharType="end"/>
      </w:r>
      <w:r w:rsidRPr="00DC6A84">
        <w:rPr>
          <w:lang w:val="en-US"/>
        </w:rPr>
        <w:t xml:space="preserve"> </w:t>
      </w:r>
    </w:p>
    <w:p w14:paraId="0409DD83" w14:textId="1AF193CA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F042C0" w:rsidRPr="00690346">
        <w:rPr>
          <w:i/>
          <w:iCs/>
          <w:noProof/>
        </w:rPr>
        <w:t>1404-T2-TE-43</w:t>
      </w:r>
      <w:r>
        <w:rPr>
          <w:i/>
          <w:iCs/>
        </w:rPr>
        <w:fldChar w:fldCharType="end"/>
      </w:r>
    </w:p>
    <w:p w14:paraId="6FE99DC6" w14:textId="0DE603E1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F042C0" w:rsidRPr="00690346">
        <w:rPr>
          <w:b/>
          <w:bCs/>
          <w:noProof/>
        </w:rPr>
        <w:t>RRE H2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694A0CE9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F042C0" w:rsidRPr="00690346">
        <w:rPr>
          <w:b/>
          <w:bCs/>
          <w:iCs/>
          <w:noProof/>
        </w:rPr>
        <w:t>2025-06-25 13:00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F042C0" w:rsidRPr="00690346">
        <w:rPr>
          <w:b/>
          <w:bCs/>
          <w:iCs/>
          <w:noProof/>
        </w:rPr>
        <w:t>2025-06-27 12:00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F042C0" w:rsidRPr="00690346">
        <w:rPr>
          <w:b/>
          <w:noProof/>
        </w:rPr>
        <w:t>16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0760EABB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042C0">
        <w:rPr>
          <w:b/>
        </w:rPr>
        <w:t>Dagneux</w:t>
      </w:r>
    </w:p>
    <w:p w14:paraId="2CAAC57D" w14:textId="7B9B1F41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042C0">
        <w:rPr>
          <w:b/>
        </w:rPr>
        <w:t>RENARD Didier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134130BC" w:rsidR="008B4023" w:rsidRDefault="0084160A" w:rsidP="008B4023">
            <w:pPr>
              <w:spacing w:before="100" w:beforeAutospacing="1"/>
              <w:contextualSpacing/>
              <w:jc w:val="center"/>
            </w:pPr>
            <w:r w:rsidRPr="0084160A">
              <w:t>Formateur</w:t>
            </w: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6AFE09F6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F042C0">
        <w:rPr>
          <w:b/>
          <w:bCs/>
        </w:rPr>
        <w:t>Dagneux</w:t>
      </w:r>
      <w:r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17F27"/>
    <w:rsid w:val="006367F3"/>
    <w:rsid w:val="00641E4C"/>
    <w:rsid w:val="00654ED1"/>
    <w:rsid w:val="00675532"/>
    <w:rsid w:val="00682037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00C6D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4160A"/>
    <w:rsid w:val="008536AD"/>
    <w:rsid w:val="00871983"/>
    <w:rsid w:val="0088635B"/>
    <w:rsid w:val="008A498C"/>
    <w:rsid w:val="008A7070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5778C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B50EF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2C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  <w:rsid w:val="00FF70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4</TotalTime>
  <Pages>2</Pages>
  <Words>276</Words>
  <Characters>1524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7</cp:revision>
  <cp:lastPrinted>2023-11-18T00:36:00Z</cp:lastPrinted>
  <dcterms:created xsi:type="dcterms:W3CDTF">2025-09-12T10:13:00Z</dcterms:created>
  <dcterms:modified xsi:type="dcterms:W3CDTF">2025-10-17T06:51:00Z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