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19DB1F9E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4B7DE6E5" w:rsidR="003D196D" w:rsidRPr="002E50F3" w:rsidRDefault="00BC6B02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BC6B02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594D6FCE" w:rsidR="003D196D" w:rsidRDefault="008F0E1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79BB839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="00BA5713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BC6B02" w:rsidRPr="00971262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BA5713">
              <w:rPr>
                <w:rFonts w:ascii="Titillium" w:hAnsi="Titillium" w:cs="Arial"/>
              </w:rPr>
              <w:fldChar w:fldCharType="begin"/>
            </w:r>
            <w:r w:rsidR="00BA5713">
              <w:rPr>
                <w:rFonts w:ascii="Titillium" w:hAnsi="Titillium" w:cs="Arial"/>
              </w:rPr>
              <w:instrText xml:space="preserve"> MERGEFIELD duration_in_hours </w:instrText>
            </w:r>
            <w:r w:rsidR="00BA5713">
              <w:rPr>
                <w:rFonts w:ascii="Titillium" w:hAnsi="Titillium" w:cs="Arial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</w:rPr>
              <w:t>12</w:t>
            </w:r>
            <w:r w:rsidR="00BA5713">
              <w:rPr>
                <w:rFonts w:ascii="Titillium" w:hAnsi="Titillium" w:cs="Arial"/>
              </w:rPr>
              <w:fldChar w:fldCharType="end"/>
            </w:r>
            <w:r w:rsidR="00BA5713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AF04901" w14:textId="55DCE9A4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BA5713">
              <w:rPr>
                <w:rFonts w:ascii="Titillium" w:hAnsi="Titillium" w:cs="Arial"/>
                <w:sz w:val="24"/>
              </w:rPr>
              <w:fldChar w:fldCharType="begin"/>
            </w:r>
            <w:r w:rsidR="00BA5713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BA5713">
              <w:rPr>
                <w:rFonts w:ascii="Titillium" w:hAnsi="Titillium" w:cs="Arial"/>
                <w:sz w:val="24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  <w:sz w:val="24"/>
              </w:rPr>
              <w:t>BUSSY</w:t>
            </w:r>
            <w:r w:rsidR="00BA5713">
              <w:rPr>
                <w:rFonts w:ascii="Titillium" w:hAnsi="Titillium" w:cs="Arial"/>
                <w:sz w:val="24"/>
              </w:rPr>
              <w:fldChar w:fldCharType="end"/>
            </w:r>
          </w:p>
          <w:p w14:paraId="3F2D5985" w14:textId="75E8C74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5F6D06E8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BA5713">
              <w:rPr>
                <w:rFonts w:ascii="Titillium" w:hAnsi="Titillium" w:cs="Arial"/>
              </w:rPr>
              <w:fldChar w:fldCharType="begin"/>
            </w:r>
            <w:r w:rsidR="00BA5713">
              <w:rPr>
                <w:rFonts w:ascii="Titillium" w:hAnsi="Titillium" w:cs="Arial"/>
              </w:rPr>
              <w:instrText xml:space="preserve"> MERGEFIELD formateur </w:instrText>
            </w:r>
            <w:r w:rsidR="00BA5713">
              <w:rPr>
                <w:rFonts w:ascii="Titillium" w:hAnsi="Titillium" w:cs="Arial"/>
              </w:rPr>
              <w:fldChar w:fldCharType="separate"/>
            </w:r>
            <w:r w:rsidR="00BC6B02" w:rsidRPr="00971262">
              <w:rPr>
                <w:rFonts w:ascii="Titillium" w:hAnsi="Titillium" w:cs="Arial"/>
                <w:noProof/>
              </w:rPr>
              <w:t>______________</w:t>
            </w:r>
            <w:r w:rsidR="00BA5713">
              <w:rPr>
                <w:rFonts w:ascii="Titillium" w:hAnsi="Titillium" w:cs="Arial"/>
              </w:rPr>
              <w:fldChar w:fldCharType="end"/>
            </w:r>
            <w:r w:rsidR="00BA5713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>s TruckCom Toyota BT, WareHouse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0C7261CC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BA5713">
        <w:rPr>
          <w:rFonts w:ascii="Arial" w:hAnsi="Arial" w:cs="Arial"/>
          <w:b/>
          <w:bCs/>
        </w:rPr>
        <w:fldChar w:fldCharType="begin"/>
      </w:r>
      <w:r w:rsidR="00BA5713">
        <w:rPr>
          <w:rFonts w:ascii="Arial" w:hAnsi="Arial" w:cs="Arial"/>
          <w:b/>
          <w:bCs/>
        </w:rPr>
        <w:instrText xml:space="preserve"> MERGEFIELD fmc </w:instrText>
      </w:r>
      <w:r w:rsidR="00BA5713">
        <w:rPr>
          <w:rFonts w:ascii="Arial" w:hAnsi="Arial" w:cs="Arial"/>
          <w:b/>
          <w:bCs/>
        </w:rPr>
        <w:fldChar w:fldCharType="separate"/>
      </w:r>
      <w:r w:rsidR="00BC6B02" w:rsidRPr="00971262">
        <w:rPr>
          <w:rFonts w:ascii="Arial" w:hAnsi="Arial" w:cs="Arial"/>
          <w:b/>
          <w:bCs/>
          <w:noProof/>
        </w:rPr>
        <w:t>BUSSY</w:t>
      </w:r>
      <w:r w:rsidR="00BA5713">
        <w:rPr>
          <w:rFonts w:ascii="Arial" w:hAnsi="Arial" w:cs="Arial"/>
          <w:b/>
          <w:bCs/>
        </w:rPr>
        <w:fldChar w:fldCharType="end"/>
      </w:r>
      <w:r w:rsidR="00BA5713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t>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BC6B02">
        <w:rPr>
          <w:rFonts w:ascii="Arial" w:hAnsi="Arial" w:cs="Arial"/>
          <w:b/>
          <w:bCs/>
          <w:noProof/>
        </w:rPr>
        <w:t>03/11/2025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BF42A11" w14:textId="4902DF68" w:rsidR="002B6624" w:rsidRPr="00BC6B02" w:rsidRDefault="00BA5713" w:rsidP="002B6624">
    <w:pPr>
      <w:pStyle w:val="TMHfooter"/>
      <w:ind w:left="5670" w:firstLine="702"/>
      <w:rPr>
        <w:lang w:val="fr-FR"/>
      </w:rPr>
    </w:pPr>
    <w:r>
      <w:rPr>
        <w:rFonts w:ascii="Titillium" w:hAnsi="Titillium"/>
      </w:rPr>
      <w:fldChar w:fldCharType="begin"/>
    </w:r>
    <w:r w:rsidRPr="00BC6B02">
      <w:rPr>
        <w:rFonts w:ascii="Titillium" w:hAnsi="Titillium"/>
        <w:lang w:val="fr-FR"/>
      </w:rPr>
      <w:instrText xml:space="preserve"> MERGEFIELD formateur </w:instrText>
    </w:r>
    <w:r>
      <w:rPr>
        <w:rFonts w:ascii="Titillium" w:hAnsi="Titillium"/>
      </w:rPr>
      <w:fldChar w:fldCharType="separate"/>
    </w:r>
    <w:r w:rsidR="00BC6B02" w:rsidRPr="00BC6B02">
      <w:rPr>
        <w:rFonts w:ascii="Titillium" w:hAnsi="Titillium"/>
        <w:noProof/>
        <w:lang w:val="fr-FR"/>
      </w:rPr>
      <w:t>______________</w:t>
    </w:r>
    <w:r>
      <w:rPr>
        <w:rFonts w:ascii="Titillium" w:hAnsi="Titillium"/>
      </w:rPr>
      <w:fldChar w:fldCharType="end"/>
    </w:r>
  </w:p>
  <w:p w14:paraId="50FE9534" w14:textId="6509151A" w:rsidR="002403BB" w:rsidRPr="00BC6B02" w:rsidRDefault="007217DD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BC6B02">
      <w:rPr>
        <w:lang w:val="fr-FR"/>
      </w:rPr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05D24"/>
    <w:rsid w:val="0002040F"/>
    <w:rsid w:val="000239F5"/>
    <w:rsid w:val="00036F08"/>
    <w:rsid w:val="00041203"/>
    <w:rsid w:val="0005317E"/>
    <w:rsid w:val="000559E0"/>
    <w:rsid w:val="0005605B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3581"/>
    <w:rsid w:val="0010634C"/>
    <w:rsid w:val="00117E76"/>
    <w:rsid w:val="001251EB"/>
    <w:rsid w:val="001312C8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2736"/>
    <w:rsid w:val="002435A2"/>
    <w:rsid w:val="002568E1"/>
    <w:rsid w:val="002616F6"/>
    <w:rsid w:val="00261BA0"/>
    <w:rsid w:val="00261E4C"/>
    <w:rsid w:val="002774CB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32295"/>
    <w:rsid w:val="00353D8F"/>
    <w:rsid w:val="00362471"/>
    <w:rsid w:val="00383D1C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34F97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0878"/>
    <w:rsid w:val="00542510"/>
    <w:rsid w:val="00544372"/>
    <w:rsid w:val="00545407"/>
    <w:rsid w:val="00552B6C"/>
    <w:rsid w:val="005A6C92"/>
    <w:rsid w:val="005B10B0"/>
    <w:rsid w:val="005B2B2B"/>
    <w:rsid w:val="005D5F33"/>
    <w:rsid w:val="005D6503"/>
    <w:rsid w:val="00602C04"/>
    <w:rsid w:val="00607CAD"/>
    <w:rsid w:val="00615310"/>
    <w:rsid w:val="0063074B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217DD"/>
    <w:rsid w:val="00736AE9"/>
    <w:rsid w:val="007479FF"/>
    <w:rsid w:val="00756F1D"/>
    <w:rsid w:val="00767561"/>
    <w:rsid w:val="007937E2"/>
    <w:rsid w:val="00796796"/>
    <w:rsid w:val="007A6048"/>
    <w:rsid w:val="007C3D6B"/>
    <w:rsid w:val="007D2C83"/>
    <w:rsid w:val="007D58BB"/>
    <w:rsid w:val="0080436A"/>
    <w:rsid w:val="00815B42"/>
    <w:rsid w:val="0082455A"/>
    <w:rsid w:val="00824963"/>
    <w:rsid w:val="008260BF"/>
    <w:rsid w:val="0084236E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0E1A"/>
    <w:rsid w:val="008F31DD"/>
    <w:rsid w:val="009055E9"/>
    <w:rsid w:val="009572EC"/>
    <w:rsid w:val="009700FA"/>
    <w:rsid w:val="00976910"/>
    <w:rsid w:val="00977374"/>
    <w:rsid w:val="00997156"/>
    <w:rsid w:val="009A372E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44BEB"/>
    <w:rsid w:val="00A51D3A"/>
    <w:rsid w:val="00A55DF2"/>
    <w:rsid w:val="00A7186B"/>
    <w:rsid w:val="00A74E93"/>
    <w:rsid w:val="00A82C8C"/>
    <w:rsid w:val="00A911AD"/>
    <w:rsid w:val="00A93BDD"/>
    <w:rsid w:val="00AA5BE1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6A3D"/>
    <w:rsid w:val="00B27B37"/>
    <w:rsid w:val="00B27BE7"/>
    <w:rsid w:val="00B33344"/>
    <w:rsid w:val="00B344A1"/>
    <w:rsid w:val="00B35B87"/>
    <w:rsid w:val="00B5280F"/>
    <w:rsid w:val="00B70A5D"/>
    <w:rsid w:val="00B96FC9"/>
    <w:rsid w:val="00B9727B"/>
    <w:rsid w:val="00BA4E65"/>
    <w:rsid w:val="00BA5713"/>
    <w:rsid w:val="00BA634E"/>
    <w:rsid w:val="00BC3C75"/>
    <w:rsid w:val="00BC6B02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E5DA2"/>
    <w:rsid w:val="00E03041"/>
    <w:rsid w:val="00E16E99"/>
    <w:rsid w:val="00E42B44"/>
    <w:rsid w:val="00E50B4D"/>
    <w:rsid w:val="00E550C6"/>
    <w:rsid w:val="00E61F03"/>
    <w:rsid w:val="00E814A4"/>
    <w:rsid w:val="00EA46C1"/>
    <w:rsid w:val="00EA7566"/>
    <w:rsid w:val="00EA78A9"/>
    <w:rsid w:val="00EC755C"/>
    <w:rsid w:val="00EE35F3"/>
    <w:rsid w:val="00EF1A1B"/>
    <w:rsid w:val="00F410B5"/>
    <w:rsid w:val="00F4747A"/>
    <w:rsid w:val="00F558A8"/>
    <w:rsid w:val="00F670DC"/>
    <w:rsid w:val="00F70A0C"/>
    <w:rsid w:val="00FA3747"/>
    <w:rsid w:val="00FA4D91"/>
    <w:rsid w:val="00FB2A74"/>
    <w:rsid w:val="00FC6D44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CERTIFICAT-LITHIUM-ION.dotx</Template>
  <TotalTime>6</TotalTime>
  <Pages>1</Pages>
  <Words>244</Words>
  <Characters>1689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12</cp:revision>
  <cp:lastPrinted>2023-02-10T10:33:00Z</cp:lastPrinted>
  <dcterms:created xsi:type="dcterms:W3CDTF">2025-10-31T09:11:00Z</dcterms:created>
  <dcterms:modified xsi:type="dcterms:W3CDTF">2025-11-03T14:47:00Z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