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E2C0" w14:textId="77777777" w:rsidR="00C64E97" w:rsidRPr="00C64E97" w:rsidRDefault="00C64E97" w:rsidP="00374A0E">
      <w:pPr>
        <w:spacing w:line="276" w:lineRule="auto"/>
        <w:ind w:firstLine="0"/>
        <w:jc w:val="center"/>
        <w:rPr>
          <w:b/>
          <w:sz w:val="28"/>
          <w:szCs w:val="28"/>
        </w:rPr>
      </w:pPr>
    </w:p>
    <w:p w14:paraId="563B825E" w14:textId="77777777" w:rsidR="00374A0E" w:rsidRDefault="00374A0E" w:rsidP="00374A0E">
      <w:pPr>
        <w:spacing w:line="276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POLITECHNIKA BIAŁOSTOCKA</w:t>
      </w:r>
    </w:p>
    <w:p w14:paraId="440526D8" w14:textId="77777777" w:rsidR="00374A0E" w:rsidRDefault="00374A0E" w:rsidP="00374A0E">
      <w:pPr>
        <w:spacing w:line="276" w:lineRule="auto"/>
        <w:ind w:firstLine="0"/>
        <w:jc w:val="center"/>
        <w:rPr>
          <w:sz w:val="28"/>
          <w:szCs w:val="28"/>
        </w:rPr>
      </w:pPr>
    </w:p>
    <w:p w14:paraId="14AFFD05" w14:textId="2BAD6EE8" w:rsidR="00374A0E" w:rsidRPr="00702469" w:rsidRDefault="00374A0E" w:rsidP="00374A0E">
      <w:pPr>
        <w:spacing w:line="276" w:lineRule="auto"/>
        <w:ind w:firstLine="0"/>
        <w:jc w:val="center"/>
        <w:rPr>
          <w:b/>
          <w:sz w:val="28"/>
          <w:szCs w:val="28"/>
        </w:rPr>
      </w:pPr>
      <w:r w:rsidRPr="00702469">
        <w:rPr>
          <w:b/>
          <w:sz w:val="28"/>
          <w:szCs w:val="28"/>
        </w:rPr>
        <w:t xml:space="preserve">WYDZIAŁ </w:t>
      </w:r>
      <w:r w:rsidR="00702469" w:rsidRPr="00702469">
        <w:rPr>
          <w:b/>
          <w:sz w:val="28"/>
          <w:szCs w:val="28"/>
        </w:rPr>
        <w:t>ELEKTRYCZNY</w:t>
      </w:r>
    </w:p>
    <w:p w14:paraId="3E8A6668" w14:textId="77777777" w:rsidR="00374A0E" w:rsidRDefault="00374A0E" w:rsidP="00374A0E">
      <w:pPr>
        <w:spacing w:line="276" w:lineRule="auto"/>
        <w:rPr>
          <w:sz w:val="28"/>
          <w:szCs w:val="28"/>
        </w:rPr>
      </w:pPr>
    </w:p>
    <w:p w14:paraId="5E878975" w14:textId="77777777" w:rsidR="00374A0E" w:rsidRDefault="00374A0E" w:rsidP="00374A0E">
      <w:pPr>
        <w:spacing w:line="276" w:lineRule="auto"/>
        <w:rPr>
          <w:sz w:val="28"/>
          <w:szCs w:val="28"/>
        </w:rPr>
      </w:pPr>
    </w:p>
    <w:p w14:paraId="10B13A01" w14:textId="64290493" w:rsidR="00374A0E" w:rsidRDefault="00702469" w:rsidP="00374A0E">
      <w:pPr>
        <w:spacing w:line="276" w:lineRule="auto"/>
        <w:jc w:val="center"/>
        <w:rPr>
          <w:sz w:val="32"/>
          <w:szCs w:val="32"/>
        </w:rPr>
      </w:pPr>
      <w:r>
        <w:rPr>
          <w:sz w:val="36"/>
          <w:szCs w:val="36"/>
        </w:rPr>
        <w:t xml:space="preserve">SPRAWOZDANIE Z PRZEDMIOTU </w:t>
      </w:r>
    </w:p>
    <w:p w14:paraId="7A0AEC6F" w14:textId="77777777" w:rsidR="00374A0E" w:rsidRDefault="00374A0E" w:rsidP="00374A0E">
      <w:pPr>
        <w:spacing w:line="276" w:lineRule="auto"/>
        <w:ind w:left="2124" w:firstLine="708"/>
        <w:rPr>
          <w:sz w:val="28"/>
          <w:szCs w:val="28"/>
        </w:rPr>
      </w:pPr>
      <w:r>
        <w:rPr>
          <w:i/>
          <w:sz w:val="20"/>
          <w:szCs w:val="20"/>
        </w:rPr>
        <w:t xml:space="preserve">      wpisać właściwy rodzaj pracy</w:t>
      </w:r>
    </w:p>
    <w:p w14:paraId="101D67BF" w14:textId="77777777" w:rsidR="00374A0E" w:rsidRDefault="00374A0E" w:rsidP="00374A0E">
      <w:pPr>
        <w:spacing w:line="276" w:lineRule="auto"/>
        <w:rPr>
          <w:sz w:val="28"/>
          <w:szCs w:val="28"/>
        </w:rPr>
      </w:pPr>
    </w:p>
    <w:p w14:paraId="5321C2F5" w14:textId="77777777" w:rsidR="00374A0E" w:rsidRDefault="00374A0E" w:rsidP="00374A0E">
      <w:pPr>
        <w:spacing w:line="276" w:lineRule="auto"/>
        <w:rPr>
          <w:sz w:val="28"/>
          <w:szCs w:val="28"/>
        </w:rPr>
      </w:pPr>
    </w:p>
    <w:p w14:paraId="51411029" w14:textId="46799BB2" w:rsidR="00374A0E" w:rsidRDefault="00374A0E" w:rsidP="00374A0E">
      <w:pPr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TEMAT: </w:t>
      </w:r>
      <w:r w:rsidR="00DB72A2" w:rsidRPr="00DB72A2">
        <w:rPr>
          <w:sz w:val="28"/>
          <w:szCs w:val="28"/>
        </w:rPr>
        <w:t>Symulacja dwukołowego robota typu odwrócone wahadło</w:t>
      </w:r>
      <w:r w:rsidR="00DB72A2">
        <w:rPr>
          <w:sz w:val="28"/>
          <w:szCs w:val="28"/>
        </w:rPr>
        <w:t>.</w:t>
      </w:r>
    </w:p>
    <w:p w14:paraId="4815E8F5" w14:textId="77777777" w:rsidR="00374A0E" w:rsidRDefault="00374A0E" w:rsidP="00374A0E">
      <w:pPr>
        <w:spacing w:line="276" w:lineRule="auto"/>
        <w:rPr>
          <w:sz w:val="28"/>
          <w:szCs w:val="28"/>
        </w:rPr>
      </w:pPr>
    </w:p>
    <w:p w14:paraId="0B96E6B5" w14:textId="77777777" w:rsidR="00374A0E" w:rsidRDefault="00374A0E" w:rsidP="00374A0E">
      <w:pPr>
        <w:spacing w:line="276" w:lineRule="auto"/>
        <w:rPr>
          <w:sz w:val="28"/>
          <w:szCs w:val="28"/>
        </w:rPr>
      </w:pPr>
    </w:p>
    <w:p w14:paraId="7F66CC3D" w14:textId="77777777" w:rsidR="00374A0E" w:rsidRDefault="00374A0E" w:rsidP="00374A0E">
      <w:pPr>
        <w:spacing w:line="276" w:lineRule="auto"/>
        <w:rPr>
          <w:sz w:val="28"/>
          <w:szCs w:val="28"/>
        </w:rPr>
      </w:pPr>
    </w:p>
    <w:p w14:paraId="25B62D55" w14:textId="77777777" w:rsidR="00374A0E" w:rsidRDefault="00374A0E" w:rsidP="00374A0E">
      <w:pPr>
        <w:spacing w:line="276" w:lineRule="auto"/>
        <w:rPr>
          <w:sz w:val="28"/>
          <w:szCs w:val="28"/>
        </w:rPr>
      </w:pPr>
    </w:p>
    <w:p w14:paraId="58F5E261" w14:textId="77777777" w:rsidR="00374A0E" w:rsidRDefault="00374A0E" w:rsidP="00374A0E">
      <w:pPr>
        <w:spacing w:line="276" w:lineRule="auto"/>
        <w:rPr>
          <w:sz w:val="28"/>
          <w:szCs w:val="28"/>
        </w:rPr>
      </w:pPr>
    </w:p>
    <w:p w14:paraId="6BFA8E89" w14:textId="4DCD11E6" w:rsidR="00374A0E" w:rsidRDefault="00374A0E" w:rsidP="009A5472">
      <w:pPr>
        <w:spacing w:line="276" w:lineRule="auto"/>
        <w:ind w:firstLine="3544"/>
        <w:rPr>
          <w:sz w:val="28"/>
          <w:szCs w:val="28"/>
        </w:rPr>
      </w:pPr>
      <w:r>
        <w:rPr>
          <w:sz w:val="28"/>
          <w:szCs w:val="28"/>
        </w:rPr>
        <w:t xml:space="preserve">WYKONAWCA: </w:t>
      </w:r>
      <w:r w:rsidR="00702469">
        <w:rPr>
          <w:sz w:val="28"/>
          <w:szCs w:val="28"/>
        </w:rPr>
        <w:t xml:space="preserve"> Piotr Wasilewski, </w:t>
      </w:r>
    </w:p>
    <w:p w14:paraId="142A799B" w14:textId="18C68473" w:rsidR="00702469" w:rsidRDefault="00702469" w:rsidP="00702469">
      <w:pPr>
        <w:spacing w:line="276" w:lineRule="auto"/>
        <w:ind w:firstLine="354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Mateusz Święcki</w:t>
      </w:r>
    </w:p>
    <w:p w14:paraId="063AFBCF" w14:textId="679D0043" w:rsidR="00374A0E" w:rsidRDefault="00374A0E" w:rsidP="00702469">
      <w:pPr>
        <w:spacing w:line="276" w:lineRule="auto"/>
        <w:ind w:left="5672" w:firstLine="709"/>
        <w:rPr>
          <w:i/>
          <w:sz w:val="22"/>
        </w:rPr>
      </w:pPr>
      <w:r>
        <w:rPr>
          <w:i/>
          <w:sz w:val="22"/>
        </w:rPr>
        <w:t>imiona i nazwisko</w:t>
      </w:r>
    </w:p>
    <w:p w14:paraId="1FDAE62E" w14:textId="77777777" w:rsidR="00374A0E" w:rsidRDefault="00374A0E" w:rsidP="00374A0E">
      <w:pPr>
        <w:spacing w:line="276" w:lineRule="auto"/>
        <w:rPr>
          <w:sz w:val="28"/>
          <w:szCs w:val="28"/>
        </w:rPr>
      </w:pPr>
    </w:p>
    <w:p w14:paraId="2BBD2C1C" w14:textId="77777777" w:rsidR="00374A0E" w:rsidRDefault="00374A0E" w:rsidP="00374A0E">
      <w:pPr>
        <w:spacing w:line="276" w:lineRule="auto"/>
        <w:rPr>
          <w:sz w:val="28"/>
          <w:szCs w:val="28"/>
        </w:rPr>
      </w:pPr>
    </w:p>
    <w:p w14:paraId="1351E6E5" w14:textId="77777777" w:rsidR="00374A0E" w:rsidRDefault="00374A0E" w:rsidP="009A5472">
      <w:pPr>
        <w:spacing w:line="276" w:lineRule="auto"/>
        <w:ind w:firstLine="3544"/>
        <w:rPr>
          <w:sz w:val="28"/>
          <w:szCs w:val="28"/>
        </w:rPr>
      </w:pPr>
      <w:r>
        <w:rPr>
          <w:sz w:val="28"/>
          <w:szCs w:val="28"/>
        </w:rPr>
        <w:tab/>
        <w:t>PODPIS: .................................</w:t>
      </w:r>
    </w:p>
    <w:p w14:paraId="4813A5EC" w14:textId="77777777" w:rsidR="00374A0E" w:rsidRDefault="00374A0E" w:rsidP="00374A0E">
      <w:pPr>
        <w:spacing w:line="276" w:lineRule="auto"/>
        <w:rPr>
          <w:sz w:val="28"/>
          <w:szCs w:val="28"/>
        </w:rPr>
      </w:pPr>
    </w:p>
    <w:p w14:paraId="34D13A8F" w14:textId="77777777" w:rsidR="00374A0E" w:rsidRDefault="00374A0E" w:rsidP="00374A0E">
      <w:pPr>
        <w:spacing w:line="276" w:lineRule="auto"/>
        <w:rPr>
          <w:sz w:val="28"/>
          <w:szCs w:val="28"/>
        </w:rPr>
      </w:pPr>
    </w:p>
    <w:p w14:paraId="59C04209" w14:textId="77777777" w:rsidR="00374A0E" w:rsidRDefault="00374A0E" w:rsidP="00374A0E">
      <w:pPr>
        <w:spacing w:line="276" w:lineRule="auto"/>
        <w:rPr>
          <w:sz w:val="28"/>
          <w:szCs w:val="28"/>
        </w:rPr>
      </w:pPr>
    </w:p>
    <w:p w14:paraId="3FB2350D" w14:textId="77777777" w:rsidR="00374A0E" w:rsidRDefault="00374A0E" w:rsidP="00374A0E">
      <w:pPr>
        <w:spacing w:line="276" w:lineRule="auto"/>
        <w:rPr>
          <w:sz w:val="28"/>
          <w:szCs w:val="28"/>
        </w:rPr>
      </w:pPr>
    </w:p>
    <w:p w14:paraId="32AA0F23" w14:textId="77777777" w:rsidR="00374A0E" w:rsidRDefault="00374A0E" w:rsidP="009A5472">
      <w:pPr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PROMOTOR: ................................................... </w:t>
      </w:r>
      <w:r>
        <w:rPr>
          <w:sz w:val="28"/>
          <w:szCs w:val="28"/>
        </w:rPr>
        <w:tab/>
      </w:r>
    </w:p>
    <w:p w14:paraId="41137C45" w14:textId="77777777" w:rsidR="00374A0E" w:rsidRDefault="00374A0E" w:rsidP="00374A0E">
      <w:pPr>
        <w:spacing w:line="276" w:lineRule="auto"/>
        <w:ind w:left="2124" w:firstLine="708"/>
        <w:rPr>
          <w:i/>
          <w:sz w:val="22"/>
        </w:rPr>
      </w:pPr>
      <w:r>
        <w:rPr>
          <w:i/>
          <w:sz w:val="22"/>
        </w:rPr>
        <w:t>imiona i nazwisko</w:t>
      </w:r>
    </w:p>
    <w:p w14:paraId="239332A4" w14:textId="77777777" w:rsidR="00374A0E" w:rsidRDefault="00374A0E" w:rsidP="00374A0E">
      <w:pPr>
        <w:spacing w:line="276" w:lineRule="auto"/>
        <w:ind w:left="2124" w:firstLine="708"/>
        <w:rPr>
          <w:i/>
          <w:sz w:val="22"/>
        </w:rPr>
      </w:pPr>
    </w:p>
    <w:p w14:paraId="610A93AB" w14:textId="77777777" w:rsidR="00374A0E" w:rsidRDefault="00374A0E" w:rsidP="00374A0E">
      <w:pPr>
        <w:spacing w:line="276" w:lineRule="auto"/>
        <w:ind w:left="2124" w:firstLine="708"/>
        <w:rPr>
          <w:i/>
          <w:sz w:val="28"/>
          <w:szCs w:val="28"/>
        </w:rPr>
      </w:pPr>
    </w:p>
    <w:p w14:paraId="6DCFFC02" w14:textId="77777777" w:rsidR="00374A0E" w:rsidRDefault="00374A0E" w:rsidP="009A5472">
      <w:pPr>
        <w:spacing w:line="276" w:lineRule="auto"/>
        <w:ind w:firstLine="0"/>
        <w:rPr>
          <w:sz w:val="22"/>
        </w:rPr>
      </w:pPr>
      <w:r>
        <w:rPr>
          <w:sz w:val="28"/>
          <w:szCs w:val="28"/>
        </w:rPr>
        <w:t>PODPIS: .................................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F03C05A" w14:textId="77777777" w:rsidR="00374A0E" w:rsidRDefault="00374A0E" w:rsidP="00374A0E">
      <w:pPr>
        <w:spacing w:line="276" w:lineRule="auto"/>
        <w:rPr>
          <w:sz w:val="28"/>
          <w:szCs w:val="28"/>
        </w:rPr>
      </w:pPr>
    </w:p>
    <w:p w14:paraId="2DF71EA1" w14:textId="77777777" w:rsidR="00374A0E" w:rsidRPr="009D7A46" w:rsidRDefault="00374A0E" w:rsidP="009D7A46">
      <w:pPr>
        <w:spacing w:line="276" w:lineRule="auto"/>
        <w:rPr>
          <w:sz w:val="28"/>
          <w:szCs w:val="28"/>
        </w:rPr>
      </w:pPr>
    </w:p>
    <w:p w14:paraId="7C5EC979" w14:textId="77777777" w:rsidR="00374A0E" w:rsidRPr="009D7A46" w:rsidRDefault="00374A0E" w:rsidP="009D7A46">
      <w:pPr>
        <w:spacing w:line="276" w:lineRule="auto"/>
        <w:rPr>
          <w:sz w:val="28"/>
          <w:szCs w:val="28"/>
        </w:rPr>
      </w:pPr>
    </w:p>
    <w:p w14:paraId="5B640FA1" w14:textId="77777777" w:rsidR="00374A0E" w:rsidRPr="009D7A46" w:rsidRDefault="00374A0E" w:rsidP="009D7A46">
      <w:pPr>
        <w:spacing w:line="276" w:lineRule="auto"/>
        <w:rPr>
          <w:sz w:val="28"/>
          <w:szCs w:val="28"/>
        </w:rPr>
      </w:pPr>
    </w:p>
    <w:p w14:paraId="5BF6D95A" w14:textId="6BF6558C" w:rsidR="009A5472" w:rsidRPr="00DB72A2" w:rsidRDefault="00374A0E" w:rsidP="00DB72A2">
      <w:pPr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BIAŁYSTOK</w:t>
      </w:r>
      <w:r w:rsidRPr="00DB72A2">
        <w:rPr>
          <w:b/>
          <w:bCs/>
          <w:sz w:val="28"/>
          <w:szCs w:val="28"/>
        </w:rPr>
        <w:t xml:space="preserve"> </w:t>
      </w:r>
      <w:r w:rsidR="00DB72A2" w:rsidRPr="00DB72A2">
        <w:rPr>
          <w:b/>
          <w:bCs/>
          <w:sz w:val="28"/>
          <w:szCs w:val="28"/>
        </w:rPr>
        <w:t>202</w:t>
      </w:r>
      <w:r w:rsidR="00DB72A2">
        <w:rPr>
          <w:b/>
          <w:bCs/>
          <w:sz w:val="28"/>
          <w:szCs w:val="28"/>
        </w:rPr>
        <w:t>2</w:t>
      </w:r>
      <w:r>
        <w:rPr>
          <w:b/>
          <w:sz w:val="28"/>
          <w:szCs w:val="28"/>
        </w:rPr>
        <w:t xml:space="preserve"> ROK</w:t>
      </w:r>
    </w:p>
    <w:p w14:paraId="27FD471C" w14:textId="77777777" w:rsidR="009A5472" w:rsidRPr="009A5472" w:rsidRDefault="009A5472" w:rsidP="009A5472">
      <w:pPr>
        <w:widowControl w:val="0"/>
        <w:autoSpaceDE w:val="0"/>
        <w:autoSpaceDN w:val="0"/>
        <w:adjustRightInd w:val="0"/>
        <w:spacing w:line="276" w:lineRule="auto"/>
        <w:ind w:firstLine="0"/>
        <w:rPr>
          <w:rFonts w:ascii="Arial Narrow" w:hAnsi="Arial Narrow"/>
          <w:szCs w:val="24"/>
        </w:rPr>
      </w:pPr>
    </w:p>
    <w:p w14:paraId="722B7156" w14:textId="022C501C" w:rsidR="00BF49BA" w:rsidRPr="00DB72A2" w:rsidRDefault="00BF5DDD" w:rsidP="00DB72A2">
      <w:pPr>
        <w:widowControl w:val="0"/>
        <w:autoSpaceDE w:val="0"/>
        <w:autoSpaceDN w:val="0"/>
        <w:adjustRightInd w:val="0"/>
        <w:spacing w:line="276" w:lineRule="auto"/>
        <w:ind w:firstLine="0"/>
        <w:rPr>
          <w:rFonts w:ascii="Arial Narrow" w:hAnsi="Arial Narrow"/>
          <w:szCs w:val="24"/>
        </w:rPr>
      </w:pPr>
      <w:r>
        <w:br w:type="page"/>
      </w:r>
    </w:p>
    <w:p w14:paraId="07A7DC25" w14:textId="77777777" w:rsidR="00005FE2" w:rsidRDefault="008205A3" w:rsidP="002E7766">
      <w:pPr>
        <w:ind w:firstLine="0"/>
        <w:rPr>
          <w:b/>
          <w:sz w:val="28"/>
          <w:szCs w:val="28"/>
          <w:lang w:val="en-US"/>
        </w:rPr>
      </w:pPr>
      <w:bookmarkStart w:id="0" w:name="_Toc410252576"/>
      <w:r w:rsidRPr="002E7766">
        <w:rPr>
          <w:b/>
          <w:sz w:val="28"/>
          <w:szCs w:val="28"/>
          <w:lang w:val="en-US"/>
        </w:rPr>
        <w:lastRenderedPageBreak/>
        <w:t>Spis treści</w:t>
      </w:r>
      <w:bookmarkEnd w:id="0"/>
    </w:p>
    <w:p w14:paraId="4DB51A22" w14:textId="77777777" w:rsidR="002E7766" w:rsidRPr="002E7766" w:rsidRDefault="002E7766" w:rsidP="00ED4BC6">
      <w:pPr>
        <w:ind w:firstLine="0"/>
        <w:rPr>
          <w:b/>
          <w:sz w:val="28"/>
          <w:szCs w:val="28"/>
          <w:lang w:val="en-US"/>
        </w:rPr>
      </w:pPr>
    </w:p>
    <w:p w14:paraId="37B86803" w14:textId="4F3EA1E5" w:rsidR="00973623" w:rsidRDefault="002D5838" w:rsidP="00973623">
      <w:pPr>
        <w:pStyle w:val="Spistreci1"/>
        <w:rPr>
          <w:rFonts w:asciiTheme="minorHAnsi" w:eastAsiaTheme="minorEastAsia" w:hAnsiTheme="minorHAnsi"/>
          <w:noProof/>
          <w:sz w:val="22"/>
          <w:lang w:eastAsia="pl-PL"/>
        </w:rPr>
      </w:pPr>
      <w:r>
        <w:rPr>
          <w:bCs/>
        </w:rPr>
        <w:fldChar w:fldCharType="begin"/>
      </w:r>
      <w:r w:rsidR="00650AA6">
        <w:rPr>
          <w:bCs/>
        </w:rPr>
        <w:instrText xml:space="preserve"> TOC \o "1-3" \h \z \u </w:instrText>
      </w:r>
      <w:r>
        <w:rPr>
          <w:bCs/>
        </w:rPr>
        <w:fldChar w:fldCharType="separate"/>
      </w:r>
      <w:hyperlink w:anchor="_Toc36826743" w:history="1">
        <w:r w:rsidR="00973623" w:rsidRPr="00FC7D64">
          <w:rPr>
            <w:rStyle w:val="Hipercze"/>
            <w:noProof/>
          </w:rPr>
          <w:t>Spis ważniejszych oznaczeń</w:t>
        </w:r>
        <w:r w:rsidR="00973623">
          <w:rPr>
            <w:noProof/>
            <w:webHidden/>
          </w:rPr>
          <w:tab/>
        </w:r>
        <w:r w:rsidR="00973623">
          <w:rPr>
            <w:noProof/>
            <w:webHidden/>
          </w:rPr>
          <w:fldChar w:fldCharType="begin"/>
        </w:r>
        <w:r w:rsidR="00973623">
          <w:rPr>
            <w:noProof/>
            <w:webHidden/>
          </w:rPr>
          <w:instrText xml:space="preserve"> PAGEREF _Toc36826743 \h </w:instrText>
        </w:r>
        <w:r w:rsidR="00973623">
          <w:rPr>
            <w:noProof/>
            <w:webHidden/>
          </w:rPr>
        </w:r>
        <w:r w:rsidR="00973623">
          <w:rPr>
            <w:noProof/>
            <w:webHidden/>
          </w:rPr>
          <w:fldChar w:fldCharType="separate"/>
        </w:r>
        <w:r w:rsidR="004907C7">
          <w:rPr>
            <w:noProof/>
            <w:webHidden/>
          </w:rPr>
          <w:t>13</w:t>
        </w:r>
        <w:r w:rsidR="00973623">
          <w:rPr>
            <w:noProof/>
            <w:webHidden/>
          </w:rPr>
          <w:fldChar w:fldCharType="end"/>
        </w:r>
      </w:hyperlink>
    </w:p>
    <w:p w14:paraId="387B16E1" w14:textId="3A16A7C9" w:rsidR="00973623" w:rsidRDefault="00CB4061" w:rsidP="00973623">
      <w:pPr>
        <w:pStyle w:val="Spistreci1"/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6826744" w:history="1">
        <w:r w:rsidR="00973623" w:rsidRPr="00FC7D64">
          <w:rPr>
            <w:rStyle w:val="Hipercze"/>
            <w:noProof/>
          </w:rPr>
          <w:t>1. Wstęp</w:t>
        </w:r>
        <w:r w:rsidR="00973623">
          <w:rPr>
            <w:noProof/>
            <w:webHidden/>
          </w:rPr>
          <w:tab/>
        </w:r>
        <w:r w:rsidR="00973623">
          <w:rPr>
            <w:noProof/>
            <w:webHidden/>
          </w:rPr>
          <w:fldChar w:fldCharType="begin"/>
        </w:r>
        <w:r w:rsidR="00973623">
          <w:rPr>
            <w:noProof/>
            <w:webHidden/>
          </w:rPr>
          <w:instrText xml:space="preserve"> PAGEREF _Toc36826744 \h </w:instrText>
        </w:r>
        <w:r w:rsidR="00973623">
          <w:rPr>
            <w:noProof/>
            <w:webHidden/>
          </w:rPr>
        </w:r>
        <w:r w:rsidR="00973623">
          <w:rPr>
            <w:noProof/>
            <w:webHidden/>
          </w:rPr>
          <w:fldChar w:fldCharType="separate"/>
        </w:r>
        <w:r w:rsidR="004907C7">
          <w:rPr>
            <w:noProof/>
            <w:webHidden/>
          </w:rPr>
          <w:t>15</w:t>
        </w:r>
        <w:r w:rsidR="00973623">
          <w:rPr>
            <w:noProof/>
            <w:webHidden/>
          </w:rPr>
          <w:fldChar w:fldCharType="end"/>
        </w:r>
      </w:hyperlink>
    </w:p>
    <w:p w14:paraId="65297CC5" w14:textId="469A3885" w:rsidR="00973623" w:rsidRDefault="00CB4061" w:rsidP="00973623">
      <w:pPr>
        <w:pStyle w:val="Spistreci1"/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6826745" w:history="1">
        <w:r w:rsidR="00973623" w:rsidRPr="00FC7D64">
          <w:rPr>
            <w:rStyle w:val="Hipercze"/>
            <w:noProof/>
          </w:rPr>
          <w:t>1.1. Cel pracy i zakres pracy</w:t>
        </w:r>
        <w:r w:rsidR="00973623">
          <w:rPr>
            <w:noProof/>
            <w:webHidden/>
          </w:rPr>
          <w:tab/>
        </w:r>
        <w:r w:rsidR="00973623">
          <w:rPr>
            <w:noProof/>
            <w:webHidden/>
          </w:rPr>
          <w:fldChar w:fldCharType="begin"/>
        </w:r>
        <w:r w:rsidR="00973623">
          <w:rPr>
            <w:noProof/>
            <w:webHidden/>
          </w:rPr>
          <w:instrText xml:space="preserve"> PAGEREF _Toc36826745 \h </w:instrText>
        </w:r>
        <w:r w:rsidR="00973623">
          <w:rPr>
            <w:noProof/>
            <w:webHidden/>
          </w:rPr>
        </w:r>
        <w:r w:rsidR="00973623">
          <w:rPr>
            <w:noProof/>
            <w:webHidden/>
          </w:rPr>
          <w:fldChar w:fldCharType="separate"/>
        </w:r>
        <w:r w:rsidR="004907C7">
          <w:rPr>
            <w:noProof/>
            <w:webHidden/>
          </w:rPr>
          <w:t>15</w:t>
        </w:r>
        <w:r w:rsidR="00973623">
          <w:rPr>
            <w:noProof/>
            <w:webHidden/>
          </w:rPr>
          <w:fldChar w:fldCharType="end"/>
        </w:r>
      </w:hyperlink>
    </w:p>
    <w:p w14:paraId="03A472E7" w14:textId="654D5962" w:rsidR="00973623" w:rsidRDefault="00CB4061" w:rsidP="00973623">
      <w:pPr>
        <w:pStyle w:val="Spistreci1"/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6826746" w:history="1">
        <w:r w:rsidR="00973623" w:rsidRPr="00FC7D64">
          <w:rPr>
            <w:rStyle w:val="Hipercze"/>
            <w:noProof/>
          </w:rPr>
          <w:t>1.2. Metodyka realizacji</w:t>
        </w:r>
        <w:r w:rsidR="00973623">
          <w:rPr>
            <w:noProof/>
            <w:webHidden/>
          </w:rPr>
          <w:tab/>
        </w:r>
        <w:r w:rsidR="00973623">
          <w:rPr>
            <w:noProof/>
            <w:webHidden/>
          </w:rPr>
          <w:fldChar w:fldCharType="begin"/>
        </w:r>
        <w:r w:rsidR="00973623">
          <w:rPr>
            <w:noProof/>
            <w:webHidden/>
          </w:rPr>
          <w:instrText xml:space="preserve"> PAGEREF _Toc36826746 \h </w:instrText>
        </w:r>
        <w:r w:rsidR="00973623">
          <w:rPr>
            <w:noProof/>
            <w:webHidden/>
          </w:rPr>
        </w:r>
        <w:r w:rsidR="00973623">
          <w:rPr>
            <w:noProof/>
            <w:webHidden/>
          </w:rPr>
          <w:fldChar w:fldCharType="separate"/>
        </w:r>
        <w:r w:rsidR="004907C7">
          <w:rPr>
            <w:noProof/>
            <w:webHidden/>
          </w:rPr>
          <w:t>15</w:t>
        </w:r>
        <w:r w:rsidR="00973623">
          <w:rPr>
            <w:noProof/>
            <w:webHidden/>
          </w:rPr>
          <w:fldChar w:fldCharType="end"/>
        </w:r>
      </w:hyperlink>
    </w:p>
    <w:p w14:paraId="56D8B985" w14:textId="196DDDFD" w:rsidR="00973623" w:rsidRDefault="00CB4061" w:rsidP="00973623">
      <w:pPr>
        <w:pStyle w:val="Spistreci1"/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6826747" w:history="1">
        <w:r w:rsidR="00973623" w:rsidRPr="00FC7D64">
          <w:rPr>
            <w:rStyle w:val="Hipercze"/>
            <w:noProof/>
          </w:rPr>
          <w:t>1.3. Charakterystyka pracy</w:t>
        </w:r>
        <w:r w:rsidR="00973623">
          <w:rPr>
            <w:noProof/>
            <w:webHidden/>
          </w:rPr>
          <w:tab/>
        </w:r>
        <w:r w:rsidR="00973623">
          <w:rPr>
            <w:noProof/>
            <w:webHidden/>
          </w:rPr>
          <w:fldChar w:fldCharType="begin"/>
        </w:r>
        <w:r w:rsidR="00973623">
          <w:rPr>
            <w:noProof/>
            <w:webHidden/>
          </w:rPr>
          <w:instrText xml:space="preserve"> PAGEREF _Toc36826747 \h </w:instrText>
        </w:r>
        <w:r w:rsidR="00973623">
          <w:rPr>
            <w:noProof/>
            <w:webHidden/>
          </w:rPr>
        </w:r>
        <w:r w:rsidR="00973623">
          <w:rPr>
            <w:noProof/>
            <w:webHidden/>
          </w:rPr>
          <w:fldChar w:fldCharType="separate"/>
        </w:r>
        <w:r w:rsidR="004907C7">
          <w:rPr>
            <w:noProof/>
            <w:webHidden/>
          </w:rPr>
          <w:t>15</w:t>
        </w:r>
        <w:r w:rsidR="00973623">
          <w:rPr>
            <w:noProof/>
            <w:webHidden/>
          </w:rPr>
          <w:fldChar w:fldCharType="end"/>
        </w:r>
      </w:hyperlink>
    </w:p>
    <w:p w14:paraId="53520698" w14:textId="77158BAD" w:rsidR="00973623" w:rsidRDefault="00CB4061" w:rsidP="00973623">
      <w:pPr>
        <w:pStyle w:val="Spistreci1"/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6826748" w:history="1">
        <w:r w:rsidR="00973623" w:rsidRPr="00FC7D64">
          <w:rPr>
            <w:rStyle w:val="Hipercze"/>
            <w:noProof/>
          </w:rPr>
          <w:t>1.4. Podsumowanie</w:t>
        </w:r>
        <w:r w:rsidR="00973623">
          <w:rPr>
            <w:noProof/>
            <w:webHidden/>
          </w:rPr>
          <w:tab/>
        </w:r>
        <w:r w:rsidR="00973623">
          <w:rPr>
            <w:noProof/>
            <w:webHidden/>
          </w:rPr>
          <w:fldChar w:fldCharType="begin"/>
        </w:r>
        <w:r w:rsidR="00973623">
          <w:rPr>
            <w:noProof/>
            <w:webHidden/>
          </w:rPr>
          <w:instrText xml:space="preserve"> PAGEREF _Toc36826748 \h </w:instrText>
        </w:r>
        <w:r w:rsidR="00973623">
          <w:rPr>
            <w:noProof/>
            <w:webHidden/>
          </w:rPr>
        </w:r>
        <w:r w:rsidR="00973623">
          <w:rPr>
            <w:noProof/>
            <w:webHidden/>
          </w:rPr>
          <w:fldChar w:fldCharType="separate"/>
        </w:r>
        <w:r w:rsidR="004907C7">
          <w:rPr>
            <w:noProof/>
            <w:webHidden/>
          </w:rPr>
          <w:t>15</w:t>
        </w:r>
        <w:r w:rsidR="00973623">
          <w:rPr>
            <w:noProof/>
            <w:webHidden/>
          </w:rPr>
          <w:fldChar w:fldCharType="end"/>
        </w:r>
      </w:hyperlink>
    </w:p>
    <w:p w14:paraId="0CD3E8E9" w14:textId="5A49334C" w:rsidR="00973623" w:rsidRDefault="00CB4061" w:rsidP="00973623">
      <w:pPr>
        <w:pStyle w:val="Spistreci1"/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6826749" w:history="1">
        <w:r w:rsidR="00973623" w:rsidRPr="00FC7D64">
          <w:rPr>
            <w:rStyle w:val="Hipercze"/>
            <w:noProof/>
          </w:rPr>
          <w:t>2. Tytuł pierwszego rozdziału</w:t>
        </w:r>
        <w:r w:rsidR="00973623">
          <w:rPr>
            <w:noProof/>
            <w:webHidden/>
          </w:rPr>
          <w:tab/>
        </w:r>
        <w:r w:rsidR="00973623">
          <w:rPr>
            <w:noProof/>
            <w:webHidden/>
          </w:rPr>
          <w:fldChar w:fldCharType="begin"/>
        </w:r>
        <w:r w:rsidR="00973623">
          <w:rPr>
            <w:noProof/>
            <w:webHidden/>
          </w:rPr>
          <w:instrText xml:space="preserve"> PAGEREF _Toc36826749 \h </w:instrText>
        </w:r>
        <w:r w:rsidR="00973623">
          <w:rPr>
            <w:noProof/>
            <w:webHidden/>
          </w:rPr>
        </w:r>
        <w:r w:rsidR="00973623">
          <w:rPr>
            <w:noProof/>
            <w:webHidden/>
          </w:rPr>
          <w:fldChar w:fldCharType="separate"/>
        </w:r>
        <w:r w:rsidR="004907C7">
          <w:rPr>
            <w:noProof/>
            <w:webHidden/>
          </w:rPr>
          <w:t>16</w:t>
        </w:r>
        <w:r w:rsidR="00973623">
          <w:rPr>
            <w:noProof/>
            <w:webHidden/>
          </w:rPr>
          <w:fldChar w:fldCharType="end"/>
        </w:r>
      </w:hyperlink>
    </w:p>
    <w:p w14:paraId="389AF781" w14:textId="06AFE63D" w:rsidR="00973623" w:rsidRDefault="00CB4061" w:rsidP="00973623">
      <w:pPr>
        <w:pStyle w:val="Spistreci1"/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6826750" w:history="1">
        <w:r w:rsidR="00973623" w:rsidRPr="00FC7D64">
          <w:rPr>
            <w:rStyle w:val="Hipercze"/>
            <w:noProof/>
          </w:rPr>
          <w:t>2.1. Podpunkt rozdziału</w:t>
        </w:r>
        <w:r w:rsidR="00973623">
          <w:rPr>
            <w:noProof/>
            <w:webHidden/>
          </w:rPr>
          <w:tab/>
        </w:r>
        <w:r w:rsidR="00973623">
          <w:rPr>
            <w:noProof/>
            <w:webHidden/>
          </w:rPr>
          <w:fldChar w:fldCharType="begin"/>
        </w:r>
        <w:r w:rsidR="00973623">
          <w:rPr>
            <w:noProof/>
            <w:webHidden/>
          </w:rPr>
          <w:instrText xml:space="preserve"> PAGEREF _Toc36826750 \h </w:instrText>
        </w:r>
        <w:r w:rsidR="00973623">
          <w:rPr>
            <w:noProof/>
            <w:webHidden/>
          </w:rPr>
        </w:r>
        <w:r w:rsidR="00973623">
          <w:rPr>
            <w:noProof/>
            <w:webHidden/>
          </w:rPr>
          <w:fldChar w:fldCharType="separate"/>
        </w:r>
        <w:r w:rsidR="004907C7">
          <w:rPr>
            <w:noProof/>
            <w:webHidden/>
          </w:rPr>
          <w:t>16</w:t>
        </w:r>
        <w:r w:rsidR="00973623">
          <w:rPr>
            <w:noProof/>
            <w:webHidden/>
          </w:rPr>
          <w:fldChar w:fldCharType="end"/>
        </w:r>
      </w:hyperlink>
    </w:p>
    <w:p w14:paraId="2C15E6EE" w14:textId="66B15258" w:rsidR="00973623" w:rsidRDefault="00CB4061" w:rsidP="00973623">
      <w:pPr>
        <w:pStyle w:val="Spistreci1"/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6826751" w:history="1">
        <w:r w:rsidR="00973623" w:rsidRPr="00FC7D64">
          <w:rPr>
            <w:rStyle w:val="Hipercze"/>
            <w:noProof/>
          </w:rPr>
          <w:t>2.2. Kolejny podrozdział</w:t>
        </w:r>
        <w:r w:rsidR="00973623">
          <w:rPr>
            <w:noProof/>
            <w:webHidden/>
          </w:rPr>
          <w:tab/>
        </w:r>
        <w:r w:rsidR="00973623">
          <w:rPr>
            <w:noProof/>
            <w:webHidden/>
          </w:rPr>
          <w:fldChar w:fldCharType="begin"/>
        </w:r>
        <w:r w:rsidR="00973623">
          <w:rPr>
            <w:noProof/>
            <w:webHidden/>
          </w:rPr>
          <w:instrText xml:space="preserve"> PAGEREF _Toc36826751 \h </w:instrText>
        </w:r>
        <w:r w:rsidR="00973623">
          <w:rPr>
            <w:noProof/>
            <w:webHidden/>
          </w:rPr>
        </w:r>
        <w:r w:rsidR="00973623">
          <w:rPr>
            <w:noProof/>
            <w:webHidden/>
          </w:rPr>
          <w:fldChar w:fldCharType="separate"/>
        </w:r>
        <w:r w:rsidR="004907C7">
          <w:rPr>
            <w:noProof/>
            <w:webHidden/>
          </w:rPr>
          <w:t>18</w:t>
        </w:r>
        <w:r w:rsidR="00973623">
          <w:rPr>
            <w:noProof/>
            <w:webHidden/>
          </w:rPr>
          <w:fldChar w:fldCharType="end"/>
        </w:r>
      </w:hyperlink>
    </w:p>
    <w:p w14:paraId="5F4914D9" w14:textId="09E59BEF" w:rsidR="00973623" w:rsidRDefault="00CB4061" w:rsidP="00973623">
      <w:pPr>
        <w:pStyle w:val="Spistreci1"/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6826752" w:history="1">
        <w:r w:rsidR="00973623" w:rsidRPr="00FC7D64">
          <w:rPr>
            <w:rStyle w:val="Hipercze"/>
            <w:noProof/>
          </w:rPr>
          <w:t>2.3. Kolejny podrozdział</w:t>
        </w:r>
        <w:r w:rsidR="00973623">
          <w:rPr>
            <w:noProof/>
            <w:webHidden/>
          </w:rPr>
          <w:tab/>
        </w:r>
        <w:r w:rsidR="00973623">
          <w:rPr>
            <w:noProof/>
            <w:webHidden/>
          </w:rPr>
          <w:fldChar w:fldCharType="begin"/>
        </w:r>
        <w:r w:rsidR="00973623">
          <w:rPr>
            <w:noProof/>
            <w:webHidden/>
          </w:rPr>
          <w:instrText xml:space="preserve"> PAGEREF _Toc36826752 \h </w:instrText>
        </w:r>
        <w:r w:rsidR="00973623">
          <w:rPr>
            <w:noProof/>
            <w:webHidden/>
          </w:rPr>
        </w:r>
        <w:r w:rsidR="00973623">
          <w:rPr>
            <w:noProof/>
            <w:webHidden/>
          </w:rPr>
          <w:fldChar w:fldCharType="separate"/>
        </w:r>
        <w:r w:rsidR="004907C7">
          <w:rPr>
            <w:noProof/>
            <w:webHidden/>
          </w:rPr>
          <w:t>18</w:t>
        </w:r>
        <w:r w:rsidR="00973623">
          <w:rPr>
            <w:noProof/>
            <w:webHidden/>
          </w:rPr>
          <w:fldChar w:fldCharType="end"/>
        </w:r>
      </w:hyperlink>
    </w:p>
    <w:p w14:paraId="11B1A140" w14:textId="1F30C9B0" w:rsidR="00973623" w:rsidRDefault="00CB4061" w:rsidP="00973623">
      <w:pPr>
        <w:pStyle w:val="Spistreci1"/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6826753" w:history="1">
        <w:r w:rsidR="00973623" w:rsidRPr="00FC7D64">
          <w:rPr>
            <w:rStyle w:val="Hipercze"/>
            <w:noProof/>
          </w:rPr>
          <w:t>2.4. Wnioski</w:t>
        </w:r>
        <w:r w:rsidR="00973623">
          <w:rPr>
            <w:noProof/>
            <w:webHidden/>
          </w:rPr>
          <w:tab/>
        </w:r>
        <w:r w:rsidR="00973623">
          <w:rPr>
            <w:noProof/>
            <w:webHidden/>
          </w:rPr>
          <w:fldChar w:fldCharType="begin"/>
        </w:r>
        <w:r w:rsidR="00973623">
          <w:rPr>
            <w:noProof/>
            <w:webHidden/>
          </w:rPr>
          <w:instrText xml:space="preserve"> PAGEREF _Toc36826753 \h </w:instrText>
        </w:r>
        <w:r w:rsidR="00973623">
          <w:rPr>
            <w:noProof/>
            <w:webHidden/>
          </w:rPr>
        </w:r>
        <w:r w:rsidR="00973623">
          <w:rPr>
            <w:noProof/>
            <w:webHidden/>
          </w:rPr>
          <w:fldChar w:fldCharType="separate"/>
        </w:r>
        <w:r w:rsidR="004907C7">
          <w:rPr>
            <w:noProof/>
            <w:webHidden/>
          </w:rPr>
          <w:t>19</w:t>
        </w:r>
        <w:r w:rsidR="00973623">
          <w:rPr>
            <w:noProof/>
            <w:webHidden/>
          </w:rPr>
          <w:fldChar w:fldCharType="end"/>
        </w:r>
      </w:hyperlink>
    </w:p>
    <w:p w14:paraId="6683D49D" w14:textId="3F4BFB3D" w:rsidR="00973623" w:rsidRDefault="00CB4061" w:rsidP="00973623">
      <w:pPr>
        <w:pStyle w:val="Spistreci1"/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6826754" w:history="1">
        <w:r w:rsidR="00973623" w:rsidRPr="00FC7D64">
          <w:rPr>
            <w:rStyle w:val="Hipercze"/>
            <w:noProof/>
          </w:rPr>
          <w:t>6. Wnioski końcowe</w:t>
        </w:r>
        <w:r w:rsidR="00973623">
          <w:rPr>
            <w:noProof/>
            <w:webHidden/>
          </w:rPr>
          <w:tab/>
        </w:r>
        <w:r w:rsidR="00973623">
          <w:rPr>
            <w:noProof/>
            <w:webHidden/>
          </w:rPr>
          <w:fldChar w:fldCharType="begin"/>
        </w:r>
        <w:r w:rsidR="00973623">
          <w:rPr>
            <w:noProof/>
            <w:webHidden/>
          </w:rPr>
          <w:instrText xml:space="preserve"> PAGEREF _Toc36826754 \h </w:instrText>
        </w:r>
        <w:r w:rsidR="00973623">
          <w:rPr>
            <w:noProof/>
            <w:webHidden/>
          </w:rPr>
        </w:r>
        <w:r w:rsidR="00973623">
          <w:rPr>
            <w:noProof/>
            <w:webHidden/>
          </w:rPr>
          <w:fldChar w:fldCharType="separate"/>
        </w:r>
        <w:r w:rsidR="004907C7">
          <w:rPr>
            <w:noProof/>
            <w:webHidden/>
          </w:rPr>
          <w:t>20</w:t>
        </w:r>
        <w:r w:rsidR="00973623">
          <w:rPr>
            <w:noProof/>
            <w:webHidden/>
          </w:rPr>
          <w:fldChar w:fldCharType="end"/>
        </w:r>
      </w:hyperlink>
    </w:p>
    <w:p w14:paraId="6A8065FF" w14:textId="4539903C" w:rsidR="00973623" w:rsidRDefault="00CB4061" w:rsidP="00973623">
      <w:pPr>
        <w:pStyle w:val="Spistreci1"/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6826755" w:history="1">
        <w:r w:rsidR="00973623" w:rsidRPr="00FC7D64">
          <w:rPr>
            <w:rStyle w:val="Hipercze"/>
            <w:noProof/>
          </w:rPr>
          <w:t>Bibliografia</w:t>
        </w:r>
        <w:r w:rsidR="00973623">
          <w:rPr>
            <w:noProof/>
            <w:webHidden/>
          </w:rPr>
          <w:tab/>
        </w:r>
        <w:r w:rsidR="00973623">
          <w:rPr>
            <w:noProof/>
            <w:webHidden/>
          </w:rPr>
          <w:fldChar w:fldCharType="begin"/>
        </w:r>
        <w:r w:rsidR="00973623">
          <w:rPr>
            <w:noProof/>
            <w:webHidden/>
          </w:rPr>
          <w:instrText xml:space="preserve"> PAGEREF _Toc36826755 \h </w:instrText>
        </w:r>
        <w:r w:rsidR="00973623">
          <w:rPr>
            <w:noProof/>
            <w:webHidden/>
          </w:rPr>
        </w:r>
        <w:r w:rsidR="00973623">
          <w:rPr>
            <w:noProof/>
            <w:webHidden/>
          </w:rPr>
          <w:fldChar w:fldCharType="separate"/>
        </w:r>
        <w:r w:rsidR="004907C7">
          <w:rPr>
            <w:noProof/>
            <w:webHidden/>
          </w:rPr>
          <w:t>22</w:t>
        </w:r>
        <w:r w:rsidR="00973623">
          <w:rPr>
            <w:noProof/>
            <w:webHidden/>
          </w:rPr>
          <w:fldChar w:fldCharType="end"/>
        </w:r>
      </w:hyperlink>
    </w:p>
    <w:p w14:paraId="5AD5D51B" w14:textId="773EA3E1" w:rsidR="00973623" w:rsidRDefault="00CB4061" w:rsidP="00973623">
      <w:pPr>
        <w:pStyle w:val="Spistreci1"/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6826756" w:history="1">
        <w:r w:rsidR="00973623" w:rsidRPr="00FC7D64">
          <w:rPr>
            <w:rStyle w:val="Hipercze"/>
            <w:noProof/>
          </w:rPr>
          <w:t>Załącznik 1.</w:t>
        </w:r>
        <w:r w:rsidR="00973623">
          <w:rPr>
            <w:noProof/>
            <w:webHidden/>
          </w:rPr>
          <w:tab/>
        </w:r>
        <w:r w:rsidR="00973623">
          <w:rPr>
            <w:noProof/>
            <w:webHidden/>
          </w:rPr>
          <w:fldChar w:fldCharType="begin"/>
        </w:r>
        <w:r w:rsidR="00973623">
          <w:rPr>
            <w:noProof/>
            <w:webHidden/>
          </w:rPr>
          <w:instrText xml:space="preserve"> PAGEREF _Toc36826756 \h </w:instrText>
        </w:r>
        <w:r w:rsidR="00973623">
          <w:rPr>
            <w:noProof/>
            <w:webHidden/>
          </w:rPr>
        </w:r>
        <w:r w:rsidR="00973623">
          <w:rPr>
            <w:noProof/>
            <w:webHidden/>
          </w:rPr>
          <w:fldChar w:fldCharType="separate"/>
        </w:r>
        <w:r w:rsidR="004907C7">
          <w:rPr>
            <w:noProof/>
            <w:webHidden/>
          </w:rPr>
          <w:t>23</w:t>
        </w:r>
        <w:r w:rsidR="00973623">
          <w:rPr>
            <w:noProof/>
            <w:webHidden/>
          </w:rPr>
          <w:fldChar w:fldCharType="end"/>
        </w:r>
      </w:hyperlink>
    </w:p>
    <w:p w14:paraId="585D551C" w14:textId="77777777" w:rsidR="00ED4BC6" w:rsidRDefault="002D5838" w:rsidP="00ED4BC6">
      <w:pPr>
        <w:spacing w:after="200" w:line="276" w:lineRule="auto"/>
        <w:ind w:firstLine="0"/>
        <w:contextualSpacing w:val="0"/>
        <w:jc w:val="left"/>
        <w:rPr>
          <w:bCs/>
        </w:rPr>
      </w:pPr>
      <w:r>
        <w:rPr>
          <w:bCs/>
        </w:rPr>
        <w:fldChar w:fldCharType="end"/>
      </w:r>
    </w:p>
    <w:p w14:paraId="0F96E705" w14:textId="77777777" w:rsidR="00ED4BC6" w:rsidRDefault="00ED4BC6">
      <w:pPr>
        <w:spacing w:after="200" w:line="276" w:lineRule="auto"/>
        <w:ind w:firstLine="0"/>
        <w:contextualSpacing w:val="0"/>
        <w:jc w:val="left"/>
        <w:rPr>
          <w:bCs/>
        </w:rPr>
      </w:pPr>
      <w:r>
        <w:rPr>
          <w:bCs/>
        </w:rPr>
        <w:br w:type="page"/>
      </w:r>
    </w:p>
    <w:p w14:paraId="2B29681C" w14:textId="77777777" w:rsidR="00A47DBA" w:rsidRDefault="00A47DBA" w:rsidP="00ED4BC6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sz w:val="28"/>
          <w:szCs w:val="28"/>
        </w:rPr>
      </w:pPr>
      <w:r>
        <w:rPr>
          <w:bCs/>
        </w:rPr>
        <w:lastRenderedPageBreak/>
        <w:br w:type="page"/>
      </w:r>
    </w:p>
    <w:p w14:paraId="6E8BC3F9" w14:textId="77777777" w:rsidR="002E7766" w:rsidRDefault="002E7766" w:rsidP="002E7766">
      <w:pPr>
        <w:pStyle w:val="Nagwek1"/>
      </w:pPr>
      <w:bookmarkStart w:id="1" w:name="_Toc36826743"/>
      <w:bookmarkStart w:id="2" w:name="_Toc410252577"/>
      <w:r>
        <w:lastRenderedPageBreak/>
        <w:t>Spis ważniejszych oznaczeń</w:t>
      </w:r>
      <w:bookmarkEnd w:id="1"/>
    </w:p>
    <w:p w14:paraId="02EA2471" w14:textId="77777777" w:rsidR="00FB5C60" w:rsidRDefault="00FB5C60" w:rsidP="00FB5C60">
      <w:pPr>
        <w:tabs>
          <w:tab w:val="left" w:pos="851"/>
        </w:tabs>
        <w:ind w:firstLine="0"/>
        <w:rPr>
          <w:rFonts w:eastAsiaTheme="minorEastAsia"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– macierz stanu</w:t>
      </w:r>
    </w:p>
    <w:p w14:paraId="6B84B5A0" w14:textId="77777777" w:rsidR="00FB5C60" w:rsidRDefault="00FB5C60" w:rsidP="00FB5C60">
      <w:pPr>
        <w:tabs>
          <w:tab w:val="left" w:pos="851"/>
        </w:tabs>
        <w:ind w:firstLine="0"/>
        <w:rPr>
          <w:rFonts w:eastAsiaTheme="minorEastAsia"/>
        </w:rPr>
      </w:pPr>
      <w:r w:rsidRPr="00FB5C60">
        <w:rPr>
          <w:rFonts w:eastAsiaTheme="minorEastAsia"/>
          <w:b/>
          <w:bCs/>
        </w:rPr>
        <w:t>a</w:t>
      </w:r>
      <w:r>
        <w:rPr>
          <w:rFonts w:eastAsiaTheme="minorEastAsia"/>
        </w:rPr>
        <w:tab/>
        <w:t>– wektor przyspieszenie</w:t>
      </w:r>
    </w:p>
    <w:p w14:paraId="5D38AC45" w14:textId="77777777" w:rsidR="00FB5C60" w:rsidRDefault="00FB5C60" w:rsidP="00FB5C60">
      <w:pPr>
        <w:tabs>
          <w:tab w:val="left" w:pos="851"/>
        </w:tabs>
        <w:ind w:firstLine="0"/>
        <w:rPr>
          <w:rFonts w:eastAsiaTheme="minorEastAsia"/>
        </w:rPr>
      </w:pPr>
      <w:r w:rsidRPr="00FB5C60">
        <w:rPr>
          <w:rFonts w:eastAsiaTheme="minorEastAsia"/>
          <w:i/>
          <w:iCs/>
        </w:rPr>
        <w:t>a</w:t>
      </w:r>
      <w:r>
        <w:rPr>
          <w:rFonts w:eastAsiaTheme="minorEastAsia"/>
        </w:rPr>
        <w:tab/>
        <w:t>– współczynnik skali</w:t>
      </w:r>
    </w:p>
    <w:p w14:paraId="6235A842" w14:textId="77777777" w:rsidR="00B67F08" w:rsidRDefault="00CB4061" w:rsidP="007726F0">
      <w:pPr>
        <w:tabs>
          <w:tab w:val="left" w:pos="851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E77A60">
        <w:rPr>
          <w:rFonts w:eastAsiaTheme="minorEastAsia"/>
        </w:rPr>
        <w:t xml:space="preserve"> </w:t>
      </w:r>
      <w:r w:rsidR="007726F0">
        <w:rPr>
          <w:rFonts w:eastAsiaTheme="minorEastAsia"/>
        </w:rPr>
        <w:tab/>
      </w:r>
      <w:r w:rsidR="00B67F08">
        <w:rPr>
          <w:rFonts w:eastAsiaTheme="minorEastAsia"/>
        </w:rPr>
        <w:t>– prąd kolektora tranzystora</w:t>
      </w:r>
    </w:p>
    <w:p w14:paraId="3F84D9F9" w14:textId="77777777" w:rsidR="00B67F08" w:rsidRDefault="00CB4061" w:rsidP="007726F0">
      <w:pPr>
        <w:tabs>
          <w:tab w:val="left" w:pos="851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E77A60">
        <w:rPr>
          <w:rFonts w:eastAsiaTheme="minorEastAsia"/>
        </w:rPr>
        <w:t xml:space="preserve"> </w:t>
      </w:r>
      <w:r w:rsidR="007726F0">
        <w:rPr>
          <w:rFonts w:eastAsiaTheme="minorEastAsia"/>
        </w:rPr>
        <w:tab/>
      </w:r>
      <w:r w:rsidR="00B67F08">
        <w:rPr>
          <w:rFonts w:eastAsiaTheme="minorEastAsia"/>
        </w:rPr>
        <w:t>– prąd emitera tranzystora</w:t>
      </w:r>
    </w:p>
    <w:p w14:paraId="66AAF1CF" w14:textId="77777777" w:rsidR="00FB5C60" w:rsidRDefault="00FB5C60" w:rsidP="00FB5C60">
      <w:pPr>
        <w:tabs>
          <w:tab w:val="left" w:pos="851"/>
        </w:tabs>
        <w:ind w:firstLine="0"/>
        <w:rPr>
          <w:rFonts w:eastAsiaTheme="minorEastAsia"/>
        </w:rPr>
      </w:pPr>
      <w:r w:rsidRPr="00FB5C60">
        <w:rPr>
          <w:rFonts w:eastAsiaTheme="minorEastAsia"/>
          <w:i/>
          <w:iCs/>
        </w:rPr>
        <w:t>f</w:t>
      </w:r>
      <w:r>
        <w:rPr>
          <w:rFonts w:eastAsiaTheme="minorEastAsia"/>
        </w:rPr>
        <w:tab/>
        <w:t>– częstotliwość</w:t>
      </w:r>
    </w:p>
    <w:p w14:paraId="470B6F8F" w14:textId="77777777" w:rsidR="00FB5C60" w:rsidRDefault="00FB5C60" w:rsidP="00FB5C60">
      <w:pPr>
        <w:tabs>
          <w:tab w:val="left" w:pos="851"/>
        </w:tabs>
        <w:ind w:firstLine="0"/>
        <w:rPr>
          <w:rFonts w:eastAsiaTheme="minorEastAsia"/>
        </w:rPr>
      </w:pPr>
      <w:r w:rsidRPr="00FB5C60">
        <w:rPr>
          <w:rFonts w:eastAsiaTheme="minorEastAsia"/>
          <w:i/>
          <w:iCs/>
        </w:rPr>
        <w:t>t</w:t>
      </w:r>
      <w:r>
        <w:rPr>
          <w:rFonts w:eastAsiaTheme="minorEastAsia"/>
        </w:rPr>
        <w:tab/>
        <w:t xml:space="preserve">– czas </w:t>
      </w:r>
    </w:p>
    <w:p w14:paraId="1CC3A73B" w14:textId="77777777" w:rsidR="00FB5C60" w:rsidRPr="00FB5C60" w:rsidRDefault="00FB5C60" w:rsidP="00FB5C60">
      <w:pPr>
        <w:tabs>
          <w:tab w:val="left" w:pos="851"/>
        </w:tabs>
        <w:ind w:firstLine="0"/>
        <w:rPr>
          <w:rFonts w:eastAsiaTheme="minorEastAsia"/>
          <w:b/>
          <w:bCs/>
        </w:rPr>
      </w:pPr>
      <w:r w:rsidRPr="00FB5C60">
        <w:rPr>
          <w:rFonts w:eastAsiaTheme="minorEastAsia"/>
          <w:b/>
          <w:bCs/>
        </w:rPr>
        <w:t>x</w:t>
      </w:r>
      <w:r>
        <w:rPr>
          <w:rFonts w:eastAsiaTheme="minorEastAsia"/>
          <w:b/>
          <w:bCs/>
        </w:rPr>
        <w:tab/>
      </w:r>
      <w:r>
        <w:rPr>
          <w:rFonts w:eastAsiaTheme="minorEastAsia"/>
        </w:rPr>
        <w:t xml:space="preserve">– </w:t>
      </w:r>
      <w:r w:rsidRPr="00FB5C60">
        <w:rPr>
          <w:rFonts w:eastAsiaTheme="minorEastAsia"/>
        </w:rPr>
        <w:t>wektor stanu</w:t>
      </w:r>
    </w:p>
    <w:p w14:paraId="18F33397" w14:textId="77777777" w:rsidR="00E77A60" w:rsidRDefault="00B67F08" w:rsidP="007726F0">
      <w:pPr>
        <w:tabs>
          <w:tab w:val="left" w:pos="851"/>
        </w:tabs>
        <w:ind w:firstLine="0"/>
        <w:rPr>
          <w:rFonts w:eastAsiaTheme="minorEastAsia"/>
        </w:rPr>
      </w:pPr>
      <w:r w:rsidRPr="008C3536">
        <w:rPr>
          <w:rFonts w:eastAsiaTheme="minorEastAsia"/>
          <w:i/>
          <w:iCs/>
        </w:rPr>
        <w:sym w:font="Symbol" w:char="F06C"/>
      </w:r>
      <w:r w:rsidR="00E77A60">
        <w:rPr>
          <w:rFonts w:eastAsiaTheme="minorEastAsia"/>
        </w:rPr>
        <w:t xml:space="preserve"> </w:t>
      </w:r>
      <w:r w:rsidR="007726F0">
        <w:rPr>
          <w:rFonts w:eastAsiaTheme="minorEastAsia"/>
        </w:rPr>
        <w:tab/>
      </w:r>
      <w:r>
        <w:rPr>
          <w:rFonts w:eastAsiaTheme="minorEastAsia"/>
        </w:rPr>
        <w:t>– długość fali</w:t>
      </w:r>
    </w:p>
    <w:p w14:paraId="450EE153" w14:textId="77777777" w:rsidR="00B67F08" w:rsidRDefault="00FB5C60" w:rsidP="007726F0">
      <w:pPr>
        <w:tabs>
          <w:tab w:val="left" w:pos="851"/>
        </w:tabs>
        <w:ind w:firstLine="0"/>
        <w:rPr>
          <w:rFonts w:eastAsiaTheme="minorEastAsia"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k+1,k</m:t>
            </m:r>
          </m:e>
        </m:d>
      </m:oMath>
      <w:r w:rsidR="00E77A60">
        <w:rPr>
          <w:rFonts w:eastAsiaTheme="minorEastAsia"/>
        </w:rPr>
        <w:t xml:space="preserve"> – macierz przejścia</w:t>
      </w:r>
    </w:p>
    <w:p w14:paraId="0ABD1066" w14:textId="77777777" w:rsidR="00ED4BC6" w:rsidRDefault="00ED4BC6">
      <w:pPr>
        <w:spacing w:after="200" w:line="276" w:lineRule="auto"/>
        <w:ind w:firstLine="0"/>
        <w:contextualSpacing w:val="0"/>
        <w:jc w:val="left"/>
      </w:pPr>
      <w:r>
        <w:br w:type="page"/>
      </w:r>
    </w:p>
    <w:p w14:paraId="122AC664" w14:textId="77777777" w:rsidR="003C16BC" w:rsidRDefault="003C16BC" w:rsidP="00B67F08">
      <w:pPr>
        <w:tabs>
          <w:tab w:val="left" w:pos="3783"/>
        </w:tabs>
        <w:ind w:left="426" w:hanging="426"/>
        <w:rPr>
          <w:rFonts w:eastAsiaTheme="majorEastAsia" w:cstheme="majorBidi"/>
          <w:sz w:val="28"/>
          <w:szCs w:val="28"/>
        </w:rPr>
      </w:pPr>
      <w:r>
        <w:lastRenderedPageBreak/>
        <w:br w:type="page"/>
      </w:r>
    </w:p>
    <w:p w14:paraId="470C5383" w14:textId="77777777" w:rsidR="009D7A46" w:rsidRDefault="009D7A46" w:rsidP="009D7A46">
      <w:bookmarkStart w:id="3" w:name="_Toc36826744"/>
    </w:p>
    <w:p w14:paraId="0E0999B0" w14:textId="47BA0987" w:rsidR="005027AF" w:rsidRDefault="00076486" w:rsidP="00076486">
      <w:pPr>
        <w:pStyle w:val="Nagwek1"/>
      </w:pPr>
      <w:r w:rsidRPr="00076486">
        <w:t>1.</w:t>
      </w:r>
      <w:r>
        <w:t xml:space="preserve"> </w:t>
      </w:r>
      <w:r w:rsidR="005027AF">
        <w:t>Wstęp</w:t>
      </w:r>
      <w:bookmarkEnd w:id="2"/>
      <w:bookmarkEnd w:id="3"/>
    </w:p>
    <w:p w14:paraId="230B0579" w14:textId="77777777" w:rsidR="000E0C11" w:rsidRDefault="000E0C11" w:rsidP="000E0C11">
      <w:pPr>
        <w:pStyle w:val="Nagwek1"/>
      </w:pPr>
      <w:bookmarkStart w:id="4" w:name="_Toc36826745"/>
      <w:r>
        <w:t>1.1. Cel pracy</w:t>
      </w:r>
      <w:r w:rsidR="003E7D9B">
        <w:t xml:space="preserve"> i zakres pracy</w:t>
      </w:r>
      <w:bookmarkEnd w:id="4"/>
    </w:p>
    <w:p w14:paraId="314930F2" w14:textId="538F8ADE" w:rsidR="002939BF" w:rsidRDefault="00E85AAE" w:rsidP="002939BF">
      <w:bookmarkStart w:id="5" w:name="_Toc36826746"/>
      <w:r>
        <w:t>Ja pisze tutaj kurde</w:t>
      </w:r>
    </w:p>
    <w:p w14:paraId="6E31F4DC" w14:textId="77777777" w:rsidR="003E7D9B" w:rsidRDefault="003E7D9B" w:rsidP="003E7D9B">
      <w:pPr>
        <w:pStyle w:val="Nagwek1"/>
      </w:pPr>
      <w:r>
        <w:t>1.2. Metodyka realizacji</w:t>
      </w:r>
      <w:bookmarkEnd w:id="5"/>
    </w:p>
    <w:p w14:paraId="0D8B88F2" w14:textId="77777777" w:rsidR="000E0C11" w:rsidRDefault="000E0C11" w:rsidP="00076486">
      <w:pPr>
        <w:rPr>
          <w:i/>
        </w:rPr>
      </w:pPr>
      <w:r>
        <w:t xml:space="preserve">Metodyka realizacji pracy... </w:t>
      </w:r>
      <w:r w:rsidRPr="000E0C11">
        <w:rPr>
          <w:i/>
        </w:rPr>
        <w:t>(ustalić z promotorem)</w:t>
      </w:r>
    </w:p>
    <w:p w14:paraId="3D116A7B" w14:textId="77777777" w:rsidR="003E7D9B" w:rsidRDefault="003E7D9B" w:rsidP="003E7D9B">
      <w:pPr>
        <w:pStyle w:val="Nagwek1"/>
      </w:pPr>
      <w:bookmarkStart w:id="6" w:name="_Toc36826747"/>
      <w:r>
        <w:t>1.3. Charakterystyka pracy</w:t>
      </w:r>
      <w:bookmarkEnd w:id="6"/>
    </w:p>
    <w:p w14:paraId="602EBDDC" w14:textId="212F81AD" w:rsidR="00BE038A" w:rsidRDefault="00B00D42" w:rsidP="00076486">
      <w:r>
        <w:t>W drugim rozdziale tejże pracy</w:t>
      </w:r>
      <w:r w:rsidR="002939BF">
        <w:t xml:space="preserve"> przedstawione zostaną dostępne rozwiązania fuzji danych z jednostki IMU. Rozwiązania zostaną porównane i wybrany zostanie </w:t>
      </w:r>
      <w:r w:rsidR="00E25B45">
        <w:t>algorytm</w:t>
      </w:r>
      <w:r w:rsidR="002939BF">
        <w:t xml:space="preserve"> optymalny do opisywanego zastosowania. </w:t>
      </w:r>
    </w:p>
    <w:p w14:paraId="7C367E34" w14:textId="14570368" w:rsidR="00B00D42" w:rsidRDefault="002939BF" w:rsidP="00076486">
      <w:r>
        <w:t xml:space="preserve">Rozdział trzeci dotyczy </w:t>
      </w:r>
      <w:r w:rsidR="00B26EB6">
        <w:t>projektowanego węzła systemu ROS, który pozwoli na wymianę danych pomiędzy komputerem PC a mikrokomputerem Raspberry PI 3B+. W tym rozdziale zostanie także opisany zmodyfikowany system Raspbia</w:t>
      </w:r>
      <w:r w:rsidR="00E25B45">
        <w:t>n z jądrem Linux czasu rzeczywist</w:t>
      </w:r>
      <w:r w:rsidR="00B26EB6">
        <w:t xml:space="preserve">ego. </w:t>
      </w:r>
    </w:p>
    <w:p w14:paraId="51949690" w14:textId="1118903F" w:rsidR="008226E2" w:rsidRDefault="008226E2" w:rsidP="00076486">
      <w:r>
        <w:t>W rozdziale czwartym przedstawione zosta</w:t>
      </w:r>
      <w:r w:rsidR="00DB3D4C">
        <w:t>ły</w:t>
      </w:r>
      <w:r>
        <w:t xml:space="preserve"> </w:t>
      </w:r>
      <w:r w:rsidR="00B26EB6">
        <w:t xml:space="preserve">aspekty techniczne wykonania płyty PCB modułu sterownika oraz implementacja </w:t>
      </w:r>
      <w:r w:rsidR="008F709A">
        <w:t xml:space="preserve">wybranego </w:t>
      </w:r>
      <w:r w:rsidR="00B26EB6">
        <w:t xml:space="preserve">algorytmu </w:t>
      </w:r>
      <w:r w:rsidR="008F709A">
        <w:t xml:space="preserve">fuzji danych. </w:t>
      </w:r>
      <w:r w:rsidR="00B26EB6">
        <w:t xml:space="preserve"> </w:t>
      </w:r>
    </w:p>
    <w:p w14:paraId="4C60EDF3" w14:textId="77777777" w:rsidR="00525EA8" w:rsidRDefault="00525EA8" w:rsidP="00076486"/>
    <w:p w14:paraId="3D9562BD" w14:textId="6C01A675" w:rsidR="008226E2" w:rsidRDefault="008226E2" w:rsidP="00076486">
      <w:r>
        <w:t xml:space="preserve">Na końcu pracy umieszczone </w:t>
      </w:r>
      <w:r w:rsidR="00DB3D4C">
        <w:t>zostały</w:t>
      </w:r>
      <w:r>
        <w:t xml:space="preserve"> wnioski wynikające z całości </w:t>
      </w:r>
      <w:r w:rsidR="00A37B25">
        <w:t>pracy, czyli</w:t>
      </w:r>
      <w:r>
        <w:t xml:space="preserve"> części teoretycznej jak i praktycznej. Przedstawiona zosta</w:t>
      </w:r>
      <w:r w:rsidR="000E0C11">
        <w:t>ła</w:t>
      </w:r>
      <w:r>
        <w:t xml:space="preserve"> także literatura wykorzystana do sporządzenia </w:t>
      </w:r>
      <w:r w:rsidR="000E0C11">
        <w:t>niniejszej</w:t>
      </w:r>
      <w:r w:rsidR="00B26EB6">
        <w:t xml:space="preserve"> pracy.</w:t>
      </w:r>
    </w:p>
    <w:p w14:paraId="26F9AFDF" w14:textId="77777777" w:rsidR="00973623" w:rsidRDefault="00973623" w:rsidP="00076486"/>
    <w:p w14:paraId="53DCD53A" w14:textId="77777777" w:rsidR="00973623" w:rsidRPr="00076486" w:rsidRDefault="00973623" w:rsidP="00973623">
      <w:pPr>
        <w:pStyle w:val="Nagwek1"/>
      </w:pPr>
      <w:bookmarkStart w:id="7" w:name="_Toc36826748"/>
      <w:r>
        <w:t>1.4.</w:t>
      </w:r>
      <w:r>
        <w:tab/>
      </w:r>
      <w:r>
        <w:tab/>
        <w:t>Podsumowanie</w:t>
      </w:r>
      <w:bookmarkEnd w:id="7"/>
    </w:p>
    <w:p w14:paraId="59ECFC64" w14:textId="2DA71698" w:rsidR="00200740" w:rsidRDefault="00200740">
      <w:pPr>
        <w:spacing w:after="200" w:line="276" w:lineRule="auto"/>
        <w:ind w:firstLine="0"/>
        <w:contextualSpacing w:val="0"/>
        <w:jc w:val="left"/>
      </w:pPr>
      <w:r>
        <w:br w:type="page"/>
      </w:r>
    </w:p>
    <w:p w14:paraId="5B6695E0" w14:textId="77777777" w:rsidR="009D7A46" w:rsidRDefault="009D7A46" w:rsidP="009D7A46">
      <w:bookmarkStart w:id="8" w:name="_Toc410252578"/>
      <w:bookmarkStart w:id="9" w:name="_Toc36826749"/>
    </w:p>
    <w:p w14:paraId="739B7EDD" w14:textId="24DEF0E0" w:rsidR="005027AF" w:rsidRDefault="005027AF" w:rsidP="005027AF">
      <w:pPr>
        <w:pStyle w:val="Nagwek1"/>
      </w:pPr>
      <w:r>
        <w:t xml:space="preserve">2. </w:t>
      </w:r>
      <w:bookmarkEnd w:id="8"/>
      <w:bookmarkEnd w:id="9"/>
      <w:r w:rsidR="00AD7D8B">
        <w:t xml:space="preserve">Dostępne algorytmy fuzji danych </w:t>
      </w:r>
    </w:p>
    <w:p w14:paraId="51CEDA7D" w14:textId="294497E9" w:rsidR="008F709A" w:rsidRDefault="00AD7D8B" w:rsidP="00C012CB">
      <w:pPr>
        <w:rPr>
          <w:rStyle w:val="Pogrubienie"/>
          <w:b w:val="0"/>
        </w:rPr>
      </w:pPr>
      <w:bookmarkStart w:id="10" w:name="_Toc410252579"/>
      <w:bookmarkStart w:id="11" w:name="_Toc36826750"/>
      <w:r w:rsidRPr="00AD7D8B">
        <w:rPr>
          <w:rStyle w:val="Pogrubienie"/>
          <w:b w:val="0"/>
        </w:rPr>
        <w:t xml:space="preserve">Obecnie dostępnych jest kilka różnych sposobów wyznaczenia orientacji urządzenia pomiarowego na podstawie danych z jednostki IMU. Rozwiązania różnią się skomplikowaniem algorytmu, potrzebną mocą obliczeniową oraz </w:t>
      </w:r>
      <w:r>
        <w:rPr>
          <w:rStyle w:val="Pogrubienie"/>
          <w:b w:val="0"/>
        </w:rPr>
        <w:t>jakością estymacji. Rozważane w tej pracy były trzy algorytmy: filt</w:t>
      </w:r>
      <w:r w:rsidR="008F709A">
        <w:rPr>
          <w:rStyle w:val="Pogrubienie"/>
          <w:b w:val="0"/>
        </w:rPr>
        <w:t>r komplementarny, filtr Kalmana oraz</w:t>
      </w:r>
      <w:r>
        <w:rPr>
          <w:rStyle w:val="Pogrubienie"/>
          <w:b w:val="0"/>
        </w:rPr>
        <w:t xml:space="preserve"> filtr Madgwicka.</w:t>
      </w:r>
      <w:r w:rsidR="008F709A">
        <w:rPr>
          <w:rStyle w:val="Pogrubienie"/>
          <w:b w:val="0"/>
        </w:rPr>
        <w:t xml:space="preserve"> </w:t>
      </w:r>
    </w:p>
    <w:p w14:paraId="3C3934D0" w14:textId="3031EAB8" w:rsidR="008F709A" w:rsidRDefault="008F709A" w:rsidP="00C012CB">
      <w:pPr>
        <w:rPr>
          <w:bCs/>
        </w:rPr>
      </w:pPr>
      <w:r>
        <w:rPr>
          <w:bCs/>
        </w:rPr>
        <w:t>Porównanie</w:t>
      </w:r>
      <w:r w:rsidRPr="008F709A">
        <w:rPr>
          <w:bCs/>
        </w:rPr>
        <w:t xml:space="preserve"> filtru komplementarnego i filtru Kalmana w zadaniu estymacji orientacji (pochylenia) urządzenia</w:t>
      </w:r>
      <w:r>
        <w:rPr>
          <w:bCs/>
        </w:rPr>
        <w:t xml:space="preserve"> przedstawiono w [2]</w:t>
      </w:r>
      <w:r w:rsidRPr="008F709A">
        <w:rPr>
          <w:bCs/>
        </w:rPr>
        <w:t xml:space="preserve">. Autorzy </w:t>
      </w:r>
      <w:r w:rsidR="00C012CB">
        <w:rPr>
          <w:bCs/>
        </w:rPr>
        <w:t>prezentują</w:t>
      </w:r>
      <w:r w:rsidRPr="008F709A">
        <w:rPr>
          <w:bCs/>
        </w:rPr>
        <w:t xml:space="preserve"> algorytmy i wyprowadzają wykorzystane zależności, a następnie pokazują wyniki badań. Rezultaty określają jako podobne, sugerując łatwość w dostrojeniu filtru komplementarnego i jego niską złożoność obliczeniową, oraz większą złożoność i trudniejsze dostrojenie filtru Kalmana ze względu na większą ilość parametrów.   </w:t>
      </w:r>
    </w:p>
    <w:p w14:paraId="0D270B62" w14:textId="6C0AD456" w:rsidR="00C012CB" w:rsidRPr="00AD7D8B" w:rsidRDefault="00C012CB" w:rsidP="00AD7D8B">
      <w:pPr>
        <w:rPr>
          <w:rStyle w:val="Pogrubienie"/>
          <w:b w:val="0"/>
        </w:rPr>
      </w:pPr>
      <w:r>
        <w:rPr>
          <w:rStyle w:val="Pogrubienie"/>
          <w:b w:val="0"/>
        </w:rPr>
        <w:t>Na podstawie przedstawionej literatury wybó</w:t>
      </w:r>
      <w:r w:rsidR="00E50D58">
        <w:rPr>
          <w:rStyle w:val="Pogrubienie"/>
          <w:b w:val="0"/>
        </w:rPr>
        <w:t xml:space="preserve">r padł na </w:t>
      </w:r>
    </w:p>
    <w:p w14:paraId="24C5E0F9" w14:textId="62FEABD2" w:rsidR="005027AF" w:rsidRPr="005027AF" w:rsidRDefault="005027AF" w:rsidP="005027AF">
      <w:pPr>
        <w:pStyle w:val="Nagwek1"/>
        <w:ind w:left="0" w:firstLine="0"/>
        <w:rPr>
          <w:rStyle w:val="Pogrubienie"/>
          <w:b/>
          <w:bCs/>
        </w:rPr>
      </w:pPr>
      <w:r w:rsidRPr="005027AF">
        <w:rPr>
          <w:rStyle w:val="Pogrubienie"/>
          <w:b/>
        </w:rPr>
        <w:t xml:space="preserve">2.1. </w:t>
      </w:r>
      <w:bookmarkEnd w:id="10"/>
      <w:bookmarkEnd w:id="11"/>
      <w:r w:rsidR="00AD7D8B">
        <w:rPr>
          <w:rStyle w:val="Pogrubienie"/>
          <w:b/>
        </w:rPr>
        <w:t>Filtr Komplementarny</w:t>
      </w:r>
    </w:p>
    <w:p w14:paraId="14AE3E72" w14:textId="36F5E6E7" w:rsidR="005027AF" w:rsidRDefault="00AD7D8B" w:rsidP="00E75799">
      <w:r>
        <w:t xml:space="preserve">Filtr komplementarny jest rozwiązaniem najmniej wymagającym </w:t>
      </w:r>
      <w:r w:rsidR="00E75799">
        <w:t>obliczeniowo</w:t>
      </w:r>
      <w:r>
        <w:t xml:space="preserve">. Pozwala on na fuzję danych z akcelerometru i żyroskopu poprzez </w:t>
      </w:r>
      <w:r w:rsidR="00E75799">
        <w:t>zależność (XXX).</w:t>
      </w:r>
      <w:r w:rsidR="00E25B45">
        <w:t xml:space="preserve"> </w:t>
      </w:r>
    </w:p>
    <w:p w14:paraId="78F0141B" w14:textId="44956B86" w:rsidR="00E75799" w:rsidRDefault="00E75799" w:rsidP="00E75799"/>
    <w:p w14:paraId="334AC68D" w14:textId="33BDFFFD" w:rsidR="00E75799" w:rsidRDefault="00E75799" w:rsidP="00E75799">
      <w:r>
        <w:t>Filtr działa na zasadzie filtru dolnoprzepustowego dla pomiarów z żyroskopu i filtru górnoprzepustowego dla pomiarów z akcelerometru. (???)</w:t>
      </w:r>
    </w:p>
    <w:p w14:paraId="1B124BC7" w14:textId="10869EAC" w:rsidR="00370E7E" w:rsidRPr="00370E7E" w:rsidRDefault="00370E7E" w:rsidP="00370E7E">
      <w:pPr>
        <w:rPr>
          <w:bCs/>
        </w:rPr>
      </w:pPr>
      <w:r>
        <w:rPr>
          <w:bCs/>
        </w:rPr>
        <w:t>Porównanie</w:t>
      </w:r>
      <w:r w:rsidRPr="008F709A">
        <w:rPr>
          <w:bCs/>
        </w:rPr>
        <w:t xml:space="preserve"> filtru komplementarnego i filtru Kalmana w zadaniu estymacji orientacji (pochylenia) urządzenia</w:t>
      </w:r>
      <w:r>
        <w:rPr>
          <w:bCs/>
        </w:rPr>
        <w:t xml:space="preserve"> przedstawiono w [2]</w:t>
      </w:r>
      <w:r w:rsidRPr="008F709A">
        <w:rPr>
          <w:bCs/>
        </w:rPr>
        <w:t xml:space="preserve">. Autorzy </w:t>
      </w:r>
      <w:r>
        <w:rPr>
          <w:bCs/>
        </w:rPr>
        <w:t>prezentują</w:t>
      </w:r>
      <w:r w:rsidRPr="008F709A">
        <w:rPr>
          <w:bCs/>
        </w:rPr>
        <w:t xml:space="preserve"> algorytmy i wyprowadzają wykorzystane zależności, a następnie pokazują wyniki badań. Rezultaty określają jako podobne, sugerując łatwość w dostrojeniu filtru komplementarnego i jego niską złożoność obliczeniową, oraz większą złożoność i trudniejsze dostrojenie filtru Kalmana ze względu na większą ilość parametrów.   </w:t>
      </w:r>
    </w:p>
    <w:p w14:paraId="7B9E5914" w14:textId="6B38784C" w:rsidR="006A408A" w:rsidRDefault="006A408A" w:rsidP="006A408A">
      <w:pPr>
        <w:pStyle w:val="Nagwek1"/>
      </w:pPr>
      <w:bookmarkStart w:id="12" w:name="_Toc36826751"/>
      <w:r>
        <w:t xml:space="preserve">2.2. </w:t>
      </w:r>
      <w:bookmarkEnd w:id="12"/>
      <w:r w:rsidR="00E75799">
        <w:t>Filtr Kalmana</w:t>
      </w:r>
    </w:p>
    <w:p w14:paraId="706BE51B" w14:textId="1EDB29FE" w:rsidR="00E75799" w:rsidRDefault="00E75799" w:rsidP="00E75799">
      <w:r>
        <w:t xml:space="preserve">Filtr Kalmana jest rozwiązaniem znacznie bardziej zaawansowanym bazującym na modelu matematycznym jednostki. Algorytm </w:t>
      </w:r>
      <w:r w:rsidR="008F709A">
        <w:t>podzielony jest na dwa główne etapy</w:t>
      </w:r>
      <w:r w:rsidR="007F5A5E">
        <w:t xml:space="preserve"> czyli </w:t>
      </w:r>
      <w:r w:rsidR="007F5A5E" w:rsidRPr="007F7B00">
        <w:rPr>
          <w:b/>
        </w:rPr>
        <w:t>predykcję</w:t>
      </w:r>
      <w:r w:rsidR="007F5A5E">
        <w:t xml:space="preserve"> – </w:t>
      </w:r>
      <w:r w:rsidR="007F5A5E">
        <w:lastRenderedPageBreak/>
        <w:t>przewidywanie wektora wyjść na podstawie poprzedniego stanu ukł</w:t>
      </w:r>
      <w:r w:rsidR="007F7B00">
        <w:t>adu</w:t>
      </w:r>
      <w:r w:rsidR="007F5A5E">
        <w:t xml:space="preserve">  i </w:t>
      </w:r>
      <w:r w:rsidR="007F5A5E" w:rsidRPr="007F7B00">
        <w:rPr>
          <w:b/>
        </w:rPr>
        <w:t>aktualizację</w:t>
      </w:r>
      <w:r w:rsidR="007F5A5E">
        <w:t xml:space="preserve"> w oparciu o pomiary. </w:t>
      </w:r>
      <w:r w:rsidR="007F7B00">
        <w:t xml:space="preserve">Algorytm ten jest znacznie bardziej wymagający obliczeniowo, szczególnie jeśli planowane jest wykorzystanie rozszerzonych filtrów Kalmana (Extended Klaman Filter – EKF). </w:t>
      </w:r>
      <w:r w:rsidR="00E25B45">
        <w:t>Dodatkowo do poprawnego działania wymaga pomiarów wariancji pomiarów czujników, oraz modelu obiektu, którego orientację wyznaczamy.</w:t>
      </w:r>
    </w:p>
    <w:p w14:paraId="04CC40EA" w14:textId="1E6D5727" w:rsidR="006A408A" w:rsidRPr="00370E7E" w:rsidRDefault="00370E7E" w:rsidP="00370E7E">
      <w:pPr>
        <w:rPr>
          <w:bCs/>
        </w:rPr>
      </w:pPr>
      <w:r>
        <w:rPr>
          <w:bCs/>
        </w:rPr>
        <w:t>Opis</w:t>
      </w:r>
      <w:r w:rsidRPr="008F709A">
        <w:rPr>
          <w:bCs/>
        </w:rPr>
        <w:t xml:space="preserve"> wykorzystani</w:t>
      </w:r>
      <w:r>
        <w:rPr>
          <w:bCs/>
        </w:rPr>
        <w:t>a</w:t>
      </w:r>
      <w:r w:rsidRPr="008F709A">
        <w:rPr>
          <w:bCs/>
        </w:rPr>
        <w:t xml:space="preserve"> filtru Kalmana zaimplementowanego na jednostce MARG w połączeniu z mechanizmami pozwalającymi na pracę w środowisku zakłóconym przez obce pola magnetyczne jak i duże przyspieszenia samej jednostki pomiarowej</w:t>
      </w:r>
      <w:r>
        <w:rPr>
          <w:bCs/>
        </w:rPr>
        <w:t xml:space="preserve"> [3]</w:t>
      </w:r>
      <w:r w:rsidRPr="008F709A">
        <w:rPr>
          <w:bCs/>
        </w:rPr>
        <w:t xml:space="preserve">. Autorzy przedstawiają sposób kalibracji magnetometru, oraz wykorzystanie obliczonej macierzy rotacji do zniwelowania wpływu wektora grawitacji na pomiary przyspieszeń liniowych. </w:t>
      </w:r>
    </w:p>
    <w:p w14:paraId="2AE3132C" w14:textId="654FFDCA" w:rsidR="006A408A" w:rsidRDefault="006A408A" w:rsidP="006A408A">
      <w:pPr>
        <w:pStyle w:val="Nagwek1"/>
      </w:pPr>
      <w:bookmarkStart w:id="13" w:name="_Toc36826752"/>
      <w:r>
        <w:t xml:space="preserve">2.3. </w:t>
      </w:r>
      <w:bookmarkEnd w:id="13"/>
      <w:r w:rsidR="007F7B00">
        <w:t>Filtr Madgwicka</w:t>
      </w:r>
    </w:p>
    <w:p w14:paraId="6463415E" w14:textId="13B605BD" w:rsidR="006A408A" w:rsidRPr="00370E7E" w:rsidRDefault="00370E7E" w:rsidP="00370E7E">
      <w:pPr>
        <w:rPr>
          <w:bCs/>
        </w:rPr>
      </w:pPr>
      <w:r>
        <w:rPr>
          <w:bCs/>
        </w:rPr>
        <w:t>Filtr Madgwicka</w:t>
      </w:r>
      <w:r w:rsidRPr="008F709A">
        <w:rPr>
          <w:bCs/>
        </w:rPr>
        <w:t xml:space="preserve"> </w:t>
      </w:r>
      <w:r>
        <w:rPr>
          <w:bCs/>
        </w:rPr>
        <w:t xml:space="preserve">- </w:t>
      </w:r>
      <w:r w:rsidRPr="008F709A">
        <w:rPr>
          <w:bCs/>
        </w:rPr>
        <w:t>alternatywny do najbardziej popularnych (filtru Kalmana, filtru komplementarnego) algorytm fuzji danych z akcelerometru, żyroskopu i magnetometru w celu wyznaczenia orientacji urządzenia</w:t>
      </w:r>
      <w:r>
        <w:rPr>
          <w:bCs/>
        </w:rPr>
        <w:t xml:space="preserve"> przedstawiono w [1]</w:t>
      </w:r>
      <w:r w:rsidRPr="008F709A">
        <w:rPr>
          <w:bCs/>
        </w:rPr>
        <w:t>. Główną cechą algorytmu jest mała złożoność obliczeniowa, dzięki której algorytm może zostać uruchomiony nawet na podstawowych mikrokontrolerach. Autorzy porównują działanie</w:t>
      </w:r>
      <w:r>
        <w:rPr>
          <w:bCs/>
        </w:rPr>
        <w:t xml:space="preserve"> zaprezentowanego</w:t>
      </w:r>
      <w:r w:rsidRPr="008F709A">
        <w:rPr>
          <w:bCs/>
        </w:rPr>
        <w:t xml:space="preserve"> algorytmu</w:t>
      </w:r>
      <w:r>
        <w:rPr>
          <w:bCs/>
        </w:rPr>
        <w:t xml:space="preserve"> Madgwicka</w:t>
      </w:r>
      <w:r w:rsidRPr="008F709A">
        <w:rPr>
          <w:bCs/>
        </w:rPr>
        <w:t xml:space="preserve"> z działaniem filtru Kalmana, uzyskując bardzo zbliżone rezultaty. </w:t>
      </w:r>
    </w:p>
    <w:p w14:paraId="64FA2620" w14:textId="33541227" w:rsidR="00370E7E" w:rsidRDefault="00370E7E">
      <w:pPr>
        <w:spacing w:after="200" w:line="276" w:lineRule="auto"/>
        <w:ind w:firstLine="0"/>
        <w:contextualSpacing w:val="0"/>
        <w:jc w:val="left"/>
      </w:pPr>
    </w:p>
    <w:p w14:paraId="4E7A58AE" w14:textId="1DAB0FB6" w:rsidR="00370E7E" w:rsidRDefault="00EE3E7D" w:rsidP="00EE3E7D">
      <w:pPr>
        <w:pStyle w:val="Nagwek1"/>
      </w:pPr>
      <w:r>
        <w:t>3. Projekt i wykonanie nakładki z jednostką IMU</w:t>
      </w:r>
    </w:p>
    <w:p w14:paraId="7E37ED00" w14:textId="77777777" w:rsidR="00EE3E7D" w:rsidRDefault="00370E7E" w:rsidP="00EE3E7D">
      <w:r>
        <w:t>N</w:t>
      </w:r>
      <w:r w:rsidR="00EE3E7D">
        <w:t xml:space="preserve">a potrzeby projektu przygotowano płytkę PCB. Na płytce znajduje się mikrokontroler odpowiedzialny za komunikację z jednostką IMU – STM32G473, jednostka IMU – BMI160 firmy Bosh, oraz niezbędne elementy pasywne. Diagram komunikacji oraz wymiany danych przedstawiono na Rys. XXX. </w:t>
      </w:r>
    </w:p>
    <w:p w14:paraId="514A989D" w14:textId="55AE00C6" w:rsidR="00EE3E7D" w:rsidRDefault="00EE3E7D" w:rsidP="00EE3E7D">
      <w:r w:rsidRPr="00EE3E7D">
        <w:rPr>
          <w:noProof/>
          <w:lang w:eastAsia="pl-PL"/>
        </w:rPr>
        <w:drawing>
          <wp:inline distT="0" distB="0" distL="0" distR="0" wp14:anchorId="17EF214A" wp14:editId="31955F02">
            <wp:extent cx="5448300" cy="1190762"/>
            <wp:effectExtent l="0" t="0" r="0" b="9525"/>
            <wp:docPr id="1" name="Obraz 1" descr="C:\Users\UMB\Desktop\piotrek_moje\studia\Magisterka\semestr 2\Systemy_automatyzacji\projekt\schemat_ogoln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MB\Desktop\piotrek_moje\studia\Magisterka\semestr 2\Systemy_automatyzacji\projekt\schemat_ogolny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90" cy="119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73426" w14:textId="77777777" w:rsidR="00EE3E7D" w:rsidRDefault="00EE3E7D" w:rsidP="00EE3E7D">
      <w:r>
        <w:lastRenderedPageBreak/>
        <w:t>Płytka została zaprojektowana w programie Altium Designer Student Edition. Program pozwala na zaawansowane tworzenie schematów, płyt PCB oraz dokumentacji projektów. W prosty sposób można także zwizualizować płytę w edytorze PCB, jak pokazano na Rys. XXX</w:t>
      </w:r>
    </w:p>
    <w:p w14:paraId="7B1DC041" w14:textId="49B3262F" w:rsidR="00D96963" w:rsidRDefault="00EE3E7D" w:rsidP="00EE3E7D">
      <w:pPr>
        <w:jc w:val="center"/>
      </w:pPr>
      <w:r w:rsidRPr="00EE3E7D">
        <w:rPr>
          <w:noProof/>
          <w:lang w:eastAsia="pl-PL"/>
        </w:rPr>
        <w:drawing>
          <wp:inline distT="0" distB="0" distL="0" distR="0" wp14:anchorId="019DF250" wp14:editId="39892AB5">
            <wp:extent cx="3832860" cy="3498738"/>
            <wp:effectExtent l="0" t="0" r="0" b="6985"/>
            <wp:docPr id="2" name="Obraz 2" descr="C:\Users\UMB\Desktop\PROJEKTY\WALKER_V2.0\Control_board\photo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MB\Desktop\PROJEKTY\WALKER_V2.0\Control_board\photo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654" cy="350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56577" w14:textId="64FFA428" w:rsidR="009F52D9" w:rsidRDefault="003403E9" w:rsidP="003403E9">
      <w:pPr>
        <w:ind w:firstLine="0"/>
      </w:pPr>
      <w:bookmarkStart w:id="14" w:name="_Toc410252611"/>
      <w:r>
        <w:t xml:space="preserve">Na płytce znajduje się także drugi mikokontroler, oraz dwa transceivery magistrali FDCAN do komunikacji z zewnętrznymi modulami, oraz moduł komunikacyjny, jednak ta część płytki PCB nie należy do zakresu tego projektu. </w:t>
      </w:r>
    </w:p>
    <w:p w14:paraId="2FF256C8" w14:textId="77777777" w:rsidR="00860A31" w:rsidRDefault="006A408A" w:rsidP="00200740">
      <w:pPr>
        <w:pStyle w:val="Nagwek1"/>
      </w:pPr>
      <w:bookmarkStart w:id="15" w:name="_Toc36826754"/>
      <w:r>
        <w:t>6</w:t>
      </w:r>
      <w:r w:rsidR="00A47DBA">
        <w:t>. Wnioski końcowe</w:t>
      </w:r>
      <w:bookmarkEnd w:id="14"/>
      <w:bookmarkEnd w:id="15"/>
    </w:p>
    <w:p w14:paraId="7EF7F43E" w14:textId="77777777" w:rsidR="0072532D" w:rsidRDefault="00200740" w:rsidP="008114CA">
      <w:r>
        <w:t xml:space="preserve">We wnioskach końcowych </w:t>
      </w:r>
      <w:r w:rsidR="0072532D">
        <w:t>należy zawrzeć spostrzeżenia związane z realizacją całej pracy. Można zamieścić tu również fragmenty wniosków szczegółowych, o ile będą stanowiły logiczny ciąg.</w:t>
      </w:r>
    </w:p>
    <w:p w14:paraId="0961FA91" w14:textId="77777777" w:rsidR="0072532D" w:rsidRDefault="0072532D" w:rsidP="008114CA">
      <w:r>
        <w:t>Należy napisać, czy cel pracy został osiągnięty, w jakim stopniu i co stanowiło największy problem do rozwiązania. Jeżeli celu pracy nie udało się osiągnąć należy to uargumento</w:t>
      </w:r>
      <w:r w:rsidR="006A408A">
        <w:t>wać.</w:t>
      </w:r>
    </w:p>
    <w:p w14:paraId="0ED652E3" w14:textId="77777777" w:rsidR="006A408A" w:rsidRDefault="00525EA8" w:rsidP="008114CA">
      <w:r>
        <w:t>Należy wyraźnie zaznaczyć / wypunktować, co jest uważane za wkład własny.</w:t>
      </w:r>
    </w:p>
    <w:p w14:paraId="4F368982" w14:textId="77777777" w:rsidR="0072532D" w:rsidRDefault="00525EA8" w:rsidP="008114CA">
      <w:r>
        <w:t>Można</w:t>
      </w:r>
      <w:r w:rsidR="0072532D">
        <w:t xml:space="preserve"> również zaproponować dalszy kierunek rozwoju przedmiotu pracy.</w:t>
      </w:r>
    </w:p>
    <w:p w14:paraId="7A461F28" w14:textId="77777777" w:rsidR="00D96963" w:rsidRDefault="0072532D" w:rsidP="008114CA">
      <w:r>
        <w:t>Na końcu należy zawrzeć kilka zdań dotyczących praktycznego zastosowania (w przypadku pracy inżynierskiej) lub dalszego rozwoju w sensie naukowym (w przypadku pracy magisterskiej).</w:t>
      </w:r>
    </w:p>
    <w:p w14:paraId="6F26470D" w14:textId="77777777" w:rsidR="0072532D" w:rsidRDefault="0072532D">
      <w:pPr>
        <w:spacing w:after="200" w:line="276" w:lineRule="auto"/>
        <w:ind w:firstLine="0"/>
        <w:contextualSpacing w:val="0"/>
        <w:jc w:val="left"/>
      </w:pPr>
      <w:r>
        <w:br w:type="page"/>
      </w:r>
    </w:p>
    <w:p w14:paraId="2A80B1F0" w14:textId="77777777" w:rsidR="0072532D" w:rsidRDefault="0072532D">
      <w:pPr>
        <w:spacing w:after="200" w:line="276" w:lineRule="auto"/>
        <w:ind w:firstLine="0"/>
        <w:contextualSpacing w:val="0"/>
        <w:jc w:val="left"/>
      </w:pPr>
      <w:r>
        <w:lastRenderedPageBreak/>
        <w:br w:type="page"/>
      </w:r>
    </w:p>
    <w:p w14:paraId="2637138A" w14:textId="77777777" w:rsidR="00D005D6" w:rsidRDefault="00D005D6" w:rsidP="00D005D6"/>
    <w:p w14:paraId="29F55652" w14:textId="77777777" w:rsidR="00436519" w:rsidRDefault="00525EA8" w:rsidP="0072532D">
      <w:pPr>
        <w:pStyle w:val="Nagwek1"/>
      </w:pPr>
      <w:bookmarkStart w:id="16" w:name="_Toc36826755"/>
      <w:r>
        <w:t>Bibliografia</w:t>
      </w:r>
      <w:bookmarkEnd w:id="16"/>
    </w:p>
    <w:p w14:paraId="43FD62AD" w14:textId="77777777" w:rsidR="00436519" w:rsidRDefault="00436519" w:rsidP="00436519">
      <w:pPr>
        <w:ind w:left="567" w:hanging="567"/>
      </w:pPr>
      <w:r>
        <w:t>[</w:t>
      </w:r>
      <w:r w:rsidR="0072532D">
        <w:t>1</w:t>
      </w:r>
      <w:r>
        <w:t>]</w:t>
      </w:r>
      <w:r>
        <w:tab/>
      </w:r>
      <w:r w:rsidR="00D005D6">
        <w:t xml:space="preserve">(opis w przyp. </w:t>
      </w:r>
      <w:r w:rsidR="00D005D6" w:rsidRPr="00D005D6">
        <w:t>podręcznik</w:t>
      </w:r>
      <w:r w:rsidR="00D005D6">
        <w:t>ów</w:t>
      </w:r>
      <w:r w:rsidR="00D005D6" w:rsidRPr="00D005D6">
        <w:t>, wydawnictw zwart</w:t>
      </w:r>
      <w:r w:rsidR="00D005D6">
        <w:t>ych): Autor (Autorzy)</w:t>
      </w:r>
      <w:r w:rsidR="00BE0C29">
        <w:t xml:space="preserve">, </w:t>
      </w:r>
      <w:r w:rsidR="0072532D" w:rsidRPr="00D005D6">
        <w:rPr>
          <w:iCs/>
        </w:rPr>
        <w:t>Tytuł książki</w:t>
      </w:r>
      <w:r w:rsidR="00BE0C29">
        <w:rPr>
          <w:i/>
        </w:rPr>
        <w:t xml:space="preserve">, </w:t>
      </w:r>
      <w:r w:rsidR="006675D4">
        <w:t>wydawca,</w:t>
      </w:r>
      <w:r w:rsidR="00BE0C29">
        <w:t xml:space="preserve"> </w:t>
      </w:r>
      <w:r w:rsidR="00D005D6">
        <w:t>miejsce wydania</w:t>
      </w:r>
      <w:r w:rsidR="006675D4">
        <w:t>,</w:t>
      </w:r>
      <w:r w:rsidR="0072532D">
        <w:t xml:space="preserve"> rok</w:t>
      </w:r>
      <w:r w:rsidR="006675D4">
        <w:t xml:space="preserve"> wydania</w:t>
      </w:r>
      <w:r w:rsidR="0072532D">
        <w:t>.</w:t>
      </w:r>
    </w:p>
    <w:p w14:paraId="6ABF6D59" w14:textId="77777777" w:rsidR="00D005D6" w:rsidRPr="00BE0C29" w:rsidRDefault="00D005D6" w:rsidP="00D005D6">
      <w:pPr>
        <w:ind w:left="567" w:hanging="567"/>
      </w:pPr>
      <w:r>
        <w:t>[2]</w:t>
      </w:r>
      <w:r>
        <w:tab/>
        <w:t xml:space="preserve">(opis w przyp. </w:t>
      </w:r>
      <w:r w:rsidRPr="00D005D6">
        <w:t>artykuł</w:t>
      </w:r>
      <w:r>
        <w:t>ów</w:t>
      </w:r>
      <w:r w:rsidRPr="00D005D6">
        <w:t>, referat</w:t>
      </w:r>
      <w:r>
        <w:t xml:space="preserve">ów): Autor (Autorzy), </w:t>
      </w:r>
      <w:r w:rsidRPr="00D005D6">
        <w:rPr>
          <w:iCs/>
        </w:rPr>
        <w:t>Tytuł</w:t>
      </w:r>
      <w:r>
        <w:t>, nazwa czasopisma (konferencji), numer (rocznik) czasopisma, strony na których wydrukowano artykuł (referat).</w:t>
      </w:r>
    </w:p>
    <w:p w14:paraId="4CD2DBC1" w14:textId="77777777" w:rsidR="006675D4" w:rsidRDefault="006675D4" w:rsidP="00436519">
      <w:pPr>
        <w:ind w:left="567" w:hanging="567"/>
      </w:pPr>
      <w:r>
        <w:t>[</w:t>
      </w:r>
      <w:r w:rsidR="00D005D6">
        <w:t>3</w:t>
      </w:r>
      <w:r>
        <w:t>]</w:t>
      </w:r>
      <w:r>
        <w:tab/>
      </w:r>
      <w:r w:rsidR="00D005D6">
        <w:t xml:space="preserve">(opis w przy. katalogów): </w:t>
      </w:r>
      <w:r w:rsidR="009F52D9">
        <w:t>t</w:t>
      </w:r>
      <w:r>
        <w:t>ytuł katalogu, wydawca, rok wydania, wersja katalogu (papierowa, elektroniczna – CD, DVD, pełny adres strony internetowej i data pobrania katalogu), ewentualnie numer wydania lub inny numer referencyjny.</w:t>
      </w:r>
    </w:p>
    <w:p w14:paraId="50454E95" w14:textId="77777777" w:rsidR="00BE0C29" w:rsidRDefault="0072532D" w:rsidP="00436519">
      <w:pPr>
        <w:ind w:left="567" w:hanging="567"/>
      </w:pPr>
      <w:r>
        <w:t>[</w:t>
      </w:r>
      <w:r w:rsidR="006675D4">
        <w:t>4</w:t>
      </w:r>
      <w:r w:rsidR="00BE0C29">
        <w:t>]</w:t>
      </w:r>
      <w:r w:rsidR="00BE0C29">
        <w:tab/>
      </w:r>
      <w:r w:rsidR="009F52D9">
        <w:t xml:space="preserve">(opis w przyp. stron internetowych): </w:t>
      </w:r>
      <w:r w:rsidR="009F52D9" w:rsidRPr="009F52D9">
        <w:t xml:space="preserve">pełny adres strony internetowej, </w:t>
      </w:r>
      <w:r w:rsidR="009F52D9">
        <w:t xml:space="preserve">pełna </w:t>
      </w:r>
      <w:r w:rsidR="009F52D9" w:rsidRPr="009F52D9">
        <w:t>data pobrania materiałów</w:t>
      </w:r>
      <w:r w:rsidR="006675D4">
        <w:t>.</w:t>
      </w:r>
    </w:p>
    <w:p w14:paraId="0DE4914F" w14:textId="77777777" w:rsidR="00D005D6" w:rsidRDefault="00D005D6">
      <w:pPr>
        <w:spacing w:after="200" w:line="276" w:lineRule="auto"/>
        <w:ind w:firstLine="0"/>
        <w:contextualSpacing w:val="0"/>
        <w:jc w:val="left"/>
      </w:pPr>
    </w:p>
    <w:p w14:paraId="14A73BC0" w14:textId="77777777" w:rsidR="00D005D6" w:rsidRDefault="00D005D6">
      <w:pPr>
        <w:spacing w:after="200" w:line="276" w:lineRule="auto"/>
        <w:ind w:firstLine="0"/>
        <w:contextualSpacing w:val="0"/>
        <w:jc w:val="left"/>
      </w:pPr>
    </w:p>
    <w:p w14:paraId="6EABE321" w14:textId="77777777" w:rsidR="00701E3B" w:rsidRDefault="00701E3B">
      <w:pPr>
        <w:spacing w:after="200" w:line="276" w:lineRule="auto"/>
        <w:ind w:firstLine="0"/>
        <w:contextualSpacing w:val="0"/>
        <w:jc w:val="left"/>
      </w:pPr>
      <w:r>
        <w:br w:type="page"/>
      </w:r>
    </w:p>
    <w:p w14:paraId="53355389" w14:textId="77777777" w:rsidR="00972E1D" w:rsidRDefault="00972E1D">
      <w:pPr>
        <w:spacing w:after="200" w:line="276" w:lineRule="auto"/>
        <w:ind w:firstLine="0"/>
        <w:contextualSpacing w:val="0"/>
        <w:jc w:val="left"/>
      </w:pPr>
    </w:p>
    <w:p w14:paraId="3FD293FF" w14:textId="77777777" w:rsidR="00701E3B" w:rsidRPr="00701E3B" w:rsidRDefault="00701E3B" w:rsidP="00701E3B">
      <w:pPr>
        <w:pStyle w:val="Nagwek1"/>
      </w:pPr>
      <w:bookmarkStart w:id="17" w:name="_Toc36826756"/>
      <w:r w:rsidRPr="00701E3B">
        <w:t>Załącznik 1.</w:t>
      </w:r>
      <w:bookmarkEnd w:id="17"/>
      <w:r w:rsidRPr="00701E3B">
        <w:t xml:space="preserve"> </w:t>
      </w:r>
    </w:p>
    <w:p w14:paraId="0C8486B1" w14:textId="77777777" w:rsidR="00701E3B" w:rsidRDefault="00701E3B" w:rsidP="00436519">
      <w:pPr>
        <w:ind w:left="567" w:hanging="567"/>
      </w:pPr>
      <w:r>
        <w:t>Na końcu umieszczamy ewentualne załączniki do pracy.</w:t>
      </w:r>
    </w:p>
    <w:sectPr w:rsidR="00701E3B" w:rsidSect="004E48E7">
      <w:footerReference w:type="even" r:id="rId11"/>
      <w:footerReference w:type="default" r:id="rId12"/>
      <w:pgSz w:w="11906" w:h="16838" w:code="9"/>
      <w:pgMar w:top="1134" w:right="1134" w:bottom="1701" w:left="1701" w:header="709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82442" w14:textId="77777777" w:rsidR="00CB4061" w:rsidRDefault="00CB4061" w:rsidP="004E48E7">
      <w:pPr>
        <w:spacing w:line="240" w:lineRule="auto"/>
      </w:pPr>
      <w:r>
        <w:separator/>
      </w:r>
    </w:p>
  </w:endnote>
  <w:endnote w:type="continuationSeparator" w:id="0">
    <w:p w14:paraId="586AC5EF" w14:textId="77777777" w:rsidR="00CB4061" w:rsidRDefault="00CB4061" w:rsidP="004E48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5101058"/>
      <w:docPartObj>
        <w:docPartGallery w:val="Page Numbers (Bottom of Page)"/>
        <w:docPartUnique/>
      </w:docPartObj>
    </w:sdtPr>
    <w:sdtEndPr/>
    <w:sdtContent>
      <w:p w14:paraId="07ADD2B7" w14:textId="5D3A8179" w:rsidR="00C012CB" w:rsidRDefault="00C012CB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03E9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32796097" w14:textId="77777777" w:rsidR="00C012CB" w:rsidRDefault="00C012C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8855735"/>
      <w:docPartObj>
        <w:docPartGallery w:val="Page Numbers (Bottom of Page)"/>
        <w:docPartUnique/>
      </w:docPartObj>
    </w:sdtPr>
    <w:sdtEndPr/>
    <w:sdtContent>
      <w:p w14:paraId="18CBEAE8" w14:textId="31877F88" w:rsidR="00C012CB" w:rsidRDefault="00C012C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03E9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61FF8C0A" w14:textId="77777777" w:rsidR="00C012CB" w:rsidRDefault="00C012C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5408B" w14:textId="77777777" w:rsidR="00CB4061" w:rsidRDefault="00CB4061" w:rsidP="004E48E7">
      <w:pPr>
        <w:spacing w:line="240" w:lineRule="auto"/>
      </w:pPr>
      <w:r>
        <w:separator/>
      </w:r>
    </w:p>
  </w:footnote>
  <w:footnote w:type="continuationSeparator" w:id="0">
    <w:p w14:paraId="15D15EB4" w14:textId="77777777" w:rsidR="00CB4061" w:rsidRDefault="00CB4061" w:rsidP="004E48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2682"/>
    <w:multiLevelType w:val="hybridMultilevel"/>
    <w:tmpl w:val="FE2EAD50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8096EFD"/>
    <w:multiLevelType w:val="hybridMultilevel"/>
    <w:tmpl w:val="750474C6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092A540D"/>
    <w:multiLevelType w:val="hybridMultilevel"/>
    <w:tmpl w:val="E2EAF11A"/>
    <w:lvl w:ilvl="0" w:tplc="31D4165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7" w:hanging="360"/>
      </w:pPr>
    </w:lvl>
    <w:lvl w:ilvl="2" w:tplc="0415001B" w:tentative="1">
      <w:start w:val="1"/>
      <w:numFmt w:val="lowerRoman"/>
      <w:lvlText w:val="%3."/>
      <w:lvlJc w:val="right"/>
      <w:pPr>
        <w:ind w:left="2197" w:hanging="180"/>
      </w:pPr>
    </w:lvl>
    <w:lvl w:ilvl="3" w:tplc="0415000F" w:tentative="1">
      <w:start w:val="1"/>
      <w:numFmt w:val="decimal"/>
      <w:lvlText w:val="%4."/>
      <w:lvlJc w:val="left"/>
      <w:pPr>
        <w:ind w:left="2917" w:hanging="360"/>
      </w:pPr>
    </w:lvl>
    <w:lvl w:ilvl="4" w:tplc="04150019" w:tentative="1">
      <w:start w:val="1"/>
      <w:numFmt w:val="lowerLetter"/>
      <w:lvlText w:val="%5."/>
      <w:lvlJc w:val="left"/>
      <w:pPr>
        <w:ind w:left="3637" w:hanging="360"/>
      </w:pPr>
    </w:lvl>
    <w:lvl w:ilvl="5" w:tplc="0415001B" w:tentative="1">
      <w:start w:val="1"/>
      <w:numFmt w:val="lowerRoman"/>
      <w:lvlText w:val="%6."/>
      <w:lvlJc w:val="right"/>
      <w:pPr>
        <w:ind w:left="4357" w:hanging="180"/>
      </w:pPr>
    </w:lvl>
    <w:lvl w:ilvl="6" w:tplc="0415000F" w:tentative="1">
      <w:start w:val="1"/>
      <w:numFmt w:val="decimal"/>
      <w:lvlText w:val="%7."/>
      <w:lvlJc w:val="left"/>
      <w:pPr>
        <w:ind w:left="5077" w:hanging="360"/>
      </w:pPr>
    </w:lvl>
    <w:lvl w:ilvl="7" w:tplc="04150019" w:tentative="1">
      <w:start w:val="1"/>
      <w:numFmt w:val="lowerLetter"/>
      <w:lvlText w:val="%8."/>
      <w:lvlJc w:val="left"/>
      <w:pPr>
        <w:ind w:left="5797" w:hanging="360"/>
      </w:pPr>
    </w:lvl>
    <w:lvl w:ilvl="8" w:tplc="0415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1244350"/>
    <w:multiLevelType w:val="hybridMultilevel"/>
    <w:tmpl w:val="420054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C3EF0"/>
    <w:multiLevelType w:val="hybridMultilevel"/>
    <w:tmpl w:val="8E443452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16305888"/>
    <w:multiLevelType w:val="hybridMultilevel"/>
    <w:tmpl w:val="1E46E31E"/>
    <w:lvl w:ilvl="0" w:tplc="C5D29A72">
      <w:start w:val="1"/>
      <w:numFmt w:val="decimal"/>
      <w:lvlText w:val="%1"/>
      <w:lvlJc w:val="left"/>
      <w:pPr>
        <w:ind w:left="1117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837" w:hanging="360"/>
      </w:pPr>
    </w:lvl>
    <w:lvl w:ilvl="2" w:tplc="0415001B" w:tentative="1">
      <w:start w:val="1"/>
      <w:numFmt w:val="lowerRoman"/>
      <w:lvlText w:val="%3."/>
      <w:lvlJc w:val="right"/>
      <w:pPr>
        <w:ind w:left="2557" w:hanging="180"/>
      </w:pPr>
    </w:lvl>
    <w:lvl w:ilvl="3" w:tplc="0415000F" w:tentative="1">
      <w:start w:val="1"/>
      <w:numFmt w:val="decimal"/>
      <w:lvlText w:val="%4."/>
      <w:lvlJc w:val="left"/>
      <w:pPr>
        <w:ind w:left="3277" w:hanging="360"/>
      </w:pPr>
    </w:lvl>
    <w:lvl w:ilvl="4" w:tplc="04150019" w:tentative="1">
      <w:start w:val="1"/>
      <w:numFmt w:val="lowerLetter"/>
      <w:lvlText w:val="%5."/>
      <w:lvlJc w:val="left"/>
      <w:pPr>
        <w:ind w:left="3997" w:hanging="360"/>
      </w:pPr>
    </w:lvl>
    <w:lvl w:ilvl="5" w:tplc="0415001B" w:tentative="1">
      <w:start w:val="1"/>
      <w:numFmt w:val="lowerRoman"/>
      <w:lvlText w:val="%6."/>
      <w:lvlJc w:val="right"/>
      <w:pPr>
        <w:ind w:left="4717" w:hanging="180"/>
      </w:pPr>
    </w:lvl>
    <w:lvl w:ilvl="6" w:tplc="0415000F" w:tentative="1">
      <w:start w:val="1"/>
      <w:numFmt w:val="decimal"/>
      <w:lvlText w:val="%7."/>
      <w:lvlJc w:val="left"/>
      <w:pPr>
        <w:ind w:left="5437" w:hanging="360"/>
      </w:pPr>
    </w:lvl>
    <w:lvl w:ilvl="7" w:tplc="04150019" w:tentative="1">
      <w:start w:val="1"/>
      <w:numFmt w:val="lowerLetter"/>
      <w:lvlText w:val="%8."/>
      <w:lvlJc w:val="left"/>
      <w:pPr>
        <w:ind w:left="6157" w:hanging="360"/>
      </w:pPr>
    </w:lvl>
    <w:lvl w:ilvl="8" w:tplc="0415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178D2472"/>
    <w:multiLevelType w:val="hybridMultilevel"/>
    <w:tmpl w:val="9FC4B1E6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19BB5BB6"/>
    <w:multiLevelType w:val="hybridMultilevel"/>
    <w:tmpl w:val="5F022D52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1B775BF7"/>
    <w:multiLevelType w:val="hybridMultilevel"/>
    <w:tmpl w:val="C66E1AD2"/>
    <w:lvl w:ilvl="0" w:tplc="C5D29A72">
      <w:start w:val="1"/>
      <w:numFmt w:val="decimal"/>
      <w:lvlText w:val="%1"/>
      <w:lvlJc w:val="left"/>
      <w:pPr>
        <w:ind w:left="1117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837" w:hanging="360"/>
      </w:pPr>
    </w:lvl>
    <w:lvl w:ilvl="2" w:tplc="0415001B" w:tentative="1">
      <w:start w:val="1"/>
      <w:numFmt w:val="lowerRoman"/>
      <w:lvlText w:val="%3."/>
      <w:lvlJc w:val="right"/>
      <w:pPr>
        <w:ind w:left="2557" w:hanging="180"/>
      </w:pPr>
    </w:lvl>
    <w:lvl w:ilvl="3" w:tplc="0415000F" w:tentative="1">
      <w:start w:val="1"/>
      <w:numFmt w:val="decimal"/>
      <w:lvlText w:val="%4."/>
      <w:lvlJc w:val="left"/>
      <w:pPr>
        <w:ind w:left="3277" w:hanging="360"/>
      </w:pPr>
    </w:lvl>
    <w:lvl w:ilvl="4" w:tplc="04150019" w:tentative="1">
      <w:start w:val="1"/>
      <w:numFmt w:val="lowerLetter"/>
      <w:lvlText w:val="%5."/>
      <w:lvlJc w:val="left"/>
      <w:pPr>
        <w:ind w:left="3997" w:hanging="360"/>
      </w:pPr>
    </w:lvl>
    <w:lvl w:ilvl="5" w:tplc="0415001B" w:tentative="1">
      <w:start w:val="1"/>
      <w:numFmt w:val="lowerRoman"/>
      <w:lvlText w:val="%6."/>
      <w:lvlJc w:val="right"/>
      <w:pPr>
        <w:ind w:left="4717" w:hanging="180"/>
      </w:pPr>
    </w:lvl>
    <w:lvl w:ilvl="6" w:tplc="0415000F" w:tentative="1">
      <w:start w:val="1"/>
      <w:numFmt w:val="decimal"/>
      <w:lvlText w:val="%7."/>
      <w:lvlJc w:val="left"/>
      <w:pPr>
        <w:ind w:left="5437" w:hanging="360"/>
      </w:pPr>
    </w:lvl>
    <w:lvl w:ilvl="7" w:tplc="04150019" w:tentative="1">
      <w:start w:val="1"/>
      <w:numFmt w:val="lowerLetter"/>
      <w:lvlText w:val="%8."/>
      <w:lvlJc w:val="left"/>
      <w:pPr>
        <w:ind w:left="6157" w:hanging="360"/>
      </w:pPr>
    </w:lvl>
    <w:lvl w:ilvl="8" w:tplc="0415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9" w15:restartNumberingAfterBreak="0">
    <w:nsid w:val="1E5D127A"/>
    <w:multiLevelType w:val="hybridMultilevel"/>
    <w:tmpl w:val="254E8A5C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17C5030"/>
    <w:multiLevelType w:val="hybridMultilevel"/>
    <w:tmpl w:val="0644A89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4B02A17"/>
    <w:multiLevelType w:val="hybridMultilevel"/>
    <w:tmpl w:val="BD9A503A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5EE4799"/>
    <w:multiLevelType w:val="hybridMultilevel"/>
    <w:tmpl w:val="189216E8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27116D09"/>
    <w:multiLevelType w:val="hybridMultilevel"/>
    <w:tmpl w:val="7138D06E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2BCF6B6D"/>
    <w:multiLevelType w:val="hybridMultilevel"/>
    <w:tmpl w:val="100E5C32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2C447204"/>
    <w:multiLevelType w:val="multilevel"/>
    <w:tmpl w:val="C5864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1800"/>
      </w:pPr>
      <w:rPr>
        <w:rFonts w:hint="default"/>
      </w:rPr>
    </w:lvl>
  </w:abstractNum>
  <w:abstractNum w:abstractNumId="16" w15:restartNumberingAfterBreak="0">
    <w:nsid w:val="2D140B44"/>
    <w:multiLevelType w:val="hybridMultilevel"/>
    <w:tmpl w:val="E73EB442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2EAB071F"/>
    <w:multiLevelType w:val="hybridMultilevel"/>
    <w:tmpl w:val="B48E5A44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2F4065DC"/>
    <w:multiLevelType w:val="hybridMultilevel"/>
    <w:tmpl w:val="5622A9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54D6C"/>
    <w:multiLevelType w:val="hybridMultilevel"/>
    <w:tmpl w:val="CF86BC98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37672DB2"/>
    <w:multiLevelType w:val="multilevel"/>
    <w:tmpl w:val="8F4498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1800"/>
      </w:pPr>
      <w:rPr>
        <w:rFonts w:hint="default"/>
      </w:rPr>
    </w:lvl>
  </w:abstractNum>
  <w:abstractNum w:abstractNumId="21" w15:restartNumberingAfterBreak="0">
    <w:nsid w:val="37D77670"/>
    <w:multiLevelType w:val="hybridMultilevel"/>
    <w:tmpl w:val="1458B222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3B9037CD"/>
    <w:multiLevelType w:val="hybridMultilevel"/>
    <w:tmpl w:val="0820F50A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3F0550FC"/>
    <w:multiLevelType w:val="hybridMultilevel"/>
    <w:tmpl w:val="10C486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11255"/>
    <w:multiLevelType w:val="hybridMultilevel"/>
    <w:tmpl w:val="9E1AEF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0343C7"/>
    <w:multiLevelType w:val="hybridMultilevel"/>
    <w:tmpl w:val="E432EE0C"/>
    <w:lvl w:ilvl="0" w:tplc="9B1E6A32">
      <w:start w:val="1"/>
      <w:numFmt w:val="bullet"/>
      <w:lvlText w:val="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070326"/>
    <w:multiLevelType w:val="hybridMultilevel"/>
    <w:tmpl w:val="CDD29476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446E79B2"/>
    <w:multiLevelType w:val="hybridMultilevel"/>
    <w:tmpl w:val="D61815A0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45645B98"/>
    <w:multiLevelType w:val="hybridMultilevel"/>
    <w:tmpl w:val="AE187FF0"/>
    <w:lvl w:ilvl="0" w:tplc="C5D29A72">
      <w:start w:val="1"/>
      <w:numFmt w:val="decimal"/>
      <w:lvlText w:val="%1"/>
      <w:lvlJc w:val="left"/>
      <w:pPr>
        <w:ind w:left="757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77" w:hanging="360"/>
      </w:pPr>
    </w:lvl>
    <w:lvl w:ilvl="2" w:tplc="0415001B" w:tentative="1">
      <w:start w:val="1"/>
      <w:numFmt w:val="lowerRoman"/>
      <w:lvlText w:val="%3."/>
      <w:lvlJc w:val="right"/>
      <w:pPr>
        <w:ind w:left="2197" w:hanging="180"/>
      </w:pPr>
    </w:lvl>
    <w:lvl w:ilvl="3" w:tplc="0415000F" w:tentative="1">
      <w:start w:val="1"/>
      <w:numFmt w:val="decimal"/>
      <w:lvlText w:val="%4."/>
      <w:lvlJc w:val="left"/>
      <w:pPr>
        <w:ind w:left="2917" w:hanging="360"/>
      </w:pPr>
    </w:lvl>
    <w:lvl w:ilvl="4" w:tplc="04150019" w:tentative="1">
      <w:start w:val="1"/>
      <w:numFmt w:val="lowerLetter"/>
      <w:lvlText w:val="%5."/>
      <w:lvlJc w:val="left"/>
      <w:pPr>
        <w:ind w:left="3637" w:hanging="360"/>
      </w:pPr>
    </w:lvl>
    <w:lvl w:ilvl="5" w:tplc="0415001B" w:tentative="1">
      <w:start w:val="1"/>
      <w:numFmt w:val="lowerRoman"/>
      <w:lvlText w:val="%6."/>
      <w:lvlJc w:val="right"/>
      <w:pPr>
        <w:ind w:left="4357" w:hanging="180"/>
      </w:pPr>
    </w:lvl>
    <w:lvl w:ilvl="6" w:tplc="0415000F" w:tentative="1">
      <w:start w:val="1"/>
      <w:numFmt w:val="decimal"/>
      <w:lvlText w:val="%7."/>
      <w:lvlJc w:val="left"/>
      <w:pPr>
        <w:ind w:left="5077" w:hanging="360"/>
      </w:pPr>
    </w:lvl>
    <w:lvl w:ilvl="7" w:tplc="04150019" w:tentative="1">
      <w:start w:val="1"/>
      <w:numFmt w:val="lowerLetter"/>
      <w:lvlText w:val="%8."/>
      <w:lvlJc w:val="left"/>
      <w:pPr>
        <w:ind w:left="5797" w:hanging="360"/>
      </w:pPr>
    </w:lvl>
    <w:lvl w:ilvl="8" w:tplc="0415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 w15:restartNumberingAfterBreak="0">
    <w:nsid w:val="47D20196"/>
    <w:multiLevelType w:val="hybridMultilevel"/>
    <w:tmpl w:val="B1023660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B9623A"/>
    <w:multiLevelType w:val="hybridMultilevel"/>
    <w:tmpl w:val="11BE0F74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5CF15942"/>
    <w:multiLevelType w:val="hybridMultilevel"/>
    <w:tmpl w:val="1DAEFC7E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 w15:restartNumberingAfterBreak="0">
    <w:nsid w:val="612A44EB"/>
    <w:multiLevelType w:val="hybridMultilevel"/>
    <w:tmpl w:val="5B7C3A6E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685B3152"/>
    <w:multiLevelType w:val="hybridMultilevel"/>
    <w:tmpl w:val="983CBF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FD48D0"/>
    <w:multiLevelType w:val="hybridMultilevel"/>
    <w:tmpl w:val="4B8000B8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6FB6563A"/>
    <w:multiLevelType w:val="hybridMultilevel"/>
    <w:tmpl w:val="6D64372C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 w15:restartNumberingAfterBreak="0">
    <w:nsid w:val="790465DE"/>
    <w:multiLevelType w:val="hybridMultilevel"/>
    <w:tmpl w:val="7F62643E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24"/>
  </w:num>
  <w:num w:numId="4">
    <w:abstractNumId w:val="13"/>
  </w:num>
  <w:num w:numId="5">
    <w:abstractNumId w:val="4"/>
  </w:num>
  <w:num w:numId="6">
    <w:abstractNumId w:val="21"/>
  </w:num>
  <w:num w:numId="7">
    <w:abstractNumId w:val="12"/>
  </w:num>
  <w:num w:numId="8">
    <w:abstractNumId w:val="36"/>
  </w:num>
  <w:num w:numId="9">
    <w:abstractNumId w:val="22"/>
  </w:num>
  <w:num w:numId="10">
    <w:abstractNumId w:val="17"/>
  </w:num>
  <w:num w:numId="11">
    <w:abstractNumId w:val="14"/>
  </w:num>
  <w:num w:numId="12">
    <w:abstractNumId w:val="16"/>
  </w:num>
  <w:num w:numId="13">
    <w:abstractNumId w:val="1"/>
  </w:num>
  <w:num w:numId="14">
    <w:abstractNumId w:val="9"/>
  </w:num>
  <w:num w:numId="15">
    <w:abstractNumId w:val="30"/>
  </w:num>
  <w:num w:numId="16">
    <w:abstractNumId w:val="35"/>
  </w:num>
  <w:num w:numId="17">
    <w:abstractNumId w:val="32"/>
  </w:num>
  <w:num w:numId="18">
    <w:abstractNumId w:val="6"/>
  </w:num>
  <w:num w:numId="19">
    <w:abstractNumId w:val="27"/>
  </w:num>
  <w:num w:numId="20">
    <w:abstractNumId w:val="7"/>
  </w:num>
  <w:num w:numId="21">
    <w:abstractNumId w:val="33"/>
  </w:num>
  <w:num w:numId="22">
    <w:abstractNumId w:val="23"/>
  </w:num>
  <w:num w:numId="23">
    <w:abstractNumId w:val="3"/>
  </w:num>
  <w:num w:numId="24">
    <w:abstractNumId w:val="10"/>
  </w:num>
  <w:num w:numId="25">
    <w:abstractNumId w:val="11"/>
  </w:num>
  <w:num w:numId="26">
    <w:abstractNumId w:val="19"/>
  </w:num>
  <w:num w:numId="27">
    <w:abstractNumId w:val="31"/>
  </w:num>
  <w:num w:numId="28">
    <w:abstractNumId w:val="0"/>
  </w:num>
  <w:num w:numId="29">
    <w:abstractNumId w:val="28"/>
  </w:num>
  <w:num w:numId="30">
    <w:abstractNumId w:val="8"/>
  </w:num>
  <w:num w:numId="31">
    <w:abstractNumId w:val="5"/>
  </w:num>
  <w:num w:numId="32">
    <w:abstractNumId w:val="34"/>
  </w:num>
  <w:num w:numId="33">
    <w:abstractNumId w:val="26"/>
  </w:num>
  <w:num w:numId="34">
    <w:abstractNumId w:val="18"/>
  </w:num>
  <w:num w:numId="35">
    <w:abstractNumId w:val="15"/>
  </w:num>
  <w:num w:numId="36">
    <w:abstractNumId w:val="20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defaultTabStop w:val="709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ztDA1MTI1Mzc2szBR0lEKTi0uzszPAykwrgUAogPJ1CwAAAA="/>
  </w:docVars>
  <w:rsids>
    <w:rsidRoot w:val="00A526C6"/>
    <w:rsid w:val="00005FE2"/>
    <w:rsid w:val="00011152"/>
    <w:rsid w:val="00066507"/>
    <w:rsid w:val="0007195C"/>
    <w:rsid w:val="00076486"/>
    <w:rsid w:val="000E0C11"/>
    <w:rsid w:val="00117CD9"/>
    <w:rsid w:val="00150A64"/>
    <w:rsid w:val="00170706"/>
    <w:rsid w:val="00181591"/>
    <w:rsid w:val="00182B11"/>
    <w:rsid w:val="00200740"/>
    <w:rsid w:val="00226A7F"/>
    <w:rsid w:val="002410FF"/>
    <w:rsid w:val="00243021"/>
    <w:rsid w:val="0025350F"/>
    <w:rsid w:val="002757EB"/>
    <w:rsid w:val="002939BF"/>
    <w:rsid w:val="002D5838"/>
    <w:rsid w:val="002E7766"/>
    <w:rsid w:val="002F02E5"/>
    <w:rsid w:val="002F2308"/>
    <w:rsid w:val="003338FA"/>
    <w:rsid w:val="003403E9"/>
    <w:rsid w:val="00350D61"/>
    <w:rsid w:val="00364F62"/>
    <w:rsid w:val="00370E7E"/>
    <w:rsid w:val="00374A0E"/>
    <w:rsid w:val="003C16BC"/>
    <w:rsid w:val="003E53CA"/>
    <w:rsid w:val="003E7D9B"/>
    <w:rsid w:val="00401FB6"/>
    <w:rsid w:val="00406EB7"/>
    <w:rsid w:val="004129E2"/>
    <w:rsid w:val="00436519"/>
    <w:rsid w:val="00473A32"/>
    <w:rsid w:val="00486013"/>
    <w:rsid w:val="004907C7"/>
    <w:rsid w:val="004E48E7"/>
    <w:rsid w:val="004F1027"/>
    <w:rsid w:val="005027AF"/>
    <w:rsid w:val="00510274"/>
    <w:rsid w:val="00513684"/>
    <w:rsid w:val="00515BBB"/>
    <w:rsid w:val="00517C67"/>
    <w:rsid w:val="00521BE2"/>
    <w:rsid w:val="00525EA8"/>
    <w:rsid w:val="0054364C"/>
    <w:rsid w:val="005929B7"/>
    <w:rsid w:val="005A4A7A"/>
    <w:rsid w:val="005A5479"/>
    <w:rsid w:val="005C4F87"/>
    <w:rsid w:val="005D5118"/>
    <w:rsid w:val="006105F3"/>
    <w:rsid w:val="00636F57"/>
    <w:rsid w:val="00650AA6"/>
    <w:rsid w:val="006675D4"/>
    <w:rsid w:val="006A408A"/>
    <w:rsid w:val="006F1F78"/>
    <w:rsid w:val="00701E3B"/>
    <w:rsid w:val="00702469"/>
    <w:rsid w:val="0072532D"/>
    <w:rsid w:val="00746131"/>
    <w:rsid w:val="007726F0"/>
    <w:rsid w:val="00787C5A"/>
    <w:rsid w:val="007D3D5E"/>
    <w:rsid w:val="007E7103"/>
    <w:rsid w:val="007E769F"/>
    <w:rsid w:val="007F5A5E"/>
    <w:rsid w:val="007F7B00"/>
    <w:rsid w:val="00804ACA"/>
    <w:rsid w:val="008114CA"/>
    <w:rsid w:val="008175A6"/>
    <w:rsid w:val="008205A3"/>
    <w:rsid w:val="008226E2"/>
    <w:rsid w:val="00831CB0"/>
    <w:rsid w:val="00860A31"/>
    <w:rsid w:val="00880B65"/>
    <w:rsid w:val="00893836"/>
    <w:rsid w:val="008C3536"/>
    <w:rsid w:val="008F709A"/>
    <w:rsid w:val="009052AF"/>
    <w:rsid w:val="00914B3D"/>
    <w:rsid w:val="00920ECC"/>
    <w:rsid w:val="00940057"/>
    <w:rsid w:val="009452BD"/>
    <w:rsid w:val="00972E1D"/>
    <w:rsid w:val="00973623"/>
    <w:rsid w:val="00995441"/>
    <w:rsid w:val="009A5472"/>
    <w:rsid w:val="009B17C7"/>
    <w:rsid w:val="009B4171"/>
    <w:rsid w:val="009C42F8"/>
    <w:rsid w:val="009D2912"/>
    <w:rsid w:val="009D7A46"/>
    <w:rsid w:val="009F52D9"/>
    <w:rsid w:val="00A10521"/>
    <w:rsid w:val="00A27A04"/>
    <w:rsid w:val="00A33F40"/>
    <w:rsid w:val="00A37B25"/>
    <w:rsid w:val="00A46ABF"/>
    <w:rsid w:val="00A47DBA"/>
    <w:rsid w:val="00A526C6"/>
    <w:rsid w:val="00A6156E"/>
    <w:rsid w:val="00AC0C0E"/>
    <w:rsid w:val="00AD7D8B"/>
    <w:rsid w:val="00AE01AC"/>
    <w:rsid w:val="00AF11F5"/>
    <w:rsid w:val="00AF68F6"/>
    <w:rsid w:val="00B00D42"/>
    <w:rsid w:val="00B26EB6"/>
    <w:rsid w:val="00B40171"/>
    <w:rsid w:val="00B5782A"/>
    <w:rsid w:val="00B63BA5"/>
    <w:rsid w:val="00B67DA4"/>
    <w:rsid w:val="00B67F08"/>
    <w:rsid w:val="00BC4AF9"/>
    <w:rsid w:val="00BD425B"/>
    <w:rsid w:val="00BE038A"/>
    <w:rsid w:val="00BE0C29"/>
    <w:rsid w:val="00BF49BA"/>
    <w:rsid w:val="00BF5DDD"/>
    <w:rsid w:val="00C012CB"/>
    <w:rsid w:val="00C14175"/>
    <w:rsid w:val="00C3559D"/>
    <w:rsid w:val="00C44F1B"/>
    <w:rsid w:val="00C64E97"/>
    <w:rsid w:val="00C713FD"/>
    <w:rsid w:val="00C91771"/>
    <w:rsid w:val="00CA01B5"/>
    <w:rsid w:val="00CB4061"/>
    <w:rsid w:val="00CE2441"/>
    <w:rsid w:val="00CF5844"/>
    <w:rsid w:val="00D005D6"/>
    <w:rsid w:val="00D30F00"/>
    <w:rsid w:val="00D3429B"/>
    <w:rsid w:val="00D60759"/>
    <w:rsid w:val="00D8632C"/>
    <w:rsid w:val="00D96963"/>
    <w:rsid w:val="00DB0CD5"/>
    <w:rsid w:val="00DB3D4C"/>
    <w:rsid w:val="00DB5AAE"/>
    <w:rsid w:val="00DB72A2"/>
    <w:rsid w:val="00DE07CE"/>
    <w:rsid w:val="00DF7DB0"/>
    <w:rsid w:val="00E165A5"/>
    <w:rsid w:val="00E2349A"/>
    <w:rsid w:val="00E25B45"/>
    <w:rsid w:val="00E448B9"/>
    <w:rsid w:val="00E50D58"/>
    <w:rsid w:val="00E75799"/>
    <w:rsid w:val="00E77A60"/>
    <w:rsid w:val="00E814E4"/>
    <w:rsid w:val="00E85AAE"/>
    <w:rsid w:val="00E93795"/>
    <w:rsid w:val="00EB73EC"/>
    <w:rsid w:val="00EC693C"/>
    <w:rsid w:val="00ED4BC6"/>
    <w:rsid w:val="00EE3E7D"/>
    <w:rsid w:val="00EE4151"/>
    <w:rsid w:val="00F15F53"/>
    <w:rsid w:val="00F314CE"/>
    <w:rsid w:val="00F92056"/>
    <w:rsid w:val="00FB5C60"/>
    <w:rsid w:val="00FE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10A1F"/>
  <w15:docId w15:val="{B8A8CC51-D04E-4416-8C18-23B92BC0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70E7E"/>
    <w:pPr>
      <w:spacing w:after="0" w:line="360" w:lineRule="auto"/>
      <w:ind w:firstLine="397"/>
      <w:contextualSpacing/>
      <w:jc w:val="both"/>
    </w:pPr>
    <w:rPr>
      <w:rFonts w:ascii="Times New Roman" w:hAnsi="Times New Roman"/>
      <w:sz w:val="24"/>
    </w:rPr>
  </w:style>
  <w:style w:type="paragraph" w:styleId="Nagwek1">
    <w:name w:val="heading 1"/>
    <w:aliases w:val="Rozdział"/>
    <w:basedOn w:val="Normalny"/>
    <w:next w:val="Normalny"/>
    <w:link w:val="Nagwek1Znak"/>
    <w:uiPriority w:val="9"/>
    <w:qFormat/>
    <w:rsid w:val="00A10521"/>
    <w:pPr>
      <w:keepNext/>
      <w:keepLines/>
      <w:spacing w:before="480" w:after="240"/>
      <w:ind w:left="425" w:hanging="425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rsid w:val="00A105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rsid w:val="00A1052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qFormat/>
    <w:rsid w:val="00A105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qFormat/>
    <w:rsid w:val="00A1052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qFormat/>
    <w:rsid w:val="00A1052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rsid w:val="00A1052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rsid w:val="00A1052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rsid w:val="00A1052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Rozdział Znak"/>
    <w:basedOn w:val="Domylnaczcionkaakapitu"/>
    <w:link w:val="Nagwek1"/>
    <w:uiPriority w:val="9"/>
    <w:rsid w:val="00A1052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105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1052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052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1052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1052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1052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105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105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semiHidden/>
    <w:qFormat/>
    <w:rsid w:val="00A10521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semiHidden/>
    <w:rsid w:val="00A10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-Siatka">
    <w:name w:val="Table Grid"/>
    <w:basedOn w:val="Standardowy"/>
    <w:uiPriority w:val="59"/>
    <w:rsid w:val="00A10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ysunekopiswyrodkowany">
    <w:name w:val="Rysunek opis wyśrodkowany"/>
    <w:basedOn w:val="Normalny"/>
    <w:qFormat/>
    <w:rsid w:val="00A10521"/>
    <w:pPr>
      <w:ind w:firstLine="0"/>
      <w:jc w:val="center"/>
    </w:pPr>
    <w:rPr>
      <w:i/>
      <w:sz w:val="20"/>
      <w:szCs w:val="20"/>
    </w:rPr>
  </w:style>
  <w:style w:type="paragraph" w:customStyle="1" w:styleId="Rysunekopiswyjustowany">
    <w:name w:val="Rysunek opis wyjustowany"/>
    <w:basedOn w:val="Rysunekopiswyrodkowany"/>
    <w:qFormat/>
    <w:rsid w:val="005929B7"/>
    <w:pPr>
      <w:ind w:left="851" w:hanging="851"/>
      <w:jc w:val="both"/>
    </w:pPr>
  </w:style>
  <w:style w:type="paragraph" w:customStyle="1" w:styleId="Tabelaopis">
    <w:name w:val="Tabela opis"/>
    <w:basedOn w:val="Rysunekopiswyjustowany"/>
    <w:qFormat/>
    <w:rsid w:val="005929B7"/>
    <w:pPr>
      <w:ind w:left="1134" w:hanging="1134"/>
    </w:pPr>
  </w:style>
  <w:style w:type="character" w:styleId="Tekstzastpczy">
    <w:name w:val="Placeholder Text"/>
    <w:basedOn w:val="Domylnaczcionkaakapitu"/>
    <w:uiPriority w:val="99"/>
    <w:semiHidden/>
    <w:rsid w:val="0017070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rsid w:val="001707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070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4E48E7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48E7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4E48E7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48E7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005FE2"/>
    <w:pPr>
      <w:spacing w:line="240" w:lineRule="auto"/>
      <w:ind w:left="720" w:firstLine="0"/>
      <w:jc w:val="left"/>
    </w:pPr>
    <w:rPr>
      <w:rFonts w:eastAsia="Times New Roman" w:cs="Times New Roman"/>
      <w:szCs w:val="24"/>
      <w:lang w:eastAsia="pl-PL"/>
    </w:rPr>
  </w:style>
  <w:style w:type="character" w:styleId="Pogrubienie">
    <w:name w:val="Strong"/>
    <w:basedOn w:val="Domylnaczcionkaakapitu"/>
    <w:uiPriority w:val="22"/>
    <w:rsid w:val="005027AF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5027A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47DBA"/>
    <w:pPr>
      <w:spacing w:before="240" w:after="0" w:line="259" w:lineRule="auto"/>
      <w:ind w:left="0" w:firstLine="0"/>
      <w:contextualSpacing w:val="0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73623"/>
    <w:pPr>
      <w:tabs>
        <w:tab w:val="right" w:leader="dot" w:pos="9061"/>
      </w:tabs>
      <w:spacing w:after="100"/>
      <w:ind w:firstLine="0"/>
    </w:pPr>
  </w:style>
  <w:style w:type="character" w:styleId="Hipercze">
    <w:name w:val="Hyperlink"/>
    <w:basedOn w:val="Domylnaczcionkaakapitu"/>
    <w:uiPriority w:val="99"/>
    <w:unhideWhenUsed/>
    <w:rsid w:val="00A47DBA"/>
    <w:rPr>
      <w:color w:val="0000FF" w:themeColor="hyperlink"/>
      <w:u w:val="single"/>
    </w:rPr>
  </w:style>
  <w:style w:type="paragraph" w:customStyle="1" w:styleId="Opiswzoru">
    <w:name w:val="Opis wzoru"/>
    <w:basedOn w:val="Normalny"/>
    <w:link w:val="OpiswzoruZnak"/>
    <w:qFormat/>
    <w:rsid w:val="00200740"/>
    <w:pPr>
      <w:ind w:firstLine="0"/>
    </w:pPr>
    <w:rPr>
      <w:rFonts w:eastAsiaTheme="minorEastAsia"/>
    </w:rPr>
  </w:style>
  <w:style w:type="paragraph" w:customStyle="1" w:styleId="Wzr">
    <w:name w:val="Wzór"/>
    <w:basedOn w:val="Normalny"/>
    <w:link w:val="WzrZnak"/>
    <w:qFormat/>
    <w:rsid w:val="00200740"/>
    <w:pPr>
      <w:tabs>
        <w:tab w:val="center" w:pos="4395"/>
        <w:tab w:val="right" w:pos="9072"/>
      </w:tabs>
      <w:ind w:firstLine="0"/>
    </w:pPr>
  </w:style>
  <w:style w:type="character" w:customStyle="1" w:styleId="OpiswzoruZnak">
    <w:name w:val="Opis wzoru Znak"/>
    <w:basedOn w:val="Domylnaczcionkaakapitu"/>
    <w:link w:val="Opiswzoru"/>
    <w:rsid w:val="00200740"/>
    <w:rPr>
      <w:rFonts w:ascii="Times New Roman" w:eastAsiaTheme="minorEastAsia" w:hAnsi="Times New Roman"/>
      <w:sz w:val="24"/>
    </w:rPr>
  </w:style>
  <w:style w:type="paragraph" w:customStyle="1" w:styleId="Kodrdowy">
    <w:name w:val="Kod źródłowy"/>
    <w:basedOn w:val="Normalny"/>
    <w:link w:val="KodrdowyZnak"/>
    <w:qFormat/>
    <w:rsid w:val="00200740"/>
    <w:pPr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18"/>
      <w:szCs w:val="18"/>
      <w:lang w:eastAsia="pl-PL"/>
    </w:rPr>
  </w:style>
  <w:style w:type="character" w:customStyle="1" w:styleId="WzrZnak">
    <w:name w:val="Wzór Znak"/>
    <w:basedOn w:val="Domylnaczcionkaakapitu"/>
    <w:link w:val="Wzr"/>
    <w:rsid w:val="00200740"/>
    <w:rPr>
      <w:rFonts w:ascii="Times New Roman" w:hAnsi="Times New Roman"/>
      <w:sz w:val="24"/>
    </w:rPr>
  </w:style>
  <w:style w:type="character" w:customStyle="1" w:styleId="KodrdowyZnak">
    <w:name w:val="Kod źródłowy Znak"/>
    <w:basedOn w:val="Domylnaczcionkaakapitu"/>
    <w:link w:val="Kodrdowy"/>
    <w:rsid w:val="00200740"/>
    <w:rPr>
      <w:rFonts w:ascii="Courier New" w:eastAsia="Times New Roman" w:hAnsi="Courier New" w:cs="Courier New"/>
      <w:sz w:val="18"/>
      <w:szCs w:val="18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6675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8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otr\AppData\Local\Temp\dyplom_WE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itefull-cache xmlns="urn:writefull-cache:Suggestions">{"suggestions":{},"typeOfAccount":"freemium"}</writefull-cach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3CB3C-3473-4EAE-990D-997E48BD2137}">
  <ds:schemaRefs>
    <ds:schemaRef ds:uri="urn:writefull-cache:Suggestions"/>
  </ds:schemaRefs>
</ds:datastoreItem>
</file>

<file path=customXml/itemProps2.xml><?xml version="1.0" encoding="utf-8"?>
<ds:datastoreItem xmlns:ds="http://schemas.openxmlformats.org/officeDocument/2006/customXml" ds:itemID="{5CB9FFF5-5EE3-4EDC-992A-4ABF3B448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dyplom_WE</Template>
  <TotalTime>215</TotalTime>
  <Pages>12</Pages>
  <Words>1203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Manager>Bogusław Butryło</Manager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Bogusław Butryło</dc:creator>
  <cp:lastModifiedBy>Piotr Wasilewski (103477)</cp:lastModifiedBy>
  <cp:revision>20</cp:revision>
  <cp:lastPrinted>2020-04-03T15:31:00Z</cp:lastPrinted>
  <dcterms:created xsi:type="dcterms:W3CDTF">2020-04-03T12:06:00Z</dcterms:created>
  <dcterms:modified xsi:type="dcterms:W3CDTF">2021-12-23T10:17:00Z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łaściciel">
    <vt:lpwstr>Andrzej Holiczer</vt:lpwstr>
  </property>
</Properties>
</file>