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23911F41" w14:textId="366B89C0" w:rsidR="00BB7AEF" w:rsidRDefault="005B48C1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1168C6F9" w14:textId="77777777" w:rsidR="00BB7AEF" w:rsidRDefault="00BB7AEF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Ph.D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5525E9FE" w14:textId="30109B63" w:rsidR="00050535" w:rsidRPr="00B6419E" w:rsidRDefault="00825636" w:rsidP="00825636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 xml:space="preserve">UCSC </w:t>
      </w:r>
      <w:r w:rsidRPr="00825636">
        <w:rPr>
          <w:rFonts w:ascii="Times New Roman" w:eastAsia="Times New Roman" w:hAnsi="Times New Roman"/>
          <w:sz w:val="20"/>
          <w:szCs w:val="20"/>
        </w:rPr>
        <w:t>Regents Award</w:t>
      </w:r>
    </w:p>
    <w:p w14:paraId="5D363F86" w14:textId="77777777" w:rsid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8E107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2122586" w14:textId="2119B529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Foundation models</w:t>
      </w:r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1BEE41C4" w14:textId="77777777" w:rsidR="0050747F" w:rsidRPr="0050747F" w:rsidRDefault="0050747F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229D9BD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DDR: Exploiting Deep Degradation Response as Flexible Image Descriptor</w:t>
      </w:r>
    </w:p>
    <w:p w14:paraId="01FEEC05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 Wu</w:t>
      </w:r>
      <w:r w:rsidRPr="009572F4">
        <w:rPr>
          <w:rFonts w:ascii="Times New Roman" w:hAnsi="Times New Roman"/>
          <w:sz w:val="20"/>
          <w:szCs w:val="20"/>
          <w:lang w:eastAsia="zh-CN"/>
        </w:rPr>
        <w:t>, Zhangkai Ni, Hanli Wang, Wenhan Yang, Yuyin Zhou, Shiqi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2297AEA" w14:textId="399D5711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(NeurIPS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421FE2A" w14:textId="77777777" w:rsidR="00B6419E" w:rsidRP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7C5D36B3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1F086D1C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 w:rsidRPr="009572F4">
        <w:rPr>
          <w:rFonts w:ascii="Times New Roman" w:hAnsi="Times New Roman"/>
          <w:sz w:val="20"/>
          <w:szCs w:val="20"/>
          <w:lang w:eastAsia="zh-CN"/>
        </w:rPr>
        <w:t>Yunfei Xie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>, Haoqin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>, Siwei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>, Bingchen Zhao, Yongshuo Zong, Qiao Jin, Cihang Xie, Yuyin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214E9D38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3C19379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 Xie*,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Xianhang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 Xie,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 Zhou</w:t>
      </w:r>
    </w:p>
    <w:p w14:paraId="70B48579" w14:textId="77777777" w:rsidR="00B6419E" w:rsidRPr="009572F4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>, Yuyin Zhou, Xuesong Yin, Yuanqi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79C7D45B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Thirty-Ninth AAAI Conference on Artificial Intelligence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(AAAI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3A793A6A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7C2C0A3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65650CAC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Zhangkai Ni,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, Zian Wang, Wenhan Yang, Hanli Wang, Lin Ma</w:t>
      </w:r>
    </w:p>
    <w:p w14:paraId="575C4056" w14:textId="649A78F9" w:rsidR="00B6419E" w:rsidRP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Yuyin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 2024.</w:t>
      </w:r>
    </w:p>
    <w:p w14:paraId="604B11CE" w14:textId="3E4D363E" w:rsidR="00882661" w:rsidRDefault="00882661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>AAAI 2025.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, Supervisor: Yuyin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4AA04ABE" w:rsidR="00E87D9B" w:rsidRPr="00E87D9B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Two papers in submission </w:t>
      </w:r>
      <w:r w:rsidR="00882661">
        <w:rPr>
          <w:rFonts w:ascii="Times New Roman" w:hAnsi="Times New Roman"/>
          <w:sz w:val="20"/>
          <w:szCs w:val="20"/>
          <w:lang w:eastAsia="zh-CN"/>
        </w:rPr>
        <w:t xml:space="preserve">to </w:t>
      </w:r>
      <w:r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Yuyin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(sc-ATAC)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2FF3A156" w14:textId="63F61306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Preprocessed </w:t>
      </w:r>
      <w:r w:rsidR="00DF4D9E">
        <w:rPr>
          <w:rFonts w:ascii="Times New Roman" w:hAnsi="Times New Roman"/>
          <w:sz w:val="20"/>
          <w:szCs w:val="20"/>
          <w:lang w:eastAsia="zh-CN"/>
        </w:rPr>
        <w:t>sc-</w:t>
      </w:r>
      <w:r>
        <w:rPr>
          <w:rFonts w:ascii="Times New Roman" w:hAnsi="Times New Roman"/>
          <w:sz w:val="20"/>
          <w:szCs w:val="20"/>
          <w:lang w:eastAsia="zh-CN"/>
        </w:rPr>
        <w:t>ATAC</w:t>
      </w:r>
      <w:r w:rsidR="00DF4D9E">
        <w:rPr>
          <w:rFonts w:ascii="Times New Roman" w:hAnsi="Times New Roman"/>
          <w:sz w:val="20"/>
          <w:szCs w:val="20"/>
          <w:lang w:eastAsia="zh-CN"/>
        </w:rPr>
        <w:t xml:space="preserve"> sequence</w:t>
      </w:r>
      <w:r>
        <w:rPr>
          <w:rFonts w:ascii="Times New Roman" w:hAnsi="Times New Roman"/>
          <w:sz w:val="20"/>
          <w:szCs w:val="20"/>
          <w:lang w:eastAsia="zh-CN"/>
        </w:rPr>
        <w:t xml:space="preserve"> data for model training.</w:t>
      </w:r>
    </w:p>
    <w:p w14:paraId="535B8795" w14:textId="5432AFF0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bookmarkStart w:id="0" w:name="OLE_LINK3"/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4D78826" w14:textId="00D985CA" w:rsidR="00BB7AEF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NeurIPS 2024, ICLR 2025, AISTATS 2025</w:t>
      </w:r>
    </w:p>
    <w:p w14:paraId="6B16F05F" w14:textId="6A1056C2" w:rsidR="0075123E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</w:p>
    <w:p w14:paraId="35F49156" w14:textId="5B34C179" w:rsidR="0075123E" w:rsidRDefault="0075123E" w:rsidP="0075123E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2785B8D" wp14:editId="5E5CD263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2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FCC03" id="Group 24" o:spid="_x0000_s1026" style="position:absolute;margin-left:36.5pt;margin-top:14.7pt;width:516.5pt;height:.1pt;z-index:-251640832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bXt4AIAAJcGAAAOAAAAZHJzL2Uyb0RvYy54bWykVdtu2zAMfR+wfxD0uKH1JXGyGHWKoV2L&#13;&#10;AbsUaPYBiixfAFvSJCVO9/UjZSdx3W0PXYA4kkmRh0eHzNX1oW3IXhhbK5nR6DKkREiu8lqWGf2x&#13;&#10;ubv4QIl1TOasUVJk9ElYer1+++aq06mIVaWaXBgCQaRNO53RyjmdBoHllWiZvVRaSDAWyrTMwdaU&#13;&#10;QW5YB9HbJojDcBF0yuTaKC6shbe3vZGuffyiENx9LworHGkyCticfxr/3OIzWF+xtDRMVzUfYLBX&#13;&#10;oGhZLSHpKdQtc4zsTP0iVFtzo6wq3CVXbaCKoubC1wDVROGkmnujdtrXUqZdqU80AbUTnl4dln/b&#13;&#10;3xv9qB8MMNHpErjwO6zlUJgWfwElOXjKnk6UiYMjHF4ukmSVJMAsB1sULwdGeQW046HlDGxgilfz&#13;&#10;nmtefRqORuEMjXgwRltwzij8zX2xDl8/Q9Vp0Ik9U2H/j4rHimnhGbYpUPFgSJ0jHCJZC2q9M0Kg&#13;&#10;9kicIEJMDl4ntmxqgTiy7b6qHLzZzikvgglxLzg4kvcPBvjOunuhPP9s3zMB6sph5WWWDwg3wGDR&#13;&#10;NqDZ9xckJJAKvz3V5ckpOjq9C8gmJB3pM0NJGPMYCsoehYqiMFn9Kdjs6IbB4nEwuMETQlYdQfOD&#13;&#10;HFDDijAcDKGnSSuLEtkAuqOwIAI4Iay/+ELyqW9/ZkhhoOOnvW4ogV7f9qRo5hAZpsAl6UC2Xoj4&#13;&#10;plV7sVHe5iaShyxnayPHXnA+Xj3D1dvhCKbwyj6lRbSju5Xqrm4afxGNRDDL2aJnx6qmztGIcKwp&#13;&#10;tzeNIXuGc8x/hpZ55gbzQuYQDJI0nsVJI/WC7YW8VfkTiNeofibCDIdFpcwvSjqYhxm1P3fMCEqa&#13;&#10;zxK6bBXN56A15zfzZBnDxowt27GFSQ6hMuooXDgub1w/dHfa1GUFmSIvAak+QtMU9dDoNu1R+a73&#13;&#10;jT70P0w/X9UwqXG8jvfe6/x/sv4NAAD//wMAUEsDBBQABgAIAAAAIQBDfJhZ5AAAAA4BAAAPAAAA&#13;&#10;ZHJzL2Rvd25yZXYueG1sTI9PS8NAEMXvgt9hGcGb3aTVqGk2pdQ/pyLYCuJtm50modnZkN0m6bd3&#13;&#10;ctLLwLzHvHm/bDXaRvTY+dqRgngWgUAqnKmpVPC1f7t7AuGDJqMbR6jggh5W+fVVplPjBvrEfhdK&#13;&#10;wSHkU62gCqFNpfRFhVb7mWuR2Du6zurAa1dK0+mBw20j51GUSKtr4g+VbnFTYXHana2C90EP60X8&#13;&#10;2m9Px83lZ//w8b2NUanbm/FlyWO9BBFwDH8XMDFwf8i52MGdyXjRKHhcME9QMH++BzH5cZSwcpiU&#13;&#10;BGSeyf8Y+S8AAAD//wMAUEsBAi0AFAAGAAgAAAAhALaDOJL+AAAA4QEAABMAAAAAAAAAAAAAAAAA&#13;&#10;AAAAAFtDb250ZW50X1R5cGVzXS54bWxQSwECLQAUAAYACAAAACEAOP0h/9YAAACUAQAACwAAAAAA&#13;&#10;AAAAAAAAAAAvAQAAX3JlbHMvLnJlbHNQSwECLQAUAAYACAAAACEAC6W17eACAACXBgAADgAAAAAA&#13;&#10;AAAAAAAAAAAuAgAAZHJzL2Uyb0RvYy54bWxQSwECLQAUAAYACAAAACEAQ3yYWeQAAAAOAQAADwAA&#13;&#10;AAAAAAAAAAAAAAA6BQAAZHJzL2Rvd25yZXYueG1sUEsFBgAAAAAEAAQA8wAAAEsGAAAAAA==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BcAxAAAAN8AAAAPAAAAZHJzL2Rvd25yZXYueG1sRI9BSwMx&#13;&#10;FITvgv8hPMGbzbZoLdumRSyCV9eK18fmmSxNXpbNc3f11xtB8DIwDPMNszvMMaiRhtwlNrBcVKCI&#13;&#10;22Q7dgZOr083G1BZkC2GxGTgizIc9pcXO6xtmviFxkacKhDONRrwIn2tdW49RcyL1BOX7CMNEaXY&#13;&#10;wWk74FTgMehVVa11xI7LgseeHj215+YzGnhr3r/X4sJtIrkf/bGZNnfBGXN9NR+3RR62oIRm+W/8&#13;&#10;IZ6tgRX8/ilfQO9/AAAA//8DAFBLAQItABQABgAIAAAAIQDb4fbL7gAAAIUBAAATAAAAAAAAAAAA&#13;&#10;AAAAAAAAAABbQ29udGVudF9UeXBlc10ueG1sUEsBAi0AFAAGAAgAAAAhAFr0LFu/AAAAFQEAAAsA&#13;&#10;AAAAAAAAAAAAAAAAHwEAAF9yZWxzLy5yZWxzUEsBAi0AFAAGAAgAAAAhAGvMFwD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spacing w:val="-1"/>
          <w:w w:val="109"/>
          <w:lang w:eastAsia="zh-CN"/>
        </w:rPr>
        <w:t>SKILLS</w:t>
      </w:r>
    </w:p>
    <w:p w14:paraId="2B90E7EE" w14:textId="3B7BFAFF" w:rsidR="0050747F" w:rsidRDefault="0050747F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Deep-learning: </w:t>
      </w:r>
      <w:r>
        <w:rPr>
          <w:rFonts w:ascii="Times New Roman" w:hAnsi="Times New Roman"/>
          <w:sz w:val="20"/>
          <w:szCs w:val="20"/>
          <w:lang w:eastAsia="zh-CN"/>
        </w:rPr>
        <w:t>M</w:t>
      </w:r>
      <w:r w:rsidRPr="0075123E">
        <w:rPr>
          <w:rFonts w:ascii="Times New Roman" w:hAnsi="Times New Roman"/>
          <w:sz w:val="20"/>
          <w:szCs w:val="20"/>
          <w:lang w:eastAsia="zh-CN"/>
        </w:rPr>
        <w:t>ultimodal learning</w:t>
      </w:r>
      <w:r>
        <w:rPr>
          <w:rFonts w:ascii="Times New Roman" w:hAnsi="Times New Roman"/>
          <w:sz w:val="20"/>
          <w:szCs w:val="20"/>
          <w:lang w:eastAsia="zh-CN"/>
        </w:rPr>
        <w:t>, Foundation models, V</w:t>
      </w:r>
      <w:r w:rsidRPr="0075123E">
        <w:rPr>
          <w:rFonts w:ascii="Times New Roman" w:hAnsi="Times New Roman"/>
          <w:sz w:val="20"/>
          <w:szCs w:val="20"/>
          <w:lang w:eastAsia="zh-CN"/>
        </w:rPr>
        <w:t>ision language model</w:t>
      </w:r>
    </w:p>
    <w:p w14:paraId="1D8AF542" w14:textId="79235F13" w:rsidR="007F10DA" w:rsidRPr="0050747F" w:rsidRDefault="0075123E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5123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Language: </w:t>
      </w:r>
      <w:r w:rsidRPr="0075123E">
        <w:rPr>
          <w:rFonts w:ascii="Times New Roman" w:hAnsi="Times New Roman"/>
          <w:sz w:val="20"/>
          <w:szCs w:val="20"/>
          <w:lang w:eastAsia="zh-CN"/>
        </w:rPr>
        <w:t>Mandarin, English (IELTS: 7.</w:t>
      </w:r>
      <w:r>
        <w:rPr>
          <w:rFonts w:ascii="Times New Roman" w:hAnsi="Times New Roman"/>
          <w:sz w:val="20"/>
          <w:szCs w:val="20"/>
          <w:lang w:eastAsia="zh-CN"/>
        </w:rPr>
        <w:t>0)</w:t>
      </w:r>
    </w:p>
    <w:sectPr w:rsidR="007F10DA" w:rsidRPr="0050747F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32F6" w14:textId="77777777" w:rsidR="00BD6947" w:rsidRDefault="00BD6947">
      <w:pPr>
        <w:spacing w:line="240" w:lineRule="auto"/>
      </w:pPr>
      <w:r>
        <w:separator/>
      </w:r>
    </w:p>
  </w:endnote>
  <w:endnote w:type="continuationSeparator" w:id="0">
    <w:p w14:paraId="6D3DCA79" w14:textId="77777777" w:rsidR="00BD6947" w:rsidRDefault="00BD6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F4FE" w14:textId="77777777" w:rsidR="00BD6947" w:rsidRDefault="00BD6947">
      <w:pPr>
        <w:spacing w:after="0"/>
      </w:pPr>
      <w:r>
        <w:separator/>
      </w:r>
    </w:p>
  </w:footnote>
  <w:footnote w:type="continuationSeparator" w:id="0">
    <w:p w14:paraId="5BDFA208" w14:textId="77777777" w:rsidR="00BD6947" w:rsidRDefault="00BD69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716E"/>
    <w:rsid w:val="004B0CA8"/>
    <w:rsid w:val="004B49D3"/>
    <w:rsid w:val="004B4ACA"/>
    <w:rsid w:val="004C55D3"/>
    <w:rsid w:val="004D2053"/>
    <w:rsid w:val="004D34FC"/>
    <w:rsid w:val="004F020C"/>
    <w:rsid w:val="004F3123"/>
    <w:rsid w:val="005016FE"/>
    <w:rsid w:val="0050747F"/>
    <w:rsid w:val="005155F1"/>
    <w:rsid w:val="00516337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868C4"/>
    <w:rsid w:val="00BA0650"/>
    <w:rsid w:val="00BA2A1B"/>
    <w:rsid w:val="00BA4465"/>
    <w:rsid w:val="00BB1D7E"/>
    <w:rsid w:val="00BB2332"/>
    <w:rsid w:val="00BB24CA"/>
    <w:rsid w:val="00BB7AEF"/>
    <w:rsid w:val="00BD06D3"/>
    <w:rsid w:val="00BD19AE"/>
    <w:rsid w:val="00BD6164"/>
    <w:rsid w:val="00BD6947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3E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11</cp:revision>
  <cp:lastPrinted>2024-01-08T07:01:00Z</cp:lastPrinted>
  <dcterms:created xsi:type="dcterms:W3CDTF">2024-11-16T05:11:00Z</dcterms:created>
  <dcterms:modified xsi:type="dcterms:W3CDTF">2024-11-16T20:26:00Z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