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C996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TRƯỜNG ĐẠI HỌC GIAO THÔNG VẬN TẢI</w:t>
      </w:r>
      <w:r>
        <w:rPr>
          <w:rFonts w:ascii="Times New Roman" w:eastAsia="Times New Roman" w:hAnsi="Times New Roman" w:cs="Times New Roman"/>
          <w:b/>
          <w:sz w:val="28"/>
        </w:rPr>
        <w:br/>
        <w:t>UNIVERSITY OF TRANSPOST AND COMMUNICATIONS</w:t>
      </w:r>
    </w:p>
    <w:p w14:paraId="4DA961DF" w14:textId="77777777" w:rsidR="00CD302C" w:rsidRDefault="00CD302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61C94E1" w14:textId="77777777" w:rsidR="00CD302C" w:rsidRDefault="00077BCE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b/>
          <w:sz w:val="32"/>
        </w:rPr>
      </w:pPr>
      <w:r>
        <w:object w:dxaOrig="2272" w:dyaOrig="2356" w14:anchorId="28305A33">
          <v:rect id="rectole0000000000" o:spid="_x0000_i1025" style="width:113.15pt;height:117.75pt" o:ole="" o:preferrelative="t" stroked="f">
            <v:imagedata r:id="rId8" o:title=""/>
          </v:rect>
          <o:OLEObject Type="Embed" ProgID="StaticMetafile" ShapeID="rectole0000000000" DrawAspect="Content" ObjectID="_1744565943" r:id="rId9"/>
        </w:object>
      </w:r>
    </w:p>
    <w:p w14:paraId="41887905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</w:p>
    <w:p w14:paraId="2B978345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</w:p>
    <w:p w14:paraId="6E93A85C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</w:p>
    <w:p w14:paraId="31AEB767" w14:textId="77777777" w:rsidR="00CD302C" w:rsidRDefault="00077BCE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BÁO CÁO BÀI TẬP LỚN</w:t>
      </w:r>
    </w:p>
    <w:p w14:paraId="16BEA623" w14:textId="77777777" w:rsidR="00CD302C" w:rsidRDefault="00077BCE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MÔN CÔNG NGHỆ JAVA</w:t>
      </w:r>
    </w:p>
    <w:p w14:paraId="2AF85DA4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152D16A7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7DCAAF60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63B6E43E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7A5F0DCA" w14:textId="77777777" w:rsidR="00CD302C" w:rsidRDefault="00CD302C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</w:p>
    <w:p w14:paraId="2BA0F479" w14:textId="77777777" w:rsidR="00CD302C" w:rsidRDefault="00077BCE">
      <w:pPr>
        <w:spacing w:after="0" w:line="240" w:lineRule="auto"/>
        <w:ind w:left="-285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ĐỀ TÀI: Plane Game </w:t>
      </w:r>
    </w:p>
    <w:p w14:paraId="58CF839F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sz w:val="26"/>
        </w:rPr>
      </w:pPr>
    </w:p>
    <w:p w14:paraId="2BF95769" w14:textId="77777777" w:rsidR="00CD302C" w:rsidRDefault="00CD302C">
      <w:pPr>
        <w:spacing w:after="0" w:line="240" w:lineRule="auto"/>
        <w:ind w:left="-285"/>
        <w:jc w:val="center"/>
        <w:rPr>
          <w:rFonts w:ascii="Times New Roman" w:eastAsia="Times New Roman" w:hAnsi="Times New Roman" w:cs="Times New Roman"/>
          <w:sz w:val="26"/>
        </w:rPr>
      </w:pPr>
    </w:p>
    <w:p w14:paraId="179B1929" w14:textId="77777777" w:rsidR="00CD302C" w:rsidRDefault="00CD30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</w:rPr>
      </w:pPr>
    </w:p>
    <w:p w14:paraId="3420EE58" w14:textId="77777777" w:rsidR="00CD302C" w:rsidRDefault="00CD302C">
      <w:pPr>
        <w:spacing w:after="0" w:line="240" w:lineRule="auto"/>
        <w:rPr>
          <w:rFonts w:ascii="Segoe UI" w:eastAsia="Segoe UI" w:hAnsi="Segoe UI" w:cs="Segoe UI"/>
          <w:sz w:val="18"/>
        </w:rPr>
      </w:pPr>
    </w:p>
    <w:p w14:paraId="6E648580" w14:textId="44BC5738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Quốc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="007F41F0">
        <w:rPr>
          <w:rFonts w:ascii="Times New Roman" w:eastAsia="Times New Roman" w:hAnsi="Times New Roman" w:cs="Times New Roman"/>
          <w:b/>
          <w:sz w:val="26"/>
        </w:rPr>
        <w:t>H</w:t>
      </w:r>
      <w:r>
        <w:rPr>
          <w:rFonts w:ascii="Times New Roman" w:eastAsia="Times New Roman" w:hAnsi="Times New Roman" w:cs="Times New Roman"/>
          <w:b/>
          <w:sz w:val="26"/>
        </w:rPr>
        <w:t>uấn</w:t>
      </w:r>
      <w:proofErr w:type="spellEnd"/>
    </w:p>
    <w:p w14:paraId="2162700B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tin 6 – K62</w:t>
      </w:r>
    </w:p>
    <w:p w14:paraId="5871293E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15</w:t>
      </w:r>
    </w:p>
    <w:p w14:paraId="084801CC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:</w:t>
      </w:r>
      <w:proofErr w:type="gramEnd"/>
    </w:p>
    <w:p w14:paraId="4D79B385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Chu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Dũng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)</w:t>
      </w:r>
    </w:p>
    <w:p w14:paraId="50E8C8F0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Vũ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Quang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)</w:t>
      </w:r>
    </w:p>
    <w:p w14:paraId="0D716DF1" w14:textId="77777777" w:rsidR="00CD302C" w:rsidRDefault="00CD302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393665B" w14:textId="77777777" w:rsidR="00CD302C" w:rsidRDefault="00077BC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Hà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2023</w:t>
      </w:r>
    </w:p>
    <w:p w14:paraId="58CA868D" w14:textId="77777777" w:rsidR="00CD302C" w:rsidRPr="00F660A4" w:rsidRDefault="00077BCE">
      <w:pPr>
        <w:spacing w:after="0" w:line="240" w:lineRule="auto"/>
        <w:ind w:right="1125"/>
        <w:jc w:val="center"/>
        <w:rPr>
          <w:rFonts w:ascii="Segoe UI" w:eastAsia="Segoe UI" w:hAnsi="Segoe UI" w:cs="Segoe UI"/>
          <w:sz w:val="36"/>
          <w:szCs w:val="36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Lời</w:t>
      </w:r>
      <w:proofErr w:type="spellEnd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t>nói</w:t>
      </w:r>
      <w:proofErr w:type="spellEnd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36"/>
          <w:szCs w:val="36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36"/>
          <w:szCs w:val="36"/>
        </w:rPr>
        <w:t> </w:t>
      </w:r>
    </w:p>
    <w:p w14:paraId="6C98B2BA" w14:textId="77777777" w:rsidR="00CD302C" w:rsidRDefault="00077BCE">
      <w:pPr>
        <w:spacing w:after="0" w:line="240" w:lineRule="auto"/>
        <w:ind w:right="1125"/>
        <w:jc w:val="center"/>
        <w:rPr>
          <w:rFonts w:ascii="Segoe UI" w:eastAsia="Segoe UI" w:hAnsi="Segoe UI" w:cs="Segoe UI"/>
          <w:sz w:val="18"/>
        </w:rPr>
      </w:pPr>
      <w:r>
        <w:rPr>
          <w:rFonts w:ascii="Times New Roman" w:eastAsia="Times New Roman" w:hAnsi="Times New Roman" w:cs="Times New Roman"/>
          <w:sz w:val="44"/>
        </w:rPr>
        <w:t> </w:t>
      </w:r>
    </w:p>
    <w:p w14:paraId="390D6BCD" w14:textId="77777777" w:rsidR="00CD302C" w:rsidRPr="00F660A4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nay,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Java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ED7668" w14:textId="77777777" w:rsidR="00CD302C" w:rsidRPr="00F660A4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nay,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ta.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452F0" w14:textId="77777777" w:rsidR="00CD302C" w:rsidRPr="00F660A4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Java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4EB541" w14:textId="52803DB5" w:rsidR="00CD302C" w:rsidRPr="00F660A4" w:rsidRDefault="00077B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CCC2F09" w14:textId="60351D6C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70B69811" w14:textId="27F4AA3B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70335C31" w14:textId="7D64BDEE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1CD756AA" w14:textId="0C246D56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6C832AD8" w14:textId="7F0F9FEB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1576F987" w14:textId="104F6CF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5213E6B1" w14:textId="6085FF86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0FA88EC0" w14:textId="507911C6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4FABB158" w14:textId="08BF63B3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31607EA1" w14:textId="5DE6AD98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759E8884" w14:textId="5DE82A29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2EA64AA0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6333428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889852E" w14:textId="5889ABA0" w:rsidR="00C821BB" w:rsidRPr="00C821BB" w:rsidRDefault="00C821BB">
          <w:pPr>
            <w:pStyle w:val="TOCHeading"/>
            <w:rPr>
              <w:sz w:val="36"/>
              <w:szCs w:val="36"/>
            </w:rPr>
          </w:pPr>
          <w:proofErr w:type="spellStart"/>
          <w:r w:rsidRPr="00C821BB">
            <w:rPr>
              <w:sz w:val="36"/>
              <w:szCs w:val="36"/>
            </w:rPr>
            <w:t>Mục</w:t>
          </w:r>
          <w:proofErr w:type="spellEnd"/>
          <w:r w:rsidRPr="00C821BB">
            <w:rPr>
              <w:sz w:val="36"/>
              <w:szCs w:val="36"/>
            </w:rPr>
            <w:t xml:space="preserve"> </w:t>
          </w:r>
          <w:proofErr w:type="spellStart"/>
          <w:r w:rsidRPr="00C821BB">
            <w:rPr>
              <w:sz w:val="36"/>
              <w:szCs w:val="36"/>
            </w:rPr>
            <w:t>lục</w:t>
          </w:r>
          <w:proofErr w:type="spellEnd"/>
        </w:p>
        <w:p w14:paraId="5EC711F2" w14:textId="279BE13E" w:rsidR="00C821BB" w:rsidRPr="00F660A4" w:rsidRDefault="00C821BB" w:rsidP="00C821BB">
          <w:pPr>
            <w:pStyle w:val="TOC1"/>
            <w:numPr>
              <w:ilvl w:val="0"/>
              <w:numId w:val="1"/>
            </w:numPr>
            <w:rPr>
              <w:sz w:val="24"/>
              <w:szCs w:val="24"/>
            </w:rPr>
          </w:pPr>
          <w:proofErr w:type="spellStart"/>
          <w:r w:rsidRPr="00F660A4">
            <w:rPr>
              <w:sz w:val="24"/>
              <w:szCs w:val="24"/>
            </w:rPr>
            <w:t>Tổng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quan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về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đề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tài</w:t>
          </w:r>
          <w:proofErr w:type="spellEnd"/>
          <w:r w:rsidRPr="00F660A4">
            <w:rPr>
              <w:sz w:val="24"/>
              <w:szCs w:val="24"/>
            </w:rPr>
            <w:ptab w:relativeTo="margin" w:alignment="right" w:leader="dot"/>
          </w:r>
          <w:r w:rsidR="00F660A4" w:rsidRPr="00F660A4">
            <w:rPr>
              <w:sz w:val="24"/>
              <w:szCs w:val="24"/>
            </w:rPr>
            <w:t>4</w:t>
          </w:r>
        </w:p>
        <w:p w14:paraId="160861C2" w14:textId="48AE0214" w:rsidR="00C821BB" w:rsidRPr="00F660A4" w:rsidRDefault="00C821BB" w:rsidP="00C821BB">
          <w:pPr>
            <w:pStyle w:val="TOC2"/>
            <w:numPr>
              <w:ilvl w:val="0"/>
              <w:numId w:val="3"/>
            </w:numPr>
            <w:rPr>
              <w:sz w:val="24"/>
              <w:szCs w:val="24"/>
            </w:rPr>
          </w:pPr>
          <w:proofErr w:type="spellStart"/>
          <w:r w:rsidRPr="00F660A4">
            <w:rPr>
              <w:sz w:val="24"/>
              <w:szCs w:val="24"/>
            </w:rPr>
            <w:t>Giới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thiệu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đề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tài</w:t>
          </w:r>
          <w:proofErr w:type="spellEnd"/>
          <w:r w:rsidRPr="00F660A4">
            <w:rPr>
              <w:sz w:val="24"/>
              <w:szCs w:val="24"/>
            </w:rPr>
            <w:ptab w:relativeTo="margin" w:alignment="right" w:leader="dot"/>
          </w:r>
          <w:r w:rsidR="00F660A4" w:rsidRPr="00F660A4">
            <w:rPr>
              <w:sz w:val="24"/>
              <w:szCs w:val="24"/>
            </w:rPr>
            <w:t>4</w:t>
          </w:r>
        </w:p>
        <w:p w14:paraId="5A9B1815" w14:textId="501C84BD" w:rsidR="00C821BB" w:rsidRPr="00F660A4" w:rsidRDefault="00C821BB" w:rsidP="00C821BB">
          <w:pPr>
            <w:pStyle w:val="TOC3"/>
            <w:numPr>
              <w:ilvl w:val="0"/>
              <w:numId w:val="3"/>
            </w:numPr>
            <w:rPr>
              <w:sz w:val="24"/>
              <w:szCs w:val="24"/>
            </w:rPr>
          </w:pPr>
          <w:proofErr w:type="spellStart"/>
          <w:r w:rsidRPr="00F660A4">
            <w:rPr>
              <w:sz w:val="24"/>
              <w:szCs w:val="24"/>
            </w:rPr>
            <w:t>Chức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năng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của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chương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trình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r w:rsidRPr="00F660A4">
            <w:rPr>
              <w:sz w:val="24"/>
              <w:szCs w:val="24"/>
            </w:rPr>
            <w:ptab w:relativeTo="margin" w:alignment="right" w:leader="dot"/>
          </w:r>
          <w:r w:rsidR="00F660A4" w:rsidRPr="00F660A4">
            <w:rPr>
              <w:sz w:val="24"/>
              <w:szCs w:val="24"/>
            </w:rPr>
            <w:t>4</w:t>
          </w:r>
        </w:p>
        <w:p w14:paraId="0AF7B7D9" w14:textId="7A095E89" w:rsidR="00C821BB" w:rsidRPr="00F660A4" w:rsidRDefault="00C821BB" w:rsidP="00C821BB">
          <w:pPr>
            <w:pStyle w:val="TOC1"/>
            <w:numPr>
              <w:ilvl w:val="0"/>
              <w:numId w:val="1"/>
            </w:numPr>
            <w:rPr>
              <w:sz w:val="24"/>
              <w:szCs w:val="24"/>
            </w:rPr>
          </w:pPr>
          <w:proofErr w:type="spellStart"/>
          <w:r w:rsidRPr="00F660A4">
            <w:rPr>
              <w:sz w:val="24"/>
              <w:szCs w:val="24"/>
            </w:rPr>
            <w:t>Phân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tích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thiết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kế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chương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trình</w:t>
          </w:r>
          <w:proofErr w:type="spellEnd"/>
          <w:r w:rsidRPr="00F660A4">
            <w:rPr>
              <w:sz w:val="24"/>
              <w:szCs w:val="24"/>
            </w:rPr>
            <w:ptab w:relativeTo="margin" w:alignment="right" w:leader="dot"/>
          </w:r>
          <w:r w:rsidRPr="00F660A4">
            <w:rPr>
              <w:sz w:val="24"/>
              <w:szCs w:val="24"/>
            </w:rPr>
            <w:t>4</w:t>
          </w:r>
        </w:p>
        <w:p w14:paraId="5C54A79E" w14:textId="343C0F27" w:rsidR="00C821BB" w:rsidRPr="00F660A4" w:rsidRDefault="00C821BB" w:rsidP="00C821BB">
          <w:pPr>
            <w:pStyle w:val="TOC2"/>
            <w:numPr>
              <w:ilvl w:val="0"/>
              <w:numId w:val="1"/>
            </w:numPr>
            <w:rPr>
              <w:sz w:val="24"/>
              <w:szCs w:val="24"/>
            </w:rPr>
          </w:pPr>
          <w:proofErr w:type="spellStart"/>
          <w:r w:rsidRPr="00F660A4">
            <w:rPr>
              <w:sz w:val="24"/>
              <w:szCs w:val="24"/>
            </w:rPr>
            <w:t>Cài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đặt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chương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trình</w:t>
          </w:r>
          <w:proofErr w:type="spellEnd"/>
          <w:r w:rsidRPr="00F660A4">
            <w:rPr>
              <w:sz w:val="24"/>
              <w:szCs w:val="24"/>
            </w:rPr>
            <w:ptab w:relativeTo="margin" w:alignment="right" w:leader="dot"/>
          </w:r>
          <w:r w:rsidRPr="00F660A4">
            <w:rPr>
              <w:sz w:val="24"/>
              <w:szCs w:val="24"/>
            </w:rPr>
            <w:t>5</w:t>
          </w:r>
        </w:p>
        <w:p w14:paraId="4D144F51" w14:textId="32CC9627" w:rsidR="00C821BB" w:rsidRPr="00F660A4" w:rsidRDefault="00C821BB" w:rsidP="00C821BB">
          <w:pPr>
            <w:pStyle w:val="TOC3"/>
            <w:numPr>
              <w:ilvl w:val="0"/>
              <w:numId w:val="1"/>
            </w:numPr>
            <w:rPr>
              <w:sz w:val="24"/>
              <w:szCs w:val="24"/>
            </w:rPr>
          </w:pPr>
          <w:proofErr w:type="spellStart"/>
          <w:r w:rsidRPr="00F660A4">
            <w:rPr>
              <w:sz w:val="24"/>
              <w:szCs w:val="24"/>
            </w:rPr>
            <w:t>Kết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luận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và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đánh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giá</w:t>
          </w:r>
          <w:proofErr w:type="spellEnd"/>
          <w:r w:rsidRPr="00F660A4">
            <w:rPr>
              <w:sz w:val="24"/>
              <w:szCs w:val="24"/>
            </w:rPr>
            <w:ptab w:relativeTo="margin" w:alignment="right" w:leader="dot"/>
          </w:r>
          <w:r w:rsidR="00F660A4" w:rsidRPr="00F660A4">
            <w:rPr>
              <w:sz w:val="24"/>
              <w:szCs w:val="24"/>
            </w:rPr>
            <w:t>18</w:t>
          </w:r>
        </w:p>
        <w:p w14:paraId="1F33B79C" w14:textId="49C05EA7" w:rsidR="00C821BB" w:rsidRPr="00F660A4" w:rsidRDefault="00C821BB" w:rsidP="00C821BB">
          <w:pPr>
            <w:pStyle w:val="TOC2"/>
            <w:numPr>
              <w:ilvl w:val="0"/>
              <w:numId w:val="7"/>
            </w:numPr>
            <w:rPr>
              <w:sz w:val="24"/>
              <w:szCs w:val="24"/>
            </w:rPr>
          </w:pPr>
          <w:proofErr w:type="spellStart"/>
          <w:r w:rsidRPr="00F660A4">
            <w:rPr>
              <w:sz w:val="24"/>
              <w:szCs w:val="24"/>
            </w:rPr>
            <w:t>Kết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quả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đạt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được</w:t>
          </w:r>
          <w:proofErr w:type="spellEnd"/>
          <w:r w:rsidRPr="00F660A4">
            <w:rPr>
              <w:sz w:val="24"/>
              <w:szCs w:val="24"/>
            </w:rPr>
            <w:ptab w:relativeTo="margin" w:alignment="right" w:leader="dot"/>
          </w:r>
          <w:r w:rsidR="00F660A4" w:rsidRPr="00F660A4">
            <w:rPr>
              <w:sz w:val="24"/>
              <w:szCs w:val="24"/>
            </w:rPr>
            <w:t>18</w:t>
          </w:r>
        </w:p>
        <w:p w14:paraId="1E17A5B4" w14:textId="331B9079" w:rsidR="00C821BB" w:rsidRPr="00F660A4" w:rsidRDefault="00C821BB" w:rsidP="00C821BB">
          <w:pPr>
            <w:pStyle w:val="TOC3"/>
            <w:numPr>
              <w:ilvl w:val="0"/>
              <w:numId w:val="3"/>
            </w:numPr>
            <w:rPr>
              <w:sz w:val="24"/>
              <w:szCs w:val="24"/>
            </w:rPr>
          </w:pPr>
          <w:proofErr w:type="spellStart"/>
          <w:r w:rsidRPr="00F660A4">
            <w:rPr>
              <w:sz w:val="24"/>
              <w:szCs w:val="24"/>
            </w:rPr>
            <w:t>Hạn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chế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r w:rsidRPr="00F660A4">
            <w:rPr>
              <w:sz w:val="24"/>
              <w:szCs w:val="24"/>
            </w:rPr>
            <w:ptab w:relativeTo="margin" w:alignment="right" w:leader="dot"/>
          </w:r>
          <w:r w:rsidR="00F660A4" w:rsidRPr="00F660A4">
            <w:rPr>
              <w:sz w:val="24"/>
              <w:szCs w:val="24"/>
            </w:rPr>
            <w:t>18</w:t>
          </w:r>
        </w:p>
        <w:p w14:paraId="5AADA454" w14:textId="11005985" w:rsidR="00C821BB" w:rsidRPr="00C821BB" w:rsidRDefault="00C821BB" w:rsidP="00C821BB">
          <w:pPr>
            <w:pStyle w:val="TOC2"/>
            <w:numPr>
              <w:ilvl w:val="0"/>
              <w:numId w:val="3"/>
            </w:numPr>
            <w:rPr>
              <w:sz w:val="28"/>
              <w:szCs w:val="28"/>
            </w:rPr>
          </w:pPr>
          <w:proofErr w:type="spellStart"/>
          <w:r w:rsidRPr="00F660A4">
            <w:rPr>
              <w:sz w:val="24"/>
              <w:szCs w:val="24"/>
            </w:rPr>
            <w:t>Hướng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phát</w:t>
          </w:r>
          <w:proofErr w:type="spellEnd"/>
          <w:r w:rsidRPr="00F660A4">
            <w:rPr>
              <w:sz w:val="24"/>
              <w:szCs w:val="24"/>
            </w:rPr>
            <w:t xml:space="preserve"> </w:t>
          </w:r>
          <w:proofErr w:type="spellStart"/>
          <w:r w:rsidRPr="00F660A4">
            <w:rPr>
              <w:sz w:val="24"/>
              <w:szCs w:val="24"/>
            </w:rPr>
            <w:t>triển</w:t>
          </w:r>
          <w:proofErr w:type="spellEnd"/>
          <w:r w:rsidRPr="00F660A4">
            <w:rPr>
              <w:sz w:val="24"/>
              <w:szCs w:val="24"/>
            </w:rPr>
            <w:ptab w:relativeTo="margin" w:alignment="right" w:leader="dot"/>
          </w:r>
          <w:r w:rsidR="00F660A4" w:rsidRPr="00F660A4">
            <w:rPr>
              <w:sz w:val="24"/>
              <w:szCs w:val="24"/>
            </w:rPr>
            <w:t>18</w:t>
          </w:r>
        </w:p>
        <w:p w14:paraId="528604E1" w14:textId="7C39D4B0" w:rsidR="00C821BB" w:rsidRPr="00C821BB" w:rsidRDefault="00C821BB" w:rsidP="00C821BB">
          <w:pPr>
            <w:pStyle w:val="TOC3"/>
            <w:ind w:left="576"/>
            <w:rPr>
              <w:sz w:val="28"/>
              <w:szCs w:val="28"/>
            </w:rPr>
          </w:pPr>
        </w:p>
        <w:p w14:paraId="218DDEEB" w14:textId="77777777" w:rsidR="00C821BB" w:rsidRPr="00C821BB" w:rsidRDefault="00C821BB" w:rsidP="00C821BB">
          <w:pPr>
            <w:rPr>
              <w:sz w:val="28"/>
              <w:szCs w:val="28"/>
            </w:rPr>
          </w:pPr>
        </w:p>
        <w:p w14:paraId="36AF438C" w14:textId="22273DE3" w:rsidR="00C821BB" w:rsidRPr="00C821BB" w:rsidRDefault="00CD6D15" w:rsidP="00C821BB"/>
      </w:sdtContent>
    </w:sdt>
    <w:p w14:paraId="1AD644EC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</w:p>
    <w:p w14:paraId="08BAC60E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A89D8E4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7073D5D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9B92079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02C95E3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8B33DE5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7CC6346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3E6AD804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7917F189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01DA677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47AF5F3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21D407B" w14:textId="77777777" w:rsidR="00C821BB" w:rsidRDefault="00C821BB">
      <w:pPr>
        <w:spacing w:after="20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594CE6E" w14:textId="77777777" w:rsidR="00A12BB4" w:rsidRDefault="00A12BB4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C4006" w14:textId="081C6D2B" w:rsidR="00CD302C" w:rsidRPr="00F660A4" w:rsidRDefault="00077BCE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I.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Tổng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quan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đề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tài</w:t>
      </w:r>
      <w:proofErr w:type="spellEnd"/>
    </w:p>
    <w:p w14:paraId="718115F8" w14:textId="77777777" w:rsidR="00CD302C" w:rsidRPr="00F660A4" w:rsidRDefault="00077BCE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Giới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thiệu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đề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tài</w:t>
      </w:r>
      <w:proofErr w:type="spellEnd"/>
    </w:p>
    <w:p w14:paraId="0034CB9A" w14:textId="77777777" w:rsidR="00CD302C" w:rsidRPr="00F660A4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chuyện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7373D8" w14:textId="77777777" w:rsidR="00CD302C" w:rsidRPr="00F660A4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FCEFB" w14:textId="77777777" w:rsidR="00CD302C" w:rsidRPr="00F660A4" w:rsidRDefault="00077BCE">
      <w:pPr>
        <w:spacing w:after="200" w:line="276" w:lineRule="auto"/>
        <w:ind w:firstLine="720"/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</w:pP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(hay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còn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Chicken Invaders)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bởi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công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ty InterAction Studios,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công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ty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độc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bởi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công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dân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Hy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Lạp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Rod Athanasios Kostas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năm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1992.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Kể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từ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hành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phiên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bản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tiên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năm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1999, game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trở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những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nổi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tiếng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nhất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PC.</w:t>
      </w:r>
    </w:p>
    <w:p w14:paraId="31244D29" w14:textId="77777777" w:rsidR="00CD302C" w:rsidRPr="00F660A4" w:rsidRDefault="00077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súng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né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rèn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0E6A6" w14:textId="77777777" w:rsidR="00CD302C" w:rsidRPr="00F660A4" w:rsidRDefault="00CD302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58D5675" w14:textId="77777777" w:rsidR="00CD302C" w:rsidRPr="00F660A4" w:rsidRDefault="00077BC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Chức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chương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chức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thực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chơi</w:t>
      </w:r>
      <w:proofErr w:type="spellEnd"/>
    </w:p>
    <w:p w14:paraId="6A3A8C69" w14:textId="77777777" w:rsidR="00CD302C" w:rsidRPr="00F660A4" w:rsidRDefault="00077BCE">
      <w:pPr>
        <w:spacing w:after="20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chiếc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tàu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cản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9840A" w14:textId="77777777" w:rsidR="00CD302C" w:rsidRPr="00F660A4" w:rsidRDefault="00077BCE">
      <w:pPr>
        <w:spacing w:after="25" w:line="37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biết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Ban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 Khi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bay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hạ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con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F660A4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</w:p>
    <w:p w14:paraId="4ABB630D" w14:textId="62D53521" w:rsidR="00CD302C" w:rsidRPr="00F660A4" w:rsidRDefault="00077BCE">
      <w:pPr>
        <w:spacing w:after="25" w:line="37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II.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Phân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tích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kết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chương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trình</w:t>
      </w:r>
      <w:proofErr w:type="spellEnd"/>
    </w:p>
    <w:p w14:paraId="28642D46" w14:textId="69AA1923" w:rsidR="00C821BB" w:rsidRPr="00F660A4" w:rsidRDefault="00C821BB">
      <w:pPr>
        <w:spacing w:after="25" w:line="37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Quá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kế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chương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2C92359" w14:textId="2FF0F8E3" w:rsidR="00A259B3" w:rsidRPr="00F660A4" w:rsidRDefault="00A259B3">
      <w:pPr>
        <w:spacing w:after="25" w:line="377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Bước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1: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Xác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yêu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cầu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chương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Đây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bước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tiên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nhóm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thấy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cũng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bước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quan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trọng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nhất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quá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chương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Nên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chúng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cố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gắng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xác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rõ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yêu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cầu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chương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bao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gồm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chính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yêu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cầu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kỹ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thuật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51918E50" w14:textId="70414EA6" w:rsidR="00A259B3" w:rsidRPr="00F660A4" w:rsidRDefault="00A259B3">
      <w:pPr>
        <w:spacing w:after="25" w:line="377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Bước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2: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Sau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bản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bước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tiếp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thực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chức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năng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chương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4960E595" w14:textId="1AA0410F" w:rsidR="00C821BB" w:rsidRPr="00F660A4" w:rsidRDefault="00A259B3">
      <w:pPr>
        <w:spacing w:after="25" w:line="377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Bước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3: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sửa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lỗi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nghiệm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chương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sửa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lỗi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quá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nghiệm</w:t>
      </w:r>
      <w:proofErr w:type="spellEnd"/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1D3C763" w14:textId="3D86C42B" w:rsidR="00CD302C" w:rsidRPr="00F660A4" w:rsidRDefault="00A259B3">
      <w:pPr>
        <w:spacing w:after="25" w:line="37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Các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</w:t>
      </w:r>
      <w:r w:rsidR="00077BCE"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ối</w:t>
      </w:r>
      <w:proofErr w:type="spellEnd"/>
      <w:r w:rsidR="00077BCE"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077BCE"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tượng</w:t>
      </w:r>
      <w:proofErr w:type="spellEnd"/>
      <w:r w:rsidR="00077BCE"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0494D665" w14:textId="37530DCC" w:rsidR="00CD302C" w:rsidRPr="00F660A4" w:rsidRDefault="00077BCE">
      <w:pPr>
        <w:rPr>
          <w:rFonts w:ascii="Calibri" w:eastAsia="Calibri" w:hAnsi="Calibri" w:cs="Calibri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Bullet:</w:t>
      </w:r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để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xác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tọa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hình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dạng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màu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sắc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kích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thước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tốc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đối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tượng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viên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đạn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cung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cấp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phương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thức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để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cập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nhật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vị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trí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viên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đạn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kiểm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xem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nó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chuyển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khỏi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màn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hình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hay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không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vẽ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viên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đạn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lên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màn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hình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truy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xuất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thuộc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tính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viên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đạn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như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tọa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kích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thước</w:t>
      </w:r>
      <w:proofErr w:type="spellEnd"/>
      <w:r w:rsidR="00C821BB" w:rsidRPr="00F660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F3B15E6" w14:textId="586CE53A" w:rsidR="00A259B3" w:rsidRPr="00F660A4" w:rsidRDefault="00077BCE" w:rsidP="00A259B3">
      <w:pPr>
        <w:rPr>
          <w:rFonts w:ascii="Calibri" w:eastAsia="Calibri" w:hAnsi="Calibri" w:cs="Calibri"/>
          <w:sz w:val="24"/>
          <w:szCs w:val="24"/>
        </w:rPr>
      </w:pPr>
      <w:r w:rsidRPr="00F660A4">
        <w:rPr>
          <w:rFonts w:ascii="Times New Roman" w:eastAsia="Calibri" w:hAnsi="Times New Roman" w:cs="Times New Roman"/>
          <w:sz w:val="24"/>
          <w:szCs w:val="24"/>
        </w:rPr>
        <w:tab/>
        <w:t>Chicken:</w:t>
      </w:r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để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lưu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trữ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thông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tin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về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một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con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gà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trong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trò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, bao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gồm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vị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trí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dạng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A259B3" w:rsidRPr="00F660A4">
        <w:rPr>
          <w:rFonts w:ascii="Calibri" w:eastAsia="Calibri" w:hAnsi="Calibri" w:cs="Calibri"/>
          <w:sz w:val="24"/>
          <w:szCs w:val="24"/>
        </w:rPr>
        <w:t>ảnh</w:t>
      </w:r>
      <w:proofErr w:type="spellEnd"/>
      <w:r w:rsidR="00A259B3" w:rsidRPr="00F660A4">
        <w:rPr>
          <w:rFonts w:ascii="Calibri" w:eastAsia="Calibri" w:hAnsi="Calibri" w:cs="Calibri"/>
          <w:sz w:val="24"/>
          <w:szCs w:val="24"/>
        </w:rPr>
        <w:t>.</w:t>
      </w:r>
    </w:p>
    <w:p w14:paraId="7BB37F12" w14:textId="77777777" w:rsidR="00135C2F" w:rsidRPr="00F660A4" w:rsidRDefault="00A259B3">
      <w:pPr>
        <w:rPr>
          <w:rFonts w:ascii="Times New Roman" w:eastAsia="Calibri" w:hAnsi="Times New Roman" w:cs="Times New Roman"/>
          <w:sz w:val="24"/>
          <w:szCs w:val="24"/>
        </w:rPr>
      </w:pPr>
      <w:r w:rsidRPr="00F660A4">
        <w:rPr>
          <w:rFonts w:ascii="Times New Roman" w:eastAsia="Calibri" w:hAnsi="Times New Roman" w:cs="Times New Roman"/>
          <w:sz w:val="24"/>
          <w:szCs w:val="24"/>
        </w:rPr>
        <w:tab/>
        <w:t>Hp:</w:t>
      </w:r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lưu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trữ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thông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tin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về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máu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hiện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tại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máu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tối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đa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đối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tượng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game.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Mục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đích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class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này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để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quản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lý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cập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nhật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trạng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thái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máu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đối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tượng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khi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bị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tấn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công</w:t>
      </w:r>
      <w:proofErr w:type="spellEnd"/>
      <w:r w:rsidR="00135C2F" w:rsidRPr="00F660A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CF1815C" w14:textId="75E095A3" w:rsidR="00CD302C" w:rsidRPr="00F660A4" w:rsidRDefault="00135C2F">
      <w:pPr>
        <w:rPr>
          <w:rFonts w:ascii="Calibri" w:eastAsia="Calibri" w:hAnsi="Calibri" w:cs="Calibri"/>
          <w:sz w:val="24"/>
          <w:szCs w:val="24"/>
        </w:rPr>
      </w:pPr>
      <w:r w:rsidRPr="00F660A4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F660A4">
        <w:rPr>
          <w:rFonts w:ascii="Times New Roman" w:eastAsia="Calibri" w:hAnsi="Times New Roman" w:cs="Times New Roman"/>
          <w:sz w:val="24"/>
          <w:szCs w:val="24"/>
        </w:rPr>
        <w:t>HPRender</w:t>
      </w:r>
      <w:proofErr w:type="spellEnd"/>
      <w:r w:rsidRPr="00F660A4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vẽ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thanh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máu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cho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nhân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vật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trong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trò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ngoài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ra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nó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cũng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lưu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trữ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điểm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máu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cho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nhân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vật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>.</w:t>
      </w:r>
    </w:p>
    <w:p w14:paraId="43D9923D" w14:textId="0D315D01" w:rsidR="00135C2F" w:rsidRPr="00F660A4" w:rsidRDefault="00135C2F">
      <w:pPr>
        <w:rPr>
          <w:rFonts w:ascii="Calibri" w:eastAsia="Calibri" w:hAnsi="Calibri" w:cs="Calibri"/>
          <w:sz w:val="24"/>
          <w:szCs w:val="24"/>
        </w:rPr>
      </w:pPr>
      <w:r w:rsidRPr="00F660A4">
        <w:rPr>
          <w:rFonts w:ascii="Calibri" w:eastAsia="Calibri" w:hAnsi="Calibri" w:cs="Calibri"/>
          <w:sz w:val="24"/>
          <w:szCs w:val="24"/>
        </w:rPr>
        <w:tab/>
        <w:t xml:space="preserve">Player: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Mục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đích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định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nghĩa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trong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game bao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gồm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thuộc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tính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vị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trí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trên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màn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tốc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độ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chuyển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góc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xoay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dáng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ảnh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F660A4">
        <w:rPr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phương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thức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cập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nhật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vị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trí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dựa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trên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tốc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độ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góc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xoay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hiện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tại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vẽ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trên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màn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tính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toán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hình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dáng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dựa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trên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vị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trí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góc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xoay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hiện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tại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nó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. </w:t>
      </w:r>
    </w:p>
    <w:p w14:paraId="4186CAD0" w14:textId="77777777" w:rsidR="00135C2F" w:rsidRPr="00F660A4" w:rsidRDefault="00135C2F" w:rsidP="00135C2F">
      <w:pPr>
        <w:rPr>
          <w:rFonts w:ascii="Calibri" w:eastAsia="Calibri" w:hAnsi="Calibri" w:cs="Calibri"/>
          <w:sz w:val="24"/>
          <w:szCs w:val="24"/>
        </w:rPr>
      </w:pPr>
      <w:r w:rsidRPr="00F660A4">
        <w:rPr>
          <w:rFonts w:ascii="Calibri" w:eastAsia="Calibri" w:hAnsi="Calibri" w:cs="Calibri"/>
          <w:sz w:val="24"/>
          <w:szCs w:val="24"/>
        </w:rPr>
        <w:tab/>
        <w:t xml:space="preserve">Sound: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được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sử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dụng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để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phát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nhạc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nền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và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âm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thanh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khi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người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thực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hiện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hành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động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bắn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va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chạm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hủy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bỏ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hoặc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hiển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thị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âm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thanh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cụ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thể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của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trò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660A4">
        <w:rPr>
          <w:rFonts w:ascii="Calibri" w:eastAsia="Calibri" w:hAnsi="Calibri" w:cs="Calibri"/>
          <w:sz w:val="24"/>
          <w:szCs w:val="24"/>
        </w:rPr>
        <w:t>chơi</w:t>
      </w:r>
      <w:proofErr w:type="spellEnd"/>
      <w:r w:rsidRPr="00F660A4">
        <w:rPr>
          <w:rFonts w:ascii="Calibri" w:eastAsia="Calibri" w:hAnsi="Calibri" w:cs="Calibri"/>
          <w:sz w:val="24"/>
          <w:szCs w:val="24"/>
        </w:rPr>
        <w:t>.</w:t>
      </w:r>
    </w:p>
    <w:p w14:paraId="39C9ACF4" w14:textId="7B37E450" w:rsidR="00135C2F" w:rsidRPr="00F660A4" w:rsidRDefault="00135C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III.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Cài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chương</w:t>
      </w:r>
      <w:proofErr w:type="spellEnd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trình</w:t>
      </w:r>
      <w:proofErr w:type="spellEnd"/>
    </w:p>
    <w:p w14:paraId="3C9F84EF" w14:textId="7DF7D0FB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BB905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class Main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kế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thừa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Jframe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C9DAA2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public class Main extends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1794A13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FA4E31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C968E03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D2C543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EE64958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98A30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1B389F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ShootingPlane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!!");</w:t>
      </w:r>
    </w:p>
    <w:p w14:paraId="6FC02EE1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1366, 768);</w:t>
      </w:r>
    </w:p>
    <w:p w14:paraId="3AD3546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setLocationRelativeTo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(null); //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</w:p>
    <w:p w14:paraId="58595479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setResizable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(false); //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resize window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mouse</w:t>
      </w:r>
    </w:p>
    <w:p w14:paraId="760A7F1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setDefaultCloseOperation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JFrame.EXIT_ON_CLOSE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BBA7F3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926C71B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FB128A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Main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A708FD0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main.setVisible</w:t>
      </w:r>
      <w:proofErr w:type="spellEnd"/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(true);</w:t>
      </w:r>
    </w:p>
    <w:p w14:paraId="7B4A0AE8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91592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15CBC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game.component</w:t>
      </w:r>
      <w:proofErr w:type="spellEnd"/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38CF91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JComponent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Main:</w:t>
      </w:r>
    </w:p>
    <w:p w14:paraId="467FC1D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3B6E7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90937D3" w14:textId="77777777" w:rsidR="00B45812" w:rsidRPr="00F660A4" w:rsidRDefault="00B45812" w:rsidP="00B4581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gameFPS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class panel:</w:t>
      </w:r>
    </w:p>
    <w:p w14:paraId="31AF71C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, FPS = 60</w:t>
      </w:r>
    </w:p>
    <w:p w14:paraId="32AC5D6C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FPS = 60, TARGET_TIME = 1000000000 / FPS; (1s = 1e9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nano_s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88BD5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sz w:val="24"/>
          <w:szCs w:val="24"/>
        </w:rPr>
        <w:object w:dxaOrig="8985" w:dyaOrig="2610" w14:anchorId="3A746A6A">
          <v:rect id="_x0000_i1026" style="width:449.4pt;height:130.5pt" o:ole="" o:preferrelative="t" stroked="f">
            <v:imagedata r:id="rId10" o:title=""/>
          </v:rect>
          <o:OLEObject Type="Embed" ProgID="StaticMetafile" ShapeID="_x0000_i1026" DrawAspect="Content" ObjectID="_1744565944" r:id="rId11"/>
        </w:object>
      </w:r>
    </w:p>
    <w:p w14:paraId="2DD3B866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int width, height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size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JComponent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5F11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render graphics.</w:t>
      </w:r>
    </w:p>
    <w:p w14:paraId="320E65C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Boolean start = true;</w:t>
      </w:r>
    </w:p>
    <w:p w14:paraId="6D646BF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8FFF83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 object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runnable.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run ta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</w:t>
      </w:r>
    </w:p>
    <w:p w14:paraId="6F4A116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lastRenderedPageBreak/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sleep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sleep,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long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speed,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thread.</w:t>
      </w:r>
    </w:p>
    <w:p w14:paraId="078A0A2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(speed)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speed millisecond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try-catch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Khi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System.err.println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(ex).</w:t>
      </w:r>
    </w:p>
    <w:p w14:paraId="55B3AE4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314077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drawBackground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83064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956F1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private void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D4C61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While</w:t>
      </w:r>
    </w:p>
    <w:p w14:paraId="2AC115D0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long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System.nanoTime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C6E86C8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drawBackground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73585A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B55B0E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16FBE0B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long time =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System.nanoTime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 -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DA9439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if (time &lt;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Target_TIME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A751B9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long sleep =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Target_TIME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- time) / 1000000;</w:t>
      </w:r>
    </w:p>
    <w:p w14:paraId="09B00AE9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sleep(sleep);</w:t>
      </w:r>
    </w:p>
    <w:p w14:paraId="419F2FB6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F6334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System.nanoTime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nanosecond (1/1,000,000,000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A193229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game, ta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drawBackground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render()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617C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trôi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startTime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EBE333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ta so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Target_TIME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thread.</w:t>
      </w:r>
    </w:p>
    <w:p w14:paraId="1577D93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lastRenderedPageBreak/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trôi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trôi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qua, chia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1,000,000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millisecond.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sleep.</w:t>
      </w:r>
    </w:p>
    <w:p w14:paraId="31D41973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sleep(sleep)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sleep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millisecond.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millisecond.</w:t>
      </w:r>
    </w:p>
    <w:p w14:paraId="30E112C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đồ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họa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màu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nền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59AAA3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drawBackground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9801FB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2.setColor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(new Color(30, 30, 30));</w:t>
      </w:r>
    </w:p>
    <w:p w14:paraId="234CE03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2.fillRect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(0, 0, width, height);</w:t>
      </w:r>
    </w:p>
    <w:p w14:paraId="57422459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F795508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Graphics g =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getGraphics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CBFE090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g.drawImage</w:t>
      </w:r>
      <w:proofErr w:type="spellEnd"/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(image, 0, 0, null);</w:t>
      </w:r>
    </w:p>
    <w:p w14:paraId="3816A0D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g.dispose</w:t>
      </w:r>
      <w:proofErr w:type="spellEnd"/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7246E1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getGraphics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Graphics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FF4A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drawImage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Graphics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ImageObserver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Graphics.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ImageObserver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92FB0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dispose(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Graphics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27534B" w14:textId="77777777" w:rsidR="00B45812" w:rsidRPr="00F660A4" w:rsidRDefault="00B45812" w:rsidP="00B4581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máy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bay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máy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bay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xoay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keyboard</w:t>
      </w:r>
    </w:p>
    <w:p w14:paraId="75B354B6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Player:</w:t>
      </w:r>
    </w:p>
    <w:p w14:paraId="7BC5BCA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public static final double PLAYER_SIZE = 64;</w:t>
      </w:r>
    </w:p>
    <w:p w14:paraId="6BE4551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private double x, y;</w:t>
      </w:r>
    </w:p>
    <w:p w14:paraId="31A0891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private final float MAX_SPEED = 1f;</w:t>
      </w:r>
    </w:p>
    <w:p w14:paraId="76B8842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private float speed = 0f;</w:t>
      </w:r>
    </w:p>
    <w:p w14:paraId="1FB1F67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private float angle = 0f;</w:t>
      </w:r>
    </w:p>
    <w:p w14:paraId="09487B6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lastRenderedPageBreak/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changeAngle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float angle).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changeAngle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float angle)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3389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angle,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359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359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0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359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FFE8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this.angle</w:t>
      </w:r>
      <w:proofErr w:type="spellEnd"/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2582C7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F16C311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Graphics2D g2)</w:t>
      </w:r>
    </w:p>
    <w:p w14:paraId="4746348C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B5AC2B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oldTransform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= g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2.getTransform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3EDAB5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g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2.translate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(x, y);</w:t>
      </w:r>
    </w:p>
    <w:p w14:paraId="1FD425C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8B9AA4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tran.rotate</w:t>
      </w:r>
      <w:proofErr w:type="spellEnd"/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Math.toRadians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(angle + 90), PLAYER_SIZE/2, PLAYER_SIZE/2);</w:t>
      </w:r>
    </w:p>
    <w:p w14:paraId="75C5D947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g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2.drawImage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(image,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, null);</w:t>
      </w:r>
    </w:p>
    <w:p w14:paraId="422D6C2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g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2.setTransform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oldTransform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9C166C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61514C8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B3DE9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2D3D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rotate(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90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angle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90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(PLAYER_SIZE/2, PLAYER_SIZE/2).</w:t>
      </w:r>
    </w:p>
    <w:p w14:paraId="26566BF3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drawImage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g2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Graphics2D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drawImage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818A0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public void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changeLocation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double x, double y)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</w:p>
    <w:p w14:paraId="065599A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F55CB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lastRenderedPageBreak/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private void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initObjectGame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initObjectGame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start()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37EC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game.component</w:t>
      </w:r>
      <w:proofErr w:type="spellEnd"/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Key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keyboard actions.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Boolean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key_left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key_right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key_j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key_space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544489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private Key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6D5E8E1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(focus)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requestFocus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KeyListener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component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53C08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keyPressed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A, D, Space, J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Enter,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EBFA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keyReleased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A, D, Space, J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Enter,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Key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false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DA7E98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true.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player.</w:t>
      </w:r>
    </w:p>
    <w:p w14:paraId="143777C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"left"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key.isKey_left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 == true),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"right"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key.isKey_right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 == true),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s. 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changeAngle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A7F6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F7880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chuyển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đạn</w:t>
      </w:r>
      <w:proofErr w:type="spellEnd"/>
    </w:p>
    <w:p w14:paraId="6529A7E4" w14:textId="77777777" w:rsidR="00B45812" w:rsidRPr="00F660A4" w:rsidRDefault="00B45812" w:rsidP="00B45812">
      <w:pPr>
        <w:numPr>
          <w:ilvl w:val="0"/>
          <w:numId w:val="8"/>
        </w:numPr>
        <w:spacing w:line="25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Di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chuyển</w:t>
      </w:r>
      <w:proofErr w:type="spellEnd"/>
    </w:p>
    <w:p w14:paraId="0A1AB6A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MAX_SPEED = 1f, speed = 0f,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Boolean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DD58C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Player,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speedDown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</w:p>
    <w:p w14:paraId="6FA330F7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ta check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space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9A64CC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key.isKey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_space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()) {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player.speedUp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(); } else {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player.speedDown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(); }</w:t>
      </w:r>
    </w:p>
    <w:p w14:paraId="5819C3B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sz w:val="24"/>
          <w:szCs w:val="24"/>
        </w:rPr>
        <w:object w:dxaOrig="2325" w:dyaOrig="2325" w14:anchorId="1F232E77">
          <v:rect id="rectole0000000001" o:spid="_x0000_i1027" style="width:116.35pt;height:116.35pt" o:ole="" o:preferrelative="t" stroked="f">
            <v:imagedata r:id="rId12" o:title=""/>
          </v:rect>
          <o:OLEObject Type="Embed" ProgID="StaticMetafile" ShapeID="rectole0000000001" DrawAspect="Content" ObjectID="_1744565945" r:id="rId13"/>
        </w:objec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space,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)"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"player"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speedDown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)"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"player"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75587B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update(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bay di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</w:p>
    <w:p w14:paraId="03D0583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update(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D47D8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4E1B967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x +=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Math.cos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Math.toRadians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(angle))*speed;</w:t>
      </w:r>
    </w:p>
    <w:p w14:paraId="12929856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y +=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Math.sin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Math.toRadians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(angle))*speed;</w:t>
      </w:r>
    </w:p>
    <w:p w14:paraId="1CEACEB8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7093A83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6B358" w14:textId="77777777" w:rsidR="00B45812" w:rsidRPr="00F660A4" w:rsidRDefault="00B45812" w:rsidP="00B45812">
      <w:pPr>
        <w:numPr>
          <w:ilvl w:val="0"/>
          <w:numId w:val="9"/>
        </w:numPr>
        <w:spacing w:line="25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9EB054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Bullet 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35FAC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private double x, y: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E2DF3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private final Shape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Shape,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B086B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private final Color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Color(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255, 255, 255):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Color.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trắng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(#FFFFFF).</w:t>
      </w:r>
    </w:p>
    <w:p w14:paraId="099EC1D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private final float angle: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(degree).</w:t>
      </w:r>
    </w:p>
    <w:p w14:paraId="2A80490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private double size: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F44A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private float speed: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A693B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23C1B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"Bullet"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C708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0621CB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4B436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nửa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nửa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player.</w:t>
      </w:r>
    </w:p>
    <w:p w14:paraId="3E65F03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angle, size, speed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BCEBA8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shape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elip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size x size.</w:t>
      </w:r>
    </w:p>
    <w:p w14:paraId="55A97408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x, 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"Bullet".</w:t>
      </w:r>
    </w:p>
    <w:p w14:paraId="60D5353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Constructor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"Bullet"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"Bullet"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ra.</w:t>
      </w:r>
    </w:p>
    <w:p w14:paraId="6E68594C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), update(),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get, set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Player,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– return false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return true.</w:t>
      </w:r>
    </w:p>
    <w:p w14:paraId="3436A748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BC3393" w14:textId="0A666BC9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bullets,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134DA4" w14:textId="1641A9A1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initBullets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initBullets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bullets.</w:t>
      </w:r>
    </w:p>
    <w:p w14:paraId="1996721C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while(start)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A4545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57CD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bullets.</w:t>
      </w:r>
    </w:p>
    <w:p w14:paraId="46D2B35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1ms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6369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initBullets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A1F77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"j"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key.isKey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_j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lastRenderedPageBreak/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bullets,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610C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15,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EF92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"j",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shortTime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A7E2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draw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277929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bullets.size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(); ++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5FFA8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31BD933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    Bullet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bullet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bullets.get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E685B88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bullet != null)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bullet.draw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(g2);</w:t>
      </w:r>
    </w:p>
    <w:p w14:paraId="348C60B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8677DD7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đếm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53526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bullet !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= null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initBullets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(). 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g2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8D4D8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0FE4F809" w14:textId="77777777" w:rsidR="00B45812" w:rsidRPr="00F660A4" w:rsidRDefault="00B45812" w:rsidP="00B4581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chướng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ngại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vật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thì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mất</w:t>
      </w:r>
      <w:proofErr w:type="spellEnd"/>
    </w:p>
    <w:p w14:paraId="5E0C34A1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4BE9A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image: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tin chicken.png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image.</w:t>
      </w:r>
    </w:p>
    <w:p w14:paraId="1C4F1AA9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CHICKEN_SIZE: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E965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x, y: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981DC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speed: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17A5F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angle: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47EFA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chickenShap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155C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Path2D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0455AF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lastRenderedPageBreak/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changeLocation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), update(),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changeAngle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(), draw(), get, set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tự class Player.</w:t>
      </w:r>
    </w:p>
    <w:p w14:paraId="2C5802C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1 list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chickens.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addChicken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-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Random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703F59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chicken2. Chicken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x = 0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y. Chicken2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x = width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y.</w:t>
      </w:r>
    </w:p>
    <w:p w14:paraId="383B211C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chicken2 di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angle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chicken2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180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). 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chickens.</w:t>
      </w:r>
    </w:p>
    <w:p w14:paraId="4F71F89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initObjectGame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chickens. 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addChicken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chờ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giây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sleep(3000)).</w:t>
      </w:r>
    </w:p>
    <w:p w14:paraId="625B0615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Khi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false, thread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5412C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ta update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 ở thread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9A22441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update(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Chicken.</w:t>
      </w:r>
    </w:p>
    <w:p w14:paraId="1C55A157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width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height)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remove(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C1B4446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6F7B6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chickens,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chickens.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bullets.</w:t>
      </w:r>
    </w:p>
    <w:p w14:paraId="5529E97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player,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chicken</w:t>
      </w:r>
    </w:p>
    <w:p w14:paraId="43EF6196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HP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gameObject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7F9706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lastRenderedPageBreak/>
        <w:t>Thuộc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D1B1B9" w14:textId="77777777" w:rsidR="00B45812" w:rsidRPr="00F660A4" w:rsidRDefault="00B45812" w:rsidP="00B45812">
      <w:pPr>
        <w:numPr>
          <w:ilvl w:val="0"/>
          <w:numId w:val="10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MAX_HP: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559BD94D" w14:textId="77777777" w:rsidR="00B45812" w:rsidRPr="00F660A4" w:rsidRDefault="00B45812" w:rsidP="00B45812">
      <w:pPr>
        <w:numPr>
          <w:ilvl w:val="0"/>
          <w:numId w:val="10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currentHp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56EC49AB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D31823" w14:textId="77777777" w:rsidR="00B45812" w:rsidRPr="00F660A4" w:rsidRDefault="00B45812" w:rsidP="00B4581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getMAX_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5A51C996" w14:textId="77777777" w:rsidR="00B45812" w:rsidRPr="00F660A4" w:rsidRDefault="00B45812" w:rsidP="00B4581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setMAX_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double MAX_HP):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0EAF554A" w14:textId="77777777" w:rsidR="00B45812" w:rsidRPr="00F660A4" w:rsidRDefault="00B45812" w:rsidP="00B4581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getCurrentHp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7767AA88" w14:textId="77777777" w:rsidR="00B45812" w:rsidRPr="00F660A4" w:rsidRDefault="00B45812" w:rsidP="00B4581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setCurrentHp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currentHp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HP.</w:t>
      </w:r>
    </w:p>
    <w:p w14:paraId="5F061B84" w14:textId="77777777" w:rsidR="00B45812" w:rsidRPr="00F660A4" w:rsidRDefault="00B45812" w:rsidP="00B4581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HP(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double MAX_HP, double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currentHp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): constructor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MAX_HP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currentHp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A7764" w14:textId="77777777" w:rsidR="00B45812" w:rsidRPr="00F660A4" w:rsidRDefault="00B45812" w:rsidP="00B45812">
      <w:pPr>
        <w:numPr>
          <w:ilvl w:val="0"/>
          <w:numId w:val="11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HP(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): constructor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2E20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HPRender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C661A4" w14:textId="77777777" w:rsidR="00B45812" w:rsidRPr="00F660A4" w:rsidRDefault="00B45812" w:rsidP="00B45812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Constructor: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object HP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</w:p>
    <w:p w14:paraId="459C9969" w14:textId="77777777" w:rsidR="00B45812" w:rsidRPr="00F660A4" w:rsidRDefault="00B45812" w:rsidP="00B45812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hpRender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object HP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graphics context (g2), shape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y.</w:t>
      </w:r>
    </w:p>
    <w:p w14:paraId="23B619E7" w14:textId="77777777" w:rsidR="00B45812" w:rsidRPr="00F660A4" w:rsidRDefault="00B45812" w:rsidP="00B45812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updateHP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cutHp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false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0C74B5" w14:textId="77777777" w:rsidR="00B45812" w:rsidRPr="00F660A4" w:rsidRDefault="00B45812" w:rsidP="00B45812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getHp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E609AA" w14:textId="77777777" w:rsidR="00B45812" w:rsidRPr="00F660A4" w:rsidRDefault="00B45812" w:rsidP="00B45812">
      <w:pPr>
        <w:numPr>
          <w:ilvl w:val="0"/>
          <w:numId w:val="12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resetHp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MAX_HP.</w:t>
      </w:r>
    </w:p>
    <w:p w14:paraId="280D844B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Class Chicken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HpRender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new HP(20, 20))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constructor. 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hpRender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draw().</w:t>
      </w:r>
    </w:p>
    <w:p w14:paraId="2998FA4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chicken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.updateHP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bullet.getSize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()))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C739A1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Chicken.</w:t>
      </w:r>
    </w:p>
    <w:p w14:paraId="31FAD7A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private final Area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playerShap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shape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bay.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Path2D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(Area)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playerShap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theme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getShape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getShape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Area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lastRenderedPageBreak/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quay,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giãn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2F75A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playerShap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Player):</w:t>
      </w:r>
    </w:p>
    <w:p w14:paraId="5AC2A2E0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translate(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x, y)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EF3F37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Quay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angle)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rotate(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angle,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centerX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centerY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centerX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centerY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92B00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playerShap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createTransformedShape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(shape)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AffineTransform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D368F4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6E3D32" w14:textId="77777777" w:rsidR="00B45812" w:rsidRPr="00F660A4" w:rsidRDefault="00B45812" w:rsidP="00B4581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hết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chương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trình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kết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thúc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nhấn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enter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lại</w:t>
      </w:r>
      <w:proofErr w:type="spellEnd"/>
    </w:p>
    <w:p w14:paraId="042E77D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Player,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alive = true,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isAlive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setAlive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true.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isAlive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alive,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false.</w:t>
      </w:r>
    </w:p>
    <w:p w14:paraId="05B924D1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setAlive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alive.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false,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false.</w:t>
      </w:r>
    </w:p>
    <w:p w14:paraId="2AC61D00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reset(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reset(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resetHp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quay angle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speed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0.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34FE3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2C647F" w14:textId="77777777" w:rsidR="00B45812" w:rsidRPr="00F660A4" w:rsidRDefault="00B45812" w:rsidP="00B45812">
      <w:pPr>
        <w:numPr>
          <w:ilvl w:val="0"/>
          <w:numId w:val="13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checkPlayer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Chicken chicken)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660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hp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cờ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alive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false.</w:t>
      </w:r>
    </w:p>
    <w:p w14:paraId="52183C58" w14:textId="77777777" w:rsidR="00B45812" w:rsidRPr="00F660A4" w:rsidRDefault="00B45812" w:rsidP="00B45812">
      <w:pPr>
        <w:numPr>
          <w:ilvl w:val="0"/>
          <w:numId w:val="13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lastRenderedPageBreak/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player.isAlive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()){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player.draw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(g2);}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if(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player.isAlive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thread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initKeyBoard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FDE81" w14:textId="77777777" w:rsidR="00B45812" w:rsidRPr="00F660A4" w:rsidRDefault="00B45812" w:rsidP="00B45812">
      <w:pPr>
        <w:numPr>
          <w:ilvl w:val="0"/>
          <w:numId w:val="13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text “Game over”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paintComponent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(Graphics g)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660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player.isAlive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"GAME OVER"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660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Graphics2D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"GAME OVER",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"Press key enter to continue...".</w:t>
      </w:r>
      <w:r w:rsidRPr="00F660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FontMetrics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Rectangle2D.</w:t>
      </w:r>
    </w:p>
    <w:p w14:paraId="6F97A8DE" w14:textId="77777777" w:rsidR="00B45812" w:rsidRPr="00F660A4" w:rsidRDefault="00B45812" w:rsidP="00B45812">
      <w:pPr>
        <w:numPr>
          <w:ilvl w:val="0"/>
          <w:numId w:val="13"/>
        </w:numPr>
        <w:tabs>
          <w:tab w:val="left" w:pos="720"/>
        </w:tabs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reset(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63AB8" w14:textId="77777777" w:rsidR="00B45812" w:rsidRPr="00F660A4" w:rsidRDefault="00B45812" w:rsidP="00B4581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điểm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chơi</w:t>
      </w:r>
      <w:proofErr w:type="spellEnd"/>
    </w:p>
    <w:p w14:paraId="4377783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PanelGame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score = 0.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checkBullets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if(!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chicken.updateHP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bullet.getSize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()))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score++.</w:t>
      </w:r>
    </w:p>
    <w:p w14:paraId="594C9C5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drawGame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17A4A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2.setColor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Color.WHITE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5157B96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2.setFont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getFont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deriveFont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Font.BOLD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, 15f));</w:t>
      </w:r>
    </w:p>
    <w:p w14:paraId="2432CAFD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2.drawString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("Score : " + score, 10, 20);</w:t>
      </w:r>
    </w:p>
    <w:p w14:paraId="4BA206C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Chèn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b/>
          <w:sz w:val="24"/>
          <w:szCs w:val="24"/>
        </w:rPr>
        <w:t>thanh</w:t>
      </w:r>
      <w:proofErr w:type="spellEnd"/>
    </w:p>
    <w:p w14:paraId="21EBDDD6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sound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0A4">
        <w:rPr>
          <w:rFonts w:ascii="Times New Roman" w:eastAsia="Times New Roman" w:hAnsi="Times New Roman" w:cs="Times New Roman"/>
          <w:sz w:val="24"/>
          <w:szCs w:val="24"/>
        </w:rPr>
        <w:t>javax.sound</w:t>
      </w:r>
      <w:proofErr w:type="gramEnd"/>
      <w:r w:rsidRPr="00F660A4">
        <w:rPr>
          <w:rFonts w:ascii="Times New Roman" w:eastAsia="Times New Roman" w:hAnsi="Times New Roman" w:cs="Times New Roman"/>
          <w:sz w:val="24"/>
          <w:szCs w:val="24"/>
        </w:rPr>
        <w:t>.sampled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Sound,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70AA1BC7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Sound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F8949B" w14:textId="77777777" w:rsidR="00B45812" w:rsidRPr="00F660A4" w:rsidRDefault="00B45812" w:rsidP="00B45812">
      <w:pPr>
        <w:numPr>
          <w:ilvl w:val="0"/>
          <w:numId w:val="1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Shoot: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"shot.wav",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0369ED22" w14:textId="77777777" w:rsidR="00B45812" w:rsidRPr="00F660A4" w:rsidRDefault="00B45812" w:rsidP="00B45812">
      <w:pPr>
        <w:numPr>
          <w:ilvl w:val="0"/>
          <w:numId w:val="1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Collide: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"collide.wav",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11BAD745" w14:textId="77777777" w:rsidR="00B45812" w:rsidRPr="00F660A4" w:rsidRDefault="00B45812" w:rsidP="00B45812">
      <w:pPr>
        <w:numPr>
          <w:ilvl w:val="0"/>
          <w:numId w:val="1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Destroy: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"destroy.wav",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47E12218" w14:textId="77777777" w:rsidR="00B45812" w:rsidRPr="00F660A4" w:rsidRDefault="00B45812" w:rsidP="00B45812">
      <w:pPr>
        <w:numPr>
          <w:ilvl w:val="0"/>
          <w:numId w:val="14"/>
        </w:numPr>
        <w:spacing w:line="256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Cuckoo: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"chicken.wav",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 (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cốt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truyện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game).</w:t>
      </w:r>
    </w:p>
    <w:p w14:paraId="22E5DD1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Sound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getClassLoader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getResource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().</w:t>
      </w:r>
    </w:p>
    <w:p w14:paraId="67609F0A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lastRenderedPageBreak/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AudioInputStream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từ URL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getClip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AudioSystem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open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LineListener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AudioInputStream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start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C225FE" w14:textId="77777777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Khi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LineListener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update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LineEvent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STOP,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Clip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close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play (),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in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()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System.err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382F35" w14:textId="705AA2AF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>Link source code:</w:t>
      </w:r>
    </w:p>
    <w:p w14:paraId="0D77C4FF" w14:textId="40E5B61D" w:rsidR="00B45812" w:rsidRPr="00F660A4" w:rsidRDefault="00CD6D15" w:rsidP="00B45812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B45812" w:rsidRPr="00F660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https://github.com/ChuDung2k3/planeGameJava?fbclid=IwAR0P4xIBU91KZyfWouSVwM7S0AHqiZ4q6Mz9oZ1E8_XVJ6f0Sh8KryCUXak</w:t>
        </w:r>
      </w:hyperlink>
    </w:p>
    <w:p w14:paraId="6ED56020" w14:textId="353A451D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IV.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</w:p>
    <w:p w14:paraId="177A29B7" w14:textId="76C2C456" w:rsidR="00B45812" w:rsidRPr="00F660A4" w:rsidRDefault="00B45812" w:rsidP="00B45812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="00100DEB" w:rsidRPr="00F660A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100DEB"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DEB" w:rsidRPr="00F660A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="00100DEB"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DEB" w:rsidRPr="00F660A4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="00100DEB"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0DEB"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</w:p>
    <w:p w14:paraId="28F31520" w14:textId="39EB3E3D" w:rsidR="00100DEB" w:rsidRPr="00F660A4" w:rsidRDefault="00100DEB" w:rsidP="00100DE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BF87C0" w14:textId="26352326" w:rsidR="00100DEB" w:rsidRPr="00F660A4" w:rsidRDefault="00100DEB" w:rsidP="00100DE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hấp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23A53" w14:textId="28122CD0" w:rsidR="00100DEB" w:rsidRPr="00F660A4" w:rsidRDefault="00100DEB" w:rsidP="00100DE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4DF3D7" w14:textId="221AB9CB" w:rsidR="00100DEB" w:rsidRPr="00F660A4" w:rsidRDefault="00100DEB" w:rsidP="00100DEB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</w:p>
    <w:p w14:paraId="7656787C" w14:textId="0ABA18D2" w:rsidR="00100DEB" w:rsidRPr="00F660A4" w:rsidRDefault="00100DEB" w:rsidP="00100DE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bậc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</w:p>
    <w:p w14:paraId="2056D827" w14:textId="39D6C98B" w:rsidR="00100DEB" w:rsidRPr="00F660A4" w:rsidRDefault="00100DEB" w:rsidP="00100DEB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Game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mắt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</w:p>
    <w:p w14:paraId="7FFE9AD4" w14:textId="698B24C2" w:rsidR="00100DEB" w:rsidRPr="00F660A4" w:rsidRDefault="00100DEB" w:rsidP="00100DEB">
      <w:pPr>
        <w:rPr>
          <w:rFonts w:ascii="Times New Roman" w:eastAsia="Times New Roman" w:hAnsi="Times New Roman" w:cs="Times New Roman"/>
          <w:sz w:val="24"/>
          <w:szCs w:val="24"/>
        </w:rPr>
      </w:pPr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</w:p>
    <w:p w14:paraId="1A0E1FCA" w14:textId="110CBFDE" w:rsidR="00100DEB" w:rsidRPr="00F660A4" w:rsidRDefault="00100DEB" w:rsidP="00100DE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gameplay.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lửa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bom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nổ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hay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vũ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laser,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gameplay,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63A65" w14:textId="6BFF4FF6" w:rsidR="00CD302C" w:rsidRPr="00F660A4" w:rsidRDefault="00100DEB" w:rsidP="00F660A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0A4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F660A4">
        <w:rPr>
          <w:rFonts w:ascii="Times New Roman" w:eastAsia="Times New Roman" w:hAnsi="Times New Roman" w:cs="Times New Roman"/>
          <w:sz w:val="24"/>
          <w:szCs w:val="24"/>
        </w:rPr>
        <w:t>, v.</w:t>
      </w:r>
      <w:r w:rsidR="00077BCE" w:rsidRPr="00F660A4">
        <w:rPr>
          <w:rFonts w:ascii="Times New Roman" w:eastAsia="Times New Roman" w:hAnsi="Times New Roman" w:cs="Times New Roman"/>
          <w:sz w:val="24"/>
          <w:szCs w:val="24"/>
        </w:rPr>
        <w:t>  </w:t>
      </w:r>
    </w:p>
    <w:p w14:paraId="5A9B0490" w14:textId="77777777" w:rsidR="00CD302C" w:rsidRPr="00F660A4" w:rsidRDefault="00CD302C">
      <w:pPr>
        <w:tabs>
          <w:tab w:val="left" w:pos="1909"/>
        </w:tabs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0AFA48" w14:textId="77777777" w:rsidR="00CD302C" w:rsidRPr="00F660A4" w:rsidRDefault="00CD302C">
      <w:pPr>
        <w:tabs>
          <w:tab w:val="left" w:pos="1909"/>
        </w:tabs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D302C" w:rsidRPr="00F660A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61741" w14:textId="77777777" w:rsidR="00CD6D15" w:rsidRDefault="00CD6D15" w:rsidP="00F660A4">
      <w:pPr>
        <w:spacing w:after="0" w:line="240" w:lineRule="auto"/>
      </w:pPr>
      <w:r>
        <w:separator/>
      </w:r>
    </w:p>
  </w:endnote>
  <w:endnote w:type="continuationSeparator" w:id="0">
    <w:p w14:paraId="7556B0F3" w14:textId="77777777" w:rsidR="00CD6D15" w:rsidRDefault="00CD6D15" w:rsidP="00F6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3189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B821A5" w14:textId="30F63359" w:rsidR="00F660A4" w:rsidRDefault="00F660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8C8B9" w14:textId="77777777" w:rsidR="00F660A4" w:rsidRDefault="00F66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3A06D" w14:textId="77777777" w:rsidR="00CD6D15" w:rsidRDefault="00CD6D15" w:rsidP="00F660A4">
      <w:pPr>
        <w:spacing w:after="0" w:line="240" w:lineRule="auto"/>
      </w:pPr>
      <w:r>
        <w:separator/>
      </w:r>
    </w:p>
  </w:footnote>
  <w:footnote w:type="continuationSeparator" w:id="0">
    <w:p w14:paraId="02AC0D4B" w14:textId="77777777" w:rsidR="00CD6D15" w:rsidRDefault="00CD6D15" w:rsidP="00F6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5EE5"/>
    <w:multiLevelType w:val="hybridMultilevel"/>
    <w:tmpl w:val="DB2CAF00"/>
    <w:lvl w:ilvl="0" w:tplc="3FC84BD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53C5"/>
    <w:multiLevelType w:val="multilevel"/>
    <w:tmpl w:val="DF763E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DFD4736"/>
    <w:multiLevelType w:val="multilevel"/>
    <w:tmpl w:val="56DEE0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E6B6201"/>
    <w:multiLevelType w:val="hybridMultilevel"/>
    <w:tmpl w:val="6C5C6BB2"/>
    <w:lvl w:ilvl="0" w:tplc="6776700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16894A5F"/>
    <w:multiLevelType w:val="hybridMultilevel"/>
    <w:tmpl w:val="C554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D3EA1"/>
    <w:multiLevelType w:val="hybridMultilevel"/>
    <w:tmpl w:val="C6649CC6"/>
    <w:lvl w:ilvl="0" w:tplc="652A855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195A3F7F"/>
    <w:multiLevelType w:val="multilevel"/>
    <w:tmpl w:val="626C4D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AE55E02"/>
    <w:multiLevelType w:val="hybridMultilevel"/>
    <w:tmpl w:val="8150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279BA"/>
    <w:multiLevelType w:val="hybridMultilevel"/>
    <w:tmpl w:val="5296CD70"/>
    <w:lvl w:ilvl="0" w:tplc="8602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1123D6"/>
    <w:multiLevelType w:val="multilevel"/>
    <w:tmpl w:val="DDCA34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38D20096"/>
    <w:multiLevelType w:val="multilevel"/>
    <w:tmpl w:val="4C3C0D8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A46434B"/>
    <w:multiLevelType w:val="hybridMultilevel"/>
    <w:tmpl w:val="A4749EF0"/>
    <w:lvl w:ilvl="0" w:tplc="7C9E425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567D36F4"/>
    <w:multiLevelType w:val="hybridMultilevel"/>
    <w:tmpl w:val="C268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64B43"/>
    <w:multiLevelType w:val="multilevel"/>
    <w:tmpl w:val="FB5ECC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D60644E"/>
    <w:multiLevelType w:val="hybridMultilevel"/>
    <w:tmpl w:val="23AC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86C71"/>
    <w:multiLevelType w:val="hybridMultilevel"/>
    <w:tmpl w:val="D5E0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0E1B"/>
    <w:multiLevelType w:val="multilevel"/>
    <w:tmpl w:val="B5BC74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4"/>
  </w:num>
  <w:num w:numId="5">
    <w:abstractNumId w:val="8"/>
  </w:num>
  <w:num w:numId="6">
    <w:abstractNumId w:val="12"/>
  </w:num>
  <w:num w:numId="7">
    <w:abstractNumId w:val="11"/>
  </w:num>
  <w:num w:numId="8">
    <w:abstractNumId w:val="1"/>
  </w:num>
  <w:num w:numId="9">
    <w:abstractNumId w:val="10"/>
  </w:num>
  <w:num w:numId="10">
    <w:abstractNumId w:val="6"/>
  </w:num>
  <w:num w:numId="11">
    <w:abstractNumId w:val="13"/>
  </w:num>
  <w:num w:numId="12">
    <w:abstractNumId w:val="9"/>
  </w:num>
  <w:num w:numId="13">
    <w:abstractNumId w:val="16"/>
  </w:num>
  <w:num w:numId="14">
    <w:abstractNumId w:val="2"/>
  </w:num>
  <w:num w:numId="15">
    <w:abstractNumId w:val="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2C"/>
    <w:rsid w:val="0003557B"/>
    <w:rsid w:val="00077BCE"/>
    <w:rsid w:val="00100DEB"/>
    <w:rsid w:val="00135C2F"/>
    <w:rsid w:val="00271257"/>
    <w:rsid w:val="005A0871"/>
    <w:rsid w:val="007F41F0"/>
    <w:rsid w:val="00A12BB4"/>
    <w:rsid w:val="00A259B3"/>
    <w:rsid w:val="00B45812"/>
    <w:rsid w:val="00C821BB"/>
    <w:rsid w:val="00CD302C"/>
    <w:rsid w:val="00CD6D15"/>
    <w:rsid w:val="00D55AC0"/>
    <w:rsid w:val="00F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FFA7"/>
  <w15:docId w15:val="{F95AC345-4B12-44FC-87FF-6B6B6B8B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21B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821BB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821BB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821BB"/>
    <w:pPr>
      <w:spacing w:after="100"/>
      <w:ind w:left="440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C82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8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0A4"/>
  </w:style>
  <w:style w:type="paragraph" w:styleId="Footer">
    <w:name w:val="footer"/>
    <w:basedOn w:val="Normal"/>
    <w:link w:val="FooterChar"/>
    <w:uiPriority w:val="99"/>
    <w:unhideWhenUsed/>
    <w:rsid w:val="00F6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ChuDung2k3/planeGameJava?fbclid=IwAR0P4xIBU91KZyfWouSVwM7S0AHqiZ4q6Mz9oZ1E8_XVJ6f0Sh8KryCUX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AA879-4458-4B11-B4EF-050A252F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4520</Words>
  <Characters>25766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Quang Trường</dc:creator>
  <cp:lastModifiedBy>CHU VĂN DŨNG</cp:lastModifiedBy>
  <cp:revision>5</cp:revision>
  <dcterms:created xsi:type="dcterms:W3CDTF">2023-05-02T06:17:00Z</dcterms:created>
  <dcterms:modified xsi:type="dcterms:W3CDTF">2023-05-02T13:53:00Z</dcterms:modified>
</cp:coreProperties>
</file>