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4E2" w:rsidRPr="00DF4640" w:rsidRDefault="00DF4640" w:rsidP="00DF46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4640"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5933C3">
        <w:rPr>
          <w:rFonts w:ascii="Times New Roman" w:hAnsi="Times New Roman" w:cs="Times New Roman"/>
          <w:b/>
          <w:sz w:val="28"/>
          <w:szCs w:val="28"/>
        </w:rPr>
        <w:t>2</w:t>
      </w:r>
      <w:r w:rsidRPr="00DF4640">
        <w:rPr>
          <w:rFonts w:ascii="Times New Roman" w:hAnsi="Times New Roman" w:cs="Times New Roman"/>
          <w:b/>
          <w:sz w:val="28"/>
          <w:szCs w:val="28"/>
        </w:rPr>
        <w:t xml:space="preserve"> Report</w:t>
      </w:r>
    </w:p>
    <w:p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</w:p>
    <w:p w:rsidR="00256058" w:rsidRDefault="00256058" w:rsidP="00256058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Name:</w:t>
      </w:r>
      <w:r>
        <w:rPr>
          <w:rFonts w:ascii="Times New Roman" w:hAnsi="Times New Roman" w:cs="Times New Roman" w:hint="eastAsia"/>
          <w:szCs w:val="24"/>
        </w:rPr>
        <w:t>朱峻平</w:t>
      </w:r>
    </w:p>
    <w:p w:rsidR="00256058" w:rsidRDefault="00256058" w:rsidP="00256058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Student ID</w:t>
      </w:r>
      <w:r>
        <w:rPr>
          <w:rFonts w:ascii="Times New Roman" w:hAnsi="Times New Roman" w:cs="Times New Roman" w:hint="eastAsia"/>
          <w:szCs w:val="24"/>
        </w:rPr>
        <w:t>:107598058</w:t>
      </w:r>
    </w:p>
    <w:p w:rsidR="00256058" w:rsidRDefault="00256058" w:rsidP="00256058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Date</w:t>
      </w:r>
      <w:r>
        <w:rPr>
          <w:rFonts w:ascii="Times New Roman" w:hAnsi="Times New Roman" w:cs="Times New Roman" w:hint="eastAsia"/>
          <w:szCs w:val="24"/>
        </w:rPr>
        <w:t>:2019/3/28</w:t>
      </w:r>
    </w:p>
    <w:p w:rsidR="00DF4640" w:rsidRPr="00256058" w:rsidRDefault="00DF4640" w:rsidP="00DF4640">
      <w:pPr>
        <w:jc w:val="center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Plan</w:t>
      </w:r>
    </w:p>
    <w:p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</w:t>
      </w:r>
      <w:r w:rsidRPr="00DF4640">
        <w:rPr>
          <w:rFonts w:ascii="Times New Roman" w:hAnsi="Times New Roman" w:cs="Times New Roman"/>
          <w:b/>
          <w:szCs w:val="24"/>
        </w:rPr>
        <w:t>est requirements</w:t>
      </w:r>
    </w:p>
    <w:p w:rsidR="00970BD3" w:rsidRDefault="00970BD3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</w:t>
      </w:r>
      <w:r w:rsidR="00CE58E7" w:rsidRPr="00CE58E7">
        <w:rPr>
          <w:rFonts w:ascii="Times New Roman" w:hAnsi="Times New Roman" w:cs="Times New Roman"/>
          <w:szCs w:val="24"/>
        </w:rPr>
        <w:t xml:space="preserve">Lab </w:t>
      </w:r>
      <w:r w:rsidR="005933C3">
        <w:rPr>
          <w:rFonts w:ascii="Times New Roman" w:hAnsi="Times New Roman" w:cs="Times New Roman"/>
          <w:szCs w:val="24"/>
        </w:rPr>
        <w:t>2</w:t>
      </w:r>
      <w:r w:rsidR="00CE58E7" w:rsidRP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requires </w:t>
      </w:r>
      <w:r w:rsidR="00CE58E7" w:rsidRPr="00CE58E7">
        <w:rPr>
          <w:rFonts w:ascii="Times New Roman" w:hAnsi="Times New Roman" w:cs="Times New Roman"/>
          <w:szCs w:val="24"/>
        </w:rPr>
        <w:t xml:space="preserve">to </w:t>
      </w:r>
      <w:r>
        <w:rPr>
          <w:rFonts w:ascii="Times New Roman" w:hAnsi="Times New Roman" w:cs="Times New Roman"/>
          <w:szCs w:val="24"/>
        </w:rPr>
        <w:t xml:space="preserve">(1) </w:t>
      </w:r>
      <w:r w:rsidR="00CE58E7" w:rsidRPr="00CE58E7">
        <w:rPr>
          <w:rFonts w:ascii="Times New Roman" w:hAnsi="Times New Roman" w:cs="Times New Roman"/>
          <w:szCs w:val="24"/>
        </w:rPr>
        <w:t xml:space="preserve">select </w:t>
      </w:r>
      <w:r w:rsidR="00CE58E7" w:rsidRPr="004C6543">
        <w:rPr>
          <w:rFonts w:ascii="Times New Roman" w:hAnsi="Times New Roman" w:cs="Times New Roman"/>
          <w:szCs w:val="24"/>
          <w:u w:val="single"/>
        </w:rPr>
        <w:t>15 methods</w:t>
      </w:r>
      <w:r w:rsidR="00CE58E7" w:rsidRPr="00CE58E7">
        <w:rPr>
          <w:rFonts w:ascii="Times New Roman" w:hAnsi="Times New Roman" w:cs="Times New Roman"/>
          <w:szCs w:val="24"/>
        </w:rPr>
        <w:t xml:space="preserve"> from </w:t>
      </w:r>
      <w:r w:rsidR="00CE58E7" w:rsidRPr="004C6543">
        <w:rPr>
          <w:rFonts w:ascii="Times New Roman" w:hAnsi="Times New Roman" w:cs="Times New Roman"/>
          <w:szCs w:val="24"/>
          <w:u w:val="single"/>
        </w:rPr>
        <w:t>6 classes</w:t>
      </w:r>
      <w:r w:rsidR="00CE58E7" w:rsidRPr="00CE58E7">
        <w:rPr>
          <w:rFonts w:ascii="Times New Roman" w:hAnsi="Times New Roman" w:cs="Times New Roman"/>
          <w:szCs w:val="24"/>
        </w:rPr>
        <w:t xml:space="preserve"> of the SUT (</w:t>
      </w:r>
      <w:proofErr w:type="spellStart"/>
      <w:r w:rsidR="00CE58E7" w:rsidRPr="00CE58E7">
        <w:rPr>
          <w:rFonts w:ascii="Times New Roman" w:hAnsi="Times New Roman" w:cs="Times New Roman"/>
          <w:szCs w:val="24"/>
        </w:rPr>
        <w:t>GeoProject</w:t>
      </w:r>
      <w:proofErr w:type="spellEnd"/>
      <w:r w:rsidR="00CE58E7" w:rsidRPr="00CE58E7"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>,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(2) </w:t>
      </w:r>
      <w:r w:rsidR="00CE58E7">
        <w:rPr>
          <w:rFonts w:ascii="Times New Roman" w:hAnsi="Times New Roman" w:cs="Times New Roman"/>
          <w:szCs w:val="24"/>
        </w:rPr>
        <w:t xml:space="preserve">design </w:t>
      </w:r>
      <w:r>
        <w:rPr>
          <w:rFonts w:ascii="Times New Roman" w:hAnsi="Times New Roman" w:cs="Times New Roman"/>
          <w:szCs w:val="24"/>
        </w:rPr>
        <w:t xml:space="preserve">Unit test cases </w:t>
      </w:r>
      <w:r w:rsidR="005933C3">
        <w:rPr>
          <w:rFonts w:ascii="Times New Roman" w:hAnsi="Times New Roman" w:cs="Times New Roman"/>
          <w:szCs w:val="24"/>
        </w:rPr>
        <w:t>by using</w:t>
      </w:r>
      <w:r w:rsidR="005933C3" w:rsidRPr="005933C3">
        <w:rPr>
          <w:rFonts w:ascii="Times New Roman" w:hAnsi="Times New Roman" w:cs="Times New Roman"/>
          <w:b/>
          <w:szCs w:val="24"/>
        </w:rPr>
        <w:t xml:space="preserve"> input space partitioning (ISP)</w:t>
      </w:r>
      <w:r w:rsidR="005933C3">
        <w:rPr>
          <w:rFonts w:ascii="Times New Roman" w:hAnsi="Times New Roman" w:cs="Times New Roman"/>
          <w:szCs w:val="24"/>
        </w:rPr>
        <w:t xml:space="preserve"> technique</w:t>
      </w:r>
      <w:r>
        <w:rPr>
          <w:rFonts w:ascii="Times New Roman" w:hAnsi="Times New Roman" w:cs="Times New Roman"/>
          <w:szCs w:val="24"/>
        </w:rPr>
        <w:t xml:space="preserve"> for the selected methods, (3) develop test scripts to </w:t>
      </w:r>
      <w:r w:rsidR="00CE58E7">
        <w:rPr>
          <w:rFonts w:ascii="Times New Roman" w:hAnsi="Times New Roman" w:cs="Times New Roman"/>
          <w:szCs w:val="24"/>
        </w:rPr>
        <w:t xml:space="preserve">implement </w:t>
      </w:r>
      <w:r>
        <w:rPr>
          <w:rFonts w:ascii="Times New Roman" w:hAnsi="Times New Roman" w:cs="Times New Roman"/>
          <w:szCs w:val="24"/>
        </w:rPr>
        <w:t xml:space="preserve">the </w:t>
      </w:r>
      <w:r w:rsidR="00CE58E7">
        <w:rPr>
          <w:rFonts w:ascii="Times New Roman" w:hAnsi="Times New Roman" w:cs="Times New Roman"/>
          <w:szCs w:val="24"/>
        </w:rPr>
        <w:t>test cases</w:t>
      </w:r>
      <w:r>
        <w:rPr>
          <w:rFonts w:ascii="Times New Roman" w:hAnsi="Times New Roman" w:cs="Times New Roman"/>
          <w:szCs w:val="24"/>
        </w:rPr>
        <w:t>,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(4) execute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the </w:t>
      </w:r>
      <w:r w:rsidR="00CE58E7">
        <w:rPr>
          <w:rFonts w:ascii="Times New Roman" w:hAnsi="Times New Roman" w:cs="Times New Roman"/>
          <w:szCs w:val="24"/>
        </w:rPr>
        <w:t xml:space="preserve">test </w:t>
      </w:r>
      <w:r>
        <w:rPr>
          <w:rFonts w:ascii="Times New Roman" w:hAnsi="Times New Roman" w:cs="Times New Roman"/>
          <w:szCs w:val="24"/>
        </w:rPr>
        <w:t>script</w:t>
      </w:r>
      <w:r w:rsidR="009C2F5D"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/>
          <w:szCs w:val="24"/>
        </w:rPr>
        <w:t xml:space="preserve"> on </w:t>
      </w:r>
      <w:r w:rsidR="00CE58E7">
        <w:rPr>
          <w:rFonts w:ascii="Times New Roman" w:hAnsi="Times New Roman" w:cs="Times New Roman"/>
          <w:szCs w:val="24"/>
        </w:rPr>
        <w:t>the selected methods</w:t>
      </w:r>
      <w:r>
        <w:rPr>
          <w:rFonts w:ascii="Times New Roman" w:hAnsi="Times New Roman" w:cs="Times New Roman"/>
          <w:szCs w:val="24"/>
        </w:rPr>
        <w:t>,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(5) report the test result</w:t>
      </w:r>
      <w:r w:rsidR="009C2F5D">
        <w:rPr>
          <w:rFonts w:ascii="Times New Roman" w:hAnsi="Times New Roman" w:cs="Times New Roman"/>
          <w:szCs w:val="24"/>
        </w:rPr>
        <w:t>s</w:t>
      </w:r>
      <w:r w:rsidR="005933C3">
        <w:rPr>
          <w:rFonts w:ascii="Times New Roman" w:hAnsi="Times New Roman" w:cs="Times New Roman"/>
          <w:szCs w:val="24"/>
        </w:rPr>
        <w:t>,</w:t>
      </w:r>
      <w:r w:rsidR="005933C3" w:rsidRPr="005933C3">
        <w:rPr>
          <w:rFonts w:ascii="Times New Roman" w:hAnsi="Times New Roman" w:cs="Times New Roman"/>
          <w:szCs w:val="24"/>
        </w:rPr>
        <w:t xml:space="preserve"> </w:t>
      </w:r>
      <w:r w:rsidR="005933C3">
        <w:rPr>
          <w:rFonts w:ascii="Times New Roman" w:hAnsi="Times New Roman" w:cs="Times New Roman"/>
          <w:szCs w:val="24"/>
        </w:rPr>
        <w:t xml:space="preserve">and (6) </w:t>
      </w:r>
      <w:r w:rsidR="009C2F5D">
        <w:rPr>
          <w:rFonts w:ascii="Times New Roman" w:hAnsi="Times New Roman" w:cs="Times New Roman"/>
          <w:szCs w:val="24"/>
        </w:rPr>
        <w:t>specify</w:t>
      </w:r>
      <w:r w:rsidR="005933C3">
        <w:rPr>
          <w:rFonts w:ascii="Times New Roman" w:hAnsi="Times New Roman" w:cs="Times New Roman"/>
          <w:szCs w:val="24"/>
        </w:rPr>
        <w:t xml:space="preserve"> </w:t>
      </w:r>
      <w:r w:rsidR="009C2F5D">
        <w:rPr>
          <w:rFonts w:ascii="Times New Roman" w:hAnsi="Times New Roman" w:cs="Times New Roman"/>
          <w:szCs w:val="24"/>
        </w:rPr>
        <w:t>your</w:t>
      </w:r>
      <w:r w:rsidR="005933C3">
        <w:rPr>
          <w:rFonts w:ascii="Times New Roman" w:hAnsi="Times New Roman" w:cs="Times New Roman"/>
          <w:szCs w:val="24"/>
        </w:rPr>
        <w:t xml:space="preserve"> experience</w:t>
      </w:r>
      <w:r w:rsidR="009C2F5D">
        <w:rPr>
          <w:rFonts w:ascii="Times New Roman" w:hAnsi="Times New Roman" w:cs="Times New Roman"/>
          <w:szCs w:val="24"/>
        </w:rPr>
        <w:t>s</w:t>
      </w:r>
      <w:r w:rsidR="005933C3">
        <w:rPr>
          <w:rFonts w:ascii="Times New Roman" w:hAnsi="Times New Roman" w:cs="Times New Roman"/>
          <w:szCs w:val="24"/>
        </w:rPr>
        <w:t xml:space="preserve"> of designing test cases systematically </w:t>
      </w:r>
      <w:r w:rsidR="009C2F5D">
        <w:rPr>
          <w:rFonts w:ascii="Times New Roman" w:hAnsi="Times New Roman" w:cs="Times New Roman"/>
          <w:szCs w:val="24"/>
        </w:rPr>
        <w:t>using the</w:t>
      </w:r>
      <w:r w:rsidR="005933C3">
        <w:rPr>
          <w:rFonts w:ascii="Times New Roman" w:hAnsi="Times New Roman" w:cs="Times New Roman"/>
          <w:szCs w:val="24"/>
        </w:rPr>
        <w:t xml:space="preserve"> ISP technique</w:t>
      </w:r>
      <w:r>
        <w:rPr>
          <w:rFonts w:ascii="Times New Roman" w:hAnsi="Times New Roman" w:cs="Times New Roman"/>
          <w:szCs w:val="24"/>
        </w:rPr>
        <w:t xml:space="preserve">. </w:t>
      </w:r>
    </w:p>
    <w:p w:rsidR="00CE58E7" w:rsidRDefault="00C97AD0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C97AD0">
        <w:rPr>
          <w:rFonts w:ascii="Times New Roman" w:hAnsi="Times New Roman" w:cs="Times New Roman"/>
          <w:szCs w:val="24"/>
        </w:rPr>
        <w:t>In particular, b</w:t>
      </w:r>
      <w:r w:rsidR="00E920D6" w:rsidRPr="00C97AD0">
        <w:rPr>
          <w:rFonts w:ascii="Times New Roman" w:hAnsi="Times New Roman" w:cs="Times New Roman"/>
          <w:szCs w:val="24"/>
        </w:rPr>
        <w:t>ased on the statement coverage criterion</w:t>
      </w:r>
      <w:r w:rsidR="00970BD3" w:rsidRPr="00C97AD0">
        <w:rPr>
          <w:rFonts w:ascii="Times New Roman" w:hAnsi="Times New Roman" w:cs="Times New Roman"/>
          <w:szCs w:val="24"/>
        </w:rPr>
        <w:t>,</w:t>
      </w:r>
      <w:r w:rsidR="00970BD3">
        <w:rPr>
          <w:rFonts w:ascii="Times New Roman" w:hAnsi="Times New Roman" w:cs="Times New Roman"/>
          <w:szCs w:val="24"/>
        </w:rPr>
        <w:t xml:space="preserve"> the </w:t>
      </w:r>
      <w:r w:rsidR="00970BD3" w:rsidRPr="00D778B7">
        <w:rPr>
          <w:rFonts w:ascii="Times New Roman" w:hAnsi="Times New Roman" w:cs="Times New Roman"/>
          <w:b/>
          <w:szCs w:val="24"/>
        </w:rPr>
        <w:t>test requirements</w:t>
      </w:r>
      <w:r w:rsidR="00970BD3">
        <w:rPr>
          <w:rFonts w:ascii="Times New Roman" w:hAnsi="Times New Roman" w:cs="Times New Roman"/>
          <w:szCs w:val="24"/>
        </w:rPr>
        <w:t xml:space="preserve"> for Lab </w:t>
      </w:r>
      <w:r w:rsidR="00E3637C">
        <w:rPr>
          <w:rFonts w:ascii="Times New Roman" w:hAnsi="Times New Roman" w:cs="Times New Roman"/>
          <w:szCs w:val="24"/>
        </w:rPr>
        <w:t>2</w:t>
      </w:r>
      <w:r w:rsidR="00970BD3">
        <w:rPr>
          <w:rFonts w:ascii="Times New Roman" w:hAnsi="Times New Roman" w:cs="Times New Roman"/>
          <w:szCs w:val="24"/>
        </w:rPr>
        <w:t xml:space="preserve"> a</w:t>
      </w:r>
      <w:r w:rsidR="00970BD3" w:rsidRPr="00E920D6">
        <w:rPr>
          <w:rFonts w:ascii="Times New Roman" w:hAnsi="Times New Roman" w:cs="Times New Roman"/>
          <w:szCs w:val="24"/>
        </w:rPr>
        <w:t>re</w:t>
      </w:r>
      <w:r w:rsidR="00415E65" w:rsidRPr="00E920D6">
        <w:rPr>
          <w:rFonts w:ascii="Times New Roman" w:hAnsi="Times New Roman" w:cs="Times New Roman"/>
          <w:szCs w:val="24"/>
        </w:rPr>
        <w:t xml:space="preserve"> to</w:t>
      </w:r>
      <w:r w:rsidR="00970BD3" w:rsidRPr="00E920D6">
        <w:rPr>
          <w:rFonts w:ascii="Times New Roman" w:hAnsi="Times New Roman" w:cs="Times New Roman"/>
          <w:szCs w:val="24"/>
        </w:rPr>
        <w:t xml:space="preserve"> </w:t>
      </w:r>
      <w:r w:rsidR="00E920D6" w:rsidRPr="00E920D6">
        <w:rPr>
          <w:rFonts w:ascii="Times New Roman" w:hAnsi="Times New Roman" w:cs="Times New Roman"/>
          <w:szCs w:val="24"/>
        </w:rPr>
        <w:t xml:space="preserve">design </w:t>
      </w:r>
      <w:r w:rsidR="00E920D6">
        <w:rPr>
          <w:rFonts w:ascii="Times New Roman" w:hAnsi="Times New Roman" w:cs="Times New Roman"/>
          <w:szCs w:val="24"/>
        </w:rPr>
        <w:t xml:space="preserve">test </w:t>
      </w:r>
      <w:r w:rsidR="00E920D6" w:rsidRPr="00E920D6">
        <w:rPr>
          <w:rFonts w:ascii="Times New Roman" w:hAnsi="Times New Roman" w:cs="Times New Roman"/>
          <w:szCs w:val="24"/>
        </w:rPr>
        <w:t>cases</w:t>
      </w:r>
      <w:r w:rsidR="00E920D6" w:rsidRPr="00E920D6">
        <w:rPr>
          <w:rFonts w:ascii="Times New Roman" w:hAnsi="Times New Roman" w:cs="Times New Roman"/>
          <w:i/>
          <w:szCs w:val="24"/>
        </w:rPr>
        <w:t xml:space="preserve"> </w:t>
      </w:r>
      <w:r w:rsidR="005933C3">
        <w:rPr>
          <w:rFonts w:ascii="Times New Roman" w:hAnsi="Times New Roman" w:cs="Times New Roman"/>
          <w:i/>
          <w:szCs w:val="24"/>
        </w:rPr>
        <w:t xml:space="preserve">with </w:t>
      </w:r>
      <w:r w:rsidR="005933C3" w:rsidRPr="004C6543">
        <w:rPr>
          <w:rFonts w:ascii="Times New Roman" w:hAnsi="Times New Roman" w:cs="Times New Roman"/>
          <w:b/>
          <w:i/>
          <w:szCs w:val="24"/>
        </w:rPr>
        <w:t>ISP</w:t>
      </w:r>
      <w:r w:rsidR="005933C3">
        <w:rPr>
          <w:rFonts w:ascii="Times New Roman" w:hAnsi="Times New Roman" w:cs="Times New Roman"/>
          <w:i/>
          <w:szCs w:val="24"/>
        </w:rPr>
        <w:t xml:space="preserve"> </w:t>
      </w:r>
      <w:r w:rsidR="00E920D6" w:rsidRPr="00E920D6">
        <w:rPr>
          <w:rFonts w:ascii="Times New Roman" w:hAnsi="Times New Roman" w:cs="Times New Roman"/>
          <w:szCs w:val="24"/>
        </w:rPr>
        <w:t>for each selected method</w:t>
      </w:r>
      <w:r w:rsidR="00E920D6">
        <w:rPr>
          <w:rFonts w:ascii="Times New Roman" w:hAnsi="Times New Roman" w:cs="Times New Roman"/>
          <w:szCs w:val="24"/>
        </w:rPr>
        <w:t xml:space="preserve"> so that </w:t>
      </w:r>
      <w:r w:rsidR="00970BD3">
        <w:rPr>
          <w:rFonts w:ascii="Times New Roman" w:hAnsi="Times New Roman" w:cs="Times New Roman"/>
          <w:szCs w:val="24"/>
        </w:rPr>
        <w:t>“</w:t>
      </w:r>
      <w:r w:rsidR="00E920D6">
        <w:rPr>
          <w:rFonts w:ascii="Times New Roman" w:hAnsi="Times New Roman" w:cs="Times New Roman"/>
          <w:i/>
          <w:szCs w:val="24"/>
        </w:rPr>
        <w:t>each statement of the met</w:t>
      </w:r>
      <w:r w:rsidR="00E920D6" w:rsidRPr="00E920D6">
        <w:rPr>
          <w:rFonts w:ascii="Times New Roman" w:hAnsi="Times New Roman" w:cs="Times New Roman"/>
          <w:i/>
          <w:szCs w:val="24"/>
        </w:rPr>
        <w:t>hod</w:t>
      </w:r>
      <w:r w:rsidR="00970BD3" w:rsidRPr="00E920D6">
        <w:rPr>
          <w:rFonts w:ascii="Times New Roman" w:hAnsi="Times New Roman" w:cs="Times New Roman"/>
          <w:i/>
          <w:szCs w:val="24"/>
        </w:rPr>
        <w:t xml:space="preserve"> </w:t>
      </w:r>
      <w:r w:rsidR="00E920D6" w:rsidRPr="00E920D6">
        <w:rPr>
          <w:rFonts w:ascii="Times New Roman" w:hAnsi="Times New Roman" w:cs="Times New Roman"/>
          <w:i/>
          <w:szCs w:val="24"/>
        </w:rPr>
        <w:t xml:space="preserve">will be covered by </w:t>
      </w:r>
      <w:r w:rsidR="00E920D6" w:rsidRPr="00E920D6">
        <w:rPr>
          <w:rFonts w:ascii="Times New Roman" w:hAnsi="Times New Roman" w:cs="Times New Roman"/>
          <w:i/>
          <w:szCs w:val="24"/>
          <w:u w:val="single"/>
        </w:rPr>
        <w:t>at least one test case</w:t>
      </w:r>
      <w:r w:rsidR="00E920D6">
        <w:rPr>
          <w:rFonts w:ascii="Times New Roman" w:hAnsi="Times New Roman" w:cs="Times New Roman"/>
          <w:szCs w:val="24"/>
        </w:rPr>
        <w:t xml:space="preserve"> </w:t>
      </w:r>
      <w:r w:rsidR="00D778B7">
        <w:rPr>
          <w:rFonts w:ascii="Times New Roman" w:hAnsi="Times New Roman" w:cs="Times New Roman"/>
          <w:szCs w:val="24"/>
        </w:rPr>
        <w:t xml:space="preserve">and </w:t>
      </w:r>
      <w:r w:rsidR="00E920D6">
        <w:rPr>
          <w:rFonts w:ascii="Times New Roman" w:hAnsi="Times New Roman" w:cs="Times New Roman"/>
          <w:i/>
          <w:szCs w:val="24"/>
        </w:rPr>
        <w:t xml:space="preserve">the </w:t>
      </w:r>
      <w:r w:rsidR="00E920D6" w:rsidRPr="00E920D6">
        <w:rPr>
          <w:rFonts w:ascii="Times New Roman" w:hAnsi="Times New Roman" w:cs="Times New Roman"/>
          <w:i/>
          <w:szCs w:val="24"/>
          <w:u w:val="single"/>
        </w:rPr>
        <w:t>minimum</w:t>
      </w:r>
      <w:r w:rsidR="00E920D6">
        <w:rPr>
          <w:rFonts w:ascii="Times New Roman" w:hAnsi="Times New Roman" w:cs="Times New Roman"/>
          <w:i/>
          <w:szCs w:val="24"/>
        </w:rPr>
        <w:t xml:space="preserve"> </w:t>
      </w:r>
      <w:r w:rsidR="00D778B7" w:rsidRPr="00D778B7">
        <w:rPr>
          <w:rFonts w:ascii="Times New Roman" w:hAnsi="Times New Roman" w:cs="Times New Roman"/>
          <w:i/>
          <w:szCs w:val="24"/>
        </w:rPr>
        <w:t xml:space="preserve">statement </w:t>
      </w:r>
      <w:r w:rsidR="00CE58E7" w:rsidRPr="00D778B7">
        <w:rPr>
          <w:rFonts w:ascii="Times New Roman" w:hAnsi="Times New Roman" w:cs="Times New Roman"/>
          <w:i/>
          <w:szCs w:val="24"/>
        </w:rPr>
        <w:t>coverage</w:t>
      </w:r>
      <w:r w:rsidR="00E920D6">
        <w:rPr>
          <w:rFonts w:ascii="Times New Roman" w:hAnsi="Times New Roman" w:cs="Times New Roman"/>
          <w:i/>
          <w:szCs w:val="24"/>
        </w:rPr>
        <w:t xml:space="preserve"> is</w:t>
      </w:r>
      <w:r w:rsidR="00D778B7" w:rsidRPr="00D778B7">
        <w:rPr>
          <w:rFonts w:ascii="Times New Roman" w:hAnsi="Times New Roman" w:cs="Times New Roman"/>
          <w:i/>
          <w:szCs w:val="24"/>
        </w:rPr>
        <w:t xml:space="preserve"> </w:t>
      </w:r>
      <w:r w:rsidR="00D17AC1">
        <w:rPr>
          <w:rFonts w:ascii="Times New Roman" w:hAnsi="Times New Roman" w:cs="Times New Roman"/>
          <w:i/>
          <w:szCs w:val="24"/>
        </w:rPr>
        <w:t>7</w:t>
      </w:r>
      <w:r w:rsidR="005933C3">
        <w:rPr>
          <w:rFonts w:ascii="Times New Roman" w:hAnsi="Times New Roman" w:cs="Times New Roman"/>
          <w:i/>
          <w:szCs w:val="24"/>
        </w:rPr>
        <w:t xml:space="preserve">0% (greater than </w:t>
      </w:r>
      <w:r w:rsidR="00E3637C">
        <w:rPr>
          <w:rFonts w:ascii="Times New Roman" w:hAnsi="Times New Roman" w:cs="Times New Roman"/>
          <w:i/>
          <w:szCs w:val="24"/>
        </w:rPr>
        <w:t xml:space="preserve">Lab </w:t>
      </w:r>
      <w:r w:rsidR="005933C3">
        <w:rPr>
          <w:rFonts w:ascii="Times New Roman" w:hAnsi="Times New Roman" w:cs="Times New Roman"/>
          <w:i/>
          <w:szCs w:val="24"/>
        </w:rPr>
        <w:t>1)</w:t>
      </w:r>
      <w:r w:rsidR="00D778B7">
        <w:rPr>
          <w:rFonts w:ascii="Times New Roman" w:hAnsi="Times New Roman" w:cs="Times New Roman"/>
          <w:szCs w:val="24"/>
        </w:rPr>
        <w:t>”</w:t>
      </w:r>
      <w:r w:rsidR="00CE58E7">
        <w:rPr>
          <w:rFonts w:ascii="Times New Roman" w:hAnsi="Times New Roman" w:cs="Times New Roman"/>
          <w:szCs w:val="24"/>
        </w:rPr>
        <w:t xml:space="preserve">. </w:t>
      </w:r>
    </w:p>
    <w:p w:rsidR="00843DFE" w:rsidRPr="00415E65" w:rsidRDefault="00843DFE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</w:p>
    <w:p w:rsidR="00CE1AB9" w:rsidRDefault="00C9300D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Test </w:t>
      </w:r>
      <w:r w:rsidR="00CE1AB9">
        <w:rPr>
          <w:rFonts w:ascii="Times New Roman" w:hAnsi="Times New Roman" w:cs="Times New Roman"/>
          <w:b/>
          <w:szCs w:val="24"/>
        </w:rPr>
        <w:t>Strategy</w:t>
      </w:r>
    </w:p>
    <w:p w:rsidR="00CE1AB9" w:rsidRDefault="00CE1AB9" w:rsidP="00CE1AB9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843DFE">
        <w:rPr>
          <w:rFonts w:ascii="Times New Roman" w:hAnsi="Times New Roman" w:cs="Times New Roman"/>
          <w:szCs w:val="24"/>
        </w:rPr>
        <w:t>To satisfy the test requirements listed in Section 1,</w:t>
      </w:r>
      <w:r>
        <w:rPr>
          <w:rFonts w:ascii="Times New Roman" w:hAnsi="Times New Roman" w:cs="Times New Roman"/>
          <w:szCs w:val="24"/>
        </w:rPr>
        <w:t xml:space="preserve"> a proposed strategy is to</w:t>
      </w:r>
    </w:p>
    <w:p w:rsidR="00CE1AB9" w:rsidRDefault="00F36CA8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 w:hint="eastAsia"/>
          <w:szCs w:val="24"/>
        </w:rPr>
        <w:t>選較有變化</w:t>
      </w:r>
      <w:proofErr w:type="gramEnd"/>
      <w:r w:rsidR="00EF2C58">
        <w:rPr>
          <w:rFonts w:ascii="Times New Roman" w:hAnsi="Times New Roman" w:cs="Times New Roman" w:hint="eastAsia"/>
          <w:szCs w:val="24"/>
        </w:rPr>
        <w:t>或程式較複雜</w:t>
      </w:r>
      <w:r>
        <w:rPr>
          <w:rFonts w:ascii="Times New Roman" w:hAnsi="Times New Roman" w:cs="Times New Roman" w:hint="eastAsia"/>
          <w:szCs w:val="24"/>
        </w:rPr>
        <w:t>的</w:t>
      </w:r>
      <w:r>
        <w:rPr>
          <w:rFonts w:ascii="Times New Roman" w:hAnsi="Times New Roman" w:cs="Times New Roman" w:hint="eastAsia"/>
          <w:szCs w:val="24"/>
        </w:rPr>
        <w:t>method</w:t>
      </w:r>
      <w:r>
        <w:rPr>
          <w:rFonts w:ascii="Times New Roman" w:hAnsi="Times New Roman" w:cs="Times New Roman" w:hint="eastAsia"/>
          <w:szCs w:val="24"/>
        </w:rPr>
        <w:t>去設計</w:t>
      </w:r>
      <w:r>
        <w:rPr>
          <w:rFonts w:ascii="Times New Roman" w:hAnsi="Times New Roman" w:cs="Times New Roman" w:hint="eastAsia"/>
          <w:szCs w:val="24"/>
        </w:rPr>
        <w:t>Test case</w:t>
      </w:r>
      <w:r w:rsidR="00DE058F">
        <w:rPr>
          <w:rFonts w:ascii="Times New Roman" w:hAnsi="Times New Roman" w:cs="Times New Roman" w:hint="eastAsia"/>
          <w:szCs w:val="24"/>
        </w:rPr>
        <w:t>盡量達到最大</w:t>
      </w:r>
      <w:r w:rsidR="00246A2C">
        <w:rPr>
          <w:rFonts w:ascii="Times New Roman" w:hAnsi="Times New Roman" w:cs="Times New Roman" w:hint="eastAsia"/>
          <w:szCs w:val="24"/>
        </w:rPr>
        <w:t>statement</w:t>
      </w:r>
      <w:r w:rsidR="00246A2C">
        <w:rPr>
          <w:rFonts w:ascii="Times New Roman" w:hAnsi="Times New Roman" w:cs="Times New Roman" w:hint="eastAsia"/>
          <w:szCs w:val="24"/>
        </w:rPr>
        <w:t>覆蓋率</w:t>
      </w:r>
      <w:r w:rsidR="00DE058F">
        <w:rPr>
          <w:rFonts w:ascii="Times New Roman" w:hAnsi="Times New Roman" w:cs="Times New Roman" w:hint="eastAsia"/>
          <w:szCs w:val="24"/>
        </w:rPr>
        <w:t>。</w:t>
      </w:r>
    </w:p>
    <w:p w:rsidR="008A5CF8" w:rsidRPr="008A5CF8" w:rsidRDefault="008A5CF8" w:rsidP="008A5CF8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使用</w:t>
      </w:r>
      <w:r>
        <w:rPr>
          <w:rFonts w:ascii="Times New Roman" w:hAnsi="Times New Roman" w:cs="Times New Roman" w:hint="eastAsia"/>
          <w:szCs w:val="24"/>
        </w:rPr>
        <w:t xml:space="preserve">ISP </w:t>
      </w:r>
      <w:r>
        <w:rPr>
          <w:rFonts w:ascii="Times New Roman" w:hAnsi="Times New Roman" w:cs="Times New Roman" w:hint="eastAsia"/>
          <w:szCs w:val="24"/>
        </w:rPr>
        <w:t>設計</w:t>
      </w:r>
      <w:r>
        <w:rPr>
          <w:rFonts w:ascii="Times New Roman" w:hAnsi="Times New Roman" w:cs="Times New Roman" w:hint="eastAsia"/>
          <w:szCs w:val="24"/>
        </w:rPr>
        <w:t>Test case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完成所有可能性的測試</w:t>
      </w:r>
      <w:r w:rsidR="00987B5B">
        <w:rPr>
          <w:rFonts w:ascii="Times New Roman" w:hAnsi="Times New Roman" w:cs="Times New Roman" w:hint="eastAsia"/>
          <w:szCs w:val="24"/>
        </w:rPr>
        <w:t>盡量</w:t>
      </w:r>
      <w:r>
        <w:rPr>
          <w:rFonts w:ascii="Times New Roman" w:hAnsi="Times New Roman" w:cs="Times New Roman" w:hint="eastAsia"/>
          <w:szCs w:val="24"/>
        </w:rPr>
        <w:t>達到該</w:t>
      </w:r>
      <w:r>
        <w:rPr>
          <w:rFonts w:ascii="Times New Roman" w:hAnsi="Times New Roman" w:cs="Times New Roman" w:hint="eastAsia"/>
          <w:szCs w:val="24"/>
        </w:rPr>
        <w:t>method</w:t>
      </w:r>
      <w:r>
        <w:rPr>
          <w:rFonts w:ascii="Times New Roman" w:hAnsi="Times New Roman" w:cs="Times New Roman" w:hint="eastAsia"/>
          <w:szCs w:val="24"/>
        </w:rPr>
        <w:t>最大</w:t>
      </w:r>
      <w:r w:rsidR="000A5E5D">
        <w:rPr>
          <w:rFonts w:ascii="Times New Roman" w:hAnsi="Times New Roman" w:cs="Times New Roman" w:hint="eastAsia"/>
          <w:szCs w:val="24"/>
        </w:rPr>
        <w:t>statement</w:t>
      </w:r>
      <w:r>
        <w:rPr>
          <w:rFonts w:ascii="Times New Roman" w:hAnsi="Times New Roman" w:cs="Times New Roman" w:hint="eastAsia"/>
          <w:szCs w:val="24"/>
        </w:rPr>
        <w:t>覆蓋率。</w:t>
      </w:r>
    </w:p>
    <w:p w:rsidR="00775C26" w:rsidRDefault="00775C26" w:rsidP="005933C3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Ge</w:t>
      </w:r>
      <w:r>
        <w:rPr>
          <w:rFonts w:ascii="Times New Roman" w:hAnsi="Times New Roman" w:cs="Times New Roman"/>
          <w:szCs w:val="24"/>
        </w:rPr>
        <w:t xml:space="preserve">tter or </w:t>
      </w:r>
      <w:r>
        <w:rPr>
          <w:rFonts w:ascii="Times New Roman" w:hAnsi="Times New Roman" w:cs="Times New Roman" w:hint="eastAsia"/>
          <w:szCs w:val="24"/>
        </w:rPr>
        <w:t>S</w:t>
      </w:r>
      <w:r>
        <w:rPr>
          <w:rFonts w:ascii="Times New Roman" w:hAnsi="Times New Roman" w:cs="Times New Roman"/>
          <w:szCs w:val="24"/>
        </w:rPr>
        <w:t>etter</w:t>
      </w:r>
      <w:r>
        <w:rPr>
          <w:rFonts w:ascii="Times New Roman" w:hAnsi="Times New Roman" w:cs="Times New Roman" w:hint="eastAsia"/>
          <w:szCs w:val="24"/>
        </w:rPr>
        <w:t>不特別進行</w:t>
      </w:r>
      <w:r w:rsidR="008C1C1D">
        <w:rPr>
          <w:rFonts w:ascii="Times New Roman" w:hAnsi="Times New Roman" w:cs="Times New Roman" w:hint="eastAsia"/>
          <w:szCs w:val="24"/>
        </w:rPr>
        <w:t>全數完整</w:t>
      </w:r>
      <w:r>
        <w:rPr>
          <w:rFonts w:ascii="Times New Roman" w:hAnsi="Times New Roman" w:cs="Times New Roman" w:hint="eastAsia"/>
          <w:szCs w:val="24"/>
        </w:rPr>
        <w:t>ISP</w:t>
      </w:r>
      <w:r>
        <w:rPr>
          <w:rFonts w:ascii="Times New Roman" w:hAnsi="Times New Roman" w:cs="Times New Roman" w:hint="eastAsia"/>
          <w:szCs w:val="24"/>
        </w:rPr>
        <w:t>設計只做基本測試</w:t>
      </w:r>
      <w:r w:rsidR="00742ED3">
        <w:rPr>
          <w:rFonts w:ascii="Times New Roman" w:hAnsi="Times New Roman" w:cs="Times New Roman" w:hint="eastAsia"/>
          <w:szCs w:val="24"/>
        </w:rPr>
        <w:t>。</w:t>
      </w:r>
    </w:p>
    <w:p w:rsidR="00CE1AB9" w:rsidRPr="005933C3" w:rsidRDefault="00CE1AB9" w:rsidP="00CE1AB9">
      <w:pPr>
        <w:jc w:val="both"/>
        <w:rPr>
          <w:rFonts w:ascii="Times New Roman" w:hAnsi="Times New Roman" w:cs="Times New Roman" w:hint="eastAsia"/>
          <w:b/>
          <w:szCs w:val="24"/>
        </w:rPr>
      </w:pPr>
    </w:p>
    <w:p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</w:t>
      </w:r>
      <w:r w:rsidRPr="00DF4640">
        <w:rPr>
          <w:rFonts w:ascii="Times New Roman" w:hAnsi="Times New Roman" w:cs="Times New Roman"/>
          <w:b/>
          <w:szCs w:val="24"/>
        </w:rPr>
        <w:t>est activities</w:t>
      </w:r>
    </w:p>
    <w:p w:rsidR="00675973" w:rsidRDefault="00CE1AB9" w:rsidP="00843DFE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To implement the proposed strategy, </w:t>
      </w:r>
      <w:r w:rsidR="00843DFE">
        <w:rPr>
          <w:rFonts w:ascii="Times New Roman" w:hAnsi="Times New Roman" w:cs="Times New Roman"/>
          <w:szCs w:val="24"/>
        </w:rPr>
        <w:t>the following activities are planned to perform.</w:t>
      </w:r>
    </w:p>
    <w:p w:rsidR="00843DFE" w:rsidRDefault="00843DFE" w:rsidP="00843DFE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703"/>
        <w:gridCol w:w="2547"/>
        <w:gridCol w:w="1698"/>
        <w:gridCol w:w="2844"/>
      </w:tblGrid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Activity Name</w:t>
            </w:r>
          </w:p>
        </w:tc>
        <w:tc>
          <w:tcPr>
            <w:tcW w:w="1698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Plan hours</w:t>
            </w:r>
          </w:p>
        </w:tc>
        <w:tc>
          <w:tcPr>
            <w:tcW w:w="2844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Schedule Date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Study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GeoProject</w:t>
            </w:r>
            <w:proofErr w:type="spellEnd"/>
          </w:p>
        </w:tc>
        <w:tc>
          <w:tcPr>
            <w:tcW w:w="1698" w:type="dxa"/>
            <w:vAlign w:val="center"/>
          </w:tcPr>
          <w:p w:rsidR="00843DFE" w:rsidRPr="00675973" w:rsidRDefault="00E61064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2844" w:type="dxa"/>
            <w:vAlign w:val="center"/>
          </w:tcPr>
          <w:p w:rsidR="00843DFE" w:rsidRPr="00675973" w:rsidRDefault="00E61064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3/25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2D68A7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Learn </w:t>
            </w:r>
            <w:r w:rsidR="002D68A7" w:rsidRPr="002D68A7">
              <w:rPr>
                <w:rFonts w:ascii="Times New Roman" w:hAnsi="Times New Roman" w:cs="Times New Roman"/>
                <w:b/>
                <w:szCs w:val="24"/>
              </w:rPr>
              <w:t>ISP</w:t>
            </w:r>
            <w:r w:rsidR="002D68A7">
              <w:rPr>
                <w:rFonts w:ascii="Times New Roman" w:hAnsi="Times New Roman" w:cs="Times New Roman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szCs w:val="24"/>
              </w:rPr>
              <w:t>JUnit</w:t>
            </w:r>
            <w:r w:rsidR="009C2F5D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1698" w:type="dxa"/>
            <w:vAlign w:val="center"/>
          </w:tcPr>
          <w:p w:rsidR="00843DFE" w:rsidRPr="00675973" w:rsidRDefault="00E61064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2844" w:type="dxa"/>
            <w:vAlign w:val="center"/>
          </w:tcPr>
          <w:p w:rsidR="00843DFE" w:rsidRPr="00675973" w:rsidRDefault="00E61064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3/25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Design test cases for the selected methods</w:t>
            </w:r>
          </w:p>
        </w:tc>
        <w:tc>
          <w:tcPr>
            <w:tcW w:w="1698" w:type="dxa"/>
            <w:vAlign w:val="center"/>
          </w:tcPr>
          <w:p w:rsidR="00843DFE" w:rsidRPr="00675973" w:rsidRDefault="00E61064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12</w:t>
            </w:r>
          </w:p>
        </w:tc>
        <w:tc>
          <w:tcPr>
            <w:tcW w:w="2844" w:type="dxa"/>
            <w:vAlign w:val="center"/>
          </w:tcPr>
          <w:p w:rsidR="00843DFE" w:rsidRPr="00675973" w:rsidRDefault="00E61064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3/26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Implement test cases</w:t>
            </w:r>
          </w:p>
        </w:tc>
        <w:tc>
          <w:tcPr>
            <w:tcW w:w="1698" w:type="dxa"/>
            <w:vAlign w:val="center"/>
          </w:tcPr>
          <w:p w:rsidR="00843DFE" w:rsidRPr="00675973" w:rsidRDefault="00E61064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2844" w:type="dxa"/>
            <w:vAlign w:val="center"/>
          </w:tcPr>
          <w:p w:rsidR="00843DFE" w:rsidRPr="00675973" w:rsidRDefault="00E61064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3/27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Perform test</w:t>
            </w:r>
            <w:r w:rsidR="009C2F5D">
              <w:rPr>
                <w:rFonts w:ascii="Times New Roman" w:hAnsi="Times New Roman" w:cs="Times New Roman"/>
                <w:szCs w:val="24"/>
              </w:rPr>
              <w:t>s</w:t>
            </w:r>
          </w:p>
        </w:tc>
        <w:tc>
          <w:tcPr>
            <w:tcW w:w="1698" w:type="dxa"/>
            <w:vAlign w:val="center"/>
          </w:tcPr>
          <w:p w:rsidR="00843DFE" w:rsidRPr="00675973" w:rsidRDefault="00E61064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844" w:type="dxa"/>
            <w:vAlign w:val="center"/>
          </w:tcPr>
          <w:p w:rsidR="00843DFE" w:rsidRPr="00675973" w:rsidRDefault="00E61064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3/28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9C2F5D" w:rsidRDefault="009C2F5D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w:r w:rsidRPr="009C2F5D">
              <w:rPr>
                <w:rFonts w:ascii="Times New Roman" w:hAnsi="Times New Roman" w:cs="Times New Roman"/>
                <w:i/>
                <w:szCs w:val="24"/>
              </w:rPr>
              <w:t>n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9C2F5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Complete Lab</w:t>
            </w:r>
            <w:r w:rsidR="009C2F5D"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 xml:space="preserve"> report</w:t>
            </w:r>
          </w:p>
        </w:tc>
        <w:tc>
          <w:tcPr>
            <w:tcW w:w="1698" w:type="dxa"/>
            <w:vAlign w:val="center"/>
          </w:tcPr>
          <w:p w:rsidR="00843DFE" w:rsidRPr="00675973" w:rsidRDefault="00E61064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2844" w:type="dxa"/>
            <w:vAlign w:val="center"/>
          </w:tcPr>
          <w:p w:rsidR="00843DFE" w:rsidRPr="00675973" w:rsidRDefault="00E61064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3/28</w:t>
            </w:r>
          </w:p>
        </w:tc>
      </w:tr>
    </w:tbl>
    <w:p w:rsidR="00843DFE" w:rsidRDefault="00843DFE" w:rsidP="00675973">
      <w:pPr>
        <w:pStyle w:val="a3"/>
        <w:ind w:leftChars="0" w:left="992"/>
        <w:jc w:val="both"/>
        <w:rPr>
          <w:rFonts w:ascii="Times New Roman" w:hAnsi="Times New Roman" w:cs="Times New Roman"/>
          <w:szCs w:val="24"/>
        </w:rPr>
      </w:pPr>
    </w:p>
    <w:p w:rsidR="00772400" w:rsidRPr="00843DFE" w:rsidRDefault="00772400" w:rsidP="00675973">
      <w:pPr>
        <w:pStyle w:val="a3"/>
        <w:ind w:leftChars="0" w:left="992"/>
        <w:jc w:val="both"/>
        <w:rPr>
          <w:rFonts w:ascii="Times New Roman" w:hAnsi="Times New Roman" w:cs="Times New Roman" w:hint="eastAsia"/>
          <w:szCs w:val="24"/>
        </w:rPr>
      </w:pPr>
    </w:p>
    <w:p w:rsidR="005933C3" w:rsidRDefault="00C9300D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 xml:space="preserve">Design </w:t>
      </w:r>
      <w:r w:rsidR="005933C3">
        <w:rPr>
          <w:rFonts w:ascii="Times New Roman" w:hAnsi="Times New Roman" w:cs="Times New Roman" w:hint="eastAsia"/>
          <w:b/>
          <w:szCs w:val="24"/>
        </w:rPr>
        <w:t>Approach</w:t>
      </w:r>
    </w:p>
    <w:p w:rsidR="00F356DB" w:rsidRDefault="00CA65B3" w:rsidP="00520BE3">
      <w:pPr>
        <w:pStyle w:val="a3"/>
        <w:ind w:leftChars="213" w:left="511" w:firstLine="448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使用</w:t>
      </w:r>
      <w:r>
        <w:rPr>
          <w:rFonts w:ascii="Times New Roman" w:hAnsi="Times New Roman" w:cs="Times New Roman" w:hint="eastAsia"/>
          <w:szCs w:val="24"/>
        </w:rPr>
        <w:t>ISP</w:t>
      </w:r>
      <w:r>
        <w:rPr>
          <w:rFonts w:ascii="Times New Roman" w:hAnsi="Times New Roman" w:cs="Times New Roman" w:hint="eastAsia"/>
          <w:szCs w:val="24"/>
        </w:rPr>
        <w:t>設計</w:t>
      </w:r>
      <w:r>
        <w:rPr>
          <w:rFonts w:ascii="Times New Roman" w:hAnsi="Times New Roman" w:cs="Times New Roman" w:hint="eastAsia"/>
          <w:szCs w:val="24"/>
        </w:rPr>
        <w:t>Test Cas</w:t>
      </w:r>
      <w:r w:rsidR="00E27C72">
        <w:rPr>
          <w:rFonts w:ascii="Times New Roman" w:hAnsi="Times New Roman" w:cs="Times New Roman" w:hint="eastAsia"/>
          <w:szCs w:val="24"/>
        </w:rPr>
        <w:t>e</w:t>
      </w:r>
      <w:r w:rsidR="00E27C72">
        <w:rPr>
          <w:rFonts w:ascii="Times New Roman" w:hAnsi="Times New Roman" w:cs="Times New Roman" w:hint="eastAsia"/>
          <w:szCs w:val="24"/>
        </w:rPr>
        <w:t>需先辨別輸入參數可能的</w:t>
      </w:r>
      <w:r w:rsidR="00587E58">
        <w:rPr>
          <w:rFonts w:ascii="Times New Roman" w:hAnsi="Times New Roman" w:cs="Times New Roman"/>
          <w:szCs w:val="24"/>
        </w:rPr>
        <w:t xml:space="preserve">partitions </w:t>
      </w:r>
      <w:r w:rsidR="00587E58">
        <w:rPr>
          <w:rFonts w:ascii="Times New Roman" w:hAnsi="Times New Roman" w:cs="Times New Roman" w:hint="eastAsia"/>
          <w:szCs w:val="24"/>
        </w:rPr>
        <w:t>和邊界值</w:t>
      </w:r>
      <w:r w:rsidR="00366387">
        <w:rPr>
          <w:rFonts w:ascii="Times New Roman" w:hAnsi="Times New Roman" w:cs="Times New Roman" w:hint="eastAsia"/>
          <w:szCs w:val="24"/>
        </w:rPr>
        <w:t>，</w:t>
      </w:r>
      <w:r w:rsidR="00260200">
        <w:rPr>
          <w:rFonts w:ascii="Times New Roman" w:hAnsi="Times New Roman" w:cs="Times New Roman" w:hint="eastAsia"/>
          <w:szCs w:val="24"/>
        </w:rPr>
        <w:t>針對</w:t>
      </w:r>
      <w:r w:rsidR="00260200">
        <w:rPr>
          <w:rFonts w:ascii="Times New Roman" w:hAnsi="Times New Roman" w:cs="Times New Roman" w:hint="eastAsia"/>
          <w:szCs w:val="24"/>
        </w:rPr>
        <w:t>input</w:t>
      </w:r>
      <w:r w:rsidR="00260200">
        <w:rPr>
          <w:rFonts w:ascii="Times New Roman" w:hAnsi="Times New Roman" w:cs="Times New Roman" w:hint="eastAsia"/>
          <w:szCs w:val="24"/>
        </w:rPr>
        <w:t>設計條件</w:t>
      </w:r>
      <w:r w:rsidR="00260200">
        <w:rPr>
          <w:rFonts w:ascii="Times New Roman" w:hAnsi="Times New Roman" w:cs="Times New Roman" w:hint="eastAsia"/>
          <w:szCs w:val="24"/>
        </w:rPr>
        <w:t>，</w:t>
      </w:r>
      <w:r w:rsidR="00260200">
        <w:rPr>
          <w:rFonts w:ascii="Times New Roman" w:hAnsi="Times New Roman" w:cs="Times New Roman" w:hint="eastAsia"/>
          <w:szCs w:val="24"/>
        </w:rPr>
        <w:t>並設計可能組合</w:t>
      </w:r>
      <w:r w:rsidR="00FD7AF5">
        <w:rPr>
          <w:rFonts w:ascii="Times New Roman" w:hAnsi="Times New Roman" w:cs="Times New Roman" w:hint="eastAsia"/>
          <w:szCs w:val="24"/>
        </w:rPr>
        <w:t>以及邊界值</w:t>
      </w:r>
      <w:r w:rsidR="00260200">
        <w:rPr>
          <w:rFonts w:ascii="Times New Roman" w:hAnsi="Times New Roman" w:cs="Times New Roman" w:hint="eastAsia"/>
          <w:szCs w:val="24"/>
        </w:rPr>
        <w:t>，</w:t>
      </w:r>
      <w:r w:rsidR="00260200">
        <w:rPr>
          <w:rFonts w:ascii="Times New Roman" w:hAnsi="Times New Roman" w:cs="Times New Roman" w:hint="eastAsia"/>
          <w:szCs w:val="24"/>
        </w:rPr>
        <w:t>最終根據這些組合</w:t>
      </w:r>
      <w:r w:rsidR="00260200">
        <w:rPr>
          <w:rFonts w:ascii="Times New Roman" w:hAnsi="Times New Roman" w:cs="Times New Roman" w:hint="eastAsia"/>
          <w:szCs w:val="24"/>
        </w:rPr>
        <w:t>，</w:t>
      </w:r>
      <w:r w:rsidR="00260200">
        <w:rPr>
          <w:rFonts w:ascii="Times New Roman" w:hAnsi="Times New Roman" w:cs="Times New Roman" w:hint="eastAsia"/>
          <w:szCs w:val="24"/>
        </w:rPr>
        <w:t>去設想測試</w:t>
      </w:r>
      <w:proofErr w:type="gramStart"/>
      <w:r w:rsidR="00260200">
        <w:rPr>
          <w:rFonts w:ascii="Times New Roman" w:hAnsi="Times New Roman" w:cs="Times New Roman" w:hint="eastAsia"/>
          <w:szCs w:val="24"/>
        </w:rPr>
        <w:t>資料並實作出</w:t>
      </w:r>
      <w:proofErr w:type="gramEnd"/>
      <w:r w:rsidR="00260200">
        <w:rPr>
          <w:rFonts w:ascii="Times New Roman" w:hAnsi="Times New Roman" w:cs="Times New Roman" w:hint="eastAsia"/>
          <w:szCs w:val="24"/>
        </w:rPr>
        <w:t>來</w:t>
      </w:r>
      <w:r w:rsidR="00260200">
        <w:rPr>
          <w:rFonts w:ascii="Times New Roman" w:hAnsi="Times New Roman" w:cs="Times New Roman" w:hint="eastAsia"/>
          <w:szCs w:val="24"/>
        </w:rPr>
        <w:t>，</w:t>
      </w:r>
      <w:r w:rsidR="00C851B8">
        <w:rPr>
          <w:rFonts w:ascii="Times New Roman" w:hAnsi="Times New Roman" w:cs="Times New Roman" w:hint="eastAsia"/>
          <w:szCs w:val="24"/>
        </w:rPr>
        <w:t>最終將所有可能組合</w:t>
      </w:r>
      <w:r w:rsidR="00C851B8">
        <w:rPr>
          <w:rFonts w:ascii="Times New Roman" w:hAnsi="Times New Roman" w:cs="Times New Roman" w:hint="eastAsia"/>
          <w:szCs w:val="24"/>
        </w:rPr>
        <w:t>cover</w:t>
      </w:r>
      <w:r w:rsidR="00C851B8">
        <w:rPr>
          <w:rFonts w:ascii="Times New Roman" w:hAnsi="Times New Roman" w:cs="Times New Roman" w:hint="eastAsia"/>
          <w:szCs w:val="24"/>
        </w:rPr>
        <w:t>住</w:t>
      </w:r>
      <w:r w:rsidR="00C851B8">
        <w:rPr>
          <w:rFonts w:ascii="Times New Roman" w:hAnsi="Times New Roman" w:cs="Times New Roman" w:hint="eastAsia"/>
          <w:szCs w:val="24"/>
        </w:rPr>
        <w:t>，</w:t>
      </w:r>
      <w:r w:rsidR="008C4F29">
        <w:rPr>
          <w:rFonts w:ascii="Times New Roman" w:hAnsi="Times New Roman" w:cs="Times New Roman" w:hint="eastAsia"/>
          <w:szCs w:val="24"/>
        </w:rPr>
        <w:t>確保</w:t>
      </w:r>
      <w:r w:rsidR="008C4F29">
        <w:rPr>
          <w:rFonts w:ascii="Times New Roman" w:hAnsi="Times New Roman" w:cs="Times New Roman" w:hint="eastAsia"/>
          <w:szCs w:val="24"/>
        </w:rPr>
        <w:t>method</w:t>
      </w:r>
      <w:r w:rsidR="008C4F29">
        <w:rPr>
          <w:rFonts w:ascii="Times New Roman" w:hAnsi="Times New Roman" w:cs="Times New Roman" w:hint="eastAsia"/>
          <w:szCs w:val="24"/>
        </w:rPr>
        <w:t>測試完整性</w:t>
      </w:r>
      <w:r w:rsidR="00DB5C62">
        <w:rPr>
          <w:rFonts w:ascii="Times New Roman" w:hAnsi="Times New Roman" w:cs="Times New Roman" w:hint="eastAsia"/>
          <w:szCs w:val="24"/>
        </w:rPr>
        <w:t>。</w:t>
      </w:r>
    </w:p>
    <w:p w:rsidR="00E32E63" w:rsidRPr="008C4F29" w:rsidRDefault="008C4F29" w:rsidP="00520BE3">
      <w:pPr>
        <w:pStyle w:val="a3"/>
        <w:ind w:leftChars="213" w:left="511" w:firstLine="448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我在這次的</w:t>
      </w:r>
      <w:r>
        <w:rPr>
          <w:rFonts w:ascii="Times New Roman" w:hAnsi="Times New Roman" w:cs="Times New Roman" w:hint="eastAsia"/>
          <w:szCs w:val="24"/>
        </w:rPr>
        <w:t>lab</w:t>
      </w:r>
      <w:r>
        <w:rPr>
          <w:rFonts w:ascii="Times New Roman" w:hAnsi="Times New Roman" w:cs="Times New Roman" w:hint="eastAsia"/>
          <w:szCs w:val="24"/>
        </w:rPr>
        <w:t>都會先設想什麼樣情況此</w:t>
      </w:r>
      <w:r>
        <w:rPr>
          <w:rFonts w:ascii="Times New Roman" w:hAnsi="Times New Roman" w:cs="Times New Roman" w:hint="eastAsia"/>
          <w:szCs w:val="24"/>
        </w:rPr>
        <w:t>method</w:t>
      </w:r>
      <w:r>
        <w:rPr>
          <w:rFonts w:ascii="Times New Roman" w:hAnsi="Times New Roman" w:cs="Times New Roman" w:hint="eastAsia"/>
          <w:szCs w:val="24"/>
        </w:rPr>
        <w:t>會丟例外</w:t>
      </w:r>
      <w:r>
        <w:rPr>
          <w:rFonts w:ascii="Times New Roman" w:hAnsi="Times New Roman" w:cs="Times New Roman" w:hint="eastAsia"/>
          <w:szCs w:val="24"/>
        </w:rPr>
        <w:t>，</w:t>
      </w:r>
      <w:r>
        <w:rPr>
          <w:rFonts w:ascii="Times New Roman" w:hAnsi="Times New Roman" w:cs="Times New Roman" w:hint="eastAsia"/>
          <w:szCs w:val="24"/>
        </w:rPr>
        <w:t>去找參數可設計值</w:t>
      </w:r>
      <w:r>
        <w:rPr>
          <w:rFonts w:ascii="Times New Roman" w:hAnsi="Times New Roman" w:cs="Times New Roman" w:hint="eastAsia"/>
          <w:szCs w:val="24"/>
        </w:rPr>
        <w:t>，</w:t>
      </w:r>
      <w:r>
        <w:rPr>
          <w:rFonts w:ascii="Times New Roman" w:hAnsi="Times New Roman" w:cs="Times New Roman" w:hint="eastAsia"/>
          <w:szCs w:val="24"/>
        </w:rPr>
        <w:t>再設想測試條件</w:t>
      </w:r>
      <w:r>
        <w:rPr>
          <w:rFonts w:ascii="Times New Roman" w:hAnsi="Times New Roman" w:cs="Times New Roman" w:hint="eastAsia"/>
          <w:szCs w:val="24"/>
        </w:rPr>
        <w:t>，</w:t>
      </w:r>
      <w:r>
        <w:rPr>
          <w:rFonts w:ascii="Times New Roman" w:hAnsi="Times New Roman" w:cs="Times New Roman" w:hint="eastAsia"/>
          <w:szCs w:val="24"/>
        </w:rPr>
        <w:t>並經過組合</w:t>
      </w:r>
      <w:r>
        <w:rPr>
          <w:rFonts w:ascii="Times New Roman" w:hAnsi="Times New Roman" w:cs="Times New Roman" w:hint="eastAsia"/>
          <w:szCs w:val="24"/>
        </w:rPr>
        <w:t>，</w:t>
      </w:r>
      <w:r>
        <w:rPr>
          <w:rFonts w:ascii="Times New Roman" w:hAnsi="Times New Roman" w:cs="Times New Roman" w:hint="eastAsia"/>
          <w:szCs w:val="24"/>
        </w:rPr>
        <w:t>最終實作</w:t>
      </w:r>
      <w:r w:rsidR="00F356DB">
        <w:rPr>
          <w:rFonts w:ascii="Times New Roman" w:hAnsi="Times New Roman" w:cs="Times New Roman" w:hint="eastAsia"/>
          <w:szCs w:val="24"/>
        </w:rPr>
        <w:t>並列出每種組合的設計參數以及期待值</w:t>
      </w:r>
      <w:bookmarkStart w:id="0" w:name="_GoBack"/>
      <w:bookmarkEnd w:id="0"/>
      <w:r>
        <w:rPr>
          <w:rFonts w:ascii="Times New Roman" w:hAnsi="Times New Roman" w:cs="Times New Roman" w:hint="eastAsia"/>
          <w:szCs w:val="24"/>
        </w:rPr>
        <w:t>。</w:t>
      </w:r>
    </w:p>
    <w:p w:rsidR="00520BE3" w:rsidRDefault="00520BE3" w:rsidP="00520BE3">
      <w:pPr>
        <w:pStyle w:val="a3"/>
        <w:ind w:leftChars="213" w:left="511" w:firstLine="448"/>
        <w:jc w:val="both"/>
        <w:rPr>
          <w:rFonts w:ascii="Times New Roman" w:hAnsi="Times New Roman" w:cs="Times New Roman"/>
          <w:b/>
          <w:szCs w:val="24"/>
        </w:rPr>
      </w:pPr>
    </w:p>
    <w:p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S</w:t>
      </w:r>
      <w:r w:rsidRPr="00DF4640">
        <w:rPr>
          <w:rFonts w:ascii="Times New Roman" w:hAnsi="Times New Roman" w:cs="Times New Roman"/>
          <w:b/>
          <w:szCs w:val="24"/>
        </w:rPr>
        <w:t>uccess criteria</w:t>
      </w:r>
    </w:p>
    <w:p w:rsidR="00675973" w:rsidRPr="0041249C" w:rsidRDefault="000A5E5D" w:rsidP="00554501">
      <w:pPr>
        <w:pStyle w:val="a3"/>
        <w:ind w:leftChars="213" w:left="511" w:firstLine="448"/>
        <w:jc w:val="both"/>
        <w:rPr>
          <w:rFonts w:ascii="Times New Roman" w:hAnsi="Times New Roman" w:cs="Times New Roman"/>
          <w:szCs w:val="24"/>
        </w:rPr>
      </w:pPr>
      <w:r w:rsidRPr="0041249C">
        <w:rPr>
          <w:rFonts w:ascii="Times New Roman" w:hAnsi="Times New Roman" w:cs="Times New Roman" w:hint="eastAsia"/>
          <w:szCs w:val="24"/>
        </w:rPr>
        <w:t>所以用</w:t>
      </w:r>
      <w:r w:rsidRPr="0041249C">
        <w:rPr>
          <w:rFonts w:ascii="Times New Roman" w:hAnsi="Times New Roman" w:cs="Times New Roman" w:hint="eastAsia"/>
          <w:szCs w:val="24"/>
        </w:rPr>
        <w:t>ISP</w:t>
      </w:r>
      <w:r w:rsidRPr="0041249C">
        <w:rPr>
          <w:rFonts w:ascii="Times New Roman" w:hAnsi="Times New Roman" w:cs="Times New Roman" w:hint="eastAsia"/>
          <w:szCs w:val="24"/>
        </w:rPr>
        <w:t>設計的</w:t>
      </w:r>
      <w:r w:rsidRPr="0041249C">
        <w:rPr>
          <w:rFonts w:ascii="Times New Roman" w:hAnsi="Times New Roman" w:cs="Times New Roman" w:hint="eastAsia"/>
          <w:szCs w:val="24"/>
        </w:rPr>
        <w:t>Test case</w:t>
      </w:r>
      <w:r w:rsidRPr="0041249C">
        <w:rPr>
          <w:rFonts w:ascii="Times New Roman" w:hAnsi="Times New Roman" w:cs="Times New Roman" w:hint="eastAsia"/>
          <w:szCs w:val="24"/>
        </w:rPr>
        <w:t>要全數通過</w:t>
      </w:r>
      <w:r w:rsidR="0041249C" w:rsidRPr="00843DFE">
        <w:rPr>
          <w:rFonts w:ascii="Times New Roman" w:hAnsi="Times New Roman" w:cs="Times New Roman"/>
          <w:szCs w:val="24"/>
        </w:rPr>
        <w:t>,</w:t>
      </w:r>
      <w:r w:rsidR="0041249C" w:rsidRPr="0041249C">
        <w:rPr>
          <w:rFonts w:ascii="Times New Roman" w:hAnsi="Times New Roman" w:cs="Times New Roman" w:hint="eastAsia"/>
          <w:szCs w:val="24"/>
        </w:rPr>
        <w:t>statement</w:t>
      </w:r>
      <w:r w:rsidR="0041249C" w:rsidRPr="0041249C">
        <w:rPr>
          <w:rFonts w:ascii="Times New Roman" w:hAnsi="Times New Roman" w:cs="Times New Roman" w:hint="eastAsia"/>
          <w:szCs w:val="24"/>
        </w:rPr>
        <w:t>覆蓋率</w:t>
      </w:r>
      <w:r w:rsidR="0041249C">
        <w:rPr>
          <w:rFonts w:ascii="Times New Roman" w:hAnsi="Times New Roman" w:cs="Times New Roman" w:hint="eastAsia"/>
          <w:szCs w:val="24"/>
        </w:rPr>
        <w:t>達</w:t>
      </w:r>
      <w:r w:rsidR="0041249C">
        <w:rPr>
          <w:rFonts w:ascii="Times New Roman" w:hAnsi="Times New Roman" w:cs="Times New Roman" w:hint="eastAsia"/>
          <w:szCs w:val="24"/>
        </w:rPr>
        <w:t>70%</w:t>
      </w:r>
      <w:r w:rsidR="0041249C">
        <w:rPr>
          <w:rFonts w:ascii="Times New Roman" w:hAnsi="Times New Roman" w:cs="Times New Roman" w:hint="eastAsia"/>
          <w:szCs w:val="24"/>
        </w:rPr>
        <w:t>以上</w:t>
      </w:r>
      <w:r w:rsidR="00A43D90">
        <w:rPr>
          <w:rFonts w:ascii="Times New Roman" w:hAnsi="Times New Roman" w:cs="Times New Roman" w:hint="eastAsia"/>
          <w:szCs w:val="24"/>
        </w:rPr>
        <w:t>。</w:t>
      </w:r>
    </w:p>
    <w:p w:rsidR="00F21181" w:rsidRDefault="00F21181" w:rsidP="00F21181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:rsidR="00F21181" w:rsidRPr="00675973" w:rsidRDefault="00F21181" w:rsidP="00F21181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Design</w:t>
      </w:r>
    </w:p>
    <w:p w:rsidR="003758E1" w:rsidRDefault="00DF4640" w:rsidP="003758E1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CE58E7">
        <w:rPr>
          <w:rFonts w:ascii="Times New Roman" w:hAnsi="Times New Roman" w:cs="Times New Roman" w:hint="eastAsia"/>
          <w:szCs w:val="24"/>
        </w:rPr>
        <w:t xml:space="preserve">To </w:t>
      </w:r>
      <w:r w:rsidRPr="00CE58E7">
        <w:rPr>
          <w:rFonts w:ascii="Times New Roman" w:hAnsi="Times New Roman" w:cs="Times New Roman"/>
          <w:szCs w:val="24"/>
        </w:rPr>
        <w:t>fulfill</w:t>
      </w:r>
      <w:r w:rsidRPr="00CE58E7">
        <w:rPr>
          <w:rFonts w:ascii="Times New Roman" w:hAnsi="Times New Roman" w:cs="Times New Roman" w:hint="eastAsia"/>
          <w:szCs w:val="24"/>
        </w:rPr>
        <w:t xml:space="preserve"> </w:t>
      </w:r>
      <w:r w:rsidRPr="00CE58E7">
        <w:rPr>
          <w:rFonts w:ascii="Times New Roman" w:hAnsi="Times New Roman" w:cs="Times New Roman"/>
          <w:szCs w:val="24"/>
        </w:rPr>
        <w:t xml:space="preserve">the test requirements listed in section 1.1, the following </w:t>
      </w:r>
      <w:r w:rsidR="00CE58E7">
        <w:rPr>
          <w:rFonts w:ascii="Times New Roman" w:hAnsi="Times New Roman" w:cs="Times New Roman"/>
          <w:szCs w:val="24"/>
        </w:rPr>
        <w:t xml:space="preserve">methods are selected and corresponding </w:t>
      </w:r>
      <w:r w:rsidRPr="00CE58E7">
        <w:rPr>
          <w:rFonts w:ascii="Times New Roman" w:hAnsi="Times New Roman" w:cs="Times New Roman"/>
          <w:szCs w:val="24"/>
        </w:rPr>
        <w:t>test cases are designed.</w:t>
      </w:r>
    </w:p>
    <w:p w:rsidR="003758E1" w:rsidRPr="00986609" w:rsidRDefault="003758E1" w:rsidP="003758E1">
      <w:pPr>
        <w:jc w:val="both"/>
        <w:rPr>
          <w:rFonts w:ascii="Times New Roman" w:hAnsi="Times New Roman" w:cs="Times New Roman" w:hint="eastAsia"/>
          <w:b/>
          <w:color w:val="FF0000"/>
          <w:szCs w:val="24"/>
          <w:u w:val="single"/>
        </w:rPr>
      </w:pPr>
      <w:r w:rsidRPr="00986609">
        <w:rPr>
          <w:rFonts w:ascii="Times New Roman" w:hAnsi="Times New Roman" w:cs="Times New Roman" w:hint="eastAsia"/>
          <w:b/>
          <w:szCs w:val="24"/>
          <w:u w:val="single"/>
        </w:rPr>
        <w:t xml:space="preserve">   </w:t>
      </w:r>
      <w:r w:rsidRPr="00986609">
        <w:rPr>
          <w:rFonts w:ascii="Times New Roman" w:hAnsi="Times New Roman" w:cs="Times New Roman" w:hint="eastAsia"/>
          <w:b/>
          <w:color w:val="FF0000"/>
          <w:szCs w:val="24"/>
          <w:u w:val="single"/>
        </w:rPr>
        <w:t>詳細</w:t>
      </w:r>
      <w:r w:rsidRPr="00986609">
        <w:rPr>
          <w:rFonts w:ascii="Times New Roman" w:hAnsi="Times New Roman" w:cs="Times New Roman" w:hint="eastAsia"/>
          <w:b/>
          <w:color w:val="FF0000"/>
          <w:szCs w:val="24"/>
          <w:u w:val="single"/>
        </w:rPr>
        <w:t>Design</w:t>
      </w:r>
      <w:r w:rsidRPr="00986609">
        <w:rPr>
          <w:rFonts w:ascii="Times New Roman" w:hAnsi="Times New Roman" w:cs="Times New Roman" w:hint="eastAsia"/>
          <w:b/>
          <w:color w:val="FF0000"/>
          <w:szCs w:val="24"/>
          <w:u w:val="single"/>
        </w:rPr>
        <w:t>放在</w:t>
      </w:r>
      <w:r w:rsidRPr="00986609">
        <w:rPr>
          <w:rFonts w:ascii="Times New Roman" w:hAnsi="Times New Roman" w:cs="Times New Roman"/>
          <w:b/>
          <w:color w:val="FF0000"/>
          <w:szCs w:val="24"/>
          <w:u w:val="single"/>
        </w:rPr>
        <w:t>master/</w:t>
      </w:r>
      <w:proofErr w:type="spellStart"/>
      <w:r w:rsidRPr="00986609">
        <w:rPr>
          <w:rFonts w:ascii="Times New Roman" w:hAnsi="Times New Roman" w:cs="Times New Roman"/>
          <w:b/>
          <w:color w:val="FF0000"/>
          <w:szCs w:val="24"/>
          <w:u w:val="single"/>
        </w:rPr>
        <w:t>LabReport</w:t>
      </w:r>
      <w:proofErr w:type="spellEnd"/>
      <w:r w:rsidRPr="00986609">
        <w:rPr>
          <w:rFonts w:ascii="Times New Roman" w:hAnsi="Times New Roman" w:cs="Times New Roman"/>
          <w:b/>
          <w:color w:val="FF0000"/>
          <w:szCs w:val="24"/>
          <w:u w:val="single"/>
        </w:rPr>
        <w:t>/Lab2</w:t>
      </w:r>
      <w:r w:rsidRPr="00986609">
        <w:rPr>
          <w:rFonts w:ascii="Times New Roman" w:hAnsi="Times New Roman" w:cs="Times New Roman" w:hint="eastAsia"/>
          <w:b/>
          <w:color w:val="FF0000"/>
          <w:szCs w:val="24"/>
          <w:u w:val="single"/>
        </w:rPr>
        <w:t>與</w:t>
      </w:r>
      <w:r w:rsidR="00986609">
        <w:rPr>
          <w:rFonts w:ascii="Times New Roman" w:hAnsi="Times New Roman" w:cs="Times New Roman" w:hint="eastAsia"/>
          <w:b/>
          <w:color w:val="FF0000"/>
          <w:szCs w:val="24"/>
          <w:u w:val="single"/>
        </w:rPr>
        <w:t>lab2</w:t>
      </w:r>
      <w:r w:rsidRPr="00986609">
        <w:rPr>
          <w:rFonts w:ascii="Times New Roman" w:hAnsi="Times New Roman" w:cs="Times New Roman" w:hint="eastAsia"/>
          <w:b/>
          <w:color w:val="FF0000"/>
          <w:szCs w:val="24"/>
          <w:u w:val="single"/>
        </w:rPr>
        <w:t>報告</w:t>
      </w:r>
      <w:proofErr w:type="gramStart"/>
      <w:r w:rsidRPr="00986609">
        <w:rPr>
          <w:rFonts w:ascii="Times New Roman" w:hAnsi="Times New Roman" w:cs="Times New Roman" w:hint="eastAsia"/>
          <w:b/>
          <w:color w:val="FF0000"/>
          <w:szCs w:val="24"/>
          <w:u w:val="single"/>
        </w:rPr>
        <w:t>在同層資料夾</w:t>
      </w:r>
      <w:proofErr w:type="gramEnd"/>
      <w:r w:rsidRPr="00986609">
        <w:rPr>
          <w:rFonts w:ascii="Times New Roman" w:hAnsi="Times New Roman" w:cs="Times New Roman" w:hint="eastAsia"/>
          <w:b/>
          <w:color w:val="FF0000"/>
          <w:szCs w:val="24"/>
          <w:u w:val="single"/>
        </w:rPr>
        <w:t>下</w:t>
      </w:r>
      <w:r w:rsidR="005C4B2E" w:rsidRPr="00986609">
        <w:rPr>
          <w:rFonts w:ascii="Times New Roman" w:hAnsi="Times New Roman" w:cs="Times New Roman" w:hint="eastAsia"/>
          <w:b/>
          <w:color w:val="FF0000"/>
          <w:szCs w:val="24"/>
          <w:u w:val="single"/>
        </w:rPr>
        <w:t>。</w:t>
      </w:r>
    </w:p>
    <w:p w:rsidR="00CE58E7" w:rsidRPr="005125BA" w:rsidRDefault="00EE2847" w:rsidP="005125BA">
      <w:pPr>
        <w:ind w:firstLine="425"/>
        <w:rPr>
          <w:rFonts w:ascii="Times New Roman" w:hAnsi="Times New Roman" w:cs="Times New Roman"/>
          <w:szCs w:val="24"/>
        </w:rPr>
      </w:pPr>
      <w:r w:rsidRPr="005125BA">
        <w:rPr>
          <w:rFonts w:ascii="Times New Roman" w:hAnsi="Times New Roman" w:cs="Times New Roman" w:hint="eastAsia"/>
          <w:szCs w:val="24"/>
          <w:highlight w:val="yellow"/>
        </w:rPr>
        <w:t xml:space="preserve">The </w:t>
      </w:r>
      <w:r w:rsidRPr="005125BA">
        <w:rPr>
          <w:rFonts w:ascii="Times New Roman" w:hAnsi="Times New Roman" w:cs="Times New Roman"/>
          <w:szCs w:val="24"/>
          <w:highlight w:val="yellow"/>
        </w:rPr>
        <w:t>Excel</w:t>
      </w:r>
      <w:r w:rsidRPr="005125BA">
        <w:rPr>
          <w:rFonts w:ascii="Times New Roman" w:hAnsi="Times New Roman" w:cs="Times New Roman" w:hint="eastAsia"/>
          <w:szCs w:val="24"/>
          <w:highlight w:val="yellow"/>
        </w:rPr>
        <w:t xml:space="preserve"> </w:t>
      </w:r>
      <w:r w:rsidRPr="005125BA">
        <w:rPr>
          <w:rFonts w:ascii="Times New Roman" w:hAnsi="Times New Roman" w:cs="Times New Roman"/>
          <w:szCs w:val="24"/>
          <w:highlight w:val="yellow"/>
        </w:rPr>
        <w:t>file of test cases…</w:t>
      </w:r>
      <w:r w:rsidR="005125BA">
        <w:rPr>
          <w:rFonts w:ascii="Times New Roman" w:hAnsi="Times New Roman" w:cs="Times New Roman" w:hint="eastAsia"/>
          <w:szCs w:val="24"/>
          <w:highlight w:val="yellow"/>
        </w:rPr>
        <w:t xml:space="preserve"> </w:t>
      </w:r>
      <w:r w:rsidR="003758E1">
        <w:rPr>
          <w:rFonts w:ascii="Times New Roman" w:hAnsi="Times New Roman" w:cs="Times New Roman" w:hint="eastAsia"/>
          <w:szCs w:val="24"/>
          <w:highlight w:val="yellow"/>
        </w:rPr>
        <w:t xml:space="preserve"> </w:t>
      </w:r>
      <w:hyperlink r:id="rId7" w:history="1">
        <w:r w:rsidR="003758E1" w:rsidRPr="003758E1">
          <w:rPr>
            <w:rStyle w:val="a4"/>
            <w:rFonts w:ascii="Times New Roman" w:hAnsi="Times New Roman" w:cs="Times New Roman" w:hint="eastAsia"/>
            <w:szCs w:val="24"/>
          </w:rPr>
          <w:t>link</w:t>
        </w:r>
      </w:hyperlink>
    </w:p>
    <w:p w:rsidR="00F21181" w:rsidRPr="00CE58E7" w:rsidRDefault="00F21181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Implementation</w:t>
      </w:r>
    </w:p>
    <w:p w:rsidR="00711734" w:rsidRPr="003758E1" w:rsidRDefault="00CE58E7" w:rsidP="003758E1">
      <w:pPr>
        <w:pStyle w:val="a3"/>
        <w:ind w:firstLine="480"/>
        <w:jc w:val="both"/>
        <w:rPr>
          <w:rFonts w:ascii="Times New Roman" w:hAnsi="Times New Roman" w:cs="Times New Roman" w:hint="eastAsia"/>
          <w:color w:val="FF0000"/>
          <w:szCs w:val="24"/>
        </w:rPr>
      </w:pPr>
      <w:r>
        <w:rPr>
          <w:rFonts w:ascii="Times New Roman" w:hAnsi="Times New Roman" w:cs="Times New Roman"/>
          <w:szCs w:val="24"/>
        </w:rPr>
        <w:t>T</w:t>
      </w:r>
      <w:r w:rsidR="00DF4640">
        <w:rPr>
          <w:rFonts w:ascii="Times New Roman" w:hAnsi="Times New Roman" w:cs="Times New Roman"/>
          <w:szCs w:val="24"/>
        </w:rPr>
        <w:t xml:space="preserve">he design of test cases </w:t>
      </w:r>
      <w:r>
        <w:rPr>
          <w:rFonts w:ascii="Times New Roman" w:hAnsi="Times New Roman" w:cs="Times New Roman"/>
          <w:szCs w:val="24"/>
        </w:rPr>
        <w:t xml:space="preserve">specified </w:t>
      </w:r>
      <w:r w:rsidR="00DF4640">
        <w:rPr>
          <w:rFonts w:ascii="Times New Roman" w:hAnsi="Times New Roman" w:cs="Times New Roman"/>
          <w:szCs w:val="24"/>
        </w:rPr>
        <w:t>in Section 2</w:t>
      </w:r>
      <w:r>
        <w:rPr>
          <w:rFonts w:ascii="Times New Roman" w:hAnsi="Times New Roman" w:cs="Times New Roman"/>
          <w:szCs w:val="24"/>
        </w:rPr>
        <w:t xml:space="preserve"> was implemented using JUnit 4. </w:t>
      </w:r>
      <w:r w:rsidR="00DF4640" w:rsidRPr="00DF4640">
        <w:rPr>
          <w:rFonts w:ascii="Times New Roman" w:hAnsi="Times New Roman" w:cs="Times New Roman" w:hint="eastAsia"/>
          <w:szCs w:val="24"/>
        </w:rPr>
        <w:t>Th</w:t>
      </w:r>
      <w:r w:rsidR="00DF4640" w:rsidRPr="00DF4640">
        <w:rPr>
          <w:rFonts w:ascii="Times New Roman" w:hAnsi="Times New Roman" w:cs="Times New Roman"/>
          <w:szCs w:val="24"/>
        </w:rPr>
        <w:t xml:space="preserve">e </w:t>
      </w:r>
      <w:r>
        <w:rPr>
          <w:rFonts w:ascii="Times New Roman" w:hAnsi="Times New Roman" w:cs="Times New Roman"/>
          <w:szCs w:val="24"/>
        </w:rPr>
        <w:t>test script</w:t>
      </w:r>
      <w:r w:rsidR="009C2F5D">
        <w:rPr>
          <w:rFonts w:ascii="Times New Roman" w:hAnsi="Times New Roman" w:cs="Times New Roman" w:hint="eastAsia"/>
          <w:szCs w:val="24"/>
        </w:rPr>
        <w:t>s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</w:t>
      </w:r>
      <w:r w:rsidR="00DF4640" w:rsidRPr="00DF4640">
        <w:rPr>
          <w:rFonts w:ascii="Times New Roman" w:hAnsi="Times New Roman" w:cs="Times New Roman"/>
          <w:szCs w:val="24"/>
        </w:rPr>
        <w:t>of 3 selected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test case</w:t>
      </w:r>
      <w:r>
        <w:rPr>
          <w:rFonts w:ascii="Times New Roman" w:hAnsi="Times New Roman" w:cs="Times New Roman"/>
          <w:szCs w:val="24"/>
        </w:rPr>
        <w:t>s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</w:t>
      </w:r>
      <w:r w:rsidR="00DF4640" w:rsidRPr="00DF4640">
        <w:rPr>
          <w:rFonts w:ascii="Times New Roman" w:hAnsi="Times New Roman" w:cs="Times New Roman"/>
          <w:szCs w:val="24"/>
        </w:rPr>
        <w:t xml:space="preserve">are given below. 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The rest of </w:t>
      </w:r>
      <w:r w:rsidR="00C51423">
        <w:rPr>
          <w:rFonts w:ascii="Times New Roman" w:hAnsi="Times New Roman" w:cs="Times New Roman"/>
          <w:color w:val="FF0000"/>
          <w:szCs w:val="24"/>
        </w:rPr>
        <w:t xml:space="preserve">the 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test </w:t>
      </w:r>
      <w:r w:rsidRPr="00843DFE">
        <w:rPr>
          <w:rFonts w:ascii="Times New Roman" w:hAnsi="Times New Roman" w:cs="Times New Roman"/>
          <w:color w:val="FF0000"/>
          <w:szCs w:val="24"/>
        </w:rPr>
        <w:t>script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 implementation</w:t>
      </w:r>
      <w:r w:rsidR="00C51423">
        <w:rPr>
          <w:rFonts w:ascii="Times New Roman" w:hAnsi="Times New Roman" w:cs="Times New Roman"/>
          <w:color w:val="FF0000"/>
          <w:szCs w:val="24"/>
        </w:rPr>
        <w:t>s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 can be found in the</w:t>
      </w:r>
      <w:hyperlink r:id="rId8" w:history="1">
        <w:r w:rsidR="00DF4640" w:rsidRPr="003758E1">
          <w:rPr>
            <w:rStyle w:val="a4"/>
            <w:rFonts w:ascii="Times New Roman" w:hAnsi="Times New Roman" w:cs="Times New Roman"/>
            <w:szCs w:val="24"/>
          </w:rPr>
          <w:t xml:space="preserve"> li</w:t>
        </w:r>
        <w:r w:rsidR="00DF4640" w:rsidRPr="003758E1">
          <w:rPr>
            <w:rStyle w:val="a4"/>
            <w:rFonts w:ascii="Times New Roman" w:hAnsi="Times New Roman" w:cs="Times New Roman"/>
            <w:szCs w:val="24"/>
          </w:rPr>
          <w:t>n</w:t>
        </w:r>
        <w:r w:rsidR="00DF4640" w:rsidRPr="003758E1">
          <w:rPr>
            <w:rStyle w:val="a4"/>
            <w:rFonts w:ascii="Times New Roman" w:hAnsi="Times New Roman" w:cs="Times New Roman"/>
            <w:szCs w:val="24"/>
          </w:rPr>
          <w:t>k</w:t>
        </w:r>
      </w:hyperlink>
      <w:r w:rsidR="00C51423">
        <w:rPr>
          <w:rFonts w:ascii="Times New Roman" w:hAnsi="Times New Roman" w:cs="Times New Roman"/>
          <w:color w:val="FF0000"/>
          <w:szCs w:val="24"/>
        </w:rPr>
        <w:t xml:space="preserve"> (or JUnit files). </w:t>
      </w:r>
    </w:p>
    <w:p w:rsidR="00711734" w:rsidRPr="00843DFE" w:rsidRDefault="00711734" w:rsidP="00675973">
      <w:pPr>
        <w:pStyle w:val="a3"/>
        <w:ind w:firstLine="480"/>
        <w:jc w:val="both"/>
        <w:rPr>
          <w:rFonts w:ascii="Times New Roman" w:hAnsi="Times New Roman" w:cs="Times New Roman"/>
          <w:color w:val="FF0000"/>
          <w:szCs w:val="24"/>
        </w:rPr>
      </w:pPr>
    </w:p>
    <w:p w:rsidR="00CE58E7" w:rsidRPr="00C51423" w:rsidRDefault="00CE58E7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606"/>
        <w:gridCol w:w="2989"/>
        <w:gridCol w:w="4221"/>
      </w:tblGrid>
      <w:tr w:rsidR="00554501" w:rsidTr="00554501">
        <w:tc>
          <w:tcPr>
            <w:tcW w:w="649" w:type="dxa"/>
            <w:vAlign w:val="center"/>
          </w:tcPr>
          <w:p w:rsidR="00554501" w:rsidRPr="00675973" w:rsidRDefault="00554501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1843" w:type="dxa"/>
          </w:tcPr>
          <w:p w:rsidR="00554501" w:rsidRPr="00CE58E7" w:rsidRDefault="00554501" w:rsidP="0055450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E58E7">
              <w:rPr>
                <w:rFonts w:ascii="Times New Roman" w:hAnsi="Times New Roman" w:cs="Times New Roman" w:hint="eastAsia"/>
                <w:b/>
                <w:szCs w:val="24"/>
              </w:rPr>
              <w:t>Test method</w:t>
            </w:r>
          </w:p>
        </w:tc>
        <w:tc>
          <w:tcPr>
            <w:tcW w:w="5324" w:type="dxa"/>
          </w:tcPr>
          <w:p w:rsidR="00554501" w:rsidRPr="00CE58E7" w:rsidRDefault="00554501" w:rsidP="0055450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E58E7">
              <w:rPr>
                <w:rFonts w:ascii="Times New Roman" w:hAnsi="Times New Roman" w:cs="Times New Roman"/>
                <w:b/>
                <w:szCs w:val="24"/>
              </w:rPr>
              <w:t>S</w:t>
            </w:r>
            <w:r w:rsidRPr="00CE58E7">
              <w:rPr>
                <w:rFonts w:ascii="Times New Roman" w:hAnsi="Times New Roman" w:cs="Times New Roman" w:hint="eastAsia"/>
                <w:b/>
                <w:szCs w:val="24"/>
              </w:rPr>
              <w:t xml:space="preserve">ource </w:t>
            </w:r>
            <w:r w:rsidRPr="00CE58E7">
              <w:rPr>
                <w:rFonts w:ascii="Times New Roman" w:hAnsi="Times New Roman" w:cs="Times New Roman"/>
                <w:b/>
                <w:szCs w:val="24"/>
              </w:rPr>
              <w:t>code</w:t>
            </w:r>
          </w:p>
        </w:tc>
      </w:tr>
      <w:tr w:rsidR="00554501" w:rsidTr="00554501">
        <w:tc>
          <w:tcPr>
            <w:tcW w:w="649" w:type="dxa"/>
            <w:vAlign w:val="center"/>
          </w:tcPr>
          <w:p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1</w:t>
            </w:r>
          </w:p>
        </w:tc>
        <w:tc>
          <w:tcPr>
            <w:tcW w:w="1843" w:type="dxa"/>
          </w:tcPr>
          <w:p w:rsidR="00554501" w:rsidRPr="00CE58E7" w:rsidRDefault="00ED6273" w:rsidP="00F2264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ED6273">
              <w:rPr>
                <w:rFonts w:cs="Times New Roman"/>
                <w:szCs w:val="24"/>
              </w:rPr>
              <w:t>padLeftWithZerosToLength</w:t>
            </w:r>
            <w:proofErr w:type="spellEnd"/>
            <w:r w:rsidRPr="00ED6273">
              <w:rPr>
                <w:rFonts w:cs="Times New Roman"/>
                <w:szCs w:val="24"/>
              </w:rPr>
              <w:t>()</w:t>
            </w:r>
          </w:p>
        </w:tc>
        <w:tc>
          <w:tcPr>
            <w:tcW w:w="5324" w:type="dxa"/>
          </w:tcPr>
          <w:p w:rsidR="00ED6273" w:rsidRPr="00ED6273" w:rsidRDefault="00ED6273" w:rsidP="00ED627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A9B7C6"/>
                <w:kern w:val="0"/>
                <w:sz w:val="14"/>
                <w:szCs w:val="14"/>
              </w:rPr>
            </w:pPr>
            <w:r w:rsidRPr="00ED6273">
              <w:rPr>
                <w:rFonts w:ascii="細明體" w:eastAsia="細明體" w:hAnsi="細明體" w:cs="細明體" w:hint="eastAsia"/>
                <w:color w:val="BBB529"/>
                <w:kern w:val="0"/>
                <w:sz w:val="14"/>
                <w:szCs w:val="14"/>
              </w:rPr>
              <w:t>@Test</w:t>
            </w:r>
            <w:r w:rsidRPr="00ED6273">
              <w:rPr>
                <w:rFonts w:ascii="細明體" w:eastAsia="細明體" w:hAnsi="細明體" w:cs="細明體" w:hint="eastAsia"/>
                <w:color w:val="BBB529"/>
                <w:kern w:val="0"/>
                <w:sz w:val="14"/>
                <w:szCs w:val="14"/>
              </w:rPr>
              <w:br/>
            </w:r>
            <w:r w:rsidRPr="00ED6273">
              <w:rPr>
                <w:rFonts w:ascii="細明體" w:eastAsia="細明體" w:hAnsi="細明體" w:cs="細明體" w:hint="eastAsia"/>
                <w:color w:val="CC7832"/>
                <w:kern w:val="0"/>
                <w:sz w:val="14"/>
                <w:szCs w:val="14"/>
              </w:rPr>
              <w:t xml:space="preserve">public void  </w:t>
            </w:r>
            <w:proofErr w:type="spellStart"/>
            <w:r w:rsidRPr="00ED6273">
              <w:rPr>
                <w:rFonts w:ascii="細明體" w:eastAsia="細明體" w:hAnsi="細明體" w:cs="細明體" w:hint="eastAsia"/>
                <w:color w:val="FFC66D"/>
                <w:kern w:val="0"/>
                <w:sz w:val="14"/>
                <w:szCs w:val="14"/>
              </w:rPr>
              <w:t>padLeftWithZerosToLength</w:t>
            </w:r>
            <w:proofErr w:type="spellEnd"/>
            <w:r>
              <w:rPr>
                <w:rFonts w:ascii="細明體" w:eastAsia="細明體" w:hAnsi="細明體" w:cs="細明體" w:hint="eastAsia"/>
                <w:color w:val="A9B7C6"/>
                <w:kern w:val="0"/>
                <w:sz w:val="14"/>
                <w:szCs w:val="14"/>
              </w:rPr>
              <w:t>() {</w:t>
            </w:r>
            <w:r w:rsidRPr="00ED6273">
              <w:rPr>
                <w:rFonts w:ascii="細明體" w:eastAsia="細明體" w:hAnsi="細明體" w:cs="細明體" w:hint="eastAsia"/>
                <w:color w:val="A9B7C6"/>
                <w:kern w:val="0"/>
                <w:sz w:val="14"/>
                <w:szCs w:val="14"/>
              </w:rPr>
              <w:br/>
              <w:t xml:space="preserve">    </w:t>
            </w:r>
            <w:proofErr w:type="spellStart"/>
            <w:r w:rsidRPr="00ED6273">
              <w:rPr>
                <w:rFonts w:ascii="細明體" w:eastAsia="細明體" w:hAnsi="細明體" w:cs="細明體" w:hint="eastAsia"/>
                <w:i/>
                <w:iCs/>
                <w:color w:val="A9B7C6"/>
                <w:kern w:val="0"/>
                <w:sz w:val="14"/>
                <w:szCs w:val="14"/>
              </w:rPr>
              <w:t>assertEquals</w:t>
            </w:r>
            <w:proofErr w:type="spellEnd"/>
            <w:r w:rsidRPr="00ED6273">
              <w:rPr>
                <w:rFonts w:ascii="細明體" w:eastAsia="細明體" w:hAnsi="細明體" w:cs="細明體" w:hint="eastAsia"/>
                <w:color w:val="A9B7C6"/>
                <w:kern w:val="0"/>
                <w:sz w:val="14"/>
                <w:szCs w:val="14"/>
              </w:rPr>
              <w:t>(</w:t>
            </w:r>
            <w:r w:rsidRPr="00ED6273">
              <w:rPr>
                <w:rFonts w:ascii="細明體" w:eastAsia="細明體" w:hAnsi="細明體" w:cs="細明體" w:hint="eastAsia"/>
                <w:color w:val="6A8759"/>
                <w:kern w:val="0"/>
                <w:sz w:val="14"/>
                <w:szCs w:val="14"/>
              </w:rPr>
              <w:t>"0000Test1"</w:t>
            </w:r>
            <w:r w:rsidRPr="00ED6273">
              <w:rPr>
                <w:rFonts w:ascii="細明體" w:eastAsia="細明體" w:hAnsi="細明體" w:cs="細明體" w:hint="eastAsia"/>
                <w:color w:val="CC7832"/>
                <w:kern w:val="0"/>
                <w:sz w:val="14"/>
                <w:szCs w:val="14"/>
              </w:rPr>
              <w:t xml:space="preserve">, </w:t>
            </w:r>
            <w:r w:rsidRPr="00ED6273">
              <w:rPr>
                <w:rFonts w:ascii="細明體" w:eastAsia="細明體" w:hAnsi="細明體" w:cs="細明體" w:hint="eastAsia"/>
                <w:color w:val="A9B7C6"/>
                <w:kern w:val="0"/>
                <w:sz w:val="14"/>
                <w:szCs w:val="14"/>
              </w:rPr>
              <w:t>Base32.</w:t>
            </w:r>
            <w:r w:rsidRPr="00ED6273">
              <w:rPr>
                <w:rFonts w:ascii="細明體" w:eastAsia="細明體" w:hAnsi="細明體" w:cs="細明體" w:hint="eastAsia"/>
                <w:i/>
                <w:iCs/>
                <w:color w:val="A9B7C6"/>
                <w:kern w:val="0"/>
                <w:sz w:val="14"/>
                <w:szCs w:val="14"/>
              </w:rPr>
              <w:t>padLeftWithZerosToLength</w:t>
            </w:r>
            <w:r w:rsidRPr="00ED6273">
              <w:rPr>
                <w:rFonts w:ascii="細明體" w:eastAsia="細明體" w:hAnsi="細明體" w:cs="細明體" w:hint="eastAsia"/>
                <w:color w:val="A9B7C6"/>
                <w:kern w:val="0"/>
                <w:sz w:val="14"/>
                <w:szCs w:val="14"/>
              </w:rPr>
              <w:t>(</w:t>
            </w:r>
            <w:r w:rsidRPr="00ED6273">
              <w:rPr>
                <w:rFonts w:ascii="細明體" w:eastAsia="細明體" w:hAnsi="細明體" w:cs="細明體" w:hint="eastAsia"/>
                <w:color w:val="6A8759"/>
                <w:kern w:val="0"/>
                <w:sz w:val="14"/>
                <w:szCs w:val="14"/>
              </w:rPr>
              <w:t>"Test1"</w:t>
            </w:r>
            <w:r w:rsidRPr="00ED6273">
              <w:rPr>
                <w:rFonts w:ascii="細明體" w:eastAsia="細明體" w:hAnsi="細明體" w:cs="細明體" w:hint="eastAsia"/>
                <w:color w:val="CC7832"/>
                <w:kern w:val="0"/>
                <w:sz w:val="14"/>
                <w:szCs w:val="14"/>
              </w:rPr>
              <w:t>,</w:t>
            </w:r>
            <w:r w:rsidRPr="00ED6273">
              <w:rPr>
                <w:rFonts w:ascii="細明體" w:eastAsia="細明體" w:hAnsi="細明體" w:cs="細明體" w:hint="eastAsia"/>
                <w:color w:val="6897BB"/>
                <w:kern w:val="0"/>
                <w:sz w:val="14"/>
                <w:szCs w:val="14"/>
              </w:rPr>
              <w:t>9</w:t>
            </w:r>
            <w:r w:rsidRPr="00ED6273">
              <w:rPr>
                <w:rFonts w:ascii="細明體" w:eastAsia="細明體" w:hAnsi="細明體" w:cs="細明體" w:hint="eastAsia"/>
                <w:color w:val="A9B7C6"/>
                <w:kern w:val="0"/>
                <w:sz w:val="14"/>
                <w:szCs w:val="14"/>
              </w:rPr>
              <w:t>))</w:t>
            </w:r>
            <w:r w:rsidRPr="00ED6273">
              <w:rPr>
                <w:rFonts w:ascii="細明體" w:eastAsia="細明體" w:hAnsi="細明體" w:cs="細明體" w:hint="eastAsia"/>
                <w:color w:val="CC7832"/>
                <w:kern w:val="0"/>
                <w:sz w:val="14"/>
                <w:szCs w:val="14"/>
              </w:rPr>
              <w:t>;</w:t>
            </w:r>
            <w:r w:rsidRPr="00ED6273">
              <w:rPr>
                <w:rFonts w:ascii="細明體" w:eastAsia="細明體" w:hAnsi="細明體" w:cs="細明體" w:hint="eastAsia"/>
                <w:color w:val="CC7832"/>
                <w:kern w:val="0"/>
                <w:sz w:val="14"/>
                <w:szCs w:val="14"/>
              </w:rPr>
              <w:br/>
              <w:t xml:space="preserve">    </w:t>
            </w:r>
            <w:proofErr w:type="spellStart"/>
            <w:r w:rsidRPr="00ED6273">
              <w:rPr>
                <w:rFonts w:ascii="細明體" w:eastAsia="細明體" w:hAnsi="細明體" w:cs="細明體" w:hint="eastAsia"/>
                <w:i/>
                <w:iCs/>
                <w:color w:val="A9B7C6"/>
                <w:kern w:val="0"/>
                <w:sz w:val="14"/>
                <w:szCs w:val="14"/>
              </w:rPr>
              <w:t>assertEquals</w:t>
            </w:r>
            <w:proofErr w:type="spellEnd"/>
            <w:r w:rsidRPr="00ED6273">
              <w:rPr>
                <w:rFonts w:ascii="細明體" w:eastAsia="細明體" w:hAnsi="細明體" w:cs="細明體" w:hint="eastAsia"/>
                <w:color w:val="A9B7C6"/>
                <w:kern w:val="0"/>
                <w:sz w:val="14"/>
                <w:szCs w:val="14"/>
              </w:rPr>
              <w:t>(</w:t>
            </w:r>
            <w:r w:rsidRPr="00ED6273">
              <w:rPr>
                <w:rFonts w:ascii="細明體" w:eastAsia="細明體" w:hAnsi="細明體" w:cs="細明體" w:hint="eastAsia"/>
                <w:color w:val="6A8759"/>
                <w:kern w:val="0"/>
                <w:sz w:val="14"/>
                <w:szCs w:val="14"/>
              </w:rPr>
              <w:t>"Test1"</w:t>
            </w:r>
            <w:r w:rsidRPr="00ED6273">
              <w:rPr>
                <w:rFonts w:ascii="細明體" w:eastAsia="細明體" w:hAnsi="細明體" w:cs="細明體" w:hint="eastAsia"/>
                <w:color w:val="CC7832"/>
                <w:kern w:val="0"/>
                <w:sz w:val="14"/>
                <w:szCs w:val="14"/>
              </w:rPr>
              <w:t xml:space="preserve">, </w:t>
            </w:r>
            <w:r w:rsidRPr="00ED6273">
              <w:rPr>
                <w:rFonts w:ascii="細明體" w:eastAsia="細明體" w:hAnsi="細明體" w:cs="細明體" w:hint="eastAsia"/>
                <w:color w:val="A9B7C6"/>
                <w:kern w:val="0"/>
                <w:sz w:val="14"/>
                <w:szCs w:val="14"/>
              </w:rPr>
              <w:t>Base32.</w:t>
            </w:r>
            <w:r w:rsidRPr="00ED6273">
              <w:rPr>
                <w:rFonts w:ascii="細明體" w:eastAsia="細明體" w:hAnsi="細明體" w:cs="細明體" w:hint="eastAsia"/>
                <w:i/>
                <w:iCs/>
                <w:color w:val="A9B7C6"/>
                <w:kern w:val="0"/>
                <w:sz w:val="14"/>
                <w:szCs w:val="14"/>
              </w:rPr>
              <w:t>padLeftWithZerosToLength</w:t>
            </w:r>
            <w:r w:rsidRPr="00ED6273">
              <w:rPr>
                <w:rFonts w:ascii="細明體" w:eastAsia="細明體" w:hAnsi="細明體" w:cs="細明體" w:hint="eastAsia"/>
                <w:color w:val="A9B7C6"/>
                <w:kern w:val="0"/>
                <w:sz w:val="14"/>
                <w:szCs w:val="14"/>
              </w:rPr>
              <w:t>(</w:t>
            </w:r>
            <w:r w:rsidRPr="00ED6273">
              <w:rPr>
                <w:rFonts w:ascii="細明體" w:eastAsia="細明體" w:hAnsi="細明體" w:cs="細明體" w:hint="eastAsia"/>
                <w:color w:val="6A8759"/>
                <w:kern w:val="0"/>
                <w:sz w:val="14"/>
                <w:szCs w:val="14"/>
              </w:rPr>
              <w:t>"Test1"</w:t>
            </w:r>
            <w:r w:rsidRPr="00ED6273">
              <w:rPr>
                <w:rFonts w:ascii="細明體" w:eastAsia="細明體" w:hAnsi="細明體" w:cs="細明體" w:hint="eastAsia"/>
                <w:color w:val="CC7832"/>
                <w:kern w:val="0"/>
                <w:sz w:val="14"/>
                <w:szCs w:val="14"/>
              </w:rPr>
              <w:t>,</w:t>
            </w:r>
            <w:r w:rsidRPr="00ED6273">
              <w:rPr>
                <w:rFonts w:ascii="細明體" w:eastAsia="細明體" w:hAnsi="細明體" w:cs="細明體" w:hint="eastAsia"/>
                <w:color w:val="A9B7C6"/>
                <w:kern w:val="0"/>
                <w:sz w:val="14"/>
                <w:szCs w:val="14"/>
              </w:rPr>
              <w:t>-</w:t>
            </w:r>
            <w:r w:rsidRPr="00ED6273">
              <w:rPr>
                <w:rFonts w:ascii="細明體" w:eastAsia="細明體" w:hAnsi="細明體" w:cs="細明體" w:hint="eastAsia"/>
                <w:color w:val="6897BB"/>
                <w:kern w:val="0"/>
                <w:sz w:val="14"/>
                <w:szCs w:val="14"/>
              </w:rPr>
              <w:t>1</w:t>
            </w:r>
            <w:r w:rsidRPr="00ED6273">
              <w:rPr>
                <w:rFonts w:ascii="細明體" w:eastAsia="細明體" w:hAnsi="細明體" w:cs="細明體" w:hint="eastAsia"/>
                <w:color w:val="A9B7C6"/>
                <w:kern w:val="0"/>
                <w:sz w:val="14"/>
                <w:szCs w:val="14"/>
              </w:rPr>
              <w:t>))</w:t>
            </w:r>
            <w:r w:rsidRPr="00ED6273">
              <w:rPr>
                <w:rFonts w:ascii="細明體" w:eastAsia="細明體" w:hAnsi="細明體" w:cs="細明體" w:hint="eastAsia"/>
                <w:color w:val="CC7832"/>
                <w:kern w:val="0"/>
                <w:sz w:val="14"/>
                <w:szCs w:val="14"/>
              </w:rPr>
              <w:t>;</w:t>
            </w:r>
            <w:r w:rsidRPr="00ED6273">
              <w:rPr>
                <w:rFonts w:ascii="細明體" w:eastAsia="細明體" w:hAnsi="細明體" w:cs="細明體" w:hint="eastAsia"/>
                <w:color w:val="CC7832"/>
                <w:kern w:val="0"/>
                <w:sz w:val="14"/>
                <w:szCs w:val="14"/>
              </w:rPr>
              <w:br/>
              <w:t xml:space="preserve">    </w:t>
            </w:r>
            <w:proofErr w:type="spellStart"/>
            <w:r w:rsidRPr="00ED6273">
              <w:rPr>
                <w:rFonts w:ascii="細明體" w:eastAsia="細明體" w:hAnsi="細明體" w:cs="細明體" w:hint="eastAsia"/>
                <w:i/>
                <w:iCs/>
                <w:color w:val="A9B7C6"/>
                <w:kern w:val="0"/>
                <w:sz w:val="14"/>
                <w:szCs w:val="14"/>
              </w:rPr>
              <w:t>assertEquals</w:t>
            </w:r>
            <w:proofErr w:type="spellEnd"/>
            <w:r w:rsidRPr="00ED6273">
              <w:rPr>
                <w:rFonts w:ascii="細明體" w:eastAsia="細明體" w:hAnsi="細明體" w:cs="細明體" w:hint="eastAsia"/>
                <w:color w:val="A9B7C6"/>
                <w:kern w:val="0"/>
                <w:sz w:val="14"/>
                <w:szCs w:val="14"/>
              </w:rPr>
              <w:t>(</w:t>
            </w:r>
            <w:r w:rsidRPr="00ED6273">
              <w:rPr>
                <w:rFonts w:ascii="細明體" w:eastAsia="細明體" w:hAnsi="細明體" w:cs="細明體" w:hint="eastAsia"/>
                <w:color w:val="6A8759"/>
                <w:kern w:val="0"/>
                <w:sz w:val="14"/>
                <w:szCs w:val="14"/>
              </w:rPr>
              <w:t>"000000000"</w:t>
            </w:r>
            <w:r w:rsidRPr="00ED6273">
              <w:rPr>
                <w:rFonts w:ascii="細明體" w:eastAsia="細明體" w:hAnsi="細明體" w:cs="細明體" w:hint="eastAsia"/>
                <w:color w:val="CC7832"/>
                <w:kern w:val="0"/>
                <w:sz w:val="14"/>
                <w:szCs w:val="14"/>
              </w:rPr>
              <w:t xml:space="preserve">, </w:t>
            </w:r>
            <w:r w:rsidRPr="00ED6273">
              <w:rPr>
                <w:rFonts w:ascii="細明體" w:eastAsia="細明體" w:hAnsi="細明體" w:cs="細明體" w:hint="eastAsia"/>
                <w:color w:val="A9B7C6"/>
                <w:kern w:val="0"/>
                <w:sz w:val="14"/>
                <w:szCs w:val="14"/>
              </w:rPr>
              <w:t>Base32.</w:t>
            </w:r>
            <w:r w:rsidRPr="00ED6273">
              <w:rPr>
                <w:rFonts w:ascii="細明體" w:eastAsia="細明體" w:hAnsi="細明體" w:cs="細明體" w:hint="eastAsia"/>
                <w:i/>
                <w:iCs/>
                <w:color w:val="A9B7C6"/>
                <w:kern w:val="0"/>
                <w:sz w:val="14"/>
                <w:szCs w:val="14"/>
              </w:rPr>
              <w:t>padLeftWithZerosToLength</w:t>
            </w:r>
            <w:r w:rsidRPr="00ED6273">
              <w:rPr>
                <w:rFonts w:ascii="細明體" w:eastAsia="細明體" w:hAnsi="細明體" w:cs="細明體" w:hint="eastAsia"/>
                <w:color w:val="A9B7C6"/>
                <w:kern w:val="0"/>
                <w:sz w:val="14"/>
                <w:szCs w:val="14"/>
              </w:rPr>
              <w:t>(</w:t>
            </w:r>
            <w:r w:rsidRPr="00ED6273">
              <w:rPr>
                <w:rFonts w:ascii="細明體" w:eastAsia="細明體" w:hAnsi="細明體" w:cs="細明體" w:hint="eastAsia"/>
                <w:color w:val="6A8759"/>
                <w:kern w:val="0"/>
                <w:sz w:val="14"/>
                <w:szCs w:val="14"/>
              </w:rPr>
              <w:t>""</w:t>
            </w:r>
            <w:r w:rsidRPr="00ED6273">
              <w:rPr>
                <w:rFonts w:ascii="細明體" w:eastAsia="細明體" w:hAnsi="細明體" w:cs="細明體" w:hint="eastAsia"/>
                <w:color w:val="CC7832"/>
                <w:kern w:val="0"/>
                <w:sz w:val="14"/>
                <w:szCs w:val="14"/>
              </w:rPr>
              <w:t>,</w:t>
            </w:r>
            <w:r w:rsidRPr="00ED6273">
              <w:rPr>
                <w:rFonts w:ascii="細明體" w:eastAsia="細明體" w:hAnsi="細明體" w:cs="細明體" w:hint="eastAsia"/>
                <w:color w:val="6897BB"/>
                <w:kern w:val="0"/>
                <w:sz w:val="14"/>
                <w:szCs w:val="14"/>
              </w:rPr>
              <w:t>9</w:t>
            </w:r>
            <w:r w:rsidRPr="00ED6273">
              <w:rPr>
                <w:rFonts w:ascii="細明體" w:eastAsia="細明體" w:hAnsi="細明體" w:cs="細明體" w:hint="eastAsia"/>
                <w:color w:val="A9B7C6"/>
                <w:kern w:val="0"/>
                <w:sz w:val="14"/>
                <w:szCs w:val="14"/>
              </w:rPr>
              <w:t>))</w:t>
            </w:r>
            <w:r w:rsidRPr="00ED6273">
              <w:rPr>
                <w:rFonts w:ascii="細明體" w:eastAsia="細明體" w:hAnsi="細明體" w:cs="細明體" w:hint="eastAsia"/>
                <w:color w:val="CC7832"/>
                <w:kern w:val="0"/>
                <w:sz w:val="14"/>
                <w:szCs w:val="14"/>
              </w:rPr>
              <w:t>;</w:t>
            </w:r>
            <w:r w:rsidRPr="00ED6273">
              <w:rPr>
                <w:rFonts w:ascii="細明體" w:eastAsia="細明體" w:hAnsi="細明體" w:cs="細明體" w:hint="eastAsia"/>
                <w:color w:val="CC7832"/>
                <w:kern w:val="0"/>
                <w:sz w:val="14"/>
                <w:szCs w:val="14"/>
              </w:rPr>
              <w:br/>
            </w:r>
            <w:r w:rsidRPr="00ED6273">
              <w:rPr>
                <w:rFonts w:ascii="細明體" w:eastAsia="細明體" w:hAnsi="細明體" w:cs="細明體" w:hint="eastAsia"/>
                <w:color w:val="A9B7C6"/>
                <w:kern w:val="0"/>
                <w:sz w:val="14"/>
                <w:szCs w:val="14"/>
              </w:rPr>
              <w:t>}</w:t>
            </w:r>
          </w:p>
          <w:p w:rsidR="00554501" w:rsidRPr="00ED6273" w:rsidRDefault="00554501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</w:p>
        </w:tc>
      </w:tr>
      <w:tr w:rsidR="00554501" w:rsidTr="00554501">
        <w:tc>
          <w:tcPr>
            <w:tcW w:w="649" w:type="dxa"/>
            <w:vAlign w:val="center"/>
          </w:tcPr>
          <w:p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2</w:t>
            </w:r>
          </w:p>
        </w:tc>
        <w:tc>
          <w:tcPr>
            <w:tcW w:w="1843" w:type="dxa"/>
          </w:tcPr>
          <w:p w:rsidR="00554501" w:rsidRPr="00CE58E7" w:rsidRDefault="00711734" w:rsidP="00F2264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711734">
              <w:rPr>
                <w:rFonts w:cs="Times New Roman"/>
                <w:szCs w:val="24"/>
              </w:rPr>
              <w:t>getCharIndex</w:t>
            </w:r>
            <w:proofErr w:type="spellEnd"/>
            <w:r w:rsidRPr="00711734">
              <w:rPr>
                <w:rFonts w:cs="Times New Roman"/>
                <w:szCs w:val="24"/>
              </w:rPr>
              <w:t>()</w:t>
            </w:r>
          </w:p>
        </w:tc>
        <w:tc>
          <w:tcPr>
            <w:tcW w:w="5324" w:type="dxa"/>
          </w:tcPr>
          <w:p w:rsidR="00711734" w:rsidRDefault="00711734" w:rsidP="00711734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 </w:t>
            </w:r>
            <w:proofErr w:type="spellStart"/>
            <w:r>
              <w:rPr>
                <w:rFonts w:hint="eastAsia"/>
                <w:color w:val="FFC66D"/>
                <w:sz w:val="14"/>
                <w:szCs w:val="14"/>
              </w:rPr>
              <w:t>getCharIndex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lastRenderedPageBreak/>
              <w:t xml:space="preserve">    </w:t>
            </w:r>
            <w:proofErr w:type="spellStart"/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assertEquals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897BB"/>
                <w:sz w:val="14"/>
                <w:szCs w:val="14"/>
              </w:rPr>
              <w:t>0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r>
              <w:rPr>
                <w:rFonts w:hint="eastAsia"/>
                <w:color w:val="A9B7C6"/>
                <w:sz w:val="14"/>
                <w:szCs w:val="14"/>
              </w:rPr>
              <w:t>Base32.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getCharIndex</w:t>
            </w:r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'0'</w:t>
            </w:r>
            <w:r>
              <w:rPr>
                <w:rFonts w:hint="eastAsia"/>
                <w:color w:val="A9B7C6"/>
                <w:sz w:val="14"/>
                <w:szCs w:val="14"/>
              </w:rPr>
              <w:t>))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assertEquals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897BB"/>
                <w:sz w:val="14"/>
                <w:szCs w:val="14"/>
              </w:rPr>
              <w:t>10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r>
              <w:rPr>
                <w:rFonts w:hint="eastAsia"/>
                <w:color w:val="A9B7C6"/>
                <w:sz w:val="14"/>
                <w:szCs w:val="14"/>
              </w:rPr>
              <w:t>Base32.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getCharIndex</w:t>
            </w:r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'b'</w:t>
            </w:r>
            <w:r>
              <w:rPr>
                <w:rFonts w:hint="eastAsia"/>
                <w:color w:val="A9B7C6"/>
                <w:sz w:val="14"/>
                <w:szCs w:val="14"/>
              </w:rPr>
              <w:t>))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try</w:t>
            </w:r>
            <w:r>
              <w:rPr>
                <w:rFonts w:hint="eastAsia"/>
                <w:color w:val="A9B7C6"/>
                <w:sz w:val="14"/>
                <w:szCs w:val="14"/>
              </w:rPr>
              <w:t>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assertEquals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897BB"/>
                <w:sz w:val="14"/>
                <w:szCs w:val="14"/>
              </w:rPr>
              <w:t>3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r>
              <w:rPr>
                <w:rFonts w:hint="eastAsia"/>
                <w:color w:val="A9B7C6"/>
                <w:sz w:val="14"/>
                <w:szCs w:val="14"/>
              </w:rPr>
              <w:t>Base32.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getCharIndex</w:t>
            </w:r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'a'</w:t>
            </w:r>
            <w:r>
              <w:rPr>
                <w:rFonts w:hint="eastAsia"/>
                <w:color w:val="A9B7C6"/>
                <w:sz w:val="14"/>
                <w:szCs w:val="14"/>
              </w:rPr>
              <w:t>))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r>
              <w:rPr>
                <w:rFonts w:hint="eastAsia"/>
                <w:color w:val="CC7832"/>
                <w:sz w:val="14"/>
                <w:szCs w:val="14"/>
              </w:rPr>
              <w:t>catch</w:t>
            </w:r>
            <w:r>
              <w:rPr>
                <w:rFonts w:hint="eastAsia"/>
                <w:color w:val="A9B7C6"/>
                <w:sz w:val="14"/>
                <w:szCs w:val="14"/>
              </w:rPr>
              <w:t>(Exception e)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14"/>
                <w:szCs w:val="14"/>
              </w:rPr>
              <w:t>out</w:t>
            </w:r>
            <w:r>
              <w:rPr>
                <w:rFonts w:hint="eastAsia"/>
                <w:color w:val="A9B7C6"/>
                <w:sz w:val="14"/>
                <w:szCs w:val="14"/>
              </w:rPr>
              <w:t>.println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(e)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>}</w:t>
            </w:r>
          </w:p>
          <w:p w:rsidR="00554501" w:rsidRPr="00711734" w:rsidRDefault="00554501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</w:p>
        </w:tc>
      </w:tr>
      <w:tr w:rsidR="00554501" w:rsidTr="00554501">
        <w:tc>
          <w:tcPr>
            <w:tcW w:w="649" w:type="dxa"/>
            <w:vAlign w:val="center"/>
          </w:tcPr>
          <w:p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lastRenderedPageBreak/>
              <w:t>3</w:t>
            </w:r>
          </w:p>
        </w:tc>
        <w:tc>
          <w:tcPr>
            <w:tcW w:w="1843" w:type="dxa"/>
          </w:tcPr>
          <w:p w:rsidR="00554501" w:rsidRPr="00CE58E7" w:rsidRDefault="00711734" w:rsidP="00F2264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 w:rsidRPr="00711734">
              <w:rPr>
                <w:rFonts w:cs="Times New Roman"/>
                <w:szCs w:val="24"/>
              </w:rPr>
              <w:t>decodeBase32()</w:t>
            </w:r>
          </w:p>
        </w:tc>
        <w:tc>
          <w:tcPr>
            <w:tcW w:w="5324" w:type="dxa"/>
          </w:tcPr>
          <w:p w:rsidR="00711734" w:rsidRDefault="00711734" w:rsidP="00711734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r>
              <w:rPr>
                <w:rFonts w:hint="eastAsia"/>
                <w:color w:val="FFC66D"/>
                <w:sz w:val="14"/>
                <w:szCs w:val="14"/>
              </w:rPr>
              <w:t>decodeBase32</w:t>
            </w:r>
            <w:r>
              <w:rPr>
                <w:rFonts w:hint="eastAsia"/>
                <w:color w:val="A9B7C6"/>
                <w:sz w:val="14"/>
                <w:szCs w:val="14"/>
              </w:rPr>
              <w:t>()  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long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ans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 xml:space="preserve"> = Base32.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decodeBase32</w:t>
            </w:r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rFonts w:hint="eastAsia"/>
                <w:color w:val="6A8759"/>
                <w:sz w:val="14"/>
                <w:szCs w:val="14"/>
              </w:rPr>
              <w:t>bcde</w:t>
            </w:r>
            <w:proofErr w:type="spellEnd"/>
            <w:r>
              <w:rPr>
                <w:rFonts w:hint="eastAsia"/>
                <w:color w:val="6A8759"/>
                <w:sz w:val="14"/>
                <w:szCs w:val="14"/>
              </w:rPr>
              <w:t>"</w:t>
            </w:r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assertEquals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897BB"/>
                <w:sz w:val="14"/>
                <w:szCs w:val="14"/>
              </w:rPr>
              <w:t>339341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ans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try</w:t>
            </w:r>
            <w:r>
              <w:rPr>
                <w:rFonts w:hint="eastAsia"/>
                <w:color w:val="A9B7C6"/>
                <w:sz w:val="14"/>
                <w:szCs w:val="14"/>
              </w:rPr>
              <w:t>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long </w:t>
            </w:r>
            <w:r>
              <w:rPr>
                <w:rFonts w:hint="eastAsia"/>
                <w:color w:val="A9B7C6"/>
                <w:sz w:val="14"/>
                <w:szCs w:val="14"/>
              </w:rPr>
              <w:t>ans_2 = Base32.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decodeBase32</w:t>
            </w:r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"a"</w:t>
            </w:r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catch </w:t>
            </w:r>
            <w:r>
              <w:rPr>
                <w:rFonts w:hint="eastAsia"/>
                <w:color w:val="A9B7C6"/>
                <w:sz w:val="14"/>
                <w:szCs w:val="14"/>
              </w:rPr>
              <w:t>(Exception e){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14"/>
                <w:szCs w:val="14"/>
              </w:rPr>
              <w:t>out</w:t>
            </w:r>
            <w:r>
              <w:rPr>
                <w:rFonts w:hint="eastAsia"/>
                <w:color w:val="A9B7C6"/>
                <w:sz w:val="14"/>
                <w:szCs w:val="14"/>
              </w:rPr>
              <w:t>.println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(e)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r>
              <w:rPr>
                <w:rFonts w:hint="eastAsia"/>
                <w:color w:val="CC7832"/>
                <w:sz w:val="14"/>
                <w:szCs w:val="14"/>
              </w:rPr>
              <w:t>try</w:t>
            </w:r>
            <w:r>
              <w:rPr>
                <w:rFonts w:hint="eastAsia"/>
                <w:color w:val="A9B7C6"/>
                <w:sz w:val="14"/>
                <w:szCs w:val="14"/>
              </w:rPr>
              <w:t>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long </w:t>
            </w:r>
            <w:r>
              <w:rPr>
                <w:rFonts w:hint="eastAsia"/>
                <w:color w:val="A9B7C6"/>
                <w:sz w:val="14"/>
                <w:szCs w:val="14"/>
              </w:rPr>
              <w:t>ans_3 = Base32.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decodeBase32</w:t>
            </w:r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"-a"</w:t>
            </w:r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catch </w:t>
            </w:r>
            <w:r>
              <w:rPr>
                <w:rFonts w:hint="eastAsia"/>
                <w:color w:val="A9B7C6"/>
                <w:sz w:val="14"/>
                <w:szCs w:val="14"/>
              </w:rPr>
              <w:t>(Exception e){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14"/>
                <w:szCs w:val="14"/>
              </w:rPr>
              <w:t>out</w:t>
            </w:r>
            <w:r>
              <w:rPr>
                <w:rFonts w:hint="eastAsia"/>
                <w:color w:val="A9B7C6"/>
                <w:sz w:val="14"/>
                <w:szCs w:val="14"/>
              </w:rPr>
              <w:t>.println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(e)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>}</w:t>
            </w:r>
          </w:p>
          <w:p w:rsidR="00554501" w:rsidRPr="00711734" w:rsidRDefault="00554501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</w:p>
        </w:tc>
      </w:tr>
    </w:tbl>
    <w:p w:rsidR="00CE58E7" w:rsidRDefault="00CE58E7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F21181" w:rsidRDefault="00F21181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EE3987" w:rsidRPr="00DF4640" w:rsidRDefault="00EE3987" w:rsidP="00CE58E7">
      <w:pPr>
        <w:pStyle w:val="a3"/>
        <w:jc w:val="both"/>
        <w:rPr>
          <w:rFonts w:ascii="Times New Roman" w:hAnsi="Times New Roman" w:cs="Times New Roman" w:hint="eastAsia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Result</w:t>
      </w:r>
      <w:r w:rsidR="00B25A30">
        <w:rPr>
          <w:rFonts w:ascii="Times New Roman" w:hAnsi="Times New Roman" w:cs="Times New Roman"/>
          <w:b/>
          <w:szCs w:val="24"/>
        </w:rPr>
        <w:t>s</w:t>
      </w:r>
    </w:p>
    <w:p w:rsidR="00843DFE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J</w:t>
      </w:r>
      <w:r w:rsidR="00C97AD0">
        <w:rPr>
          <w:rFonts w:ascii="Times New Roman" w:hAnsi="Times New Roman" w:cs="Times New Roman"/>
          <w:b/>
          <w:szCs w:val="24"/>
        </w:rPr>
        <w:t>U</w:t>
      </w:r>
      <w:r>
        <w:rPr>
          <w:rFonts w:ascii="Times New Roman" w:hAnsi="Times New Roman" w:cs="Times New Roman" w:hint="eastAsia"/>
          <w:b/>
          <w:szCs w:val="24"/>
        </w:rPr>
        <w:t xml:space="preserve">nit test </w:t>
      </w:r>
      <w:r>
        <w:rPr>
          <w:rFonts w:ascii="Times New Roman" w:hAnsi="Times New Roman" w:cs="Times New Roman"/>
          <w:b/>
          <w:szCs w:val="24"/>
        </w:rPr>
        <w:t>result</w:t>
      </w:r>
      <w:r>
        <w:rPr>
          <w:rFonts w:ascii="Times New Roman" w:hAnsi="Times New Roman" w:cs="Times New Roman" w:hint="eastAsia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snapshot</w:t>
      </w:r>
    </w:p>
    <w:p w:rsidR="00B25A30" w:rsidRDefault="00986609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lastRenderedPageBreak/>
        <w:drawing>
          <wp:inline distT="0" distB="0" distL="0" distR="0" wp14:anchorId="121EED10" wp14:editId="47792B2C">
            <wp:extent cx="4511431" cy="2263336"/>
            <wp:effectExtent l="0" t="0" r="3810" b="381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e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F6" w:rsidRDefault="00802AF6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802AF6" w:rsidRDefault="00986609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>
            <wp:extent cx="5274310" cy="18618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4P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81" w:rsidRDefault="00F2118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B25A30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</w:t>
      </w:r>
      <w:r>
        <w:rPr>
          <w:rFonts w:ascii="Times New Roman" w:hAnsi="Times New Roman" w:cs="Times New Roman" w:hint="eastAsia"/>
          <w:b/>
          <w:szCs w:val="24"/>
        </w:rPr>
        <w:t xml:space="preserve">ode </w:t>
      </w:r>
      <w:r>
        <w:rPr>
          <w:rFonts w:ascii="Times New Roman" w:hAnsi="Times New Roman" w:cs="Times New Roman"/>
          <w:b/>
          <w:szCs w:val="24"/>
        </w:rPr>
        <w:t>coverage snapshot</w:t>
      </w:r>
    </w:p>
    <w:p w:rsidR="003C2EA0" w:rsidRPr="003C2EA0" w:rsidRDefault="003C2EA0" w:rsidP="003C2EA0">
      <w:pPr>
        <w:pStyle w:val="a3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/>
          <w:szCs w:val="24"/>
        </w:rPr>
        <w:t>Coverage of each selected method</w:t>
      </w:r>
    </w:p>
    <w:p w:rsidR="00B25A30" w:rsidRDefault="00986609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>
            <wp:extent cx="4870450" cy="2743200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880" cy="274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81" w:rsidRDefault="00F2118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3C2EA0" w:rsidRPr="003C2EA0" w:rsidRDefault="003C2EA0" w:rsidP="003C2EA0">
      <w:pPr>
        <w:pStyle w:val="a3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/>
          <w:szCs w:val="24"/>
        </w:rPr>
        <w:t>Total coverage</w:t>
      </w:r>
    </w:p>
    <w:p w:rsidR="003C2EA0" w:rsidRDefault="00986609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lastRenderedPageBreak/>
        <w:drawing>
          <wp:inline distT="0" distB="0" distL="0" distR="0">
            <wp:extent cx="5341620" cy="1386840"/>
            <wp:effectExtent l="0" t="0" r="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ver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81" w:rsidRDefault="00F2118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B25A30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CI result snapshot</w:t>
      </w:r>
      <w:r w:rsidR="003C2EA0">
        <w:rPr>
          <w:rFonts w:ascii="Times New Roman" w:hAnsi="Times New Roman" w:cs="Times New Roman"/>
          <w:b/>
          <w:szCs w:val="24"/>
        </w:rPr>
        <w:t xml:space="preserve"> (3 iterations for CI)</w:t>
      </w:r>
    </w:p>
    <w:p w:rsidR="00F21181" w:rsidRPr="00F21181" w:rsidRDefault="00F21181" w:rsidP="00F21181">
      <w:pPr>
        <w:ind w:left="425"/>
        <w:jc w:val="both"/>
        <w:rPr>
          <w:rFonts w:ascii="Times New Roman" w:hAnsi="Times New Roman" w:cs="Times New Roman"/>
          <w:szCs w:val="24"/>
        </w:rPr>
      </w:pPr>
    </w:p>
    <w:p w:rsidR="003C2EA0" w:rsidRP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 w:hint="eastAsia"/>
          <w:szCs w:val="24"/>
        </w:rPr>
        <w:t>CI#1</w:t>
      </w:r>
    </w:p>
    <w:p w:rsidR="00B25A30" w:rsidRDefault="00986609" w:rsidP="003C2EA0">
      <w:pPr>
        <w:pStyle w:val="a3"/>
        <w:ind w:leftChars="0" w:left="425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>
            <wp:extent cx="5274310" cy="229044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 w:hint="eastAsia"/>
          <w:szCs w:val="24"/>
        </w:rPr>
        <w:t>CI#</w:t>
      </w:r>
      <w:r>
        <w:rPr>
          <w:rFonts w:ascii="Times New Roman" w:hAnsi="Times New Roman" w:cs="Times New Roman"/>
          <w:szCs w:val="24"/>
        </w:rPr>
        <w:t>2</w:t>
      </w:r>
    </w:p>
    <w:p w:rsidR="00F952CA" w:rsidRPr="003C2EA0" w:rsidRDefault="00986609" w:rsidP="00F952CA">
      <w:pPr>
        <w:pStyle w:val="a3"/>
        <w:ind w:leftChars="0" w:left="426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4374259" cy="2118544"/>
            <wp:effectExtent l="0" t="0" r="762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A0" w:rsidRP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CI#3</w:t>
      </w:r>
    </w:p>
    <w:p w:rsidR="003C2EA0" w:rsidRDefault="00986609" w:rsidP="003C2EA0">
      <w:pPr>
        <w:pStyle w:val="a3"/>
        <w:ind w:leftChars="0" w:left="425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 wp14:anchorId="1C8143C9" wp14:editId="26123722">
            <wp:extent cx="4540788" cy="179324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323" cy="180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2A6" w:rsidRPr="008C42A6" w:rsidRDefault="008C42A6" w:rsidP="008C42A6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8C42A6">
        <w:rPr>
          <w:rFonts w:ascii="Times New Roman" w:hAnsi="Times New Roman" w:cs="Times New Roman"/>
          <w:szCs w:val="24"/>
        </w:rPr>
        <w:t>CI P</w:t>
      </w:r>
      <w:r w:rsidRPr="008C42A6">
        <w:rPr>
          <w:rFonts w:ascii="Times New Roman" w:hAnsi="Times New Roman" w:cs="Times New Roman" w:hint="eastAsia"/>
          <w:szCs w:val="24"/>
        </w:rPr>
        <w:t>ipeline</w:t>
      </w:r>
    </w:p>
    <w:p w:rsidR="008C42A6" w:rsidRDefault="00986609" w:rsidP="008C42A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>
            <wp:extent cx="5274310" cy="2684780"/>
            <wp:effectExtent l="0" t="0" r="2540" b="127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pelin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81" w:rsidRDefault="00F21181" w:rsidP="00CB1C27">
      <w:pPr>
        <w:pStyle w:val="a3"/>
        <w:snapToGrid w:val="0"/>
        <w:ind w:leftChars="0" w:left="425"/>
        <w:jc w:val="center"/>
        <w:rPr>
          <w:rFonts w:ascii="Times New Roman" w:hAnsi="Times New Roman" w:cs="Times New Roman"/>
          <w:b/>
          <w:szCs w:val="24"/>
        </w:rPr>
      </w:pPr>
    </w:p>
    <w:p w:rsidR="00CB1C27" w:rsidRPr="003C2EA0" w:rsidRDefault="00CB1C27" w:rsidP="008C42A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Summary</w:t>
      </w:r>
    </w:p>
    <w:p w:rsidR="00BE3BAF" w:rsidRPr="007E0FAF" w:rsidRDefault="00BE3BAF" w:rsidP="007E0FAF">
      <w:pPr>
        <w:jc w:val="both"/>
        <w:rPr>
          <w:rFonts w:ascii="Times New Roman" w:hAnsi="Times New Roman" w:cs="Times New Roman"/>
          <w:szCs w:val="24"/>
        </w:rPr>
      </w:pPr>
      <w:r w:rsidRPr="007E0FAF">
        <w:rPr>
          <w:rFonts w:ascii="Times New Roman" w:hAnsi="Times New Roman" w:cs="Times New Roman" w:hint="eastAsia"/>
          <w:szCs w:val="24"/>
        </w:rPr>
        <w:t>在</w:t>
      </w:r>
      <w:r w:rsidRPr="007E0FAF">
        <w:rPr>
          <w:rFonts w:ascii="Times New Roman" w:hAnsi="Times New Roman" w:cs="Times New Roman" w:hint="eastAsia"/>
          <w:szCs w:val="24"/>
        </w:rPr>
        <w:t>Lab2</w:t>
      </w:r>
      <w:r w:rsidR="004A4866">
        <w:rPr>
          <w:rFonts w:ascii="Times New Roman" w:hAnsi="Times New Roman" w:cs="Times New Roman" w:hint="eastAsia"/>
          <w:szCs w:val="24"/>
        </w:rPr>
        <w:t>中我列出</w:t>
      </w:r>
      <w:r w:rsidRPr="007E0FAF">
        <w:rPr>
          <w:rFonts w:ascii="Times New Roman" w:hAnsi="Times New Roman" w:cs="Times New Roman" w:hint="eastAsia"/>
          <w:szCs w:val="24"/>
        </w:rPr>
        <w:t>了</w:t>
      </w:r>
      <w:r w:rsidRPr="007E0FAF">
        <w:rPr>
          <w:rFonts w:ascii="Times New Roman" w:hAnsi="Times New Roman" w:cs="Times New Roman"/>
          <w:szCs w:val="24"/>
        </w:rPr>
        <w:t>15</w:t>
      </w:r>
      <w:r w:rsidRPr="007E0FAF">
        <w:rPr>
          <w:rFonts w:ascii="Times New Roman" w:hAnsi="Times New Roman" w:cs="Times New Roman" w:hint="eastAsia"/>
          <w:szCs w:val="24"/>
        </w:rPr>
        <w:t>個</w:t>
      </w:r>
      <w:r w:rsidR="004A4866">
        <w:rPr>
          <w:rFonts w:ascii="Times New Roman" w:hAnsi="Times New Roman" w:cs="Times New Roman" w:hint="eastAsia"/>
          <w:szCs w:val="24"/>
        </w:rPr>
        <w:t>我使用</w:t>
      </w:r>
      <w:r w:rsidR="004A4866">
        <w:rPr>
          <w:rFonts w:ascii="Times New Roman" w:hAnsi="Times New Roman" w:cs="Times New Roman" w:hint="eastAsia"/>
          <w:szCs w:val="24"/>
        </w:rPr>
        <w:t>ISP</w:t>
      </w:r>
      <w:r w:rsidR="004A4866">
        <w:rPr>
          <w:rFonts w:ascii="Times New Roman" w:hAnsi="Times New Roman" w:cs="Times New Roman" w:hint="eastAsia"/>
          <w:szCs w:val="24"/>
        </w:rPr>
        <w:t>設計</w:t>
      </w:r>
      <w:r w:rsidR="00964880">
        <w:rPr>
          <w:rFonts w:ascii="Times New Roman" w:hAnsi="Times New Roman" w:cs="Times New Roman" w:hint="eastAsia"/>
          <w:szCs w:val="24"/>
        </w:rPr>
        <w:t>，</w:t>
      </w:r>
      <w:r w:rsidR="004A4866">
        <w:rPr>
          <w:rFonts w:ascii="Times New Roman" w:hAnsi="Times New Roman" w:cs="Times New Roman" w:hint="eastAsia"/>
          <w:szCs w:val="24"/>
        </w:rPr>
        <w:t>覺得具代表性的</w:t>
      </w:r>
      <w:r w:rsidRPr="007E0FAF">
        <w:rPr>
          <w:rFonts w:ascii="Times New Roman" w:hAnsi="Times New Roman" w:cs="Times New Roman" w:hint="eastAsia"/>
          <w:szCs w:val="24"/>
        </w:rPr>
        <w:t>test case</w:t>
      </w:r>
      <w:r w:rsidR="00F6050C">
        <w:rPr>
          <w:rFonts w:ascii="Times New Roman" w:hAnsi="Times New Roman" w:cs="Times New Roman" w:hint="eastAsia"/>
          <w:szCs w:val="24"/>
        </w:rPr>
        <w:t>，</w:t>
      </w:r>
      <w:r w:rsidR="007E0FAF">
        <w:rPr>
          <w:rFonts w:ascii="Times New Roman" w:hAnsi="Times New Roman" w:cs="Times New Roman" w:hint="eastAsia"/>
          <w:szCs w:val="24"/>
        </w:rPr>
        <w:t>這次作業我已經</w:t>
      </w:r>
      <w:r w:rsidRPr="007E0FAF">
        <w:rPr>
          <w:rFonts w:ascii="Times New Roman" w:hAnsi="Times New Roman" w:cs="Times New Roman" w:hint="eastAsia"/>
          <w:szCs w:val="24"/>
        </w:rPr>
        <w:t>習慣</w:t>
      </w:r>
      <w:r w:rsidRPr="007E0FAF">
        <w:rPr>
          <w:rFonts w:ascii="Times New Roman" w:hAnsi="Times New Roman" w:cs="Times New Roman" w:hint="eastAsia"/>
          <w:szCs w:val="24"/>
        </w:rPr>
        <w:t>J</w:t>
      </w:r>
      <w:r w:rsidRPr="007E0FAF">
        <w:rPr>
          <w:rFonts w:ascii="Times New Roman" w:hAnsi="Times New Roman" w:cs="Times New Roman"/>
          <w:szCs w:val="24"/>
        </w:rPr>
        <w:t>Unit</w:t>
      </w:r>
      <w:r w:rsidRPr="007E0FAF">
        <w:rPr>
          <w:rFonts w:ascii="Times New Roman" w:hAnsi="Times New Roman" w:cs="Times New Roman" w:hint="eastAsia"/>
          <w:szCs w:val="24"/>
        </w:rPr>
        <w:t>以及新的</w:t>
      </w:r>
      <w:r w:rsidRPr="007E0FAF">
        <w:rPr>
          <w:rFonts w:ascii="Times New Roman" w:hAnsi="Times New Roman" w:cs="Times New Roman" w:hint="eastAsia"/>
          <w:szCs w:val="24"/>
        </w:rPr>
        <w:t>IDE</w:t>
      </w:r>
      <w:r w:rsidRPr="007E0FAF">
        <w:rPr>
          <w:rFonts w:ascii="Times New Roman" w:hAnsi="Times New Roman" w:cs="Times New Roman" w:hint="eastAsia"/>
          <w:szCs w:val="24"/>
        </w:rPr>
        <w:t>開發工具，</w:t>
      </w:r>
      <w:r w:rsidR="00B8796B">
        <w:rPr>
          <w:rFonts w:ascii="Times New Roman" w:hAnsi="Times New Roman" w:cs="Times New Roman" w:hint="eastAsia"/>
          <w:szCs w:val="24"/>
        </w:rPr>
        <w:t>這次花了比較多時間在事前設計</w:t>
      </w:r>
      <w:r w:rsidR="00B8796B" w:rsidRPr="007E0FAF">
        <w:rPr>
          <w:rFonts w:ascii="Times New Roman" w:hAnsi="Times New Roman" w:cs="Times New Roman" w:hint="eastAsia"/>
          <w:szCs w:val="24"/>
        </w:rPr>
        <w:t>，</w:t>
      </w:r>
      <w:r w:rsidR="00B8796B">
        <w:rPr>
          <w:rFonts w:ascii="Times New Roman" w:hAnsi="Times New Roman" w:cs="Times New Roman" w:hint="eastAsia"/>
          <w:szCs w:val="24"/>
        </w:rPr>
        <w:t>列出所有可能</w:t>
      </w:r>
      <w:r w:rsidR="00DD37C3" w:rsidRPr="007E0FAF">
        <w:rPr>
          <w:rFonts w:ascii="Times New Roman" w:hAnsi="Times New Roman" w:cs="Times New Roman" w:hint="eastAsia"/>
          <w:szCs w:val="24"/>
        </w:rPr>
        <w:t>，</w:t>
      </w:r>
      <w:r w:rsidR="00B8796B">
        <w:rPr>
          <w:rFonts w:ascii="Times New Roman" w:hAnsi="Times New Roman" w:cs="Times New Roman" w:hint="eastAsia"/>
          <w:szCs w:val="24"/>
        </w:rPr>
        <w:t>以及設想測試資料該如何設計才能達到最大</w:t>
      </w:r>
      <w:r w:rsidR="00B8796B">
        <w:rPr>
          <w:rFonts w:ascii="Times New Roman" w:hAnsi="Times New Roman" w:cs="Times New Roman" w:hint="eastAsia"/>
          <w:szCs w:val="24"/>
        </w:rPr>
        <w:t>statement coverage</w:t>
      </w:r>
      <w:r w:rsidRPr="007E0FAF">
        <w:rPr>
          <w:rFonts w:ascii="Times New Roman" w:hAnsi="Times New Roman" w:cs="Times New Roman" w:hint="eastAsia"/>
          <w:szCs w:val="24"/>
        </w:rPr>
        <w:t>，所以在撰寫測試上</w:t>
      </w:r>
      <w:r w:rsidR="004B2868">
        <w:rPr>
          <w:rFonts w:ascii="Times New Roman" w:hAnsi="Times New Roman" w:cs="Times New Roman" w:hint="eastAsia"/>
          <w:szCs w:val="24"/>
        </w:rPr>
        <w:t>遵循自己的策略，</w:t>
      </w:r>
      <w:r w:rsidRPr="007E0FAF">
        <w:rPr>
          <w:rFonts w:ascii="Times New Roman" w:hAnsi="Times New Roman" w:cs="Times New Roman" w:hint="eastAsia"/>
          <w:szCs w:val="24"/>
        </w:rPr>
        <w:t>沒有遇到太大的問題，最後測試覆蓋率達到</w:t>
      </w:r>
      <w:r w:rsidR="00324493">
        <w:rPr>
          <w:rFonts w:ascii="Times New Roman" w:hAnsi="Times New Roman" w:cs="Times New Roman" w:hint="eastAsia"/>
          <w:szCs w:val="24"/>
        </w:rPr>
        <w:t>80</w:t>
      </w:r>
      <w:r w:rsidRPr="007E0FAF">
        <w:rPr>
          <w:rFonts w:ascii="Times New Roman" w:hAnsi="Times New Roman" w:cs="Times New Roman" w:hint="eastAsia"/>
          <w:szCs w:val="24"/>
        </w:rPr>
        <w:t>%</w:t>
      </w:r>
      <w:r w:rsidR="009F4046">
        <w:rPr>
          <w:rFonts w:ascii="Times New Roman" w:hAnsi="Times New Roman" w:cs="Times New Roman" w:hint="eastAsia"/>
          <w:szCs w:val="24"/>
        </w:rPr>
        <w:t>，</w:t>
      </w:r>
      <w:r w:rsidR="00AC3E50">
        <w:rPr>
          <w:rFonts w:ascii="Times New Roman" w:hAnsi="Times New Roman" w:cs="Times New Roman" w:hint="eastAsia"/>
          <w:szCs w:val="24"/>
        </w:rPr>
        <w:t>之後</w:t>
      </w:r>
      <w:r w:rsidR="00273E2C">
        <w:rPr>
          <w:rFonts w:ascii="Times New Roman" w:hAnsi="Times New Roman" w:cs="Times New Roman" w:hint="eastAsia"/>
          <w:szCs w:val="24"/>
        </w:rPr>
        <w:t>會再研究程式碼補足我測試沒覆蓋到的部分</w:t>
      </w:r>
      <w:r w:rsidR="00AF2A9A" w:rsidRPr="007E0FAF">
        <w:rPr>
          <w:rFonts w:ascii="Times New Roman" w:hAnsi="Times New Roman" w:cs="Times New Roman" w:hint="eastAsia"/>
          <w:szCs w:val="24"/>
        </w:rPr>
        <w:t>，</w:t>
      </w:r>
      <w:r w:rsidR="00AF2A9A">
        <w:rPr>
          <w:rFonts w:ascii="Times New Roman" w:hAnsi="Times New Roman" w:cs="Times New Roman" w:hint="eastAsia"/>
          <w:szCs w:val="24"/>
        </w:rPr>
        <w:t>以上是我的心得</w:t>
      </w:r>
      <w:r w:rsidRPr="007E0FAF">
        <w:rPr>
          <w:rFonts w:ascii="Times New Roman" w:hAnsi="Times New Roman" w:cs="Times New Roman" w:hint="eastAsia"/>
          <w:szCs w:val="24"/>
        </w:rPr>
        <w:t>。</w:t>
      </w:r>
    </w:p>
    <w:p w:rsidR="00B25A30" w:rsidRPr="004B2868" w:rsidRDefault="00B25A30" w:rsidP="00BE3BAF">
      <w:pPr>
        <w:pStyle w:val="a3"/>
        <w:ind w:firstLine="480"/>
        <w:jc w:val="both"/>
        <w:rPr>
          <w:rFonts w:ascii="Times New Roman" w:hAnsi="Times New Roman" w:cs="Times New Roman"/>
          <w:color w:val="FF0000"/>
          <w:szCs w:val="24"/>
        </w:rPr>
      </w:pPr>
    </w:p>
    <w:sectPr w:rsidR="00B25A30" w:rsidRPr="004B2868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5F8" w:rsidRDefault="00FE35F8" w:rsidP="006958EB">
      <w:r>
        <w:separator/>
      </w:r>
    </w:p>
  </w:endnote>
  <w:endnote w:type="continuationSeparator" w:id="0">
    <w:p w:rsidR="00FE35F8" w:rsidRDefault="00FE35F8" w:rsidP="00695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1944897"/>
      <w:docPartObj>
        <w:docPartGallery w:val="Page Numbers (Bottom of Page)"/>
        <w:docPartUnique/>
      </w:docPartObj>
    </w:sdtPr>
    <w:sdtEndPr/>
    <w:sdtContent>
      <w:p w:rsidR="00E10A26" w:rsidRDefault="00E10A2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56DB" w:rsidRPr="00F356DB">
          <w:rPr>
            <w:noProof/>
            <w:lang w:val="zh-TW"/>
          </w:rPr>
          <w:t>6</w:t>
        </w:r>
        <w:r>
          <w:fldChar w:fldCharType="end"/>
        </w:r>
      </w:p>
    </w:sdtContent>
  </w:sdt>
  <w:p w:rsidR="006958EB" w:rsidRDefault="006958E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5F8" w:rsidRDefault="00FE35F8" w:rsidP="006958EB">
      <w:r>
        <w:separator/>
      </w:r>
    </w:p>
  </w:footnote>
  <w:footnote w:type="continuationSeparator" w:id="0">
    <w:p w:rsidR="00FE35F8" w:rsidRDefault="00FE35F8" w:rsidP="00695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F7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6A132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 w15:restartNumberingAfterBreak="0">
    <w:nsid w:val="33881645"/>
    <w:multiLevelType w:val="hybridMultilevel"/>
    <w:tmpl w:val="1D245BBE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3" w15:restartNumberingAfterBreak="0">
    <w:nsid w:val="61484B3F"/>
    <w:multiLevelType w:val="hybridMultilevel"/>
    <w:tmpl w:val="6E588876"/>
    <w:lvl w:ilvl="0" w:tplc="C4DCA7EE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E3F12D6"/>
    <w:multiLevelType w:val="hybridMultilevel"/>
    <w:tmpl w:val="4DA8B46E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640"/>
    <w:rsid w:val="00097AEF"/>
    <w:rsid w:val="000A5E5D"/>
    <w:rsid w:val="00163154"/>
    <w:rsid w:val="00193A85"/>
    <w:rsid w:val="001B4977"/>
    <w:rsid w:val="00246A2C"/>
    <w:rsid w:val="00256058"/>
    <w:rsid w:val="00260200"/>
    <w:rsid w:val="00273E2C"/>
    <w:rsid w:val="002D0FAB"/>
    <w:rsid w:val="002D68A7"/>
    <w:rsid w:val="00324493"/>
    <w:rsid w:val="00366387"/>
    <w:rsid w:val="003758E1"/>
    <w:rsid w:val="003814E2"/>
    <w:rsid w:val="003C2EA0"/>
    <w:rsid w:val="0041249C"/>
    <w:rsid w:val="00415E65"/>
    <w:rsid w:val="00443DDE"/>
    <w:rsid w:val="004A4866"/>
    <w:rsid w:val="004B2868"/>
    <w:rsid w:val="004C6543"/>
    <w:rsid w:val="004C7C38"/>
    <w:rsid w:val="005125BA"/>
    <w:rsid w:val="00520BE3"/>
    <w:rsid w:val="005303A4"/>
    <w:rsid w:val="00554501"/>
    <w:rsid w:val="00587E58"/>
    <w:rsid w:val="005933C3"/>
    <w:rsid w:val="005C4B2E"/>
    <w:rsid w:val="006545E3"/>
    <w:rsid w:val="00675973"/>
    <w:rsid w:val="006958EB"/>
    <w:rsid w:val="006D7FE1"/>
    <w:rsid w:val="00711734"/>
    <w:rsid w:val="00742ED3"/>
    <w:rsid w:val="00772400"/>
    <w:rsid w:val="00775C26"/>
    <w:rsid w:val="007E0FAF"/>
    <w:rsid w:val="007E48B2"/>
    <w:rsid w:val="00802AF6"/>
    <w:rsid w:val="00843DFE"/>
    <w:rsid w:val="008A5CF8"/>
    <w:rsid w:val="008B4689"/>
    <w:rsid w:val="008C1C1D"/>
    <w:rsid w:val="008C42A6"/>
    <w:rsid w:val="008C4F29"/>
    <w:rsid w:val="008D3297"/>
    <w:rsid w:val="00964880"/>
    <w:rsid w:val="00970BD3"/>
    <w:rsid w:val="00972273"/>
    <w:rsid w:val="00986609"/>
    <w:rsid w:val="00987B5B"/>
    <w:rsid w:val="009C2F5D"/>
    <w:rsid w:val="009D3706"/>
    <w:rsid w:val="009F4046"/>
    <w:rsid w:val="00A43D90"/>
    <w:rsid w:val="00AC3E50"/>
    <w:rsid w:val="00AF2A9A"/>
    <w:rsid w:val="00AF60E1"/>
    <w:rsid w:val="00B25A30"/>
    <w:rsid w:val="00B8796B"/>
    <w:rsid w:val="00BD12A8"/>
    <w:rsid w:val="00BE3BAF"/>
    <w:rsid w:val="00C51423"/>
    <w:rsid w:val="00C73347"/>
    <w:rsid w:val="00C851B8"/>
    <w:rsid w:val="00C90951"/>
    <w:rsid w:val="00C9300D"/>
    <w:rsid w:val="00C97AD0"/>
    <w:rsid w:val="00CA5BFA"/>
    <w:rsid w:val="00CA65B3"/>
    <w:rsid w:val="00CB1C27"/>
    <w:rsid w:val="00CE1AB9"/>
    <w:rsid w:val="00CE58E7"/>
    <w:rsid w:val="00D17AC1"/>
    <w:rsid w:val="00D33F56"/>
    <w:rsid w:val="00D778B7"/>
    <w:rsid w:val="00D97778"/>
    <w:rsid w:val="00DB5C62"/>
    <w:rsid w:val="00DD37C3"/>
    <w:rsid w:val="00DE058F"/>
    <w:rsid w:val="00DF4640"/>
    <w:rsid w:val="00E10A26"/>
    <w:rsid w:val="00E27C72"/>
    <w:rsid w:val="00E32E63"/>
    <w:rsid w:val="00E3637C"/>
    <w:rsid w:val="00E61064"/>
    <w:rsid w:val="00E920D6"/>
    <w:rsid w:val="00ED6273"/>
    <w:rsid w:val="00EE2847"/>
    <w:rsid w:val="00EE3987"/>
    <w:rsid w:val="00EF2C58"/>
    <w:rsid w:val="00F21181"/>
    <w:rsid w:val="00F2264B"/>
    <w:rsid w:val="00F356DB"/>
    <w:rsid w:val="00F36CA8"/>
    <w:rsid w:val="00F6050C"/>
    <w:rsid w:val="00F952CA"/>
    <w:rsid w:val="00FD7AF5"/>
    <w:rsid w:val="00FE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CDAE3"/>
  <w15:chartTrackingRefBased/>
  <w15:docId w15:val="{62FBBFD0-F5DF-435D-98DC-D8DDB6C0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640"/>
    <w:pPr>
      <w:ind w:leftChars="200" w:left="480"/>
    </w:pPr>
  </w:style>
  <w:style w:type="character" w:styleId="a4">
    <w:name w:val="Hyperlink"/>
    <w:basedOn w:val="a0"/>
    <w:uiPriority w:val="99"/>
    <w:unhideWhenUsed/>
    <w:rsid w:val="00DF464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E5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958E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958EB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ED62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D6273"/>
    <w:rPr>
      <w:rFonts w:ascii="細明體" w:eastAsia="細明體" w:hAnsi="細明體" w:cs="細明體"/>
      <w:kern w:val="0"/>
      <w:szCs w:val="24"/>
    </w:rPr>
  </w:style>
  <w:style w:type="character" w:styleId="aa">
    <w:name w:val="FollowedHyperlink"/>
    <w:basedOn w:val="a0"/>
    <w:uiPriority w:val="99"/>
    <w:semiHidden/>
    <w:unhideWhenUsed/>
    <w:rsid w:val="003758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9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v.csie.ntut.edu.tw/107598058/GeoProject.git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v.csie.ntut.edu.tw/107598058/GeoProject/tree/master/LabReport/Lab2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6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cliu</dc:creator>
  <cp:keywords/>
  <dc:description/>
  <cp:lastModifiedBy>Windows 使用者</cp:lastModifiedBy>
  <cp:revision>80</cp:revision>
  <dcterms:created xsi:type="dcterms:W3CDTF">2018-03-05T09:26:00Z</dcterms:created>
  <dcterms:modified xsi:type="dcterms:W3CDTF">2019-03-28T03:53:00Z</dcterms:modified>
</cp:coreProperties>
</file>