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GHI CHÚ DỄ HIỂU: PHÂN CỤM K-MEANS</w:t>
      </w:r>
    </w:p>
    <w:p>
      <w:pPr>
        <w:jc w:val="center"/>
      </w:pPr>
      <w:r>
        <w:rPr>
          <w:i/>
        </w:rPr>
        <w:t>Tóm tắt từ file mix_gauss_kmeans.md - trọng tâm K-means, phần khác tóm tắt</w:t>
      </w:r>
    </w:p>
    <w:p>
      <w:pPr>
        <w:pStyle w:val="Heading1"/>
      </w:pPr>
      <w:r>
        <w:rPr>
          <w:b w:val="0"/>
        </w:rPr>
        <w:t>1. Bức tranh tổng quát</w:t>
      </w:r>
    </w:p>
    <w:p>
      <w:r>
        <w:rPr>
          <w:b w:val="0"/>
        </w:rPr>
        <w:t>File này nói về phân cụm dữ liệu trong học không giám sát. Ý chính là: khi dữ liệu không có nhãn, ta vẫn muốn tìm xem các điểm dữ liệu tự nhiên chia thành những nhóm nào. Các phần trong file đi theo mạch: biến ẩn -&gt; Gaussian đa chiều và MLE -&gt; mô hình trộn Gaussian GMM -&gt; EM -&gt; K-means -&gt; DBSCAN -&gt; cách đánh giá phân cụm.</w:t>
      </w:r>
    </w:p>
    <w:p>
      <w:pPr>
        <w:pStyle w:val="Heading1"/>
      </w:pPr>
      <w:r>
        <w:rPr>
          <w:b w:val="0"/>
        </w:rPr>
        <w:t>2. K-means là gì?</w:t>
      </w:r>
    </w:p>
    <w:p>
      <w:r>
        <w:rPr>
          <w:b w:val="0"/>
        </w:rPr>
        <w:t>K-means là thuật toán phân cụm đơn giản và phổ biến. Nó chia N điểm dữ liệu thành K cụm. Mỗi cụm có một tâm cụm gọi là centroid. Một điểm sẽ thuộc cụm có centroid gần nó nhất, thường đo bằng khoảng cách Euclid.</w:t>
      </w:r>
    </w:p>
    <w:p>
      <w:pPr>
        <w:pStyle w:val="ListBullet"/>
      </w:pPr>
      <w:r>
        <w:t>K là số cụm do mình chọn trước, ví dụ K = 3 nghĩa là muốn chia dữ liệu thành 3 nhóm.</w:t>
      </w:r>
    </w:p>
    <w:p>
      <w:pPr>
        <w:pStyle w:val="ListBullet"/>
      </w:pPr>
      <w:r>
        <w:t>Centroid không nhất thiết là một điểm dữ liệu thật; nó là trung bình cộng của các điểm trong cụm.</w:t>
      </w:r>
    </w:p>
    <w:p>
      <w:pPr>
        <w:pStyle w:val="ListBullet"/>
      </w:pPr>
      <w:r>
        <w:t>Thuật toán lặp đi lặp lại 2 việc: gán điểm vào cụm gần nhất, rồi tính lại tâm cụm.</w:t>
      </w:r>
    </w:p>
    <w:p>
      <w:pPr>
        <w:pStyle w:val="Heading1"/>
      </w:pPr>
      <w:r>
        <w:rPr>
          <w:b w:val="0"/>
        </w:rPr>
        <w:t>3. Mục tiêu tối ưu của K-means</w:t>
      </w:r>
    </w:p>
    <w:p>
      <w:r>
        <w:rPr>
          <w:b w:val="0"/>
        </w:rPr>
        <w:t>K-means cố gắng làm cho các điểm trong cùng một cụm càng gần nhau càng tốt. Nói cách khác, nó tối thiểu hóa tổng bình phương khoảng cách từ mỗi điểm đến tâm cụm của nó.</w:t>
      </w:r>
    </w:p>
    <w:p>
      <w:r>
        <w:rPr>
          <w:b w:val="0"/>
        </w:rPr>
        <w:t>Loss = sum_{n=1..N} sum_{j=1..K} y_nj ||x_n - m_j||^2</w:t>
      </w:r>
    </w:p>
    <w:p>
      <w:pPr>
        <w:pStyle w:val="ListBullet"/>
      </w:pPr>
      <w:r>
        <w:t>x_n: điểm dữ liệu thứ n.</w:t>
      </w:r>
    </w:p>
    <w:p>
      <w:pPr>
        <w:pStyle w:val="ListBullet"/>
      </w:pPr>
      <w:r>
        <w:t>m_j: tâm cụm thứ j.</w:t>
      </w:r>
    </w:p>
    <w:p>
      <w:pPr>
        <w:pStyle w:val="ListBullet"/>
      </w:pPr>
      <w:r>
        <w:t>y_nj = 1 nếu điểm x_n thuộc cụm j, ngược lại bằng 0.</w:t>
      </w:r>
    </w:p>
    <w:p>
      <w:pPr>
        <w:pStyle w:val="ListBullet"/>
      </w:pPr>
      <w:r>
        <w:t>||x_n - m_j||^2: bình phương khoảng cách từ điểm đến tâm cụm.</w:t>
      </w:r>
    </w:p>
    <w:p>
      <w:r>
        <w:rPr>
          <w:b w:val="0"/>
        </w:rPr>
        <w:t>Hiểu rất ngắn: K-means muốn mỗi cụm “gọn” nhất có thể.</w:t>
      </w:r>
    </w:p>
    <w:p>
      <w:pPr>
        <w:pStyle w:val="Heading1"/>
      </w:pPr>
      <w:r>
        <w:rPr>
          <w:b w:val="0"/>
        </w:rPr>
        <w:t>4. Vì sao tâm cụm là trung bình cộng?</w:t>
      </w:r>
    </w:p>
    <w:p>
      <w:r>
        <w:rPr>
          <w:b w:val="0"/>
        </w:rPr>
        <w:t>Khi đã biết một cụm gồm những điểm nào, tâm cụm tốt nhất để làm nhỏ tổng khoảng cách bình phương chính là trung bình cộng của các điểm trong cụm đó:</w:t>
      </w:r>
    </w:p>
    <w:p>
      <w:r>
        <w:rPr>
          <w:b w:val="0"/>
        </w:rPr>
        <w:t>m_j = (1 / N_j) * sum_{x_n thuộc cụm j} x_n</w:t>
      </w:r>
    </w:p>
    <w:p>
      <w:r>
        <w:rPr>
          <w:b w:val="0"/>
        </w:rPr>
        <w:t>N_j là số điểm trong cụm j. Vì vậy ở bước cập nhật tâm cụm, ta chỉ cần lấy trung bình các điểm hiện có trong cụm.</w:t>
      </w:r>
    </w:p>
    <w:p>
      <w:pPr>
        <w:pStyle w:val="Heading1"/>
      </w:pPr>
      <w:r>
        <w:rPr>
          <w:b w:val="0"/>
        </w:rPr>
        <w:t>5. Thuật toán K-means từng bước</w:t>
      </w:r>
    </w:p>
    <w:p>
      <w:pPr>
        <w:pStyle w:val="ListNumber"/>
      </w:pPr>
      <w:r>
        <w:t>Chọn số cụm K.</w:t>
      </w:r>
    </w:p>
    <w:p>
      <w:pPr>
        <w:pStyle w:val="ListNumber"/>
      </w:pPr>
      <w:r>
        <w:t>Khởi tạo K tâm cụm ban đầu, thường lấy ngẫu nhiên K điểm dữ liệu hoặc dùng cách tốt hơn như k-means++.</w:t>
      </w:r>
    </w:p>
    <w:p>
      <w:pPr>
        <w:pStyle w:val="ListNumber"/>
      </w:pPr>
      <w:r>
        <w:t>Với mỗi điểm dữ liệu, tính khoảng cách từ điểm đó đến tất cả tâm cụm.</w:t>
      </w:r>
    </w:p>
    <w:p>
      <w:pPr>
        <w:pStyle w:val="ListNumber"/>
      </w:pPr>
      <w:r>
        <w:t>Gán điểm vào cụm có tâm gần nhất.</w:t>
      </w:r>
    </w:p>
    <w:p>
      <w:pPr>
        <w:pStyle w:val="ListNumber"/>
      </w:pPr>
      <w:r>
        <w:t>Sau khi gán xong, tính lại tâm của từng cụm bằng trung bình cộng các điểm trong cụm.</w:t>
      </w:r>
    </w:p>
    <w:p>
      <w:pPr>
        <w:pStyle w:val="ListNumber"/>
      </w:pPr>
      <w:r>
        <w:t>Lặp lại bước gán điểm và cập nhật tâm cho đến khi tâm cụm không đổi nhiều nữa, hoặc đạt số vòng lặp tối đa.</w:t>
      </w:r>
    </w:p>
    <w:p>
      <w:pPr>
        <w:pStyle w:val="Heading2"/>
      </w:pPr>
      <w:r>
        <w:rPr>
          <w:b w:val="0"/>
        </w:rPr>
        <w:t>Ví dụ trực giác</w:t>
      </w:r>
    </w:p>
    <w:p>
      <w:r>
        <w:rPr>
          <w:b w:val="0"/>
        </w:rPr>
        <w:t>Giả sử có các điểm học sinh theo 2 đặc trưng: số giờ học và điểm thi. Nếu chọn K = 3, K-means có thể tự chia thành nhóm học ít - điểm thấp, nhóm trung bình, và nhóm học nhiều - điểm cao. Thuật toán không cần biết trước nhãn của học sinh, nó chỉ dựa vào vị trí các điểm.</w:t>
      </w:r>
    </w:p>
    <w:p>
      <w:pPr>
        <w:pStyle w:val="Heading1"/>
      </w:pPr>
      <w:r>
        <w:rPr>
          <w:b w:val="0"/>
        </w:rPr>
        <w:t>6. Cách chọn K</w:t>
      </w:r>
    </w:p>
    <w:p>
      <w:r>
        <w:rPr>
          <w:b w:val="0"/>
        </w:rPr>
        <w:t>Trong file có nói K thường được chọn bằng cách thử một dãy giá trị rồi tìm giá trị phù hợp. Thực tế hay dùng các cách sau:</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Cách chọn K</w:t>
            </w:r>
          </w:p>
        </w:tc>
        <w:tc>
          <w:tcPr>
            <w:tcW w:type="dxa" w:w="3360"/>
            <w:shd w:fill="D9EAF7"/>
            <w:vAlign w:val="center"/>
          </w:tcPr>
          <w:p>
            <w:r>
              <w:rPr>
                <w:b/>
              </w:rPr>
              <w:t>Ý nghĩa</w:t>
            </w:r>
          </w:p>
        </w:tc>
        <w:tc>
          <w:tcPr>
            <w:tcW w:type="dxa" w:w="3360"/>
            <w:shd w:fill="D9EAF7"/>
            <w:vAlign w:val="center"/>
          </w:tcPr>
          <w:p>
            <w:r>
              <w:rPr>
                <w:b/>
              </w:rPr>
              <w:t>Cách hiểu nhanh</w:t>
            </w:r>
          </w:p>
        </w:tc>
      </w:tr>
      <w:tr>
        <w:tc>
          <w:tcPr>
            <w:tcW w:type="dxa" w:w="3360"/>
          </w:tcPr>
          <w:p>
            <w:r>
              <w:t>Elbow method</w:t>
            </w:r>
          </w:p>
        </w:tc>
        <w:tc>
          <w:tcPr>
            <w:tcW w:type="dxa" w:w="3360"/>
          </w:tcPr>
          <w:p>
            <w:r>
              <w:t>Vẽ loss theo K</w:t>
            </w:r>
          </w:p>
        </w:tc>
        <w:tc>
          <w:tcPr>
            <w:tcW w:type="dxa" w:w="3360"/>
          </w:tcPr>
          <w:p>
            <w:r>
              <w:t>Chọn điểm “gấp khúc”: tăng K thêm không giảm loss nhiều nữa</w:t>
            </w:r>
          </w:p>
        </w:tc>
      </w:tr>
      <w:tr>
        <w:tc>
          <w:tcPr>
            <w:tcW w:type="dxa" w:w="3360"/>
          </w:tcPr>
          <w:p>
            <w:r>
              <w:t>Silhouette score</w:t>
            </w:r>
          </w:p>
        </w:tc>
        <w:tc>
          <w:tcPr>
            <w:tcW w:type="dxa" w:w="3360"/>
          </w:tcPr>
          <w:p>
            <w:r>
              <w:t>Đo điểm có gần cụm mình và xa cụm khác không</w:t>
            </w:r>
          </w:p>
        </w:tc>
        <w:tc>
          <w:tcPr>
            <w:tcW w:type="dxa" w:w="3360"/>
          </w:tcPr>
          <w:p>
            <w:r>
              <w:t>Điểm càng cao càng tốt, gần 1 là tốt</w:t>
            </w:r>
          </w:p>
        </w:tc>
      </w:tr>
      <w:tr>
        <w:tc>
          <w:tcPr>
            <w:tcW w:type="dxa" w:w="3360"/>
          </w:tcPr>
          <w:p>
            <w:r>
              <w:t>Dựa vào bài toán</w:t>
            </w:r>
          </w:p>
        </w:tc>
        <w:tc>
          <w:tcPr>
            <w:tcW w:type="dxa" w:w="3360"/>
          </w:tcPr>
          <w:p>
            <w:r>
              <w:t>Có kiến thức nghiệp vụ trước</w:t>
            </w:r>
          </w:p>
        </w:tc>
        <w:tc>
          <w:tcPr>
            <w:tcW w:type="dxa" w:w="3360"/>
          </w:tcPr>
          <w:p>
            <w:r>
              <w:t>Ví dụ phân khách hàng thành 3 nhóm: thấp, trung bình, cao</w:t>
            </w:r>
          </w:p>
        </w:tc>
      </w:tr>
    </w:tbl>
    <w:p/>
    <w:p>
      <w:pPr>
        <w:pStyle w:val="Heading1"/>
      </w:pPr>
      <w:r>
        <w:rPr>
          <w:b w:val="0"/>
        </w:rPr>
        <w:t>7. Khởi tạo tâm cụm quan trọng thế nào?</w:t>
      </w:r>
    </w:p>
    <w:p>
      <w:r>
        <w:rPr>
          <w:b w:val="0"/>
        </w:rPr>
        <w:t>K-means nhạy với tâm khởi tạo. Nếu chọn các tâm ban đầu quá gần nhau, thuật toán có thể rơi vào kết quả không tốt. File gợi ý nên chọn các tâm ban đầu xa nhau. Ý tưởng này giống k-means++: chọn tâm sau sao cho xa các tâm đã chọn.</w:t>
      </w:r>
    </w:p>
    <w:p>
      <w:pPr>
        <w:pStyle w:val="ListBullet"/>
      </w:pPr>
      <w:r>
        <w:t>Khởi tạo xấu: cụm có thể bị lệch, có cụm rỗng, kết quả không ổn định.</w:t>
      </w:r>
    </w:p>
    <w:p>
      <w:pPr>
        <w:pStyle w:val="ListBullet"/>
      </w:pPr>
      <w:r>
        <w:t>Khởi tạo tốt: thuật toán hội tụ nhanh hơn và cụm hợp lý hơn.</w:t>
      </w:r>
    </w:p>
    <w:p>
      <w:pPr>
        <w:pStyle w:val="ListBullet"/>
      </w:pPr>
      <w:r>
        <w:t>Trong thực hành nên chạy nhiều lần với các seed khác nhau rồi lấy kết quả có loss nhỏ nhất.</w:t>
      </w:r>
    </w:p>
    <w:p>
      <w:pPr>
        <w:pStyle w:val="Heading1"/>
      </w:pPr>
      <w:r>
        <w:rPr>
          <w:b w:val="0"/>
        </w:rPr>
        <w:t>8. Khi nào K-means phù hợp?</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Phù hợp</w:t>
            </w:r>
          </w:p>
        </w:tc>
        <w:tc>
          <w:tcPr>
            <w:tcW w:type="dxa" w:w="5040"/>
            <w:shd w:fill="D9EAF7"/>
            <w:vAlign w:val="center"/>
          </w:tcPr>
          <w:p>
            <w:r>
              <w:rPr>
                <w:b/>
              </w:rPr>
              <w:t>Không phù hợp</w:t>
            </w:r>
          </w:p>
        </w:tc>
      </w:tr>
      <w:tr>
        <w:tc>
          <w:tcPr>
            <w:tcW w:type="dxa" w:w="5040"/>
          </w:tcPr>
          <w:p>
            <w:r>
              <w:t>Cụm có dạng gần tròn / cầu, kích thước tương đối đều</w:t>
            </w:r>
          </w:p>
        </w:tc>
        <w:tc>
          <w:tcPr>
            <w:tcW w:type="dxa" w:w="5040"/>
          </w:tcPr>
          <w:p>
            <w:r>
              <w:t>Cụm hình dạng cong, dài, phức tạp</w:t>
            </w:r>
          </w:p>
        </w:tc>
      </w:tr>
      <w:tr>
        <w:tc>
          <w:tcPr>
            <w:tcW w:type="dxa" w:w="5040"/>
          </w:tcPr>
          <w:p>
            <w:r>
              <w:t>Dữ liệu đã scale chuẩn, các đặc trưng cùng thang đo</w:t>
            </w:r>
          </w:p>
        </w:tc>
        <w:tc>
          <w:tcPr>
            <w:tcW w:type="dxa" w:w="5040"/>
          </w:tcPr>
          <w:p>
            <w:r>
              <w:t>Có outlier mạnh làm kéo lệch tâm cụm</w:t>
            </w:r>
          </w:p>
        </w:tc>
      </w:tr>
      <w:tr>
        <w:tc>
          <w:tcPr>
            <w:tcW w:type="dxa" w:w="5040"/>
          </w:tcPr>
          <w:p>
            <w:r>
              <w:t>Cần thuật toán nhanh, dễ giải thích</w:t>
            </w:r>
          </w:p>
        </w:tc>
        <w:tc>
          <w:tcPr>
            <w:tcW w:type="dxa" w:w="5040"/>
          </w:tcPr>
          <w:p>
            <w:r>
              <w:t>Không biết trước K và dữ liệu có mật độ không đều</w:t>
            </w:r>
          </w:p>
        </w:tc>
      </w:tr>
    </w:tbl>
    <w:p/>
    <w:p>
      <w:pPr>
        <w:pStyle w:val="Heading1"/>
      </w:pPr>
      <w:r>
        <w:rPr>
          <w:b w:val="0"/>
        </w:rPr>
        <w:t>9. Những lỗi hay gặp khi dùng K-means</w:t>
      </w:r>
    </w:p>
    <w:p>
      <w:pPr>
        <w:pStyle w:val="ListBullet"/>
      </w:pPr>
      <w:r>
        <w:t>Không chuẩn hóa dữ liệu: đặc trưng có đơn vị lớn sẽ chi phối khoảng cách.</w:t>
      </w:r>
    </w:p>
    <w:p>
      <w:pPr>
        <w:pStyle w:val="ListBullet"/>
      </w:pPr>
      <w:r>
        <w:t>Chọn K tùy tiện mà không kiểm tra Elbow/Silhouette.</w:t>
      </w:r>
    </w:p>
    <w:p>
      <w:pPr>
        <w:pStyle w:val="ListBullet"/>
      </w:pPr>
      <w:r>
        <w:t>Dữ liệu có nhiều outlier nhưng vẫn dùng K-means trực tiếp.</w:t>
      </w:r>
    </w:p>
    <w:p>
      <w:pPr>
        <w:pStyle w:val="ListBullet"/>
      </w:pPr>
      <w:r>
        <w:t>Hiểu nhầm centroid là điểm dữ liệu thật. Thực ra centroid là trung bình cộng.</w:t>
      </w:r>
    </w:p>
    <w:p>
      <w:pPr>
        <w:pStyle w:val="ListBullet"/>
      </w:pPr>
      <w:r>
        <w:t>Dùng K-means cho dữ liệu phân loại dạng chữ mà chưa mã hóa phù hợp.</w:t>
      </w:r>
    </w:p>
    <w:p>
      <w:pPr>
        <w:pStyle w:val="Heading1"/>
      </w:pPr>
      <w:r>
        <w:rPr>
          <w:b w:val="0"/>
        </w:rPr>
        <w:t>10. K-means và EM/GMM liên quan gì?</w:t>
      </w:r>
    </w:p>
    <w:p>
      <w:r>
        <w:rPr>
          <w:b w:val="0"/>
        </w:rPr>
        <w:t>File đặt K-means sau EM vì có thể nhìn K-means như một phiên bản đơn giản hóa của GMM/EM. GMM gán điểm vào cụm theo xác suất mềm: một điểm có thể thuộc cụm 1 với 70%, cụm 2 với 30%. K-means gán cứng: điểm chỉ thuộc đúng một cụm gần nhất.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Tiêu chí</w:t>
            </w:r>
          </w:p>
        </w:tc>
        <w:tc>
          <w:tcPr>
            <w:tcW w:type="dxa" w:w="3360"/>
            <w:shd w:fill="D9EAF7"/>
            <w:vAlign w:val="center"/>
          </w:tcPr>
          <w:p>
            <w:r>
              <w:rPr>
                <w:b/>
              </w:rPr>
              <w:t>K-means</w:t>
            </w:r>
          </w:p>
        </w:tc>
        <w:tc>
          <w:tcPr>
            <w:tcW w:type="dxa" w:w="3360"/>
            <w:shd w:fill="D9EAF7"/>
            <w:vAlign w:val="center"/>
          </w:tcPr>
          <w:p>
            <w:r>
              <w:rPr>
                <w:b/>
              </w:rPr>
              <w:t>GMM/EM</w:t>
            </w:r>
          </w:p>
        </w:tc>
      </w:tr>
      <w:tr>
        <w:tc>
          <w:tcPr>
            <w:tcW w:type="dxa" w:w="3360"/>
          </w:tcPr>
          <w:p>
            <w:r>
              <w:t>Cách gán cụm</w:t>
            </w:r>
          </w:p>
        </w:tc>
        <w:tc>
          <w:tcPr>
            <w:tcW w:type="dxa" w:w="3360"/>
          </w:tcPr>
          <w:p>
            <w:r>
              <w:t>Gán cứng, chọn cụm gần nhất</w:t>
            </w:r>
          </w:p>
        </w:tc>
        <w:tc>
          <w:tcPr>
            <w:tcW w:type="dxa" w:w="3360"/>
          </w:tcPr>
          <w:p>
            <w:r>
              <w:t>Gán mềm bằng xác suất</w:t>
            </w:r>
          </w:p>
        </w:tc>
      </w:tr>
      <w:tr>
        <w:tc>
          <w:tcPr>
            <w:tcW w:type="dxa" w:w="3360"/>
          </w:tcPr>
          <w:p>
            <w:r>
              <w:t>Hình dạng cụm</w:t>
            </w:r>
          </w:p>
        </w:tc>
        <w:tc>
          <w:tcPr>
            <w:tcW w:type="dxa" w:w="3360"/>
          </w:tcPr>
          <w:p>
            <w:r>
              <w:t>Thường hợp cụm tròn/cầu</w:t>
            </w:r>
          </w:p>
        </w:tc>
        <w:tc>
          <w:tcPr>
            <w:tcW w:type="dxa" w:w="3360"/>
          </w:tcPr>
          <w:p>
            <w:r>
              <w:t>Linh hoạt hơn, có thể ellipse</w:t>
            </w:r>
          </w:p>
        </w:tc>
      </w:tr>
      <w:tr>
        <w:tc>
          <w:tcPr>
            <w:tcW w:type="dxa" w:w="3360"/>
          </w:tcPr>
          <w:p>
            <w:r>
              <w:t>Tham số cụm</w:t>
            </w:r>
          </w:p>
        </w:tc>
        <w:tc>
          <w:tcPr>
            <w:tcW w:type="dxa" w:w="3360"/>
          </w:tcPr>
          <w:p>
            <w:r>
              <w:t>Chỉ tâm cụm</w:t>
            </w:r>
          </w:p>
        </w:tc>
        <w:tc>
          <w:tcPr>
            <w:tcW w:type="dxa" w:w="3360"/>
          </w:tcPr>
          <w:p>
            <w:r>
              <w:t>Tâm, ma trận hiệp phương sai, trọng số trộn</w:t>
            </w:r>
          </w:p>
        </w:tc>
      </w:tr>
      <w:tr>
        <w:tc>
          <w:tcPr>
            <w:tcW w:type="dxa" w:w="3360"/>
          </w:tcPr>
          <w:p>
            <w:r>
              <w:t>Độ phức tạp</w:t>
            </w:r>
          </w:p>
        </w:tc>
        <w:tc>
          <w:tcPr>
            <w:tcW w:type="dxa" w:w="3360"/>
          </w:tcPr>
          <w:p>
            <w:r>
              <w:t>Đơn giản, nhanh</w:t>
            </w:r>
          </w:p>
        </w:tc>
        <w:tc>
          <w:tcPr>
            <w:tcW w:type="dxa" w:w="3360"/>
          </w:tcPr>
          <w:p>
            <w:r>
              <w:t>Phức tạp hơn</w:t>
            </w:r>
          </w:p>
        </w:tc>
      </w:tr>
    </w:tbl>
    <w:p/>
    <w:p>
      <w:pPr>
        <w:pStyle w:val="Heading1"/>
      </w:pPr>
      <w:r>
        <w:rPr>
          <w:b w:val="0"/>
        </w:rPr>
        <w:t>11. Các phần khác trong file - tóm tắt dễ hiểu</w:t>
      </w:r>
    </w:p>
    <w:p>
      <w:pPr>
        <w:pStyle w:val="Heading2"/>
      </w:pPr>
      <w:r>
        <w:rPr>
          <w:b w:val="0"/>
        </w:rPr>
        <w:t>11.1. Latent variable models</w:t>
      </w:r>
    </w:p>
    <w:p>
      <w:r>
        <w:rPr>
          <w:b w:val="0"/>
        </w:rPr>
        <w:t>Biến ẩn là biến không quan sát trực tiếp được. Trong phân cụm, nhãn cụm của một điểm là biến ẩn vì dữ liệu ban đầu không có nhãn. Ta phải suy ra điểm đó thuộc cụm nào.</w:t>
      </w:r>
    </w:p>
    <w:p>
      <w:pPr>
        <w:pStyle w:val="Heading2"/>
      </w:pPr>
      <w:r>
        <w:rPr>
          <w:b w:val="0"/>
        </w:rPr>
        <w:t>11.2. Gaussian đa chiều và MLE</w:t>
      </w:r>
    </w:p>
    <w:p>
      <w:r>
        <w:rPr>
          <w:b w:val="0"/>
        </w:rPr>
        <w:t>Gaussian đa chiều là phân phối chuẩn trong không gian nhiều chiều. Thay vì chỉ có trung bình μ và phương sai σ² như 1 chiều, dữ liệu nhiều chiều có vector trung bình μ và ma trận hiệp phương sai Σ. MLE là cách tìm tham số khiến dữ liệu quan sát được có xác suất xuất hiện cao nhất.</w:t>
      </w:r>
    </w:p>
    <w:p>
      <w:pPr>
        <w:pStyle w:val="ListBullet"/>
      </w:pPr>
      <w:r>
        <w:t>Ước lượng μ tốt nhất theo MLE chính là trung bình cộng mẫu.</w:t>
      </w:r>
    </w:p>
    <w:p>
      <w:pPr>
        <w:pStyle w:val="ListBullet"/>
      </w:pPr>
      <w:r>
        <w:t>Ước lượng Σ tốt nhất là ma trận hiệp phương sai mẫu.</w:t>
      </w:r>
    </w:p>
    <w:p>
      <w:pPr>
        <w:pStyle w:val="Heading2"/>
      </w:pPr>
      <w:r>
        <w:rPr>
          <w:b w:val="0"/>
        </w:rPr>
        <w:t>11.3. Mixture models và GMM</w:t>
      </w:r>
    </w:p>
    <w:p>
      <w:r>
        <w:rPr>
          <w:b w:val="0"/>
        </w:rPr>
        <w:t>Mixture model giả sử dữ liệu tổng thể được tạo từ nhiều phân phối con. GMM là trường hợp mỗi cụm con có phân phối Gaussian. Xác suất của một điểm là tổng có trọng số từ nhiều Gaussian:</w:t>
      </w:r>
    </w:p>
    <w:p>
      <w:r>
        <w:rPr>
          <w:b w:val="0"/>
        </w:rPr>
        <w:t>p(x) = sum_{c=1..C} π_c * N(x | μ_c, Σ_c)</w:t>
      </w:r>
    </w:p>
    <w:p>
      <w:pPr>
        <w:pStyle w:val="ListBullet"/>
      </w:pPr>
      <w:r>
        <w:t>π_c: trọng số/tỷ lệ của cụm c.</w:t>
      </w:r>
    </w:p>
    <w:p>
      <w:pPr>
        <w:pStyle w:val="ListBullet"/>
      </w:pPr>
      <w:r>
        <w:t>μ_c: tâm của Gaussian cụm c.</w:t>
      </w:r>
    </w:p>
    <w:p>
      <w:pPr>
        <w:pStyle w:val="ListBullet"/>
      </w:pPr>
      <w:r>
        <w:t>Σ_c: độ trải và hướng trải của cụm c.</w:t>
      </w:r>
    </w:p>
    <w:p>
      <w:pPr>
        <w:pStyle w:val="Heading2"/>
      </w:pPr>
      <w:r>
        <w:rPr>
          <w:b w:val="0"/>
        </w:rPr>
        <w:t>11.4. EM Algorithm</w:t>
      </w:r>
    </w:p>
    <w:p>
      <w:r>
        <w:rPr>
          <w:b w:val="0"/>
        </w:rPr>
        <w:t>EM là thuật toán lặp để học tham số khi có biến ẩn. Nó có 2 bước:</w:t>
      </w:r>
    </w:p>
    <w:p>
      <w:pPr>
        <w:pStyle w:val="ListBullet"/>
      </w:pPr>
      <w:r>
        <w:t>E-step: tính xác suất mỗi điểm thuộc từng cụm, dựa trên tham số hiện tại.</w:t>
      </w:r>
    </w:p>
    <w:p>
      <w:pPr>
        <w:pStyle w:val="ListBullet"/>
      </w:pPr>
      <w:r>
        <w:t>M-step: cập nhật lại tham số cụm dựa trên các xác suất vừa tính.</w:t>
      </w:r>
    </w:p>
    <w:p>
      <w:r>
        <w:rPr>
          <w:b w:val="0"/>
        </w:rPr>
        <w:t>Hiểu đơn giản: E-step là “đoán nhãn mềm”, M-step là “học lại cụm từ nhãn mềm đó”.</w:t>
      </w:r>
    </w:p>
    <w:p>
      <w:pPr>
        <w:pStyle w:val="Heading2"/>
      </w:pPr>
      <w:r>
        <w:rPr>
          <w:b w:val="0"/>
        </w:rPr>
        <w:t>11.5. DBSCAN</w:t>
      </w:r>
    </w:p>
    <w:p>
      <w:r>
        <w:rPr>
          <w:b w:val="0"/>
        </w:rPr>
        <w:t>DBSCAN phân cụm theo mật độ, không cần chọn trước số cụm. Nó dùng eps là bán kính lân cận và MinPts là số điểm tối thiểu để coi một vùng là đủ dày.</w:t>
      </w:r>
    </w:p>
    <w:p>
      <w:pPr>
        <w:pStyle w:val="ListBullet"/>
      </w:pPr>
      <w:r>
        <w:t>Core point: điểm lõi, xung quanh có đủ MinPts điểm trong bán kính eps.</w:t>
      </w:r>
    </w:p>
    <w:p>
      <w:pPr>
        <w:pStyle w:val="ListBullet"/>
      </w:pPr>
      <w:r>
        <w:t>Border point: điểm biên, không đủ dày nhưng nằm gần điểm lõi.</w:t>
      </w:r>
    </w:p>
    <w:p>
      <w:pPr>
        <w:pStyle w:val="ListBullet"/>
      </w:pPr>
      <w:r>
        <w:t>Noise point: điểm nhiễu, không thuộc cụm nào.</w:t>
      </w:r>
    </w:p>
    <w:p>
      <w:r>
        <w:rPr>
          <w:b w:val="0"/>
        </w:rPr>
        <w:t>DBSCAN tốt khi cụm có hình dạng phức tạp và có nhiễu, nhưng khó chọn eps/MinPts và kém nếu mật độ các cụm quá khác nhau.</w:t>
      </w:r>
    </w:p>
    <w:p>
      <w:pPr>
        <w:pStyle w:val="Heading2"/>
      </w:pPr>
      <w:r>
        <w:rPr>
          <w:b w:val="0"/>
        </w:rPr>
        <w:t>11.6. Đánh giá phân cụm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Metric</w:t>
            </w:r>
          </w:p>
        </w:tc>
        <w:tc>
          <w:tcPr>
            <w:tcW w:type="dxa" w:w="3360"/>
            <w:shd w:fill="D9EAF7"/>
            <w:vAlign w:val="center"/>
          </w:tcPr>
          <w:p>
            <w:r>
              <w:rPr>
                <w:b/>
              </w:rPr>
              <w:t>Dùng khi</w:t>
            </w:r>
          </w:p>
        </w:tc>
        <w:tc>
          <w:tcPr>
            <w:tcW w:type="dxa" w:w="3360"/>
            <w:shd w:fill="D9EAF7"/>
            <w:vAlign w:val="center"/>
          </w:tcPr>
          <w:p>
            <w:r>
              <w:rPr>
                <w:b/>
              </w:rPr>
              <w:t>Ý nghĩa nhanh</w:t>
            </w:r>
          </w:p>
        </w:tc>
      </w:tr>
      <w:tr>
        <w:tc>
          <w:tcPr>
            <w:tcW w:type="dxa" w:w="3360"/>
          </w:tcPr>
          <w:p>
            <w:r>
              <w:t>Silhouette</w:t>
            </w:r>
          </w:p>
        </w:tc>
        <w:tc>
          <w:tcPr>
            <w:tcW w:type="dxa" w:w="3360"/>
          </w:tcPr>
          <w:p>
            <w:r>
              <w:t>Không có nhãn thật</w:t>
            </w:r>
          </w:p>
        </w:tc>
        <w:tc>
          <w:tcPr>
            <w:tcW w:type="dxa" w:w="3360"/>
          </w:tcPr>
          <w:p>
            <w:r>
              <w:t>Càng gần 1 càng tốt</w:t>
            </w:r>
          </w:p>
        </w:tc>
      </w:tr>
      <w:tr>
        <w:tc>
          <w:tcPr>
            <w:tcW w:type="dxa" w:w="3360"/>
          </w:tcPr>
          <w:p>
            <w:r>
              <w:t>Davies-Bouldin</w:t>
            </w:r>
          </w:p>
        </w:tc>
        <w:tc>
          <w:tcPr>
            <w:tcW w:type="dxa" w:w="3360"/>
          </w:tcPr>
          <w:p>
            <w:r>
              <w:t>Không có nhãn thật</w:t>
            </w:r>
          </w:p>
        </w:tc>
        <w:tc>
          <w:tcPr>
            <w:tcW w:type="dxa" w:w="3360"/>
          </w:tcPr>
          <w:p>
            <w:r>
              <w:t>Càng nhỏ càng tốt</w:t>
            </w:r>
          </w:p>
        </w:tc>
      </w:tr>
      <w:tr>
        <w:tc>
          <w:tcPr>
            <w:tcW w:type="dxa" w:w="3360"/>
          </w:tcPr>
          <w:p>
            <w:r>
              <w:t>Calinski-Harabasz</w:t>
            </w:r>
          </w:p>
        </w:tc>
        <w:tc>
          <w:tcPr>
            <w:tcW w:type="dxa" w:w="3360"/>
          </w:tcPr>
          <w:p>
            <w:r>
              <w:t>Không có nhãn thật</w:t>
            </w:r>
          </w:p>
        </w:tc>
        <w:tc>
          <w:tcPr>
            <w:tcW w:type="dxa" w:w="3360"/>
          </w:tcPr>
          <w:p>
            <w:r>
              <w:t>Càng lớn càng tốt</w:t>
            </w:r>
          </w:p>
        </w:tc>
      </w:tr>
      <w:tr>
        <w:tc>
          <w:tcPr>
            <w:tcW w:type="dxa" w:w="3360"/>
          </w:tcPr>
          <w:p>
            <w:r>
              <w:t>ARI</w:t>
            </w:r>
          </w:p>
        </w:tc>
        <w:tc>
          <w:tcPr>
            <w:tcW w:type="dxa" w:w="3360"/>
          </w:tcPr>
          <w:p>
            <w:r>
              <w:t>Có nhãn thật</w:t>
            </w:r>
          </w:p>
        </w:tc>
        <w:tc>
          <w:tcPr>
            <w:tcW w:type="dxa" w:w="3360"/>
          </w:tcPr>
          <w:p>
            <w:r>
              <w:t>1 là trùng hoàn toàn, 0 gần ngẫu nhiên</w:t>
            </w:r>
          </w:p>
        </w:tc>
      </w:tr>
      <w:tr>
        <w:tc>
          <w:tcPr>
            <w:tcW w:type="dxa" w:w="3360"/>
          </w:tcPr>
          <w:p>
            <w:r>
              <w:t>FMI</w:t>
            </w:r>
          </w:p>
        </w:tc>
        <w:tc>
          <w:tcPr>
            <w:tcW w:type="dxa" w:w="3360"/>
          </w:tcPr>
          <w:p>
            <w:r>
              <w:t>Có nhãn thật</w:t>
            </w:r>
          </w:p>
        </w:tc>
        <w:tc>
          <w:tcPr>
            <w:tcW w:type="dxa" w:w="3360"/>
          </w:tcPr>
          <w:p>
            <w:r>
              <w:t>Càng lớn càng tốt</w:t>
            </w:r>
          </w:p>
        </w:tc>
      </w:tr>
      <w:tr>
        <w:tc>
          <w:tcPr>
            <w:tcW w:type="dxa" w:w="3360"/>
          </w:tcPr>
          <w:p>
            <w:r>
              <w:t>NMI</w:t>
            </w:r>
          </w:p>
        </w:tc>
        <w:tc>
          <w:tcPr>
            <w:tcW w:type="dxa" w:w="3360"/>
          </w:tcPr>
          <w:p>
            <w:r>
              <w:t>Có nhãn thật</w:t>
            </w:r>
          </w:p>
        </w:tc>
        <w:tc>
          <w:tcPr>
            <w:tcW w:type="dxa" w:w="3360"/>
          </w:tcPr>
          <w:p>
            <w:r>
              <w:t>0-1, càng lớn càng giống nhãn thật</w:t>
            </w:r>
          </w:p>
        </w:tc>
      </w:tr>
    </w:tbl>
    <w:p/>
    <w:p>
      <w:pPr>
        <w:pStyle w:val="Heading1"/>
      </w:pPr>
      <w:r>
        <w:rPr>
          <w:b w:val="0"/>
        </w:rPr>
        <w:t>12. Tóm tắt cực ngắn để đưa vào slide</w:t>
      </w:r>
    </w:p>
    <w:p>
      <w:pPr>
        <w:pStyle w:val="ListBullet"/>
      </w:pPr>
      <w:r>
        <w:t>K-means là thuật toán học không giám sát dùng để chia dữ liệu thành K cụm dựa trên khoảng cách đến tâm cụm.</w:t>
      </w:r>
    </w:p>
    <w:p>
      <w:pPr>
        <w:pStyle w:val="ListBullet"/>
      </w:pPr>
      <w:r>
        <w:t>Mục tiêu là tối thiểu hóa tổng bình phương khoảng cách từ các điểm đến centroid của cụm tương ứng.</w:t>
      </w:r>
    </w:p>
    <w:p>
      <w:pPr>
        <w:pStyle w:val="ListBullet"/>
      </w:pPr>
      <w:r>
        <w:t>Thuật toán lặp 2 bước: gán điểm vào cụm gần nhất và cập nhật centroid bằng trung bình các điểm trong cụm.</w:t>
      </w:r>
    </w:p>
    <w:p>
      <w:pPr>
        <w:pStyle w:val="ListBullet"/>
      </w:pPr>
      <w:r>
        <w:t>K-means nhanh, dễ hiểu, nhưng cần chọn trước K, nhạy với khởi tạo, outlier và thang đo dữ liệu.</w:t>
      </w:r>
    </w:p>
    <w:p>
      <w:pPr>
        <w:pStyle w:val="ListBullet"/>
      </w:pPr>
      <w:r>
        <w:t>So với GMM/EM, K-means là gán cụm cứng và đơn giản hơn; GMM gán cụm mềm bằng xác suất.</w:t>
      </w:r>
    </w:p>
    <w:p>
      <w:pPr>
        <w:pStyle w:val="Heading1"/>
      </w:pPr>
      <w:r>
        <w:rPr>
          <w:b w:val="0"/>
        </w:rPr>
        <w:t>13. Checklist thực hành K-means trong code</w:t>
      </w:r>
    </w:p>
    <w:p>
      <w:pPr>
        <w:pStyle w:val="ListNumber"/>
      </w:pPr>
      <w:r>
        <w:t>Làm sạch dữ liệu, xử lý missing value/outlier nếu cần.</w:t>
      </w:r>
    </w:p>
    <w:p>
      <w:pPr>
        <w:pStyle w:val="ListNumber"/>
      </w:pPr>
      <w:r>
        <w:t>Scale dữ liệu bằng StandardScaler hoặc MinMaxScaler.</w:t>
      </w:r>
    </w:p>
    <w:p>
      <w:pPr>
        <w:pStyle w:val="ListNumber"/>
      </w:pPr>
      <w:r>
        <w:t>Thử nhiều K, xem Elbow và Silhouette.</w:t>
      </w:r>
    </w:p>
    <w:p>
      <w:pPr>
        <w:pStyle w:val="ListNumber"/>
      </w:pPr>
      <w:r>
        <w:t>Chạy KMeans với n_init nhiều lần để giảm phụ thuộc vào khởi tạo.</w:t>
      </w:r>
    </w:p>
    <w:p>
      <w:pPr>
        <w:pStyle w:val="ListNumber"/>
      </w:pPr>
      <w:r>
        <w:t>Đọc kết quả: xem centroid, số điểm mỗi cụm, biểu đồ scatter/PCA nếu dữ liệu nhiều chiều.</w:t>
      </w:r>
    </w:p>
    <w:p>
      <w:pPr>
        <w:pStyle w:val="ListNumber"/>
      </w:pPr>
      <w:r>
        <w:t>Không kết luận cụm “đúng” nếu không có kiểm tra bằng metric hoặc hiểu biết nghiệp vụ.</w:t>
      </w:r>
    </w:p>
    <w:p>
      <w:pPr>
        <w:pStyle w:val="Heading1"/>
      </w:pPr>
      <w:r>
        <w:rPr>
          <w:b w:val="0"/>
        </w:rPr>
        <w:t>Nguồn</w:t>
      </w:r>
    </w:p>
    <w:p>
      <w:r>
        <w:rPr>
          <w:b w:val="0"/>
        </w:rPr>
        <w:t>Nội dung được tổng hợp và diễn giải lại từ file người dùng cung cấp: mix_gauss_kmeans.md.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