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466"/>
        <w:gridCol w:w="4000"/>
      </w:tblGrid>
      <w:tr>
        <w:tc>
          <w:tcPr>
            <w:tcW w:type="dxa" w:w="6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30"/>
                <w:szCs w:val="30"/>
              </w:rPr>
              <w:t xml:space="preserve">HÓA ĐƠN GIÁ TRỊ GIA TĂNG</w:t>
            </w:r>
          </w:p>
          <w:p>
            <w:pPr>
              <w:spacing w:after="2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(Bản thể hiện của hóa đơn điện tử)</w:t>
            </w:r>
          </w:p>
          <w:p>
            <w:pPr>
              <w:spacing w:after="2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Ngày 03 tháng 11 năm 2020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Mẫu số: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01GTKT0/000</w:t>
            </w:r>
          </w:p>
          <w:p>
            <w:pPr>
              <w:spacing w:after="4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Ký hiệu: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PP/20E</w:t>
            </w:r>
          </w:p>
          <w:p>
            <w:pPr>
              <w:spacing w:after="2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Số:        </w:t>
            </w: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&lt;Chưa cấp số&gt;</w:t>
            </w:r>
          </w:p>
        </w:tc>
      </w:tr>
    </w:tbl>
    <w:p>
      <w:pPr>
        <w:spacing w:after="60" w:before="0" w:line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466"/>
        <w:gridCol w:w="3000"/>
      </w:tblGrid>
      <w:tr>
        <w:tc>
          <w:tcPr>
            <w:tcW w:type="dxa" w:w="7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2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CONG TY CO PHAN MISA TEST</w:t>
            </w:r>
          </w:p>
          <w:p>
            <w:pPr>
              <w:spacing w:after="2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Mã số thuế: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0101243150-136</w:t>
            </w:r>
          </w:p>
          <w:p>
            <w:pPr>
              <w:spacing w:after="2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Địa chỉ: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25 Cau Giay, Ha Noi11</w:t>
            </w:r>
          </w:p>
          <w:p>
            <w:pPr>
              <w:spacing w:after="2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Điện thoại: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024.39927489/98</w:t>
            </w:r>
          </w:p>
          <w:p>
            <w:pPr>
              <w:spacing w:after="2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Số tài khoản: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111213 - TMHDCMKL Á CHâu TMHDCMKL Á CHâu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04875" cy="904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top w:val="single" w:color="000000" w:sz="8" w:space="4"/>
        </w:pBdr>
        <w:spacing w:after="40" w:before="0" w:line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20" w:before="0" w:line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Họ tên người mua hàng: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20" w:before="0" w:line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Tên đơn vị: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Hằng</w:t>
      </w:r>
    </w:p>
    <w:p>
      <w:pPr>
        <w:spacing w:after="20" w:before="0" w:line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Mã số thuế: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0108523100</w:t>
      </w:r>
    </w:p>
    <w:p>
      <w:pPr>
        <w:spacing w:after="20" w:before="0" w:line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Địa chỉ: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Mỹ Đình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33"/>
        <w:gridCol w:w="5233"/>
      </w:tblGrid>
      <w:tr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Hình thức thanh toán: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TM/CK</w:t>
            </w:r>
          </w:p>
        </w:tc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2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Số tài khoản: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0" w:line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766"/>
        <w:gridCol w:w="1300"/>
        <w:gridCol w:w="1100"/>
        <w:gridCol w:w="1700"/>
        <w:gridCol w:w="19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STT</w:t>
            </w:r>
          </w:p>
        </w:tc>
        <w:tc>
          <w:tcPr>
            <w:tcW w:type="dxa" w:w="37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Tên hàng hóa, dịch vụ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Đơn vị tính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Số lượng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Đơn giá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Thành tiền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37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K1NA-Jig treo Cover, Speedometer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Chiếc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1,00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486.604,00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486.604,00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7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pBdr>
                <w:top w:val="single" w:color="FF0000" w:sz="8" w:space="2"/>
                <w:bottom w:val="single" w:color="FF0000" w:sz="8" w:space="2"/>
                <w:left w:val="single" w:color="FF0000" w:sz="8" w:space="4"/>
                <w:right w:val="single" w:color="FF0000" w:sz="8" w:space="4"/>
              </w:pBd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PO: 1234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46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41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Cộng tiền hàng: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486.604,00</w:t>
            </w:r>
          </w:p>
        </w:tc>
      </w:tr>
      <w:tr>
        <w:tc>
          <w:tcPr>
            <w:tcW w:type="dxa" w:w="446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Thuế suất GTGT:</w:t>
            </w:r>
          </w:p>
        </w:tc>
        <w:tc>
          <w:tcPr>
            <w:tcW w:type="dxa" w:w="24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10 %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Tiền thuế GTGT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48.660,00</w:t>
            </w:r>
          </w:p>
        </w:tc>
      </w:tr>
      <w:tr>
        <w:tc>
          <w:tcPr>
            <w:tcW w:type="dxa" w:w="446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41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Tổng tiền thanh toán: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535.264,00</w:t>
            </w:r>
          </w:p>
        </w:tc>
      </w:tr>
      <w:tr>
        <w:tc>
          <w:tcPr>
            <w:tcW w:type="dxa" w:w="10466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Số tiền viết bằng chữ: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2"/>
                <w:szCs w:val="22"/>
              </w:rPr>
              <w:t xml:space="preserve">Năm trăm ba mươi lăm nghìn hai trăm sáu mươi bốn đồng chẵn.</w:t>
            </w:r>
          </w:p>
        </w:tc>
      </w:tr>
    </w:tbl>
    <w:p>
      <w:pPr>
        <w:spacing w:after="240" w:before="0" w:line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33"/>
        <w:gridCol w:w="5233"/>
      </w:tblGrid>
      <w:tr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2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Người mua hàng</w:t>
            </w:r>
          </w:p>
          <w:p>
            <w:pPr>
              <w:spacing w:after="2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(Ký, ghi rõ họ, tên)</w:t>
            </w:r>
          </w:p>
        </w:tc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2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Người bán hàng</w:t>
            </w:r>
          </w:p>
          <w:p>
            <w:pPr>
              <w:spacing w:after="2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(Ký, ghi rõ họ, tên)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a15f3a8fb560599ebc53c923d1a2244a389783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2026-08-13T01:34:06.703Z</dcterms:created>
  <dcterms:modified xsi:type="dcterms:W3CDTF">2026-08-13T01:34:06.703Z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