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4666"/>
        <w:gridCol w:w="28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809750" cy="628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30"/>
                <w:szCs w:val="30"/>
              </w:rPr>
              <w:t xml:space="preserve">HÓA ĐƠN BÁN HÀNG</w:t>
            </w:r>
          </w:p>
          <w:p>
            <w:pPr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Bản thể hiện của hóa đơn điện tử</w:t>
            </w:r>
          </w:p>
          <w:p>
            <w:pPr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Ngày 02 tháng 04 năm 2024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Ký hiệu: 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1C24TVT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Số:       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4"/>
                <w:szCs w:val="24"/>
              </w:rPr>
              <w:t xml:space="preserve">00000001</w:t>
            </w:r>
          </w:p>
        </w:tc>
      </w:tr>
    </w:tbl>
    <w:p>
      <w:pPr>
        <w:pBdr>
          <w:bottom w:val="single" w:color="000000" w:sz="8" w:space="2"/>
        </w:pBdr>
        <w:spacing w:after="8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Mã cơ quan thuế:</w:t>
      </w:r>
    </w:p>
    <w:p>
      <w:pPr>
        <w:spacing w:after="20" w:before="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Tên người bán: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TẬP ĐOÀN CÔNG NGHIỆP - VIỄN THÔNG QUÂN ĐỘI</w:t>
      </w:r>
    </w:p>
    <w:p>
      <w:pPr>
        <w:spacing w:after="20" w:before="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Mã số thuế: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0100109106</w:t>
      </w:r>
    </w:p>
    <w:p>
      <w:pPr>
        <w:spacing w:after="20" w:before="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Địa chỉ: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Số 1 Trần Hữu Dực, Phường Mỹ Đình 2, Quận Nam Từ Liêm, Thành phố Hà Nội</w:t>
      </w:r>
    </w:p>
    <w:p>
      <w:pPr>
        <w:spacing w:after="20" w:before="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Số tài khoản: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0001232184569</w:t>
      </w:r>
    </w:p>
    <w:p>
      <w:pPr>
        <w:pBdr>
          <w:bottom w:val="single" w:color="000000" w:sz="8" w:space="2"/>
        </w:pBdr>
        <w:spacing w:after="80" w:before="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Điện thoại: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0866531668</w:t>
      </w:r>
    </w:p>
    <w:p>
      <w:pPr>
        <w:spacing w:after="20" w:before="6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Họ tên người mua hàng: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Lê Văn Tài</w:t>
      </w:r>
    </w:p>
    <w:p>
      <w:pPr>
        <w:spacing w:after="20" w:before="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Tên đơn vị: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Công ty TNHH Giải pháp VT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MST: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0316964836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Điện thoại: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0866531668</w:t>
            </w:r>
          </w:p>
        </w:tc>
      </w:tr>
    </w:tbl>
    <w:p>
      <w:pPr>
        <w:spacing w:after="20" w:before="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Địa chỉ: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Số 15 Đường số 9, KDC Cityland Park Hills , Phường 10, Quận Gò Vấp, Tp. Hồ Chí Minh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tài khoản: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Tên ngân hàng: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Hình thức thanh toán: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TM/CK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Đồng tiền thanh toán: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VND</w:t>
            </w:r>
          </w:p>
        </w:tc>
      </w:tr>
    </w:tbl>
    <w:p>
      <w:pPr>
        <w:spacing w:after="6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1300"/>
        <w:gridCol w:w="1100"/>
        <w:gridCol w:w="1600"/>
        <w:gridCol w:w="1866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STT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Tên hàng hóa, dịch vụ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Đơn vị tính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lượng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Đơn giá</w:t>
            </w:r>
          </w:p>
        </w:tc>
        <w:tc>
          <w:tcPr>
            <w:tcW w:type="dxa" w:w="1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Thành tiền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 = 4 x 5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Samsung Galaxy Note 10 Plus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Chiếc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18.990.000</w:t>
            </w:r>
          </w:p>
        </w:tc>
        <w:tc>
          <w:tcPr>
            <w:tcW w:type="dxa" w:w="1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75.960.000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Samsung Galaxy Note 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Chiếc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14.990.000</w:t>
            </w:r>
          </w:p>
        </w:tc>
        <w:tc>
          <w:tcPr>
            <w:tcW w:type="dxa" w:w="1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89.940.000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60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Tổng tiền thanh toán:</w:t>
            </w:r>
          </w:p>
        </w:tc>
        <w:tc>
          <w:tcPr>
            <w:tcW w:type="dxa" w:w="1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177.993.000</w:t>
            </w:r>
          </w:p>
        </w:tc>
      </w:tr>
      <w:tr>
        <w:tc>
          <w:tcPr>
            <w:tcW w:type="dxa" w:w="10466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tiền viết bằng chữ: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Một trăm bảy mươi bảy triệu chín trăm chín mươi ba nghìn đồng chẵn.</w:t>
            </w:r>
          </w:p>
        </w:tc>
      </w:tr>
    </w:tbl>
    <w:p>
      <w:pPr>
        <w:spacing w:after="20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89"/>
        <w:gridCol w:w="3489"/>
        <w:gridCol w:w="3488"/>
      </w:tblGrid>
      <w:tr>
        <w:tc>
          <w:tcPr>
            <w:tcW w:type="dxa" w:w="34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mua hàng</w:t>
            </w:r>
          </w:p>
          <w:p>
            <w:pPr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 điện tử, chữ ký số)</w:t>
            </w:r>
          </w:p>
        </w:tc>
        <w:tc>
          <w:tcPr>
            <w:tcW w:type="dxa" w:w="34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Cơ Quan Thuế</w:t>
            </w:r>
          </w:p>
          <w:p>
            <w:pPr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 điện tử, chữ ký số)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bán hàng</w:t>
            </w:r>
          </w:p>
          <w:p>
            <w:pPr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 điện tử, chữ ký số)</w:t>
            </w:r>
          </w:p>
          <w:p>
            <w:pPr>
              <w:spacing w:after="20" w:before="120" w:line="240"/>
              <w:jc w:val="center"/>
            </w:pPr>
            <w:r>
              <w:rPr>
                <w:rFonts w:ascii="Times New Roman" w:cs="Times New Roman" w:eastAsia="Times New Roman" w:hAnsi="Times New Roman"/>
                <w:color w:val="808080"/>
                <w:sz w:val="22"/>
                <w:szCs w:val="22"/>
              </w:rPr>
              <w:t xml:space="preserve">Signature valid</w:t>
            </w:r>
          </w:p>
          <w:p>
            <w:pPr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Ký bởi TEST</w:t>
            </w:r>
          </w:p>
          <w:p>
            <w:pPr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Ký ngày 02/04/2024</w:t>
            </w:r>
          </w:p>
        </w:tc>
      </w:tr>
    </w:tbl>
    <w:p>
      <w:pPr>
        <w:spacing w:after="240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000000" w:sz="6" w:space="2"/>
        </w:pBdr>
        <w:spacing w:after="20" w:before="0" w:line="24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(Cần kiểm tra, đối chiếu lập, nhận hóa đơn)</w:t>
      </w:r>
    </w:p>
    <w:p>
      <w:pPr>
        <w:spacing w:after="20" w:before="60" w:line="24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Đơn vị cung cấp dịch vụ Hóa đơn điện tử: Tập đoàn Công nghiệp - Viễn thông Quân đội (Viettel), MST: 0100109106</w:t>
      </w:r>
    </w:p>
    <w:p>
      <w:pPr>
        <w:spacing w:after="20" w:before="0" w:line="24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Tra cứu hóa đơn điện tử tại Website: https://vinvoice.viettel.vn/utilities/invoice-search . Mã số bí mật: M6YB78GG9O5EN6S</w:t>
      </w:r>
    </w:p>
    <w:sectPr>
      <w:pgSz w:w="11906" w:h="16838" w:orient="portrait"/>
      <w:pgMar w:top="720" w:right="720" w:bottom="720" w:left="720" w:header="708" w:footer="708" w:gutter="0"/>
      <w:pgBorders>
        <w:top w:val="double" w:color="1E7B3C" w:sz="12" w:space="20"/>
        <w:left w:val="double" w:color="1E7B3C" w:sz="12" w:space="20"/>
        <w:bottom w:val="double" w:color="1E7B3C" w:sz="12" w:space="20"/>
        <w:right w:val="double" w:color="1E7B3C" w:sz="12" w:space="20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d112159cede9aa230927c9d9fc9dd0d1c86c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2026-08-13T01:32:18.811Z</dcterms:created>
  <dcterms:modified xsi:type="dcterms:W3CDTF">2026-08-13T01:32:18.812Z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