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487" w:rsidRDefault="00D15487">
      <w:pPr>
        <w:numPr>
          <w:ilvl w:val="0"/>
          <w:numId w:val="1"/>
        </w:numPr>
      </w:pPr>
      <w:proofErr w:type="spellStart"/>
      <w:r>
        <w:t>topBar</w:t>
      </w:r>
      <w:proofErr w:type="spellEnd"/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营业时间</w:t>
      </w:r>
      <w:r>
        <w:t xml:space="preserve"> + </w:t>
      </w:r>
      <w:r>
        <w:rPr>
          <w:rFonts w:hint="eastAsia"/>
        </w:rPr>
        <w:t>访问人数（</w:t>
      </w:r>
      <w:proofErr w:type="spellStart"/>
      <w:r>
        <w:t>localStorage</w:t>
      </w:r>
      <w:proofErr w:type="spellEnd"/>
      <w:r>
        <w:rPr>
          <w:rFonts w:hint="eastAsia"/>
        </w:rPr>
        <w:t>）</w:t>
      </w: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搜索框，</w:t>
      </w:r>
      <w:r>
        <w:t>font</w:t>
      </w:r>
      <w:r>
        <w:rPr>
          <w:rFonts w:hint="eastAsia"/>
        </w:rPr>
        <w:t>字体图标单击到本地</w:t>
      </w:r>
      <w:r>
        <w:t>ajax</w:t>
      </w:r>
      <w:r>
        <w:rPr>
          <w:rFonts w:hint="eastAsia"/>
        </w:rPr>
        <w:t>查找数据</w:t>
      </w:r>
    </w:p>
    <w:p w:rsidR="00D15487" w:rsidRPr="006E38F7" w:rsidRDefault="00D15487"/>
    <w:p w:rsidR="00D15487" w:rsidRDefault="00D15487">
      <w:pPr>
        <w:numPr>
          <w:ilvl w:val="0"/>
          <w:numId w:val="1"/>
        </w:numPr>
      </w:pPr>
    </w:p>
    <w:p w:rsidR="00D15487" w:rsidRDefault="00D15487">
      <w:pPr>
        <w:numPr>
          <w:ilvl w:val="1"/>
          <w:numId w:val="1"/>
        </w:numPr>
      </w:pP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分享悬停雪碧图，并雪碧图悬停再更换雪碧图？？</w:t>
      </w: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购物车悬停产生</w:t>
      </w:r>
      <w:r>
        <w:t xml:space="preserve">div </w:t>
      </w:r>
      <w:r>
        <w:rPr>
          <w:rFonts w:hint="eastAsia"/>
        </w:rPr>
        <w:t>功能待定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加入购物车出现数量提示红圈</w:t>
      </w:r>
    </w:p>
    <w:p w:rsidR="00D15487" w:rsidRDefault="00D15487">
      <w:pPr>
        <w:numPr>
          <w:ilvl w:val="0"/>
          <w:numId w:val="1"/>
        </w:numPr>
      </w:pPr>
      <w:proofErr w:type="spellStart"/>
      <w:r>
        <w:t>Nav</w:t>
      </w:r>
      <w:proofErr w:type="spellEnd"/>
    </w:p>
    <w:p w:rsidR="00D15487" w:rsidRDefault="00D15487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上方部分</w:t>
      </w: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左侧</w:t>
      </w:r>
      <w:r>
        <w:t>logo</w:t>
      </w: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右侧一个注册与登陆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数据写入</w:t>
      </w:r>
      <w:proofErr w:type="spellStart"/>
      <w:r>
        <w:t>localStorage,iframe</w:t>
      </w:r>
      <w:proofErr w:type="spellEnd"/>
      <w:r>
        <w:rPr>
          <w:rFonts w:hint="eastAsia"/>
        </w:rPr>
        <w:t>框架</w:t>
      </w:r>
      <w:r>
        <w:t>(</w:t>
      </w:r>
      <w:r>
        <w:rPr>
          <w:rFonts w:hint="eastAsia"/>
        </w:rPr>
        <w:t>对</w:t>
      </w:r>
      <w:r>
        <w:t>layer</w:t>
      </w:r>
      <w:r>
        <w:rPr>
          <w:rFonts w:hint="eastAsia"/>
        </w:rPr>
        <w:t>插件进行样式改写</w:t>
      </w:r>
      <w:r>
        <w:t>)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登陆选择头像</w:t>
      </w:r>
      <w:r>
        <w:t>,</w:t>
      </w:r>
      <w:r>
        <w:rPr>
          <w:rFonts w:hint="eastAsia"/>
        </w:rPr>
        <w:t>类似</w:t>
      </w:r>
      <w:proofErr w:type="spellStart"/>
      <w:r>
        <w:t>github</w:t>
      </w:r>
      <w:proofErr w:type="spellEnd"/>
    </w:p>
    <w:p w:rsidR="00D15487" w:rsidRDefault="00D15487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下方部分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锚点菜单：悬停高亮，离开高亮延时消失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超过二级菜单，二级菜单</w:t>
      </w:r>
      <w:r>
        <w:t>fixed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主页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回到顶部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男装锚点点击到推荐区，悬停出现二级菜单，高亮与出现菜单融合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点击二级菜单具体部分跳转到服装正区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女装锚点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想买清单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好评区</w:t>
      </w:r>
      <w:r>
        <w:t xml:space="preserve"> + </w:t>
      </w:r>
      <w:r>
        <w:rPr>
          <w:rFonts w:hint="eastAsia"/>
        </w:rPr>
        <w:t>，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实现互相评价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评价信息存储与</w:t>
      </w:r>
      <w:proofErr w:type="spellStart"/>
      <w:r>
        <w:t>localStorage</w:t>
      </w:r>
      <w:proofErr w:type="spellEnd"/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星级评价悬停星星自动变化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店地址：调用地图</w:t>
      </w:r>
    </w:p>
    <w:p w:rsidR="00D15487" w:rsidRDefault="00D15487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图片轮播区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手动更换</w:t>
      </w:r>
      <w:r>
        <w:t>/</w:t>
      </w:r>
      <w:r>
        <w:rPr>
          <w:rFonts w:hint="eastAsia"/>
        </w:rPr>
        <w:t>自动更换</w:t>
      </w:r>
      <w:r>
        <w:t>/</w:t>
      </w:r>
      <w:r>
        <w:rPr>
          <w:rFonts w:hint="eastAsia"/>
        </w:rPr>
        <w:t>原点菜单更换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一个图片，一组文字动画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对应按钮子菜单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文字弹出动画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开始购买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三张图片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文字组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图片</w:t>
      </w:r>
      <w:r>
        <w:t>1</w:t>
      </w:r>
      <w:r>
        <w:rPr>
          <w:rFonts w:hint="eastAsia"/>
        </w:rPr>
        <w:t>组</w:t>
      </w:r>
      <w:r>
        <w:t>:</w:t>
      </w:r>
      <w:r>
        <w:rPr>
          <w:rFonts w:hint="eastAsia"/>
        </w:rPr>
        <w:t>动画</w:t>
      </w:r>
      <w:r>
        <w:t>@keyframes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图片</w:t>
      </w:r>
      <w:r>
        <w:t>2</w:t>
      </w:r>
      <w:r>
        <w:rPr>
          <w:rFonts w:hint="eastAsia"/>
        </w:rPr>
        <w:t>组</w:t>
      </w:r>
      <w:r>
        <w:t>:</w:t>
      </w:r>
      <w:proofErr w:type="spellStart"/>
      <w:r>
        <w:t>jquery</w:t>
      </w:r>
      <w:proofErr w:type="spellEnd"/>
    </w:p>
    <w:p w:rsidR="00D15487" w:rsidRDefault="00D15487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特色产品区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标题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自带副标题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换图按钮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点击换图</w:t>
      </w:r>
      <w:r>
        <w:t>+</w:t>
      </w:r>
      <w:r>
        <w:rPr>
          <w:rFonts w:hint="eastAsia"/>
        </w:rPr>
        <w:t>按钮逐渐消失特效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lastRenderedPageBreak/>
        <w:t>单击图片循环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图片悬停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出现蒙版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出现右下角出现好评度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？？由用户评价计算生成，根据评价显示平均星数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出现放大镜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悬停高亮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点击弹出蒙版，图片放大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出现购物车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悬停高亮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点击产生加入购物车动画，提示加入购物车成功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图片点击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转换到当前产品详细信息页面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文字高亮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添加到想买清单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加入比较区域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男装区同上</w:t>
      </w:r>
    </w:p>
    <w:p w:rsidR="00D15487" w:rsidRDefault="00D15487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店面区域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店面介绍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开放时间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信息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t>Facebook</w:t>
      </w:r>
      <w:r>
        <w:rPr>
          <w:rFonts w:hint="eastAsia"/>
        </w:rPr>
        <w:t>？？用什么替换</w:t>
      </w:r>
    </w:p>
    <w:p w:rsidR="00D15487" w:rsidRDefault="00D15487">
      <w:pPr>
        <w:numPr>
          <w:ilvl w:val="0"/>
          <w:numId w:val="1"/>
        </w:numPr>
        <w:tabs>
          <w:tab w:val="left" w:pos="1260"/>
        </w:tabs>
      </w:pPr>
      <w:r>
        <w:t>Footer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联系信息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地址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电话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邮箱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给本店留言</w:t>
      </w:r>
    </w:p>
    <w:p w:rsidR="00D15487" w:rsidRDefault="00D15487"/>
    <w:p w:rsidR="00D15487" w:rsidRDefault="00D15487">
      <w:pPr>
        <w:jc w:val="right"/>
      </w:pPr>
      <w:r>
        <w:t>2016.10.19</w:t>
      </w:r>
    </w:p>
    <w:p w:rsidR="00D15487" w:rsidRDefault="00D15487"/>
    <w:p w:rsidR="00D15487" w:rsidRDefault="00D15487">
      <w:r>
        <w:rPr>
          <w:rFonts w:hint="eastAsia"/>
        </w:rPr>
        <w:t>问题</w:t>
      </w:r>
      <w:r>
        <w:t>:</w:t>
      </w:r>
    </w:p>
    <w:p w:rsidR="00D15487" w:rsidRDefault="00D15487">
      <w:pPr>
        <w:numPr>
          <w:ilvl w:val="0"/>
          <w:numId w:val="2"/>
        </w:numPr>
        <w:ind w:firstLine="420"/>
      </w:pPr>
      <w:r>
        <w:rPr>
          <w:rFonts w:hint="eastAsia"/>
        </w:rPr>
        <w:t>设置</w:t>
      </w:r>
      <w:r>
        <w:t>border</w:t>
      </w:r>
      <w:r>
        <w:rPr>
          <w:rFonts w:hint="eastAsia"/>
        </w:rPr>
        <w:t>与</w:t>
      </w:r>
      <w:r>
        <w:t>border-radius</w:t>
      </w:r>
      <w:r>
        <w:rPr>
          <w:rFonts w:hint="eastAsia"/>
        </w:rPr>
        <w:t>同时设置即可产生环绕圆</w:t>
      </w:r>
      <w:r>
        <w:t>,</w:t>
      </w:r>
      <w:r>
        <w:rPr>
          <w:rFonts w:hint="eastAsia"/>
        </w:rPr>
        <w:t>不必两层嵌套</w:t>
      </w:r>
    </w:p>
    <w:p w:rsidR="00D15487" w:rsidRDefault="00D15487">
      <w:pPr>
        <w:numPr>
          <w:ilvl w:val="0"/>
          <w:numId w:val="2"/>
        </w:numPr>
        <w:ind w:firstLine="420"/>
      </w:pPr>
      <w:r>
        <w:t xml:space="preserve">Position </w:t>
      </w:r>
      <w:r>
        <w:rPr>
          <w:rFonts w:hint="eastAsia"/>
        </w:rPr>
        <w:t>导致的高度塌陷如何解决</w:t>
      </w:r>
      <w:r>
        <w:t>?</w:t>
      </w:r>
    </w:p>
    <w:p w:rsidR="00D15487" w:rsidRDefault="00D15487">
      <w:pPr>
        <w:numPr>
          <w:ilvl w:val="0"/>
          <w:numId w:val="2"/>
        </w:numPr>
        <w:ind w:firstLine="420"/>
      </w:pPr>
      <w:proofErr w:type="spellStart"/>
      <w:r>
        <w:t>display:none</w:t>
      </w:r>
      <w:proofErr w:type="spellEnd"/>
      <w:r>
        <w:t xml:space="preserve"> --&gt;block</w:t>
      </w:r>
      <w:r>
        <w:rPr>
          <w:rFonts w:hint="eastAsia"/>
        </w:rPr>
        <w:t>通过</w:t>
      </w:r>
      <w:r>
        <w:t>transition</w:t>
      </w:r>
      <w:r>
        <w:rPr>
          <w:rFonts w:hint="eastAsia"/>
        </w:rPr>
        <w:t>进行位置偏移不能产生动画</w:t>
      </w:r>
      <w:r>
        <w:t>!!</w:t>
      </w:r>
    </w:p>
    <w:p w:rsidR="00D15487" w:rsidRDefault="00D15487"/>
    <w:p w:rsidR="00D15487" w:rsidRDefault="00D15487">
      <w:pPr>
        <w:ind w:firstLine="420"/>
      </w:pPr>
    </w:p>
    <w:p w:rsidR="00D15487" w:rsidRDefault="00D15487">
      <w:r>
        <w:rPr>
          <w:rFonts w:hint="eastAsia"/>
        </w:rPr>
        <w:t>补充</w:t>
      </w:r>
      <w:r>
        <w:t xml:space="preserve">: </w:t>
      </w:r>
    </w:p>
    <w:p w:rsidR="00D15487" w:rsidRDefault="00D15487">
      <w:pPr>
        <w:numPr>
          <w:ilvl w:val="0"/>
          <w:numId w:val="3"/>
        </w:numPr>
        <w:ind w:firstLine="420"/>
      </w:pPr>
      <w:r>
        <w:rPr>
          <w:rFonts w:hint="eastAsia"/>
        </w:rPr>
        <w:t>语言改为应季</w:t>
      </w:r>
      <w:r>
        <w:t>/</w:t>
      </w:r>
      <w:r>
        <w:rPr>
          <w:rFonts w:hint="eastAsia"/>
        </w:rPr>
        <w:t>过季</w:t>
      </w:r>
    </w:p>
    <w:p w:rsidR="00D15487" w:rsidRDefault="00D15487">
      <w:pPr>
        <w:numPr>
          <w:ilvl w:val="0"/>
          <w:numId w:val="3"/>
        </w:numPr>
        <w:ind w:firstLine="420"/>
      </w:pPr>
      <w:r>
        <w:rPr>
          <w:rFonts w:hint="eastAsia"/>
        </w:rPr>
        <w:t>中间宽度</w:t>
      </w:r>
      <w:r>
        <w:t>1170;</w:t>
      </w:r>
    </w:p>
    <w:p w:rsidR="00D15487" w:rsidRDefault="00D15487">
      <w:pPr>
        <w:numPr>
          <w:ilvl w:val="0"/>
          <w:numId w:val="3"/>
        </w:numPr>
        <w:ind w:firstLine="420"/>
      </w:pPr>
      <w:r>
        <w:rPr>
          <w:rFonts w:hint="eastAsia"/>
        </w:rPr>
        <w:t>黄金分割</w:t>
      </w:r>
      <w:r>
        <w:t>:0.618</w:t>
      </w:r>
    </w:p>
    <w:p w:rsidR="00D15487" w:rsidRDefault="00D15487"/>
    <w:p w:rsidR="00D15487" w:rsidRDefault="00D15487">
      <w:proofErr w:type="spellStart"/>
      <w:r>
        <w:t>Js</w:t>
      </w:r>
      <w:proofErr w:type="spellEnd"/>
      <w:r>
        <w:rPr>
          <w:rFonts w:hint="eastAsia"/>
        </w:rPr>
        <w:t>待实现</w:t>
      </w:r>
      <w:r>
        <w:t>: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lastRenderedPageBreak/>
        <w:t>季节更改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未完成</w:t>
      </w:r>
      <w:r>
        <w:t>:</w:t>
      </w:r>
      <w:r>
        <w:rPr>
          <w:rFonts w:hint="eastAsia"/>
        </w:rPr>
        <w:t>头部的搜索框框更改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导航栏的悬浮</w:t>
      </w:r>
      <w:r>
        <w:t>+</w:t>
      </w:r>
      <w:r>
        <w:rPr>
          <w:rFonts w:hint="eastAsia"/>
        </w:rPr>
        <w:t>当前位置高亮</w:t>
      </w:r>
    </w:p>
    <w:p w:rsidR="00D15487" w:rsidRDefault="00D15487">
      <w:pPr>
        <w:numPr>
          <w:ilvl w:val="1"/>
          <w:numId w:val="3"/>
        </w:numPr>
      </w:pPr>
      <w:r>
        <w:t>Main</w:t>
      </w:r>
      <w:r>
        <w:rPr>
          <w:rFonts w:hint="eastAsia"/>
        </w:rPr>
        <w:t>区图</w:t>
      </w:r>
      <w:r>
        <w:t>2</w:t>
      </w:r>
      <w:r>
        <w:rPr>
          <w:rFonts w:hint="eastAsia"/>
        </w:rPr>
        <w:t>抖动效果</w:t>
      </w:r>
      <w:r>
        <w:t>,</w:t>
      </w:r>
      <w:r>
        <w:rPr>
          <w:rFonts w:hint="eastAsia"/>
        </w:rPr>
        <w:t>图三跷跷板效果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展示区按下拖动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展示区蒙板上加滑动的点击产看详细提示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五星旋转</w:t>
      </w:r>
      <w:r>
        <w:t>+</w:t>
      </w:r>
      <w:r>
        <w:rPr>
          <w:rFonts w:hint="eastAsia"/>
        </w:rPr>
        <w:t>抖动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点击小手图片</w:t>
      </w:r>
      <w:r>
        <w:t>??666666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做一个</w:t>
      </w:r>
      <w:proofErr w:type="spellStart"/>
      <w:r>
        <w:t>showmore</w:t>
      </w:r>
      <w:proofErr w:type="spellEnd"/>
      <w:r>
        <w:rPr>
          <w:rFonts w:hint="eastAsia"/>
        </w:rPr>
        <w:t>的呼吸灯或者加在某个位置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添加地图</w:t>
      </w:r>
      <w:r>
        <w:t>:</w:t>
      </w:r>
      <w:r>
        <w:rPr>
          <w:rFonts w:hint="eastAsia"/>
        </w:rPr>
        <w:t>如果没有联网放一个小游戏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字体图标与文字水平对齐</w:t>
      </w:r>
      <w:r>
        <w:t>??  Vertical top Middle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百分比是怎么有间隔平分同行排列的</w:t>
      </w:r>
      <w:r>
        <w:t xml:space="preserve">? </w:t>
      </w:r>
      <w:r>
        <w:rPr>
          <w:rFonts w:hint="eastAsia"/>
        </w:rPr>
        <w:t>假设</w:t>
      </w:r>
      <w:r>
        <w:t>:</w:t>
      </w:r>
      <w:r>
        <w:rPr>
          <w:rFonts w:hint="eastAsia"/>
        </w:rPr>
        <w:t>怪异盒子模型</w:t>
      </w:r>
      <w:r>
        <w:t>+</w:t>
      </w:r>
      <w:r>
        <w:rPr>
          <w:rFonts w:hint="eastAsia"/>
        </w:rPr>
        <w:t>内</w:t>
      </w:r>
      <w:r>
        <w:t>padding?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呼吸动画</w:t>
      </w:r>
      <w:r>
        <w:t>:</w:t>
      </w:r>
      <w:r>
        <w:rPr>
          <w:rFonts w:hint="eastAsia"/>
        </w:rPr>
        <w:t>百分比</w:t>
      </w:r>
      <w:r>
        <w:t>+</w:t>
      </w:r>
      <w:proofErr w:type="spellStart"/>
      <w:r>
        <w:t>rgba</w:t>
      </w:r>
      <w:proofErr w:type="spellEnd"/>
      <w:r>
        <w:t>()</w:t>
      </w:r>
      <w:r>
        <w:rPr>
          <w:rFonts w:hint="eastAsia"/>
        </w:rPr>
        <w:t>更逼真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购物车</w:t>
      </w:r>
      <w:r>
        <w:t xml:space="preserve">view cart </w:t>
      </w:r>
      <w:r>
        <w:rPr>
          <w:rFonts w:hint="eastAsia"/>
        </w:rPr>
        <w:t>悬停缺少样式</w:t>
      </w:r>
      <w:r>
        <w:t>,</w:t>
      </w:r>
      <w:r>
        <w:rPr>
          <w:rFonts w:hint="eastAsia"/>
        </w:rPr>
        <w:t>文字颜色调整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弹出模态层的样式调整</w:t>
      </w:r>
    </w:p>
    <w:p w:rsidR="00D15487" w:rsidRDefault="00D15487">
      <w:pPr>
        <w:ind w:firstLine="420"/>
      </w:pP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头部边框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分享悬停各种效果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搜索悬停</w:t>
      </w:r>
      <w:r>
        <w:t>,</w:t>
      </w:r>
      <w:r>
        <w:rPr>
          <w:rFonts w:hint="eastAsia"/>
        </w:rPr>
        <w:t>点击空字符串检测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做一个</w:t>
      </w:r>
      <w:r>
        <w:t>sublime</w:t>
      </w:r>
      <w:r>
        <w:rPr>
          <w:rFonts w:hint="eastAsia"/>
        </w:rPr>
        <w:t>的右侧模糊位置提示条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字网页访问自动下载技术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写在本地的合理跳动的页面方位次数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所有英文单词词义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女图区背景图片</w:t>
      </w:r>
      <w:r>
        <w:t>position</w:t>
      </w:r>
      <w:r>
        <w:rPr>
          <w:rFonts w:hint="eastAsia"/>
        </w:rPr>
        <w:t>改变</w:t>
      </w:r>
      <w:r>
        <w:t xml:space="preserve"> </w:t>
      </w:r>
      <w:r>
        <w:rPr>
          <w:rFonts w:hint="eastAsia"/>
        </w:rPr>
        <w:t>为什么边框会动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就是不换行？？？？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菜单的拉帘效果</w:t>
      </w:r>
      <w:r>
        <w:t>,</w:t>
      </w:r>
      <w:r>
        <w:rPr>
          <w:rFonts w:hint="eastAsia"/>
        </w:rPr>
        <w:t>或者说拉灯效果</w:t>
      </w:r>
    </w:p>
    <w:p w:rsidR="00D15487" w:rsidRDefault="00D15487">
      <w:pPr>
        <w:numPr>
          <w:ilvl w:val="0"/>
          <w:numId w:val="4"/>
        </w:numPr>
      </w:pPr>
      <w:proofErr w:type="spellStart"/>
      <w:r>
        <w:t>myaccount</w:t>
      </w:r>
      <w:proofErr w:type="spellEnd"/>
      <w:r>
        <w:t xml:space="preserve"> </w:t>
      </w:r>
      <w:r>
        <w:rPr>
          <w:rFonts w:hint="eastAsia"/>
        </w:rPr>
        <w:t>写个人简历</w:t>
      </w:r>
      <w:r>
        <w:t xml:space="preserve"> </w:t>
      </w:r>
      <w:r>
        <w:rPr>
          <w:rFonts w:hint="eastAsia"/>
        </w:rPr>
        <w:t>用页面完成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分页菜单吸附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登录仿</w:t>
      </w:r>
      <w:proofErr w:type="spellStart"/>
      <w:r>
        <w:t>github</w:t>
      </w:r>
      <w:proofErr w:type="spellEnd"/>
    </w:p>
    <w:p w:rsidR="008152D4" w:rsidRDefault="008152D4">
      <w:pPr>
        <w:numPr>
          <w:ilvl w:val="0"/>
          <w:numId w:val="4"/>
        </w:numPr>
      </w:pPr>
      <w:r>
        <w:rPr>
          <w:rFonts w:hint="eastAsia"/>
        </w:rPr>
        <w:t>cart</w:t>
      </w:r>
      <w:r>
        <w:rPr>
          <w:rFonts w:hint="eastAsia"/>
        </w:rPr>
        <w:t>动画本地</w:t>
      </w:r>
      <w:r>
        <w:rPr>
          <w:rFonts w:hint="eastAsia"/>
        </w:rPr>
        <w:t>ajax</w:t>
      </w:r>
      <w:bookmarkStart w:id="0" w:name="_GoBack"/>
      <w:bookmarkEnd w:id="0"/>
    </w:p>
    <w:p w:rsidR="00D15487" w:rsidRDefault="00D15487" w:rsidP="000B4B1F"/>
    <w:p w:rsidR="00D15487" w:rsidRDefault="00D15487"/>
    <w:p w:rsidR="00D15487" w:rsidRDefault="00D15487"/>
    <w:p w:rsidR="00D15487" w:rsidRDefault="00D15487">
      <w:pPr>
        <w:pStyle w:val="1"/>
        <w:jc w:val="center"/>
      </w:pPr>
      <w:r>
        <w:rPr>
          <w:rFonts w:hint="eastAsia"/>
        </w:rPr>
        <w:t>一边一边</w:t>
      </w:r>
    </w:p>
    <w:p w:rsidR="00D15487" w:rsidRDefault="00D15487">
      <w:pPr>
        <w:numPr>
          <w:ilvl w:val="0"/>
          <w:numId w:val="5"/>
        </w:numPr>
      </w:pPr>
      <w:r>
        <w:rPr>
          <w:rFonts w:hint="eastAsia"/>
        </w:rPr>
        <w:t>焦点轮播图</w:t>
      </w:r>
      <w:r>
        <w:t>:</w:t>
      </w:r>
    </w:p>
    <w:p w:rsidR="00D15487" w:rsidRDefault="00D15487">
      <w:pPr>
        <w:numPr>
          <w:ilvl w:val="1"/>
          <w:numId w:val="5"/>
        </w:numPr>
      </w:pPr>
      <w:r>
        <w:t>Html:</w:t>
      </w:r>
      <w:r>
        <w:rPr>
          <w:rFonts w:hint="eastAsia"/>
        </w:rPr>
        <w:t>表现层</w:t>
      </w:r>
      <w:r>
        <w:t>:</w:t>
      </w:r>
      <w:r>
        <w:rPr>
          <w:rFonts w:hint="eastAsia"/>
        </w:rPr>
        <w:t>巨大外部隐藏容器</w:t>
      </w:r>
      <w:r>
        <w:t>+</w:t>
      </w:r>
      <w:r>
        <w:rPr>
          <w:rFonts w:hint="eastAsia"/>
        </w:rPr>
        <w:t>替身</w:t>
      </w:r>
    </w:p>
    <w:p w:rsidR="00D15487" w:rsidRDefault="00D15487">
      <w:pPr>
        <w:numPr>
          <w:ilvl w:val="1"/>
          <w:numId w:val="5"/>
        </w:numPr>
      </w:pPr>
      <w:proofErr w:type="spellStart"/>
      <w:r>
        <w:t>Css</w:t>
      </w:r>
      <w:proofErr w:type="spellEnd"/>
      <w:r>
        <w:t>:</w:t>
      </w:r>
      <w:r>
        <w:rPr>
          <w:rFonts w:hint="eastAsia"/>
        </w:rPr>
        <w:t>渲染</w:t>
      </w:r>
      <w:r>
        <w:t>:position</w:t>
      </w:r>
      <w:r>
        <w:rPr>
          <w:rFonts w:hint="eastAsia"/>
        </w:rPr>
        <w:t>位置偏移</w:t>
      </w:r>
      <w:r>
        <w:t>/</w:t>
      </w:r>
      <w:r>
        <w:rPr>
          <w:rFonts w:hint="eastAsia"/>
        </w:rPr>
        <w:t>容器左移动一定宽度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高度塌陷</w:t>
      </w:r>
      <w:r>
        <w:t>: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伪元素</w:t>
      </w:r>
      <w:r>
        <w:t>:</w:t>
      </w:r>
      <w:proofErr w:type="spellStart"/>
      <w:r>
        <w:t>clearfix:after</w:t>
      </w:r>
      <w:proofErr w:type="spellEnd"/>
      <w:r>
        <w:t>{</w:t>
      </w:r>
    </w:p>
    <w:p w:rsidR="00D15487" w:rsidRDefault="00D15487">
      <w:pPr>
        <w:tabs>
          <w:tab w:val="left" w:pos="840"/>
        </w:tabs>
        <w:ind w:left="840"/>
      </w:pPr>
      <w:r>
        <w:tab/>
      </w:r>
      <w:r>
        <w:tab/>
      </w:r>
      <w:r>
        <w:tab/>
      </w:r>
      <w:r>
        <w:tab/>
        <w:t>content: '';</w:t>
      </w:r>
    </w:p>
    <w:p w:rsidR="00D15487" w:rsidRDefault="00D15487">
      <w:pPr>
        <w:tabs>
          <w:tab w:val="left" w:pos="840"/>
        </w:tabs>
        <w:ind w:left="840"/>
      </w:pPr>
      <w:r>
        <w:tab/>
      </w:r>
      <w:r>
        <w:tab/>
      </w:r>
      <w:r>
        <w:tab/>
      </w:r>
      <w:r>
        <w:tab/>
        <w:t>display: block;</w:t>
      </w:r>
    </w:p>
    <w:p w:rsidR="00D15487" w:rsidRDefault="00D15487">
      <w:pPr>
        <w:tabs>
          <w:tab w:val="left" w:pos="840"/>
        </w:tabs>
        <w:ind w:left="840"/>
      </w:pPr>
      <w:r>
        <w:tab/>
      </w:r>
      <w:r>
        <w:tab/>
      </w:r>
      <w:r>
        <w:tab/>
      </w:r>
      <w:r>
        <w:tab/>
        <w:t>clear: both;</w:t>
      </w:r>
    </w:p>
    <w:p w:rsidR="00D15487" w:rsidRDefault="00D15487">
      <w:pPr>
        <w:tabs>
          <w:tab w:val="left" w:pos="840"/>
        </w:tabs>
        <w:ind w:left="840"/>
      </w:pPr>
      <w:r>
        <w:tab/>
      </w:r>
      <w:r>
        <w:tab/>
      </w:r>
      <w:r>
        <w:tab/>
        <w:t>}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lastRenderedPageBreak/>
        <w:t>Box-shadow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兼容模式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参数意义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制作原点点选按钮</w:t>
      </w:r>
    </w:p>
    <w:p w:rsidR="00D15487" w:rsidRDefault="00D15487">
      <w:pPr>
        <w:numPr>
          <w:ilvl w:val="1"/>
          <w:numId w:val="5"/>
        </w:numPr>
      </w:pPr>
      <w:proofErr w:type="spellStart"/>
      <w:r>
        <w:t>Ul</w:t>
      </w:r>
      <w:proofErr w:type="spellEnd"/>
      <w:r>
        <w:t>&gt;li&gt;a</w:t>
      </w:r>
      <w:r>
        <w:rPr>
          <w:rFonts w:hint="eastAsia"/>
        </w:rPr>
        <w:t>三层结构</w:t>
      </w:r>
      <w:r>
        <w:t>:</w:t>
      </w:r>
      <w:proofErr w:type="spellStart"/>
      <w:r>
        <w:t>ul</w:t>
      </w:r>
      <w:proofErr w:type="spellEnd"/>
      <w:r>
        <w:rPr>
          <w:rFonts w:hint="eastAsia"/>
        </w:rPr>
        <w:t>控制整体位置</w:t>
      </w:r>
      <w:r>
        <w:t>,</w:t>
      </w:r>
      <w:r>
        <w:rPr>
          <w:rFonts w:hint="eastAsia"/>
        </w:rPr>
        <w:t>大小用</w:t>
      </w:r>
      <w:r>
        <w:t>padding</w:t>
      </w:r>
      <w:r>
        <w:rPr>
          <w:rFonts w:hint="eastAsia"/>
        </w:rPr>
        <w:t>控制</w:t>
      </w:r>
    </w:p>
    <w:p w:rsidR="00D15487" w:rsidRDefault="00D15487">
      <w:pPr>
        <w:numPr>
          <w:ilvl w:val="1"/>
          <w:numId w:val="5"/>
        </w:numPr>
      </w:pPr>
      <w:r>
        <w:t>Li:</w:t>
      </w:r>
      <w:r>
        <w:rPr>
          <w:rFonts w:hint="eastAsia"/>
        </w:rPr>
        <w:t>控制圆点</w:t>
      </w:r>
      <w:r>
        <w:t xml:space="preserve">   display: </w:t>
      </w:r>
      <w:proofErr w:type="spellStart"/>
      <w:r>
        <w:t>inline-block;vertical-align</w:t>
      </w:r>
      <w:proofErr w:type="spellEnd"/>
      <w:r>
        <w:t>: middle;</w:t>
      </w:r>
    </w:p>
    <w:p w:rsidR="00D15487" w:rsidRDefault="00D15487">
      <w:pPr>
        <w:numPr>
          <w:ilvl w:val="1"/>
          <w:numId w:val="5"/>
        </w:numPr>
      </w:pPr>
      <w:r>
        <w:t>a:</w:t>
      </w:r>
      <w:r>
        <w:rPr>
          <w:rFonts w:hint="eastAsia"/>
        </w:rPr>
        <w:t>用边框与背景色生成圆点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写一个测试组建</w:t>
      </w:r>
      <w:r>
        <w:t>:</w:t>
      </w:r>
      <w:r>
        <w:rPr>
          <w:rFonts w:hint="eastAsia"/>
        </w:rPr>
        <w:t>比如</w:t>
      </w:r>
      <w:r>
        <w:t>alert(</w:t>
      </w:r>
      <w:proofErr w:type="spellStart"/>
      <w:r>
        <w:t>document.width</w:t>
      </w:r>
      <w:proofErr w:type="spellEnd"/>
      <w:r>
        <w:t>),</w:t>
      </w:r>
      <w:r>
        <w:rPr>
          <w:rFonts w:hint="eastAsia"/>
        </w:rPr>
        <w:t>写好各种函数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位置移动效果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从无到有</w:t>
      </w:r>
      <w:r>
        <w:t>:</w:t>
      </w:r>
      <w:r>
        <w:rPr>
          <w:rFonts w:hint="eastAsia"/>
        </w:rPr>
        <w:t>宽高从</w:t>
      </w:r>
      <w:r>
        <w:t>0</w:t>
      </w:r>
      <w:r>
        <w:rPr>
          <w:rFonts w:hint="eastAsia"/>
        </w:rPr>
        <w:t>到目标值</w:t>
      </w:r>
    </w:p>
    <w:p w:rsidR="00D15487" w:rsidRDefault="00D15487">
      <w:pPr>
        <w:numPr>
          <w:ilvl w:val="1"/>
          <w:numId w:val="5"/>
        </w:numPr>
      </w:pPr>
      <w:r>
        <w:t>Opacity + position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轮播实现</w:t>
      </w:r>
    </w:p>
    <w:p w:rsidR="00D15487" w:rsidRDefault="00D15487">
      <w:pPr>
        <w:numPr>
          <w:ilvl w:val="1"/>
          <w:numId w:val="5"/>
        </w:numPr>
      </w:pPr>
      <w:proofErr w:type="spellStart"/>
      <w:r>
        <w:t>Css:transition:all</w:t>
      </w:r>
      <w:proofErr w:type="spellEnd"/>
      <w:r>
        <w:t xml:space="preserve"> 0.4s; + </w:t>
      </w:r>
      <w:r>
        <w:rPr>
          <w:rFonts w:hint="eastAsia"/>
        </w:rPr>
        <w:t>位置控制</w:t>
      </w:r>
      <w:r>
        <w:t>(</w:t>
      </w:r>
      <w:r>
        <w:rPr>
          <w:rFonts w:hint="eastAsia"/>
        </w:rPr>
        <w:t>无须替身图</w:t>
      </w:r>
      <w:r>
        <w:t>)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运动函数</w:t>
      </w:r>
      <w:r>
        <w:t>:</w:t>
      </w:r>
      <w:r>
        <w:rPr>
          <w:rFonts w:hint="eastAsia"/>
        </w:rPr>
        <w:t>定时器动画</w:t>
      </w:r>
    </w:p>
    <w:p w:rsidR="00D15487" w:rsidRDefault="00D15487">
      <w:pPr>
        <w:numPr>
          <w:ilvl w:val="2"/>
          <w:numId w:val="5"/>
        </w:numPr>
        <w:tabs>
          <w:tab w:val="clear" w:pos="1260"/>
          <w:tab w:val="left" w:pos="840"/>
        </w:tabs>
      </w:pPr>
      <w:r>
        <w:rPr>
          <w:rFonts w:hint="eastAsia"/>
        </w:rPr>
        <w:t>时间控制变量</w:t>
      </w:r>
      <w:r>
        <w:t>:</w:t>
      </w:r>
    </w:p>
    <w:p w:rsidR="00D15487" w:rsidRDefault="00D15487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总执行时间</w:t>
      </w:r>
      <w:r>
        <w:t>:time</w:t>
      </w:r>
    </w:p>
    <w:p w:rsidR="00D15487" w:rsidRDefault="00D15487">
      <w:pPr>
        <w:numPr>
          <w:ilvl w:val="3"/>
          <w:numId w:val="5"/>
        </w:numPr>
        <w:tabs>
          <w:tab w:val="clear" w:pos="1680"/>
          <w:tab w:val="left" w:pos="840"/>
        </w:tabs>
      </w:pPr>
      <w:r>
        <w:t>,</w:t>
      </w:r>
      <w:r>
        <w:rPr>
          <w:rFonts w:hint="eastAsia"/>
        </w:rPr>
        <w:t>执行间隔</w:t>
      </w:r>
      <w:r>
        <w:t>:interval</w:t>
      </w:r>
    </w:p>
    <w:p w:rsidR="00D15487" w:rsidRDefault="00D15487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根据距离求出的速度</w:t>
      </w:r>
      <w:r>
        <w:t>:speed</w:t>
      </w:r>
    </w:p>
    <w:p w:rsidR="00D15487" w:rsidRDefault="00D15487">
      <w:pPr>
        <w:numPr>
          <w:ilvl w:val="2"/>
          <w:numId w:val="5"/>
        </w:numPr>
        <w:tabs>
          <w:tab w:val="clear" w:pos="1260"/>
          <w:tab w:val="left" w:pos="840"/>
        </w:tabs>
      </w:pPr>
      <w:r>
        <w:rPr>
          <w:rFonts w:hint="eastAsia"/>
        </w:rPr>
        <w:t>替身控制</w:t>
      </w:r>
      <w:r>
        <w:t>:</w:t>
      </w:r>
      <w:r>
        <w:rPr>
          <w:rFonts w:hint="eastAsia"/>
        </w:rPr>
        <w:t>到替身处巧妙制造循环效果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高亮函数</w:t>
      </w:r>
      <w:r>
        <w:t>: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清空高亮样式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当前高亮</w:t>
      </w:r>
    </w:p>
    <w:p w:rsidR="00D15487" w:rsidRDefault="00D15487">
      <w:pPr>
        <w:ind w:firstLine="420"/>
      </w:pPr>
    </w:p>
    <w:p w:rsidR="00D15487" w:rsidRDefault="00D15487">
      <w:pPr>
        <w:numPr>
          <w:ilvl w:val="0"/>
          <w:numId w:val="6"/>
        </w:numPr>
      </w:pPr>
      <w:r>
        <w:rPr>
          <w:rFonts w:hint="eastAsia"/>
        </w:rPr>
        <w:t>动画</w:t>
      </w:r>
      <w:r>
        <w:t>:</w:t>
      </w:r>
    </w:p>
    <w:p w:rsidR="00D15487" w:rsidRDefault="00D15487">
      <w:pPr>
        <w:numPr>
          <w:ilvl w:val="1"/>
          <w:numId w:val="6"/>
        </w:numPr>
      </w:pPr>
      <w:r>
        <w:t>@keyframes</w:t>
      </w:r>
      <w:r>
        <w:rPr>
          <w:rFonts w:hint="eastAsia"/>
        </w:rPr>
        <w:t>自定义动画</w:t>
      </w:r>
    </w:p>
    <w:p w:rsidR="00D15487" w:rsidRDefault="00D15487">
      <w:pPr>
        <w:numPr>
          <w:ilvl w:val="2"/>
          <w:numId w:val="6"/>
        </w:numPr>
      </w:pPr>
      <w:r>
        <w:t>@keyframes name { from {} to{}//0%{}...100%{}}</w:t>
      </w:r>
    </w:p>
    <w:p w:rsidR="00D15487" w:rsidRDefault="00D15487">
      <w:pPr>
        <w:numPr>
          <w:ilvl w:val="2"/>
          <w:numId w:val="6"/>
        </w:numPr>
      </w:pPr>
      <w:r>
        <w:t>-</w:t>
      </w:r>
      <w:proofErr w:type="spellStart"/>
      <w:r>
        <w:t>webkit</w:t>
      </w:r>
      <w:proofErr w:type="spellEnd"/>
      <w:r>
        <w:t>-</w:t>
      </w:r>
      <w:r>
        <w:rPr>
          <w:color w:val="0000FF"/>
        </w:rPr>
        <w:t>animation</w:t>
      </w:r>
      <w:r>
        <w:t xml:space="preserve">: name 10s 2s forwards </w:t>
      </w:r>
      <w:proofErr w:type="spellStart"/>
      <w:r>
        <w:t>infinitealternate</w:t>
      </w:r>
      <w:proofErr w:type="spellEnd"/>
      <w:r>
        <w:t>;</w:t>
      </w:r>
      <w:r>
        <w:rPr>
          <w:rFonts w:hint="eastAsia"/>
        </w:rPr>
        <w:t>名称</w:t>
      </w:r>
      <w:r>
        <w:t>,</w:t>
      </w:r>
      <w:r>
        <w:rPr>
          <w:rFonts w:hint="eastAsia"/>
        </w:rPr>
        <w:t>过渡时间</w:t>
      </w:r>
      <w:r>
        <w:t>,</w:t>
      </w:r>
      <w:r>
        <w:rPr>
          <w:rFonts w:hint="eastAsia"/>
        </w:rPr>
        <w:t>延迟时间</w:t>
      </w:r>
      <w:r>
        <w:t>,</w:t>
      </w:r>
      <w:r>
        <w:rPr>
          <w:rFonts w:hint="eastAsia"/>
        </w:rPr>
        <w:t>保留终态无限次数</w:t>
      </w:r>
      <w:r>
        <w:t>,</w:t>
      </w:r>
      <w:r>
        <w:rPr>
          <w:rFonts w:hint="eastAsia"/>
        </w:rPr>
        <w:t>反向动画</w:t>
      </w:r>
    </w:p>
    <w:p w:rsidR="00D15487" w:rsidRDefault="00D15487">
      <w:pPr>
        <w:numPr>
          <w:ilvl w:val="1"/>
          <w:numId w:val="6"/>
        </w:numPr>
      </w:pPr>
      <w:r>
        <w:t>Transition:</w:t>
      </w:r>
      <w:r>
        <w:rPr>
          <w:rFonts w:hint="eastAsia"/>
        </w:rPr>
        <w:t>过渡动画</w:t>
      </w:r>
    </w:p>
    <w:p w:rsidR="00D15487" w:rsidRDefault="00D15487">
      <w:pPr>
        <w:numPr>
          <w:ilvl w:val="1"/>
          <w:numId w:val="6"/>
        </w:numPr>
      </w:pPr>
      <w:proofErr w:type="spellStart"/>
      <w:r>
        <w:t>Js</w:t>
      </w:r>
      <w:proofErr w:type="spellEnd"/>
      <w:r>
        <w:rPr>
          <w:rFonts w:hint="eastAsia"/>
        </w:rPr>
        <w:t>定时去运动函数动画</w:t>
      </w:r>
    </w:p>
    <w:p w:rsidR="00D15487" w:rsidRDefault="00D15487">
      <w:pPr>
        <w:numPr>
          <w:ilvl w:val="1"/>
          <w:numId w:val="6"/>
        </w:numPr>
      </w:pPr>
      <w:proofErr w:type="spellStart"/>
      <w:r>
        <w:t>Jquery</w:t>
      </w:r>
      <w:proofErr w:type="spellEnd"/>
      <w:r>
        <w:rPr>
          <w:rFonts w:hint="eastAsia"/>
        </w:rPr>
        <w:t>动画</w:t>
      </w:r>
      <w:r>
        <w:t xml:space="preserve"> </w:t>
      </w:r>
      <w:proofErr w:type="spellStart"/>
      <w:r>
        <w:t>animata</w:t>
      </w:r>
      <w:proofErr w:type="spellEnd"/>
      <w:r>
        <w:t>:</w:t>
      </w:r>
    </w:p>
    <w:p w:rsidR="00D15487" w:rsidRDefault="00D15487">
      <w:pPr>
        <w:numPr>
          <w:ilvl w:val="0"/>
          <w:numId w:val="6"/>
        </w:numPr>
      </w:pPr>
      <w:proofErr w:type="spellStart"/>
      <w:r>
        <w:t>Js</w:t>
      </w:r>
      <w:proofErr w:type="spellEnd"/>
      <w:r>
        <w:rPr>
          <w:rFonts w:hint="eastAsia"/>
        </w:rPr>
        <w:t>原生对象</w:t>
      </w:r>
      <w:r>
        <w:t>.</w:t>
      </w:r>
      <w:proofErr w:type="spellStart"/>
      <w:r>
        <w:t>style.left</w:t>
      </w:r>
      <w:proofErr w:type="spellEnd"/>
      <w:r>
        <w:t xml:space="preserve"> = /jq.css;    </w:t>
      </w:r>
      <w:proofErr w:type="spellStart"/>
      <w:r>
        <w:t>setAttribute</w:t>
      </w:r>
      <w:proofErr w:type="spellEnd"/>
      <w:r>
        <w:t>(‘</w:t>
      </w:r>
      <w:r>
        <w:rPr>
          <w:rFonts w:hint="eastAsia"/>
        </w:rPr>
        <w:t>属性名</w:t>
      </w:r>
      <w:r>
        <w:t>’,’</w:t>
      </w:r>
      <w:r>
        <w:rPr>
          <w:rFonts w:hint="eastAsia"/>
        </w:rPr>
        <w:t>属性值</w:t>
      </w:r>
      <w:r>
        <w:t>’),</w:t>
      </w:r>
      <w:proofErr w:type="spellStart"/>
      <w:r>
        <w:t>jq.attr</w:t>
      </w:r>
      <w:proofErr w:type="spellEnd"/>
      <w:r>
        <w:t xml:space="preserve">(); </w:t>
      </w:r>
      <w:r>
        <w:rPr>
          <w:rFonts w:hint="eastAsia"/>
        </w:rPr>
        <w:t>单一属性</w:t>
      </w:r>
      <w:r>
        <w:t>:prop();</w:t>
      </w:r>
    </w:p>
    <w:p w:rsidR="00D15487" w:rsidRDefault="00D15487">
      <w:pPr>
        <w:numPr>
          <w:ilvl w:val="0"/>
          <w:numId w:val="6"/>
        </w:numPr>
      </w:pPr>
      <w:r>
        <w:rPr>
          <w:rFonts w:hint="eastAsia"/>
        </w:rPr>
        <w:t>父元素宽高百分比</w:t>
      </w:r>
      <w:r>
        <w:t>:</w:t>
      </w:r>
      <w:r>
        <w:rPr>
          <w:rFonts w:hint="eastAsia"/>
        </w:rPr>
        <w:t>文字垂直居中</w:t>
      </w:r>
      <w:r>
        <w:t>,</w:t>
      </w:r>
      <w:r>
        <w:rPr>
          <w:rFonts w:hint="eastAsia"/>
        </w:rPr>
        <w:t>背景颜色选取子元素</w:t>
      </w:r>
    </w:p>
    <w:p w:rsidR="00D15487" w:rsidRDefault="00D15487">
      <w:pPr>
        <w:numPr>
          <w:ilvl w:val="1"/>
          <w:numId w:val="6"/>
        </w:numPr>
      </w:pPr>
      <w:r>
        <w:rPr>
          <w:rFonts w:hint="eastAsia"/>
        </w:rPr>
        <w:t>父元素</w:t>
      </w:r>
      <w:r>
        <w:t>:</w:t>
      </w:r>
      <w:proofErr w:type="spellStart"/>
      <w:r>
        <w:t>display:table</w:t>
      </w:r>
      <w:proofErr w:type="spellEnd"/>
    </w:p>
    <w:p w:rsidR="00D15487" w:rsidRDefault="00D15487">
      <w:pPr>
        <w:numPr>
          <w:ilvl w:val="1"/>
          <w:numId w:val="6"/>
        </w:numPr>
      </w:pPr>
      <w:r>
        <w:rPr>
          <w:rFonts w:hint="eastAsia"/>
        </w:rPr>
        <w:t>子元素</w:t>
      </w:r>
      <w:r>
        <w:t>:</w:t>
      </w:r>
      <w:proofErr w:type="spellStart"/>
      <w:r>
        <w:t>display:table-cell</w:t>
      </w:r>
      <w:proofErr w:type="spellEnd"/>
      <w:r>
        <w:t xml:space="preserve">; </w:t>
      </w:r>
      <w:proofErr w:type="spellStart"/>
      <w:r>
        <w:t>vertical-align:middle</w:t>
      </w:r>
      <w:proofErr w:type="spellEnd"/>
      <w:r>
        <w:t>;</w:t>
      </w:r>
    </w:p>
    <w:p w:rsidR="00D15487" w:rsidRDefault="00D15487" w:rsidP="00653993">
      <w:pPr>
        <w:pStyle w:val="a7"/>
        <w:numPr>
          <w:ilvl w:val="0"/>
          <w:numId w:val="6"/>
        </w:numPr>
        <w:tabs>
          <w:tab w:val="left" w:pos="840"/>
        </w:tabs>
        <w:ind w:firstLineChars="0"/>
      </w:pPr>
      <w:r>
        <w:rPr>
          <w:rFonts w:hint="eastAsia"/>
        </w:rPr>
        <w:t>蒙板的实现</w:t>
      </w:r>
      <w:r>
        <w:t>:</w:t>
      </w:r>
      <w:r>
        <w:rPr>
          <w:rFonts w:hint="eastAsia"/>
        </w:rPr>
        <w:t>最简单方式</w:t>
      </w:r>
      <w:r>
        <w:t>,</w:t>
      </w:r>
      <w:r>
        <w:rPr>
          <w:rFonts w:hint="eastAsia"/>
        </w:rPr>
        <w:t>蒙板直接改变透明度</w:t>
      </w:r>
      <w:r>
        <w:t xml:space="preserve">  </w:t>
      </w:r>
      <w:proofErr w:type="spellStart"/>
      <w:r>
        <w:t>opacity,rgba</w:t>
      </w:r>
      <w:proofErr w:type="spellEnd"/>
      <w:r>
        <w:t>()</w:t>
      </w:r>
      <w:r>
        <w:rPr>
          <w:rFonts w:hint="eastAsia"/>
        </w:rPr>
        <w:t>都可以</w:t>
      </w:r>
    </w:p>
    <w:p w:rsidR="00D15487" w:rsidRDefault="00D15487" w:rsidP="00653993">
      <w:pPr>
        <w:pStyle w:val="a7"/>
        <w:numPr>
          <w:ilvl w:val="0"/>
          <w:numId w:val="6"/>
        </w:numPr>
        <w:tabs>
          <w:tab w:val="left" w:pos="840"/>
        </w:tabs>
        <w:ind w:firstLineChars="0"/>
      </w:pPr>
      <w:r>
        <w:rPr>
          <w:rFonts w:hint="eastAsia"/>
        </w:rPr>
        <w:t>如果产生</w:t>
      </w:r>
      <w:r>
        <w:t>position:</w:t>
      </w:r>
      <w:r w:rsidRPr="00260014">
        <w:t xml:space="preserve"> relative</w:t>
      </w:r>
      <w:r>
        <w:rPr>
          <w:rFonts w:hint="eastAsia"/>
        </w:rPr>
        <w:t>位移动画效果</w:t>
      </w:r>
      <w:r>
        <w:t>,</w:t>
      </w:r>
      <w:r>
        <w:rPr>
          <w:rFonts w:hint="eastAsia"/>
        </w:rPr>
        <w:t>原位置设置</w:t>
      </w:r>
      <w:r>
        <w:t>left,</w:t>
      </w:r>
      <w:r>
        <w:rPr>
          <w:rFonts w:hint="eastAsia"/>
        </w:rPr>
        <w:t>那么</w:t>
      </w:r>
      <w:r>
        <w:t>hover</w:t>
      </w:r>
      <w:r>
        <w:rPr>
          <w:rFonts w:hint="eastAsia"/>
        </w:rPr>
        <w:t>之后的属性也要用</w:t>
      </w:r>
      <w:proofErr w:type="spellStart"/>
      <w:r>
        <w:t>left,right</w:t>
      </w:r>
      <w:proofErr w:type="spellEnd"/>
      <w:r>
        <w:rPr>
          <w:rFonts w:hint="eastAsia"/>
        </w:rPr>
        <w:t>失效</w:t>
      </w:r>
    </w:p>
    <w:p w:rsidR="00D15487" w:rsidRDefault="00F12501" w:rsidP="003256FF">
      <w:pPr>
        <w:pStyle w:val="a7"/>
        <w:numPr>
          <w:ilvl w:val="0"/>
          <w:numId w:val="6"/>
        </w:numPr>
        <w:tabs>
          <w:tab w:val="left" w:pos="840"/>
        </w:tabs>
        <w:ind w:firstLineChars="0"/>
      </w:pPr>
      <w:r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26" type="#_x0000_t6" style="position:absolute;left:0;text-align:left;margin-left:207.3pt;margin-top:102.35pt;width:73.4pt;height:57.05pt;z-index:10" fillcolor="#ed7d31" strokecolor="#f2f2f2" strokeweight="3pt">
            <v:shadow on="t" type="perspective" color="#823b0b" opacity=".5" offset="1pt" offset2="-1pt"/>
            <v:textbox style="mso-next-textbox:#_x0000_s1026">
              <w:txbxContent>
                <w:p w:rsidR="00D15487" w:rsidRDefault="00D15487">
                  <w:r>
                    <w:rPr>
                      <w:rFonts w:hint="eastAsia"/>
                    </w:rPr>
                    <w:t>左</w:t>
                  </w:r>
                  <w:r>
                    <w:t>+</w:t>
                  </w:r>
                  <w:r>
                    <w:rPr>
                      <w:rFonts w:hint="eastAsia"/>
                    </w:rPr>
                    <w:t>底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left:0;text-align:left;margin-left:133pt;margin-top:101.9pt;width:49.55pt;height:25.25pt;z-index:2" fillcolor="#ed7d31" strokecolor="#f2f2f2" strokeweight="3pt">
            <v:shadow on="t" type="perspective" color="#823b0b" opacity=".5" offset="1pt" offset2="-1pt"/>
            <v:textbox style="mso-next-textbox:#_x0000_s1027">
              <w:txbxContent>
                <w:p w:rsidR="00D15487" w:rsidRDefault="00D15487">
                  <w:r>
                    <w:rPr>
                      <w:rFonts w:hint="eastAsia"/>
                    </w:rPr>
                    <w:t>一半高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87.2pt;margin-top:104.25pt;width:25.7pt;height:22pt;flip:x;z-index:3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87.2pt;margin-top:123.9pt;width:25.7pt;height:27.05pt;flip:x y;z-index:5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61.5pt;margin-top:126.25pt;width:25.7pt;height:27.05pt;flip:y;z-index:6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64.3pt;margin-top:104.25pt;width:25.7pt;height:22pt;z-index:4" o:connectortype="straight">
            <v:stroke endarrow="block"/>
          </v:shape>
        </w:pict>
      </w:r>
      <w:r>
        <w:rPr>
          <w:noProof/>
        </w:rPr>
        <w:pict>
          <v:rect id="_x0000_s1032" style="position:absolute;left:0;text-align:left;margin-left:61.5pt;margin-top:101.9pt;width:54.15pt;height:51.4pt;z-index:1" fillcolor="#ed7d31" strokecolor="#f2f2f2" strokeweight="3pt">
            <v:shadow on="t" type="perspective" color="#823b0b" opacity=".5" offset="1pt" offset2="-1pt"/>
            <v:textbox style="mso-next-textbox:#_x0000_s1032">
              <w:txbxContent>
                <w:p w:rsidR="00D15487" w:rsidRDefault="00D15487">
                  <w:r>
                    <w:rPr>
                      <w:rFonts w:hint="eastAsia"/>
                    </w:rPr>
                    <w:t>全边框正方形</w:t>
                  </w:r>
                </w:p>
              </w:txbxContent>
            </v:textbox>
          </v:rect>
        </w:pict>
      </w:r>
      <w:r w:rsidR="00D15487">
        <w:t>div</w:t>
      </w:r>
      <w:r w:rsidR="00D15487">
        <w:rPr>
          <w:rFonts w:hint="eastAsia"/>
        </w:rPr>
        <w:t>制作三角形原理</w:t>
      </w:r>
      <w:r w:rsidR="00D15487">
        <w:t>(</w:t>
      </w:r>
      <w:r w:rsidR="00D15487">
        <w:rPr>
          <w:rFonts w:hint="eastAsia"/>
        </w:rPr>
        <w:t>快高</w:t>
      </w:r>
      <w:r w:rsidR="00D15487">
        <w:t>0+</w:t>
      </w:r>
      <w:r w:rsidR="00D15487">
        <w:rPr>
          <w:rFonts w:hint="eastAsia"/>
        </w:rPr>
        <w:t>透明边框</w:t>
      </w:r>
      <w:r w:rsidR="00D15487">
        <w:t>+</w:t>
      </w:r>
      <w:r w:rsidR="00D15487">
        <w:rPr>
          <w:rFonts w:hint="eastAsia"/>
        </w:rPr>
        <w:t>一边</w:t>
      </w:r>
      <w:r w:rsidR="00D15487">
        <w:t>none</w:t>
      </w:r>
      <w:r w:rsidR="00D15487">
        <w:rPr>
          <w:rFonts w:hint="eastAsia"/>
        </w:rPr>
        <w:t>减少整体的一半宽度</w:t>
      </w:r>
      <w:r w:rsidR="00D15487">
        <w:t>(</w:t>
      </w:r>
      <w:r w:rsidR="00D15487">
        <w:rPr>
          <w:rFonts w:hint="eastAsia"/>
        </w:rPr>
        <w:t>高度</w:t>
      </w:r>
      <w:r w:rsidR="00D15487">
        <w:t>)):</w:t>
      </w:r>
    </w:p>
    <w:p w:rsidR="00D15487" w:rsidRDefault="00F12501" w:rsidP="002F0C98">
      <w:pPr>
        <w:ind w:left="420"/>
      </w:pPr>
      <w:r>
        <w:rPr>
          <w:noProof/>
        </w:rPr>
        <w:pict>
          <v:shape id="_x0000_s1033" type="#_x0000_t32" style="position:absolute;left:0;text-align:left;margin-left:155.45pt;margin-top:88.65pt;width:24.75pt;height:22.45pt;flip:x y;z-index:9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133pt;margin-top:86.75pt;width:22.45pt;height:24.8pt;flip:y;z-index:7" o:connectortype="straight">
            <v:stroke endarrow="block"/>
          </v:shape>
        </w:pict>
      </w:r>
      <w:r w:rsidR="00D15487">
        <w:t>border:80px solid orange ;</w:t>
      </w:r>
      <w:r w:rsidR="00D15487">
        <w:rPr>
          <w:rFonts w:hint="eastAsia"/>
        </w:rPr>
        <w:t>效果</w:t>
      </w:r>
      <w:r w:rsidR="00D15487">
        <w:t>1,</w:t>
      </w:r>
    </w:p>
    <w:p w:rsidR="00D15487" w:rsidRDefault="00D15487" w:rsidP="002F0C98">
      <w:pPr>
        <w:ind w:left="420"/>
      </w:pPr>
      <w:r>
        <w:rPr>
          <w:rFonts w:hint="eastAsia"/>
        </w:rPr>
        <w:t>如果</w:t>
      </w:r>
      <w:proofErr w:type="spellStart"/>
      <w:r>
        <w:t>border-top:none</w:t>
      </w:r>
      <w:proofErr w:type="spellEnd"/>
      <w:r>
        <w:t>;</w:t>
      </w:r>
      <w:r>
        <w:rPr>
          <w:rFonts w:hint="eastAsia"/>
        </w:rPr>
        <w:t>去掉上边部分</w:t>
      </w:r>
      <w:r>
        <w:t>,</w:t>
      </w:r>
      <w:r>
        <w:rPr>
          <w:rFonts w:hint="eastAsia"/>
        </w:rPr>
        <w:t>则剩下一个由边框组成的半高</w:t>
      </w:r>
      <w:r>
        <w:t>(</w:t>
      </w:r>
      <w:r>
        <w:rPr>
          <w:rFonts w:hint="eastAsia"/>
        </w:rPr>
        <w:t>剪掉上边框高度</w:t>
      </w:r>
      <w:r>
        <w:t>,</w:t>
      </w:r>
      <w:r>
        <w:rPr>
          <w:rFonts w:hint="eastAsia"/>
        </w:rPr>
        <w:t>剩下半个</w:t>
      </w:r>
      <w:r>
        <w:t>left,</w:t>
      </w:r>
      <w:r>
        <w:rPr>
          <w:rFonts w:hint="eastAsia"/>
        </w:rPr>
        <w:t>半个</w:t>
      </w:r>
      <w:r>
        <w:t>right,</w:t>
      </w:r>
      <w:r>
        <w:rPr>
          <w:rFonts w:hint="eastAsia"/>
        </w:rPr>
        <w:t>和整个</w:t>
      </w:r>
      <w:r>
        <w:t>bottom)</w:t>
      </w:r>
      <w:r>
        <w:rPr>
          <w:rFonts w:hint="eastAsia"/>
        </w:rPr>
        <w:t>矩形</w:t>
      </w:r>
      <w:r>
        <w:t>,</w:t>
      </w:r>
      <w:r>
        <w:rPr>
          <w:rFonts w:hint="eastAsia"/>
        </w:rPr>
        <w:t>效果</w:t>
      </w:r>
      <w:r>
        <w:t>2</w:t>
      </w:r>
    </w:p>
    <w:p w:rsidR="00D15487" w:rsidRDefault="00F12501" w:rsidP="002F0C98">
      <w:pPr>
        <w:ind w:left="420"/>
      </w:pPr>
      <w:r>
        <w:rPr>
          <w:noProof/>
        </w:rPr>
        <w:pict>
          <v:shape id="_x0000_s1035" type="#_x0000_t6" style="position:absolute;left:0;text-align:left;margin-left:155.45pt;margin-top:41.85pt;width:27.1pt;height:22.9pt;z-index:8" fillcolor="#4472c4" strokecolor="#f2f2f2" strokeweight="3pt">
            <v:shadow on="t" type="perspective" color="#1f3763" opacity=".5" offset="1pt" offset2="-1pt"/>
          </v:shape>
        </w:pict>
      </w:r>
      <w:r w:rsidR="00D15487">
        <w:rPr>
          <w:rFonts w:hint="eastAsia"/>
        </w:rPr>
        <w:t>此时</w:t>
      </w:r>
      <w:proofErr w:type="spellStart"/>
      <w:r w:rsidR="00D15487">
        <w:t>border-left:none</w:t>
      </w:r>
      <w:proofErr w:type="spellEnd"/>
      <w:r w:rsidR="00D15487">
        <w:t>;</w:t>
      </w:r>
      <w:r w:rsidR="00D15487">
        <w:rPr>
          <w:rFonts w:hint="eastAsia"/>
        </w:rPr>
        <w:t>则构成直角三角形</w:t>
      </w:r>
      <w:r w:rsidR="00D15487">
        <w:t>,</w:t>
      </w:r>
      <w:r w:rsidR="00D15487">
        <w:rPr>
          <w:rFonts w:hint="eastAsia"/>
        </w:rPr>
        <w:t>效果</w:t>
      </w:r>
      <w:r w:rsidR="00D15487">
        <w:t>3;</w:t>
      </w:r>
      <w:r w:rsidR="00D15487">
        <w:rPr>
          <w:rFonts w:hint="eastAsia"/>
        </w:rPr>
        <w:t>实际为剩下蓝色部分</w:t>
      </w:r>
    </w:p>
    <w:p w:rsidR="00D15487" w:rsidRDefault="00D15487" w:rsidP="002F0C98">
      <w:pPr>
        <w:ind w:left="420"/>
      </w:pPr>
      <w:r>
        <w:rPr>
          <w:rFonts w:hint="eastAsia"/>
        </w:rPr>
        <w:t>如果要等边只要在效果</w:t>
      </w:r>
      <w:r>
        <w:t>2</w:t>
      </w:r>
      <w:r>
        <w:rPr>
          <w:rFonts w:hint="eastAsia"/>
        </w:rPr>
        <w:t>基础上使</w:t>
      </w:r>
      <w:proofErr w:type="spellStart"/>
      <w:r>
        <w:t>left,right</w:t>
      </w:r>
      <w:proofErr w:type="spellEnd"/>
      <w:r>
        <w:rPr>
          <w:rFonts w:hint="eastAsia"/>
        </w:rPr>
        <w:t>颜色为透明即可</w:t>
      </w:r>
    </w:p>
    <w:p w:rsidR="00D15487" w:rsidRDefault="00D15487" w:rsidP="002F0C98">
      <w:pPr>
        <w:ind w:left="420"/>
      </w:pPr>
    </w:p>
    <w:p w:rsidR="00D15487" w:rsidRDefault="00D15487" w:rsidP="002F0C98">
      <w:pPr>
        <w:ind w:left="420"/>
      </w:pPr>
    </w:p>
    <w:p w:rsidR="00D15487" w:rsidRDefault="00D15487" w:rsidP="002F0C98">
      <w:pPr>
        <w:ind w:left="420"/>
      </w:pPr>
    </w:p>
    <w:p w:rsidR="00D15487" w:rsidRDefault="00D15487" w:rsidP="002F0C98">
      <w:pPr>
        <w:ind w:left="420"/>
      </w:pPr>
    </w:p>
    <w:p w:rsidR="00D15487" w:rsidRDefault="00D15487" w:rsidP="002F0C98">
      <w:pPr>
        <w:ind w:left="420"/>
      </w:pPr>
    </w:p>
    <w:p w:rsidR="00D15487" w:rsidRDefault="00D15487" w:rsidP="00565D29">
      <w:pPr>
        <w:numPr>
          <w:ilvl w:val="0"/>
          <w:numId w:val="6"/>
        </w:numPr>
        <w:ind w:left="420"/>
      </w:pPr>
      <w:r>
        <w:t>:</w:t>
      </w:r>
      <w:proofErr w:type="spellStart"/>
      <w:r>
        <w:t>iframe</w:t>
      </w:r>
      <w:proofErr w:type="spellEnd"/>
      <w:r>
        <w:rPr>
          <w:rFonts w:hint="eastAsia"/>
        </w:rPr>
        <w:t>框架应用</w:t>
      </w:r>
    </w:p>
    <w:p w:rsidR="00D15487" w:rsidRDefault="00D15487" w:rsidP="00783B0F">
      <w:pPr>
        <w:numPr>
          <w:ilvl w:val="1"/>
          <w:numId w:val="6"/>
        </w:numPr>
      </w:pPr>
      <w:proofErr w:type="spellStart"/>
      <w:r>
        <w:t>iframe</w:t>
      </w:r>
      <w:proofErr w:type="spellEnd"/>
      <w:r>
        <w:rPr>
          <w:rFonts w:hint="eastAsia"/>
        </w:rPr>
        <w:t>的</w:t>
      </w:r>
      <w:r>
        <w:t>name</w:t>
      </w:r>
      <w:r>
        <w:rPr>
          <w:rFonts w:hint="eastAsia"/>
        </w:rPr>
        <w:t>属性作为目标锚点</w:t>
      </w:r>
      <w:r>
        <w:t>,</w:t>
      </w:r>
      <w:r>
        <w:rPr>
          <w:rFonts w:hint="eastAsia"/>
        </w:rPr>
        <w:t>通过</w:t>
      </w:r>
      <w:r>
        <w:t>a</w:t>
      </w:r>
      <w:r>
        <w:rPr>
          <w:rFonts w:hint="eastAsia"/>
        </w:rPr>
        <w:t>标签的</w:t>
      </w:r>
      <w:r>
        <w:t>target</w:t>
      </w:r>
      <w:r>
        <w:rPr>
          <w:rFonts w:hint="eastAsia"/>
        </w:rPr>
        <w:t>定位到</w:t>
      </w:r>
      <w:proofErr w:type="spellStart"/>
      <w:r>
        <w:t>iframe</w:t>
      </w:r>
      <w:proofErr w:type="spellEnd"/>
      <w:r>
        <w:rPr>
          <w:rFonts w:hint="eastAsia"/>
        </w:rPr>
        <w:t>锚点</w:t>
      </w:r>
      <w:r>
        <w:t>;</w:t>
      </w:r>
    </w:p>
    <w:p w:rsidR="00D15487" w:rsidRDefault="00D15487" w:rsidP="00565D29">
      <w:pPr>
        <w:numPr>
          <w:ilvl w:val="1"/>
          <w:numId w:val="6"/>
        </w:numPr>
      </w:pPr>
      <w:r>
        <w:rPr>
          <w:rFonts w:hint="eastAsia"/>
        </w:rPr>
        <w:t>基于</w:t>
      </w:r>
      <w:proofErr w:type="spellStart"/>
      <w:r>
        <w:t>jquery</w:t>
      </w:r>
      <w:proofErr w:type="spellEnd"/>
      <w:r>
        <w:rPr>
          <w:rFonts w:hint="eastAsia"/>
        </w:rPr>
        <w:t>的</w:t>
      </w:r>
      <w:r>
        <w:t>layer</w:t>
      </w:r>
      <w:r>
        <w:rPr>
          <w:rFonts w:hint="eastAsia"/>
        </w:rPr>
        <w:t>插件</w:t>
      </w:r>
      <w:proofErr w:type="spellStart"/>
      <w:r>
        <w:t>iframe</w:t>
      </w:r>
      <w:proofErr w:type="spellEnd"/>
      <w:r>
        <w:rPr>
          <w:rFonts w:hint="eastAsia"/>
        </w:rPr>
        <w:t>弹出模态层</w:t>
      </w: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D6E7D" w:rsidP="006F140A">
      <w:pPr>
        <w:tabs>
          <w:tab w:val="left" w:pos="840"/>
        </w:tabs>
      </w:pPr>
      <w:r>
        <w:tab/>
      </w:r>
    </w:p>
    <w:p w:rsidR="006F140A" w:rsidRDefault="006F140A" w:rsidP="006F140A">
      <w:pPr>
        <w:tabs>
          <w:tab w:val="left" w:pos="840"/>
        </w:tabs>
      </w:pPr>
      <w:r>
        <w:rPr>
          <w:rFonts w:hint="eastAsia"/>
        </w:rPr>
        <w:t>优盘丢了</w:t>
      </w:r>
      <w:r>
        <w:rPr>
          <w:rFonts w:hint="eastAsia"/>
        </w:rPr>
        <w:t>,</w:t>
      </w:r>
      <w:r>
        <w:rPr>
          <w:rFonts w:hint="eastAsia"/>
        </w:rPr>
        <w:t>写好的作品没了</w:t>
      </w:r>
      <w:r>
        <w:rPr>
          <w:rFonts w:hint="eastAsia"/>
        </w:rPr>
        <w:t>.</w:t>
      </w:r>
      <w:r w:rsidR="00D04C14">
        <w:rPr>
          <w:rFonts w:hint="eastAsia"/>
        </w:rPr>
        <w:t>一堑长一智</w:t>
      </w:r>
      <w:r w:rsidR="00D04C14">
        <w:rPr>
          <w:rFonts w:hint="eastAsia"/>
        </w:rPr>
        <w:t>,</w:t>
      </w:r>
      <w:r w:rsidR="00D04C14">
        <w:rPr>
          <w:rFonts w:hint="eastAsia"/>
        </w:rPr>
        <w:t>焉知非福</w:t>
      </w:r>
      <w:r w:rsidR="00D04C14">
        <w:rPr>
          <w:rFonts w:hint="eastAsia"/>
        </w:rPr>
        <w:t>.</w:t>
      </w: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  <w:r>
        <w:rPr>
          <w:rFonts w:hint="eastAsia"/>
        </w:rPr>
        <w:t>从新开始吧</w:t>
      </w:r>
      <w:r>
        <w:rPr>
          <w:rFonts w:hint="eastAsia"/>
        </w:rPr>
        <w:t xml:space="preserve"> </w:t>
      </w:r>
    </w:p>
    <w:p w:rsidR="006F140A" w:rsidRDefault="006F140A" w:rsidP="005A261F">
      <w:pPr>
        <w:tabs>
          <w:tab w:val="left" w:pos="840"/>
        </w:tabs>
      </w:pPr>
      <w:r w:rsidRPr="005A261F">
        <w:rPr>
          <w:rFonts w:hint="eastAsia"/>
        </w:rPr>
        <w:t>主页部分</w:t>
      </w:r>
      <w:r w:rsidRPr="005A261F">
        <w:rPr>
          <w:rFonts w:hint="eastAsia"/>
        </w:rPr>
        <w:t>:</w:t>
      </w:r>
      <w:r w:rsidRPr="002C16D0">
        <w:rPr>
          <w:rFonts w:hint="eastAsia"/>
          <w:color w:val="FF0000"/>
        </w:rPr>
        <w:t>点击放大</w:t>
      </w:r>
      <w:r w:rsidRPr="005A261F">
        <w:rPr>
          <w:rFonts w:hint="eastAsia"/>
        </w:rPr>
        <w:t xml:space="preserve"> </w:t>
      </w:r>
      <w:r w:rsidRPr="002C16D0">
        <w:rPr>
          <w:rFonts w:hint="eastAsia"/>
          <w:color w:val="FF0000"/>
        </w:rPr>
        <w:t>加入购物车动画动画</w:t>
      </w:r>
      <w:r w:rsidRPr="005A261F">
        <w:rPr>
          <w:rFonts w:hint="eastAsia"/>
        </w:rPr>
        <w:t xml:space="preserve">  GitHub</w:t>
      </w:r>
      <w:r w:rsidRPr="005A261F">
        <w:rPr>
          <w:rFonts w:hint="eastAsia"/>
        </w:rPr>
        <w:t>的登录</w:t>
      </w:r>
      <w:r w:rsidRPr="005A261F">
        <w:rPr>
          <w:rFonts w:hint="eastAsia"/>
        </w:rPr>
        <w:t xml:space="preserve"> </w:t>
      </w:r>
      <w:r w:rsidRPr="005A261F">
        <w:t xml:space="preserve"> </w:t>
      </w:r>
      <w:r w:rsidRPr="005A261F">
        <w:rPr>
          <w:rFonts w:hint="eastAsia"/>
        </w:rPr>
        <w:t>动画</w:t>
      </w:r>
      <w:r w:rsidRPr="005A261F">
        <w:rPr>
          <w:rFonts w:hint="eastAsia"/>
        </w:rPr>
        <w:t xml:space="preserve"> </w:t>
      </w:r>
      <w:r w:rsidR="00D04C14" w:rsidRPr="005A261F">
        <w:rPr>
          <w:rFonts w:hint="eastAsia"/>
        </w:rPr>
        <w:t xml:space="preserve"> </w:t>
      </w:r>
      <w:r w:rsidR="00D04C14" w:rsidRPr="005A261F">
        <w:rPr>
          <w:rFonts w:hint="eastAsia"/>
        </w:rPr>
        <w:t>点击加载更多</w:t>
      </w:r>
    </w:p>
    <w:p w:rsidR="005A261F" w:rsidRDefault="005A261F" w:rsidP="005A261F">
      <w:pPr>
        <w:tabs>
          <w:tab w:val="left" w:pos="840"/>
        </w:tabs>
      </w:pPr>
    </w:p>
    <w:p w:rsidR="005A261F" w:rsidRPr="005A261F" w:rsidRDefault="00AB4818" w:rsidP="005A261F">
      <w:pPr>
        <w:tabs>
          <w:tab w:val="left" w:pos="840"/>
        </w:tabs>
      </w:pPr>
      <w:r>
        <w:rPr>
          <w:rFonts w:hint="eastAsia"/>
        </w:rPr>
        <w:t xml:space="preserve"> </w:t>
      </w:r>
    </w:p>
    <w:sectPr w:rsidR="005A261F" w:rsidRPr="005A261F" w:rsidSect="00FF773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501" w:rsidRDefault="00F12501" w:rsidP="0094764A">
      <w:r>
        <w:separator/>
      </w:r>
    </w:p>
  </w:endnote>
  <w:endnote w:type="continuationSeparator" w:id="0">
    <w:p w:rsidR="00F12501" w:rsidRDefault="00F12501" w:rsidP="0094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501" w:rsidRDefault="00F12501" w:rsidP="0094764A">
      <w:r>
        <w:separator/>
      </w:r>
    </w:p>
  </w:footnote>
  <w:footnote w:type="continuationSeparator" w:id="0">
    <w:p w:rsidR="00F12501" w:rsidRDefault="00F12501" w:rsidP="00947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87" w:rsidRDefault="00D15487" w:rsidP="00E74BA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75A28"/>
    <w:multiLevelType w:val="multilevel"/>
    <w:tmpl w:val="58075A28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1" w15:restartNumberingAfterBreak="0">
    <w:nsid w:val="580F4965"/>
    <w:multiLevelType w:val="multilevel"/>
    <w:tmpl w:val="580F4965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2" w15:restartNumberingAfterBreak="0">
    <w:nsid w:val="581F2AC3"/>
    <w:multiLevelType w:val="singleLevel"/>
    <w:tmpl w:val="581F2AC3"/>
    <w:lvl w:ilvl="0">
      <w:start w:val="1"/>
      <w:numFmt w:val="upperLetter"/>
      <w:suff w:val="nothing"/>
      <w:lvlText w:val="%1."/>
      <w:lvlJc w:val="left"/>
      <w:rPr>
        <w:rFonts w:cs="Times New Roman"/>
      </w:rPr>
    </w:lvl>
  </w:abstractNum>
  <w:abstractNum w:abstractNumId="3" w15:restartNumberingAfterBreak="0">
    <w:nsid w:val="5821B44D"/>
    <w:multiLevelType w:val="multilevel"/>
    <w:tmpl w:val="5821B44D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4" w15:restartNumberingAfterBreak="0">
    <w:nsid w:val="5821C08D"/>
    <w:multiLevelType w:val="singleLevel"/>
    <w:tmpl w:val="5821C08D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5" w15:restartNumberingAfterBreak="0">
    <w:nsid w:val="58281A2A"/>
    <w:multiLevelType w:val="multilevel"/>
    <w:tmpl w:val="58281A2A"/>
    <w:lvl w:ilvl="0">
      <w:start w:val="9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7735"/>
    <w:rsid w:val="00007B52"/>
    <w:rsid w:val="00033559"/>
    <w:rsid w:val="00037AD1"/>
    <w:rsid w:val="00041785"/>
    <w:rsid w:val="00056C45"/>
    <w:rsid w:val="00060000"/>
    <w:rsid w:val="000753E0"/>
    <w:rsid w:val="00097D56"/>
    <w:rsid w:val="000B4B1F"/>
    <w:rsid w:val="00115588"/>
    <w:rsid w:val="00184573"/>
    <w:rsid w:val="001C09BA"/>
    <w:rsid w:val="001E1E6B"/>
    <w:rsid w:val="001F6495"/>
    <w:rsid w:val="00207740"/>
    <w:rsid w:val="00227B64"/>
    <w:rsid w:val="00235CCD"/>
    <w:rsid w:val="00236AED"/>
    <w:rsid w:val="00260014"/>
    <w:rsid w:val="00295DC6"/>
    <w:rsid w:val="002A59D2"/>
    <w:rsid w:val="002C16D0"/>
    <w:rsid w:val="002F0C98"/>
    <w:rsid w:val="00315A22"/>
    <w:rsid w:val="003256FF"/>
    <w:rsid w:val="00340EB6"/>
    <w:rsid w:val="0035279D"/>
    <w:rsid w:val="003E01D3"/>
    <w:rsid w:val="003F1EB3"/>
    <w:rsid w:val="00400A84"/>
    <w:rsid w:val="00406E73"/>
    <w:rsid w:val="00417E33"/>
    <w:rsid w:val="00445783"/>
    <w:rsid w:val="004461C5"/>
    <w:rsid w:val="00494120"/>
    <w:rsid w:val="004C156E"/>
    <w:rsid w:val="004C40A6"/>
    <w:rsid w:val="004F3EEA"/>
    <w:rsid w:val="00525AE6"/>
    <w:rsid w:val="00544A56"/>
    <w:rsid w:val="00565D29"/>
    <w:rsid w:val="0059760A"/>
    <w:rsid w:val="005A261F"/>
    <w:rsid w:val="005C6B85"/>
    <w:rsid w:val="00601F45"/>
    <w:rsid w:val="00606D3B"/>
    <w:rsid w:val="00610017"/>
    <w:rsid w:val="0062039E"/>
    <w:rsid w:val="00624333"/>
    <w:rsid w:val="00631CAD"/>
    <w:rsid w:val="00653993"/>
    <w:rsid w:val="006929C9"/>
    <w:rsid w:val="006B36A3"/>
    <w:rsid w:val="006C7E5D"/>
    <w:rsid w:val="006D6E7D"/>
    <w:rsid w:val="006E38F7"/>
    <w:rsid w:val="006F140A"/>
    <w:rsid w:val="006F21DA"/>
    <w:rsid w:val="00750A14"/>
    <w:rsid w:val="00783B0F"/>
    <w:rsid w:val="007965AA"/>
    <w:rsid w:val="007B525C"/>
    <w:rsid w:val="007C0534"/>
    <w:rsid w:val="008152D4"/>
    <w:rsid w:val="00821A0A"/>
    <w:rsid w:val="00845694"/>
    <w:rsid w:val="00945C8E"/>
    <w:rsid w:val="009466DC"/>
    <w:rsid w:val="0094684D"/>
    <w:rsid w:val="0094764A"/>
    <w:rsid w:val="00955F40"/>
    <w:rsid w:val="009B7875"/>
    <w:rsid w:val="009C000F"/>
    <w:rsid w:val="009C1EFD"/>
    <w:rsid w:val="009F1961"/>
    <w:rsid w:val="00A02AB4"/>
    <w:rsid w:val="00A51168"/>
    <w:rsid w:val="00A962D4"/>
    <w:rsid w:val="00AA796F"/>
    <w:rsid w:val="00AB4818"/>
    <w:rsid w:val="00AB5793"/>
    <w:rsid w:val="00AC1267"/>
    <w:rsid w:val="00AF7520"/>
    <w:rsid w:val="00B11BD9"/>
    <w:rsid w:val="00B941A5"/>
    <w:rsid w:val="00BC3787"/>
    <w:rsid w:val="00BD3E15"/>
    <w:rsid w:val="00C010B8"/>
    <w:rsid w:val="00C317A3"/>
    <w:rsid w:val="00C837E5"/>
    <w:rsid w:val="00C849ED"/>
    <w:rsid w:val="00CC1EF7"/>
    <w:rsid w:val="00CE49FD"/>
    <w:rsid w:val="00D04C14"/>
    <w:rsid w:val="00D14D2E"/>
    <w:rsid w:val="00D15487"/>
    <w:rsid w:val="00DA3795"/>
    <w:rsid w:val="00DD7334"/>
    <w:rsid w:val="00DF1805"/>
    <w:rsid w:val="00DF21DE"/>
    <w:rsid w:val="00DF2834"/>
    <w:rsid w:val="00E00E85"/>
    <w:rsid w:val="00E74BA9"/>
    <w:rsid w:val="00E80220"/>
    <w:rsid w:val="00ED6C55"/>
    <w:rsid w:val="00F038DA"/>
    <w:rsid w:val="00F10A36"/>
    <w:rsid w:val="00F12501"/>
    <w:rsid w:val="00F12C9F"/>
    <w:rsid w:val="00F23B55"/>
    <w:rsid w:val="00FF7735"/>
    <w:rsid w:val="013C1634"/>
    <w:rsid w:val="02521BA6"/>
    <w:rsid w:val="02B2092A"/>
    <w:rsid w:val="03040F15"/>
    <w:rsid w:val="04461ECD"/>
    <w:rsid w:val="05A41CF6"/>
    <w:rsid w:val="06D569DB"/>
    <w:rsid w:val="096F534B"/>
    <w:rsid w:val="0A2338EE"/>
    <w:rsid w:val="0D595AAA"/>
    <w:rsid w:val="0E327C31"/>
    <w:rsid w:val="0E6F07F7"/>
    <w:rsid w:val="0E7E5DB8"/>
    <w:rsid w:val="117A714C"/>
    <w:rsid w:val="117C07C6"/>
    <w:rsid w:val="13302C5B"/>
    <w:rsid w:val="13360681"/>
    <w:rsid w:val="143E2235"/>
    <w:rsid w:val="14FF3B98"/>
    <w:rsid w:val="15202F0F"/>
    <w:rsid w:val="16532E02"/>
    <w:rsid w:val="17DC4B79"/>
    <w:rsid w:val="17EF4607"/>
    <w:rsid w:val="186D735E"/>
    <w:rsid w:val="190733BE"/>
    <w:rsid w:val="19D26E3B"/>
    <w:rsid w:val="1C3D3526"/>
    <w:rsid w:val="1CCD10F2"/>
    <w:rsid w:val="1CDC0476"/>
    <w:rsid w:val="1D5146DE"/>
    <w:rsid w:val="1F36553D"/>
    <w:rsid w:val="25830619"/>
    <w:rsid w:val="269962A0"/>
    <w:rsid w:val="26AE577C"/>
    <w:rsid w:val="27756EAF"/>
    <w:rsid w:val="27B92760"/>
    <w:rsid w:val="27C03588"/>
    <w:rsid w:val="287B25D0"/>
    <w:rsid w:val="2A9C2D42"/>
    <w:rsid w:val="2E070693"/>
    <w:rsid w:val="2F2D7F51"/>
    <w:rsid w:val="32510A85"/>
    <w:rsid w:val="3281375B"/>
    <w:rsid w:val="32895E15"/>
    <w:rsid w:val="335D3232"/>
    <w:rsid w:val="356926A4"/>
    <w:rsid w:val="374837CA"/>
    <w:rsid w:val="391C724F"/>
    <w:rsid w:val="3AB41EBC"/>
    <w:rsid w:val="3AD35447"/>
    <w:rsid w:val="3BB45BDF"/>
    <w:rsid w:val="3C0016B2"/>
    <w:rsid w:val="3DC06934"/>
    <w:rsid w:val="3E626640"/>
    <w:rsid w:val="3EA2041C"/>
    <w:rsid w:val="3FF54127"/>
    <w:rsid w:val="407B787A"/>
    <w:rsid w:val="4251111F"/>
    <w:rsid w:val="428119DB"/>
    <w:rsid w:val="430F7ACC"/>
    <w:rsid w:val="45324DBA"/>
    <w:rsid w:val="4573189B"/>
    <w:rsid w:val="45DA4ABF"/>
    <w:rsid w:val="4A16569F"/>
    <w:rsid w:val="4C961D9A"/>
    <w:rsid w:val="4F4F488E"/>
    <w:rsid w:val="4FB56A33"/>
    <w:rsid w:val="4FBB6283"/>
    <w:rsid w:val="51A16AE0"/>
    <w:rsid w:val="51D0612A"/>
    <w:rsid w:val="51EF4064"/>
    <w:rsid w:val="53A224F8"/>
    <w:rsid w:val="54756C25"/>
    <w:rsid w:val="54CA43A2"/>
    <w:rsid w:val="55356F2A"/>
    <w:rsid w:val="56FC3E34"/>
    <w:rsid w:val="577A3130"/>
    <w:rsid w:val="57D905C8"/>
    <w:rsid w:val="593534ED"/>
    <w:rsid w:val="5A181156"/>
    <w:rsid w:val="5BE75286"/>
    <w:rsid w:val="5F2C46ED"/>
    <w:rsid w:val="60CE33F7"/>
    <w:rsid w:val="6218045C"/>
    <w:rsid w:val="62A6573F"/>
    <w:rsid w:val="65755DF2"/>
    <w:rsid w:val="65FB1529"/>
    <w:rsid w:val="67B44862"/>
    <w:rsid w:val="682C1BC1"/>
    <w:rsid w:val="69037EC8"/>
    <w:rsid w:val="695A5F0F"/>
    <w:rsid w:val="6AAC48EF"/>
    <w:rsid w:val="6CAC612F"/>
    <w:rsid w:val="6D9C5D2C"/>
    <w:rsid w:val="6DA24494"/>
    <w:rsid w:val="6EC44D15"/>
    <w:rsid w:val="70605C58"/>
    <w:rsid w:val="712A5E23"/>
    <w:rsid w:val="71964E17"/>
    <w:rsid w:val="71C1517A"/>
    <w:rsid w:val="736370A1"/>
    <w:rsid w:val="75832E18"/>
    <w:rsid w:val="7850406A"/>
    <w:rsid w:val="7A08593E"/>
    <w:rsid w:val="7B03087E"/>
    <w:rsid w:val="7B545C6C"/>
    <w:rsid w:val="7B5C5E5C"/>
    <w:rsid w:val="7BFF3DBD"/>
    <w:rsid w:val="7CA9762E"/>
    <w:rsid w:val="7F5901B6"/>
    <w:rsid w:val="7F83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  <o:r id="V:Rule4" type="connector" idref="#_x0000_s1031"/>
        <o:r id="V:Rule5" type="connector" idref="#_x0000_s1033"/>
        <o:r id="V:Rule6" type="connector" idref="#_x0000_s1034"/>
      </o:rules>
    </o:shapelayout>
  </w:shapeDefaults>
  <w:decimalSymbol w:val="."/>
  <w:listSeparator w:val=","/>
  <w14:docId w14:val="7882DC54"/>
  <w15:docId w15:val="{E864408C-B475-490A-8480-6641DABA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F773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F7735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4666D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rsid w:val="00947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94764A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947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94764A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6539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5</Pages>
  <Words>412</Words>
  <Characters>2349</Characters>
  <Application>Microsoft Office Word</Application>
  <DocSecurity>0</DocSecurity>
  <Lines>19</Lines>
  <Paragraphs>5</Paragraphs>
  <ScaleCrop>false</ScaleCrop>
  <Company>微软中国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XG Yu</cp:lastModifiedBy>
  <cp:revision>88</cp:revision>
  <dcterms:created xsi:type="dcterms:W3CDTF">2014-10-29T12:08:00Z</dcterms:created>
  <dcterms:modified xsi:type="dcterms:W3CDTF">2017-02-27T15:05:00Z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