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3DFC7" w14:textId="77777777" w:rsidR="007B5C22" w:rsidRDefault="00000000">
      <w:pPr>
        <w:widowControl/>
        <w:jc w:val="left"/>
        <w:rPr>
          <w:ins w:id="0" w:author="Chuan-Peng Hu" w:date="2022-09-28T21:06:00Z"/>
          <w:rFonts w:ascii="楷体" w:eastAsia="楷体" w:hAnsi="楷体" w:cs="宋体"/>
          <w:kern w:val="0"/>
          <w:szCs w:val="21"/>
        </w:rPr>
      </w:pPr>
      <w:ins w:id="1" w:author="Chuan-Peng Hu" w:date="2022-09-28T21:06:00Z">
        <w:r>
          <w:rPr>
            <w:rFonts w:ascii="楷体" w:eastAsia="楷体" w:hAnsi="楷体" w:cs="宋体" w:hint="eastAsia"/>
            <w:kern w:val="0"/>
            <w:szCs w:val="21"/>
          </w:rPr>
          <w:t>尊敬的编辑、审稿专家：</w:t>
        </w:r>
      </w:ins>
    </w:p>
    <w:p w14:paraId="258033C3" w14:textId="77777777" w:rsidR="007331EB" w:rsidRDefault="00000000">
      <w:pPr>
        <w:widowControl/>
        <w:ind w:firstLine="420"/>
        <w:jc w:val="left"/>
        <w:rPr>
          <w:ins w:id="2" w:author="Chuan-Peng Hu" w:date="2022-10-12T09:46:00Z"/>
          <w:rFonts w:ascii="楷体" w:eastAsia="楷体" w:hAnsi="楷体" w:cs="宋体"/>
          <w:kern w:val="0"/>
          <w:szCs w:val="21"/>
        </w:rPr>
      </w:pPr>
      <w:ins w:id="3" w:author="Chuan-Peng Hu" w:date="2022-09-28T21:06:00Z">
        <w:r>
          <w:rPr>
            <w:rFonts w:ascii="楷体" w:eastAsia="楷体" w:hAnsi="楷体" w:cs="宋体" w:hint="eastAsia"/>
            <w:kern w:val="0"/>
            <w:szCs w:val="21"/>
          </w:rPr>
          <w:t>非常感谢</w:t>
        </w:r>
      </w:ins>
      <w:ins w:id="4" w:author="Chuan-Peng Hu" w:date="2022-09-28T21:07:00Z">
        <w:r>
          <w:rPr>
            <w:rFonts w:ascii="楷体" w:eastAsia="楷体" w:hAnsi="楷体" w:cs="宋体" w:hint="eastAsia"/>
            <w:kern w:val="0"/>
            <w:szCs w:val="21"/>
          </w:rPr>
          <w:t>您对本稿件的审阅，也非常感谢贵刊给我们进行修改和再次提交的机会。编辑与审稿专家的意见对提升本稿件和数据库的质量均有非常</w:t>
        </w:r>
      </w:ins>
      <w:ins w:id="5" w:author="Chuan-Peng Hu" w:date="2022-09-28T21:08:00Z">
        <w:r>
          <w:rPr>
            <w:rFonts w:ascii="楷体" w:eastAsia="楷体" w:hAnsi="楷体" w:cs="宋体" w:hint="eastAsia"/>
            <w:kern w:val="0"/>
            <w:szCs w:val="21"/>
          </w:rPr>
          <w:t>重要的价值。作者们</w:t>
        </w:r>
      </w:ins>
      <w:ins w:id="6" w:author="Chuan-Peng Hu" w:date="2022-10-12T08:26:00Z">
        <w:r w:rsidR="009B4C79">
          <w:rPr>
            <w:rFonts w:ascii="楷体" w:eastAsia="楷体" w:hAnsi="楷体" w:cs="宋体" w:hint="eastAsia"/>
            <w:kern w:val="0"/>
            <w:szCs w:val="21"/>
          </w:rPr>
          <w:t>认真仔细地阅读和学习</w:t>
        </w:r>
      </w:ins>
      <w:ins w:id="7" w:author="Chuan-Peng Hu" w:date="2022-09-28T21:08:00Z">
        <w:r>
          <w:rPr>
            <w:rFonts w:ascii="楷体" w:eastAsia="楷体" w:hAnsi="楷体" w:cs="宋体" w:hint="eastAsia"/>
            <w:kern w:val="0"/>
            <w:szCs w:val="21"/>
          </w:rPr>
          <w:t>编辑与审稿专家的意见和建议</w:t>
        </w:r>
      </w:ins>
      <w:ins w:id="8" w:author="Chuan-Peng Hu" w:date="2022-10-12T08:26:00Z">
        <w:r w:rsidR="00FF3F6A">
          <w:rPr>
            <w:rFonts w:ascii="楷体" w:eastAsia="楷体" w:hAnsi="楷体" w:cs="宋体" w:hint="eastAsia"/>
            <w:kern w:val="0"/>
            <w:szCs w:val="21"/>
          </w:rPr>
          <w:t>，</w:t>
        </w:r>
      </w:ins>
      <w:ins w:id="9" w:author="Chuan-Peng Hu" w:date="2022-09-28T21:08:00Z">
        <w:r>
          <w:rPr>
            <w:rFonts w:ascii="楷体" w:eastAsia="楷体" w:hAnsi="楷体" w:cs="宋体" w:hint="eastAsia"/>
            <w:kern w:val="0"/>
            <w:szCs w:val="21"/>
          </w:rPr>
          <w:t>并根据这些意见与建议进行</w:t>
        </w:r>
      </w:ins>
      <w:ins w:id="10" w:author="Chuan-Peng Hu" w:date="2022-10-12T08:26:00Z">
        <w:r w:rsidR="00FF3F6A">
          <w:rPr>
            <w:rFonts w:ascii="楷体" w:eastAsia="楷体" w:hAnsi="楷体" w:cs="宋体" w:hint="eastAsia"/>
            <w:kern w:val="0"/>
            <w:szCs w:val="21"/>
          </w:rPr>
          <w:t>相应的</w:t>
        </w:r>
      </w:ins>
      <w:ins w:id="11" w:author="Chuan-Peng Hu" w:date="2022-09-28T21:08:00Z">
        <w:r>
          <w:rPr>
            <w:rFonts w:ascii="楷体" w:eastAsia="楷体" w:hAnsi="楷体" w:cs="宋体" w:hint="eastAsia"/>
            <w:kern w:val="0"/>
            <w:szCs w:val="21"/>
          </w:rPr>
          <w:t>修改。</w:t>
        </w:r>
      </w:ins>
      <w:ins w:id="12" w:author="Chuan-Peng Hu" w:date="2022-09-28T21:09:00Z">
        <w:r>
          <w:rPr>
            <w:rFonts w:ascii="楷体" w:eastAsia="楷体" w:hAnsi="楷体" w:cs="宋体" w:hint="eastAsia"/>
            <w:kern w:val="0"/>
            <w:szCs w:val="21"/>
          </w:rPr>
          <w:t>修改后的稿件中，与原稿件不同之处均使用不同颜色的字体进行的标注，同时对审稿人的</w:t>
        </w:r>
      </w:ins>
      <w:ins w:id="13" w:author="Chuan-Peng Hu" w:date="2022-09-28T21:10:00Z">
        <w:r>
          <w:rPr>
            <w:rFonts w:ascii="楷体" w:eastAsia="楷体" w:hAnsi="楷体" w:cs="宋体" w:hint="eastAsia"/>
            <w:kern w:val="0"/>
            <w:szCs w:val="21"/>
          </w:rPr>
          <w:t>意见/建议进行了逐条回复，具体内容见下面对审稿意见的逐条回复</w:t>
        </w:r>
      </w:ins>
      <w:ins w:id="14" w:author="Chuan-Peng Hu" w:date="2022-10-12T08:26:00Z">
        <w:r w:rsidR="00FF3F6A">
          <w:rPr>
            <w:rFonts w:ascii="楷体" w:eastAsia="楷体" w:hAnsi="楷体" w:cs="宋体" w:hint="eastAsia"/>
            <w:kern w:val="0"/>
            <w:szCs w:val="21"/>
          </w:rPr>
          <w:t>。</w:t>
        </w:r>
      </w:ins>
      <w:ins w:id="15" w:author="Chuan-Peng Hu" w:date="2022-09-28T21:14:00Z">
        <w:r>
          <w:rPr>
            <w:rFonts w:ascii="楷体" w:eastAsia="楷体" w:hAnsi="楷体" w:cs="宋体" w:hint="eastAsia"/>
            <w:kern w:val="0"/>
            <w:szCs w:val="21"/>
          </w:rPr>
          <w:t>其中审稿专家的意见使用黑色字体，我们的回复使用蓝色</w:t>
        </w:r>
      </w:ins>
      <w:ins w:id="16" w:author="Chuan-Peng Hu" w:date="2022-09-28T21:16:00Z">
        <w:r>
          <w:rPr>
            <w:rFonts w:ascii="楷体" w:eastAsia="楷体" w:hAnsi="楷体" w:cs="宋体" w:hint="eastAsia"/>
            <w:kern w:val="0"/>
            <w:szCs w:val="21"/>
          </w:rPr>
          <w:t>楷体，</w:t>
        </w:r>
      </w:ins>
      <w:ins w:id="17" w:author="Chuan-Peng Hu" w:date="2022-10-12T08:26:00Z">
        <w:r w:rsidR="00FF3F6A">
          <w:rPr>
            <w:rFonts w:ascii="楷体" w:eastAsia="楷体" w:hAnsi="楷体" w:cs="宋体" w:hint="eastAsia"/>
            <w:kern w:val="0"/>
            <w:szCs w:val="21"/>
          </w:rPr>
          <w:t>从</w:t>
        </w:r>
      </w:ins>
      <w:ins w:id="18" w:author="Chuan-Peng Hu" w:date="2022-09-28T21:16:00Z">
        <w:r>
          <w:rPr>
            <w:rFonts w:ascii="楷体" w:eastAsia="楷体" w:hAnsi="楷体" w:cs="宋体" w:hint="eastAsia"/>
            <w:kern w:val="0"/>
            <w:szCs w:val="21"/>
          </w:rPr>
          <w:t>正文中</w:t>
        </w:r>
      </w:ins>
      <w:ins w:id="19" w:author="Chuan-Peng Hu" w:date="2022-10-12T08:27:00Z">
        <w:r w:rsidR="00FF3F6A">
          <w:rPr>
            <w:rFonts w:ascii="楷体" w:eastAsia="楷体" w:hAnsi="楷体" w:cs="宋体" w:hint="eastAsia"/>
            <w:kern w:val="0"/>
            <w:szCs w:val="21"/>
          </w:rPr>
          <w:t>复制过来的</w:t>
        </w:r>
      </w:ins>
      <w:ins w:id="20" w:author="Chuan-Peng Hu" w:date="2022-09-28T21:16:00Z">
        <w:r>
          <w:rPr>
            <w:rFonts w:ascii="楷体" w:eastAsia="楷体" w:hAnsi="楷体" w:cs="宋体" w:hint="eastAsia"/>
            <w:kern w:val="0"/>
            <w:szCs w:val="21"/>
          </w:rPr>
          <w:t>修改部分引号中并使用斜体</w:t>
        </w:r>
      </w:ins>
      <w:ins w:id="21" w:author="Chuan-Peng Hu" w:date="2022-09-28T21:10:00Z">
        <w:r>
          <w:rPr>
            <w:rFonts w:ascii="楷体" w:eastAsia="楷体" w:hAnsi="楷体" w:cs="宋体" w:hint="eastAsia"/>
            <w:kern w:val="0"/>
            <w:szCs w:val="21"/>
          </w:rPr>
          <w:t>。</w:t>
        </w:r>
      </w:ins>
    </w:p>
    <w:p w14:paraId="79A8176F" w14:textId="0191007F" w:rsidR="007331EB" w:rsidRDefault="007331EB">
      <w:pPr>
        <w:widowControl/>
        <w:ind w:firstLine="420"/>
        <w:jc w:val="left"/>
        <w:rPr>
          <w:ins w:id="22" w:author="Chuan-Peng Hu" w:date="2022-10-12T09:45:00Z"/>
          <w:rFonts w:ascii="楷体" w:eastAsia="楷体" w:hAnsi="楷体" w:cs="宋体"/>
          <w:kern w:val="0"/>
          <w:szCs w:val="21"/>
        </w:rPr>
      </w:pPr>
      <w:ins w:id="23" w:author="Chuan-Peng Hu" w:date="2022-10-12T09:43:00Z">
        <w:r>
          <w:rPr>
            <w:rFonts w:ascii="楷体" w:eastAsia="楷体" w:hAnsi="楷体" w:cs="宋体" w:hint="eastAsia"/>
            <w:kern w:val="0"/>
            <w:szCs w:val="21"/>
          </w:rPr>
          <w:t>此外，作者在返修中</w:t>
        </w:r>
      </w:ins>
      <w:ins w:id="24" w:author="Chuan-Peng Hu" w:date="2022-10-12T09:46:00Z">
        <w:r>
          <w:rPr>
            <w:rFonts w:ascii="楷体" w:eastAsia="楷体" w:hAnsi="楷体" w:cs="宋体" w:hint="eastAsia"/>
            <w:kern w:val="0"/>
            <w:szCs w:val="21"/>
          </w:rPr>
          <w:t>发现</w:t>
        </w:r>
      </w:ins>
      <w:ins w:id="25" w:author="Chuan-Peng Hu" w:date="2022-10-12T09:43:00Z">
        <w:r>
          <w:rPr>
            <w:rFonts w:ascii="楷体" w:eastAsia="楷体" w:hAnsi="楷体" w:cs="宋体" w:hint="eastAsia"/>
            <w:kern w:val="0"/>
            <w:szCs w:val="21"/>
          </w:rPr>
          <w:t>原稿</w:t>
        </w:r>
      </w:ins>
      <w:ins w:id="26" w:author="Chuan-Peng Hu" w:date="2022-10-12T09:44:00Z">
        <w:r>
          <w:rPr>
            <w:rFonts w:ascii="楷体" w:eastAsia="楷体" w:hAnsi="楷体" w:cs="宋体" w:hint="eastAsia"/>
            <w:kern w:val="0"/>
            <w:szCs w:val="21"/>
          </w:rPr>
          <w:t>件中使用</w:t>
        </w:r>
      </w:ins>
      <w:ins w:id="27" w:author="Chuan-Peng Hu" w:date="2022-10-12T09:46:00Z">
        <w:r>
          <w:rPr>
            <w:rFonts w:ascii="楷体" w:eastAsia="楷体" w:hAnsi="楷体" w:cs="宋体" w:hint="eastAsia"/>
            <w:kern w:val="0"/>
            <w:szCs w:val="21"/>
          </w:rPr>
          <w:t>元分析</w:t>
        </w:r>
      </w:ins>
      <w:ins w:id="28" w:author="Chuan-Peng Hu" w:date="2022-10-12T09:44:00Z">
        <w:r>
          <w:rPr>
            <w:rFonts w:ascii="楷体" w:eastAsia="楷体" w:hAnsi="楷体" w:cs="宋体" w:hint="eastAsia"/>
            <w:kern w:val="0"/>
            <w:szCs w:val="21"/>
          </w:rPr>
          <w:t>软件</w:t>
        </w:r>
      </w:ins>
      <w:ins w:id="29" w:author="Chuan-Peng Hu" w:date="2022-10-12T09:46:00Z">
        <w:r>
          <w:rPr>
            <w:rFonts w:ascii="楷体" w:eastAsia="楷体" w:hAnsi="楷体" w:cs="宋体" w:hint="eastAsia"/>
            <w:kern w:val="0"/>
            <w:szCs w:val="21"/>
          </w:rPr>
          <w:t>可能不够严谨，需要进行</w:t>
        </w:r>
      </w:ins>
      <w:ins w:id="30" w:author="Chuan-Peng Hu" w:date="2022-10-12T09:45:00Z">
        <w:r>
          <w:rPr>
            <w:rFonts w:ascii="楷体" w:eastAsia="楷体" w:hAnsi="楷体" w:cs="宋体" w:hint="eastAsia"/>
            <w:kern w:val="0"/>
            <w:szCs w:val="21"/>
          </w:rPr>
          <w:t>修正，</w:t>
        </w:r>
      </w:ins>
      <w:ins w:id="31" w:author="Chuan-Peng Hu" w:date="2022-10-12T09:46:00Z">
        <w:r>
          <w:rPr>
            <w:rFonts w:ascii="楷体" w:eastAsia="楷体" w:hAnsi="楷体" w:cs="宋体" w:hint="eastAsia"/>
            <w:kern w:val="0"/>
            <w:szCs w:val="21"/>
          </w:rPr>
          <w:t>因此也</w:t>
        </w:r>
      </w:ins>
      <w:ins w:id="32" w:author="Chuan-Peng Hu" w:date="2022-10-12T09:44:00Z">
        <w:r>
          <w:rPr>
            <w:rFonts w:ascii="楷体" w:eastAsia="楷体" w:hAnsi="楷体" w:cs="宋体" w:hint="eastAsia"/>
            <w:kern w:val="0"/>
            <w:szCs w:val="21"/>
          </w:rPr>
          <w:t>需要向编辑</w:t>
        </w:r>
      </w:ins>
      <w:ins w:id="33" w:author="Chuan-Peng Hu" w:date="2022-10-12T09:46:00Z">
        <w:r>
          <w:rPr>
            <w:rFonts w:ascii="楷体" w:eastAsia="楷体" w:hAnsi="楷体" w:cs="宋体" w:hint="eastAsia"/>
            <w:kern w:val="0"/>
            <w:szCs w:val="21"/>
          </w:rPr>
          <w:t>部</w:t>
        </w:r>
      </w:ins>
      <w:ins w:id="34" w:author="Chuan-Peng Hu" w:date="2022-10-12T09:44:00Z">
        <w:r>
          <w:rPr>
            <w:rFonts w:ascii="楷体" w:eastAsia="楷体" w:hAnsi="楷体" w:cs="宋体" w:hint="eastAsia"/>
            <w:kern w:val="0"/>
            <w:szCs w:val="21"/>
          </w:rPr>
          <w:t>和审稿专家</w:t>
        </w:r>
      </w:ins>
      <w:ins w:id="35" w:author="Chuan-Peng Hu" w:date="2022-10-12T09:46:00Z">
        <w:r>
          <w:rPr>
            <w:rFonts w:ascii="楷体" w:eastAsia="楷体" w:hAnsi="楷体" w:cs="宋体" w:hint="eastAsia"/>
            <w:kern w:val="0"/>
            <w:szCs w:val="21"/>
          </w:rPr>
          <w:t>进行</w:t>
        </w:r>
      </w:ins>
      <w:ins w:id="36" w:author="Chuan-Peng Hu" w:date="2022-10-12T09:45:00Z">
        <w:r>
          <w:rPr>
            <w:rFonts w:ascii="楷体" w:eastAsia="楷体" w:hAnsi="楷体" w:cs="宋体" w:hint="eastAsia"/>
            <w:kern w:val="0"/>
            <w:szCs w:val="21"/>
          </w:rPr>
          <w:t>说明，在回复完审稿专家的意见后也一并进行说明。</w:t>
        </w:r>
      </w:ins>
    </w:p>
    <w:p w14:paraId="53FCA670" w14:textId="75FCADE5" w:rsidR="007B5C22" w:rsidRDefault="00000000">
      <w:pPr>
        <w:widowControl/>
        <w:ind w:firstLine="420"/>
        <w:jc w:val="left"/>
        <w:rPr>
          <w:ins w:id="37" w:author="Chuan-Peng Hu" w:date="2022-09-28T21:11:00Z"/>
          <w:rFonts w:ascii="楷体" w:eastAsia="楷体" w:hAnsi="楷体" w:cs="宋体"/>
          <w:kern w:val="0"/>
          <w:szCs w:val="21"/>
        </w:rPr>
      </w:pPr>
      <w:ins w:id="38" w:author="Chuan-Peng Hu" w:date="2022-09-28T21:10:00Z">
        <w:r>
          <w:rPr>
            <w:rFonts w:ascii="楷体" w:eastAsia="楷体" w:hAnsi="楷体" w:cs="宋体" w:hint="eastAsia"/>
            <w:kern w:val="0"/>
            <w:szCs w:val="21"/>
          </w:rPr>
          <w:t>希望本次</w:t>
        </w:r>
      </w:ins>
      <w:ins w:id="39" w:author="Chuan-Peng Hu" w:date="2022-09-28T21:11:00Z">
        <w:r>
          <w:rPr>
            <w:rFonts w:ascii="楷体" w:eastAsia="楷体" w:hAnsi="楷体" w:cs="宋体" w:hint="eastAsia"/>
            <w:kern w:val="0"/>
            <w:szCs w:val="21"/>
          </w:rPr>
          <w:t>修改达到</w:t>
        </w:r>
      </w:ins>
      <w:ins w:id="40" w:author="Chuan-Peng Hu" w:date="2022-09-28T21:10:00Z">
        <w:r>
          <w:rPr>
            <w:rFonts w:ascii="楷体" w:eastAsia="楷体" w:hAnsi="楷体" w:cs="宋体" w:hint="eastAsia"/>
            <w:kern w:val="0"/>
            <w:szCs w:val="21"/>
          </w:rPr>
          <w:t>编辑与审稿专家的</w:t>
        </w:r>
      </w:ins>
      <w:ins w:id="41" w:author="Chuan-Peng Hu" w:date="2022-09-28T21:11:00Z">
        <w:r>
          <w:rPr>
            <w:rFonts w:ascii="楷体" w:eastAsia="楷体" w:hAnsi="楷体" w:cs="宋体" w:hint="eastAsia"/>
            <w:kern w:val="0"/>
            <w:szCs w:val="21"/>
          </w:rPr>
          <w:t>标准。</w:t>
        </w:r>
      </w:ins>
    </w:p>
    <w:p w14:paraId="1E8A0C07" w14:textId="77777777" w:rsidR="007B5C22" w:rsidRDefault="007B5C22">
      <w:pPr>
        <w:widowControl/>
        <w:jc w:val="left"/>
        <w:rPr>
          <w:rFonts w:ascii="宋体" w:eastAsia="宋体" w:hAnsi="宋体" w:cs="宋体"/>
          <w:kern w:val="0"/>
          <w:sz w:val="24"/>
          <w:szCs w:val="24"/>
        </w:rPr>
      </w:pPr>
    </w:p>
    <w:p w14:paraId="30FC2D41" w14:textId="77777777" w:rsidR="007B5C22" w:rsidRDefault="007B5C22">
      <w:pPr>
        <w:widowControl/>
        <w:jc w:val="left"/>
        <w:rPr>
          <w:rFonts w:ascii="宋体" w:eastAsia="宋体" w:hAnsi="宋体" w:cs="宋体"/>
          <w:kern w:val="0"/>
          <w:sz w:val="24"/>
          <w:szCs w:val="24"/>
        </w:rPr>
      </w:pPr>
    </w:p>
    <w:p w14:paraId="5560DFBE" w14:textId="77777777" w:rsidR="007B5C22" w:rsidRDefault="00000000">
      <w:pPr>
        <w:widowControl/>
        <w:jc w:val="left"/>
        <w:rPr>
          <w:rFonts w:ascii="宋体" w:eastAsia="宋体" w:hAnsi="宋体" w:cs="宋体"/>
          <w:b/>
          <w:bCs/>
          <w:kern w:val="0"/>
          <w:sz w:val="28"/>
          <w:szCs w:val="28"/>
        </w:rPr>
      </w:pPr>
      <w:r>
        <w:rPr>
          <w:rFonts w:ascii="宋体" w:eastAsia="宋体" w:hAnsi="宋体" w:cs="宋体" w:hint="eastAsia"/>
          <w:b/>
          <w:bCs/>
          <w:kern w:val="0"/>
          <w:sz w:val="28"/>
          <w:szCs w:val="28"/>
        </w:rPr>
        <w:t>对</w:t>
      </w:r>
      <w:r>
        <w:rPr>
          <w:rFonts w:ascii="宋体" w:eastAsia="宋体" w:hAnsi="宋体" w:cs="宋体"/>
          <w:b/>
          <w:bCs/>
          <w:kern w:val="0"/>
          <w:sz w:val="28"/>
          <w:szCs w:val="28"/>
        </w:rPr>
        <w:t>审稿意见</w:t>
      </w:r>
      <w:r>
        <w:rPr>
          <w:rFonts w:ascii="宋体" w:eastAsia="宋体" w:hAnsi="宋体" w:cs="宋体" w:hint="eastAsia"/>
          <w:b/>
          <w:bCs/>
          <w:kern w:val="0"/>
          <w:sz w:val="28"/>
          <w:szCs w:val="28"/>
        </w:rPr>
        <w:t>的逐条</w:t>
      </w:r>
      <w:r>
        <w:rPr>
          <w:rFonts w:ascii="宋体" w:eastAsia="宋体" w:hAnsi="宋体" w:cs="宋体"/>
          <w:b/>
          <w:bCs/>
          <w:kern w:val="0"/>
          <w:sz w:val="28"/>
          <w:szCs w:val="28"/>
        </w:rPr>
        <w:t>回复</w:t>
      </w:r>
    </w:p>
    <w:p w14:paraId="692266FD" w14:textId="6C583906" w:rsidR="00C9293A" w:rsidRDefault="00000000">
      <w:pPr>
        <w:widowControl/>
        <w:jc w:val="left"/>
        <w:rPr>
          <w:ins w:id="42" w:author="Chuan-Peng Hu" w:date="2022-10-12T08:30:00Z"/>
          <w:rFonts w:ascii="宋体" w:eastAsia="宋体" w:hAnsi="宋体" w:cs="宋体"/>
          <w:b/>
          <w:bCs/>
          <w:kern w:val="0"/>
          <w:szCs w:val="21"/>
        </w:rPr>
      </w:pPr>
      <w:ins w:id="43" w:author="Chuan-Peng Hu" w:date="2022-09-28T21:11:00Z">
        <w:r>
          <w:rPr>
            <w:rFonts w:ascii="宋体" w:eastAsia="宋体" w:hAnsi="宋体" w:cs="宋体"/>
            <w:kern w:val="0"/>
            <w:sz w:val="24"/>
            <w:szCs w:val="24"/>
          </w:rPr>
          <w:br/>
        </w:r>
      </w:ins>
      <w:r w:rsidRPr="00EB2736">
        <w:rPr>
          <w:rFonts w:ascii="宋体" w:eastAsia="宋体" w:hAnsi="宋体" w:cs="宋体"/>
          <w:b/>
          <w:bCs/>
          <w:kern w:val="0"/>
          <w:szCs w:val="21"/>
        </w:rPr>
        <w:t>同评专家一： 修改后重审</w:t>
      </w:r>
      <w:ins w:id="44" w:author="Chuan-Peng Hu" w:date="2022-10-12T08:30:00Z">
        <w:r w:rsidR="00C9293A" w:rsidRPr="00EB2736">
          <w:rPr>
            <w:rFonts w:ascii="宋体" w:eastAsia="宋体" w:hAnsi="宋体" w:cs="宋体"/>
            <w:b/>
            <w:bCs/>
            <w:kern w:val="0"/>
            <w:szCs w:val="21"/>
          </w:rPr>
          <w:t>。</w:t>
        </w:r>
      </w:ins>
    </w:p>
    <w:p w14:paraId="5ED9DDE9" w14:textId="77777777" w:rsidR="00C9293A" w:rsidRDefault="00C9293A">
      <w:pPr>
        <w:widowControl/>
        <w:jc w:val="left"/>
        <w:rPr>
          <w:ins w:id="45" w:author="Chuan-Peng Hu" w:date="2022-10-12T08:30:00Z"/>
          <w:rFonts w:ascii="宋体" w:eastAsia="宋体" w:hAnsi="宋体" w:cs="宋体"/>
          <w:b/>
          <w:bCs/>
          <w:kern w:val="0"/>
          <w:szCs w:val="21"/>
        </w:rPr>
      </w:pPr>
    </w:p>
    <w:p w14:paraId="007460A8" w14:textId="7D15B871" w:rsidR="007B5C22" w:rsidRPr="00EB2736" w:rsidRDefault="00C9293A">
      <w:pPr>
        <w:widowControl/>
        <w:jc w:val="left"/>
        <w:rPr>
          <w:rFonts w:ascii="宋体" w:eastAsia="宋体" w:hAnsi="宋体" w:cs="宋体"/>
          <w:kern w:val="0"/>
          <w:szCs w:val="21"/>
        </w:rPr>
      </w:pPr>
      <w:commentRangeStart w:id="46"/>
      <w:ins w:id="47" w:author="Chuan-Peng Hu" w:date="2022-10-12T08:30:00Z">
        <w:r>
          <w:rPr>
            <w:rFonts w:ascii="宋体" w:eastAsia="宋体" w:hAnsi="宋体" w:cs="宋体"/>
            <w:b/>
            <w:bCs/>
            <w:kern w:val="0"/>
            <w:szCs w:val="21"/>
          </w:rPr>
          <w:t xml:space="preserve">1.1 </w:t>
        </w:r>
      </w:ins>
      <w:r w:rsidRPr="00EB2736">
        <w:rPr>
          <w:rFonts w:ascii="宋体" w:eastAsia="宋体" w:hAnsi="宋体" w:cs="宋体"/>
          <w:b/>
          <w:bCs/>
          <w:kern w:val="0"/>
          <w:szCs w:val="21"/>
        </w:rPr>
        <w:t>“自我参照”是认知心理学和认知神经科学中的重要概念，而其操作性定义在不同研究间并不统一。本文通过元分析方法对“自我参照”神经成像研究进行梳理，从控制条件的角度对自我参照加工的操作化定义进行了分类，形成了“元自我：自我参照加工神经成像研究的元研究数据库”。 该数据库的构建对于理解“自我参照”的认知过程及神经机制具有一定的价值，然而数据库的结构及数据质量存在如下问题：</w:t>
      </w:r>
    </w:p>
    <w:commentRangeEnd w:id="46"/>
    <w:p w14:paraId="0BACBE56" w14:textId="77777777" w:rsidR="007B5C22" w:rsidRDefault="00F31BC9">
      <w:pPr>
        <w:widowControl/>
        <w:jc w:val="left"/>
        <w:rPr>
          <w:rFonts w:ascii="Times New Roman" w:eastAsia="楷体" w:hAnsi="Times New Roman" w:cs="宋体"/>
          <w:kern w:val="0"/>
          <w:szCs w:val="21"/>
        </w:rPr>
      </w:pPr>
      <w:r>
        <w:rPr>
          <w:rStyle w:val="ab"/>
        </w:rPr>
        <w:commentReference w:id="46"/>
      </w:r>
    </w:p>
    <w:p w14:paraId="0A134F49" w14:textId="1F3E1CC5" w:rsidR="007B5C22" w:rsidRPr="00EB2736" w:rsidRDefault="00000000">
      <w:pPr>
        <w:widowControl/>
        <w:jc w:val="left"/>
        <w:rPr>
          <w:rFonts w:ascii="宋体" w:eastAsia="宋体" w:hAnsi="宋体" w:cs="宋体"/>
          <w:b/>
          <w:bCs/>
          <w:kern w:val="0"/>
          <w:szCs w:val="21"/>
        </w:rPr>
      </w:pPr>
      <w:r w:rsidRPr="00EB2736">
        <w:rPr>
          <w:rFonts w:ascii="宋体" w:eastAsia="宋体" w:hAnsi="宋体" w:cs="宋体"/>
          <w:b/>
          <w:bCs/>
          <w:kern w:val="0"/>
          <w:szCs w:val="21"/>
        </w:rPr>
        <w:t>作者提出了“自我参照”这一概念的本体论问题，着重从控制条件的角度探讨了自我加工的操作性定义及其相关的神经活动差异。然而除了控制条件，“自我参照”研究还有很多其他的维度，如文中图3所示，包括刺激形式和内容、被试完成的任务等。如何考虑不同维度条件在自我参照过程中的作用，是否有前人的理论可以参考？这些问题对于形成合理的数据库结构、以及回答文中提出的本体论问题均具有重要意义，而在当前文章的引言写作及数据库的构建中均未很好体现。</w:t>
      </w:r>
    </w:p>
    <w:p w14:paraId="21D55D4B" w14:textId="77777777" w:rsidR="007B5C22" w:rsidRDefault="007B5C22">
      <w:pPr>
        <w:widowControl/>
        <w:jc w:val="left"/>
        <w:rPr>
          <w:rFonts w:ascii="Times New Roman" w:eastAsia="楷体" w:hAnsi="Times New Roman" w:cs="宋体"/>
          <w:kern w:val="0"/>
          <w:szCs w:val="21"/>
        </w:rPr>
      </w:pPr>
    </w:p>
    <w:p w14:paraId="1168BB73" w14:textId="707BAB26" w:rsidR="007B5C22"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hint="eastAsia"/>
          <w:color w:val="2E74B5" w:themeColor="accent5" w:themeShade="BF"/>
          <w:kern w:val="0"/>
          <w:szCs w:val="21"/>
        </w:rPr>
        <w:t>回复</w:t>
      </w:r>
      <w:r>
        <w:rPr>
          <w:rFonts w:ascii="Times New Roman" w:eastAsia="楷体" w:hAnsi="Times New Roman" w:cs="宋体"/>
          <w:color w:val="2E74B5" w:themeColor="accent5" w:themeShade="BF"/>
          <w:kern w:val="0"/>
          <w:szCs w:val="21"/>
        </w:rPr>
        <w:t>：非常感谢审稿人的</w:t>
      </w:r>
      <w:r>
        <w:rPr>
          <w:rFonts w:ascii="Times New Roman" w:eastAsia="楷体" w:hAnsi="Times New Roman" w:cs="宋体" w:hint="eastAsia"/>
          <w:color w:val="2E74B5" w:themeColor="accent5" w:themeShade="BF"/>
          <w:kern w:val="0"/>
          <w:szCs w:val="21"/>
        </w:rPr>
        <w:t>建议</w:t>
      </w:r>
      <w:r>
        <w:rPr>
          <w:rFonts w:ascii="Times New Roman" w:eastAsia="楷体" w:hAnsi="Times New Roman" w:cs="宋体"/>
          <w:color w:val="2E74B5" w:themeColor="accent5" w:themeShade="BF"/>
          <w:kern w:val="0"/>
          <w:szCs w:val="21"/>
        </w:rPr>
        <w:t>。已根据</w:t>
      </w:r>
      <w:r>
        <w:rPr>
          <w:rFonts w:ascii="Times New Roman" w:eastAsia="楷体" w:hAnsi="Times New Roman" w:cs="宋体" w:hint="eastAsia"/>
          <w:color w:val="2E74B5" w:themeColor="accent5" w:themeShade="BF"/>
          <w:kern w:val="0"/>
          <w:szCs w:val="21"/>
        </w:rPr>
        <w:t>该建议</w:t>
      </w:r>
      <w:r>
        <w:rPr>
          <w:rFonts w:ascii="Times New Roman" w:eastAsia="楷体" w:hAnsi="Times New Roman" w:cs="宋体"/>
          <w:color w:val="2E74B5" w:themeColor="accent5" w:themeShade="BF"/>
          <w:kern w:val="0"/>
          <w:szCs w:val="21"/>
        </w:rPr>
        <w:t>对引言进行修正，增加有关</w:t>
      </w:r>
      <w:r>
        <w:rPr>
          <w:rFonts w:ascii="Times New Roman" w:eastAsia="楷体" w:hAnsi="Times New Roman" w:cs="宋体" w:hint="eastAsia"/>
          <w:color w:val="2E74B5" w:themeColor="accent5" w:themeShade="BF"/>
          <w:kern w:val="0"/>
          <w:szCs w:val="21"/>
        </w:rPr>
        <w:t>各个维度的描述</w:t>
      </w:r>
      <w:r>
        <w:rPr>
          <w:rFonts w:ascii="Times New Roman" w:eastAsia="楷体" w:hAnsi="Times New Roman" w:cs="宋体"/>
          <w:color w:val="2E74B5" w:themeColor="accent5" w:themeShade="BF"/>
          <w:kern w:val="0"/>
          <w:szCs w:val="21"/>
        </w:rPr>
        <w:t>。</w:t>
      </w:r>
      <w:r>
        <w:rPr>
          <w:rFonts w:ascii="Times New Roman" w:eastAsia="楷体" w:hAnsi="Times New Roman" w:cs="宋体" w:hint="eastAsia"/>
          <w:color w:val="2E74B5" w:themeColor="accent5" w:themeShade="BF"/>
          <w:kern w:val="0"/>
          <w:szCs w:val="21"/>
        </w:rPr>
        <w:t>具体增加部分如下（见正文</w:t>
      </w:r>
      <w:del w:id="48" w:author="sun shuting" w:date="2022-10-14T17:29:00Z">
        <w:r w:rsidDel="00FD2015">
          <w:rPr>
            <w:rFonts w:ascii="Times New Roman" w:eastAsia="楷体" w:hAnsi="Times New Roman" w:cs="宋体" w:hint="eastAsia"/>
            <w:color w:val="2E74B5" w:themeColor="accent5" w:themeShade="BF"/>
            <w:kern w:val="0"/>
            <w:szCs w:val="21"/>
          </w:rPr>
          <w:delText>第</w:delText>
        </w:r>
        <w:r w:rsidR="00E75054" w:rsidDel="00FD2015">
          <w:rPr>
            <w:rFonts w:ascii="Times New Roman" w:eastAsia="楷体" w:hAnsi="Times New Roman" w:cs="宋体"/>
            <w:color w:val="2E74B5" w:themeColor="accent5" w:themeShade="BF"/>
            <w:kern w:val="0"/>
            <w:szCs w:val="21"/>
          </w:rPr>
          <w:delText>4</w:delText>
        </w:r>
      </w:del>
      <w:ins w:id="49" w:author="sun shuting" w:date="2022-10-14T17:29:00Z">
        <w:r w:rsidR="00FD2015">
          <w:rPr>
            <w:rFonts w:ascii="Times New Roman" w:eastAsia="楷体" w:hAnsi="Times New Roman" w:cs="宋体" w:hint="eastAsia"/>
            <w:color w:val="2E74B5" w:themeColor="accent5" w:themeShade="BF"/>
            <w:kern w:val="0"/>
            <w:szCs w:val="21"/>
          </w:rPr>
          <w:t>第</w:t>
        </w:r>
        <w:r w:rsidR="00FD2015">
          <w:rPr>
            <w:rFonts w:ascii="Times New Roman" w:eastAsia="楷体" w:hAnsi="Times New Roman" w:cs="宋体"/>
            <w:color w:val="2E74B5" w:themeColor="accent5" w:themeShade="BF"/>
            <w:kern w:val="0"/>
            <w:szCs w:val="21"/>
          </w:rPr>
          <w:t>3</w:t>
        </w:r>
      </w:ins>
      <w:r>
        <w:rPr>
          <w:rFonts w:ascii="Times New Roman" w:eastAsia="楷体" w:hAnsi="Times New Roman" w:cs="宋体" w:hint="eastAsia"/>
          <w:color w:val="2E74B5" w:themeColor="accent5" w:themeShade="BF"/>
          <w:kern w:val="0"/>
          <w:szCs w:val="21"/>
        </w:rPr>
        <w:t>页第二段）：</w:t>
      </w:r>
    </w:p>
    <w:p w14:paraId="79EBDCE7" w14:textId="001E2C45" w:rsidR="007B5C22" w:rsidRDefault="00000000" w:rsidP="00BC39EF">
      <w:pPr>
        <w:widowControl/>
        <w:jc w:val="left"/>
        <w:rPr>
          <w:rFonts w:ascii="Times New Roman" w:eastAsia="楷体" w:hAnsi="Times New Roman" w:cs="宋体"/>
          <w:i/>
          <w:iCs/>
          <w:color w:val="2E74B5" w:themeColor="accent5" w:themeShade="BF"/>
          <w:kern w:val="0"/>
          <w:szCs w:val="21"/>
        </w:rPr>
      </w:pPr>
      <w:r>
        <w:rPr>
          <w:rFonts w:ascii="Times New Roman" w:eastAsia="楷体" w:hAnsi="Times New Roman" w:cs="宋体"/>
          <w:i/>
          <w:iCs/>
          <w:color w:val="2E74B5" w:themeColor="accent5" w:themeShade="BF"/>
          <w:kern w:val="0"/>
          <w:szCs w:val="21"/>
        </w:rPr>
        <w:t>“</w:t>
      </w:r>
      <w:ins w:id="50" w:author="sun shuting" w:date="2022-10-11T17:51:00Z">
        <w:r w:rsidR="00AD3594" w:rsidRPr="00AD3594">
          <w:rPr>
            <w:rFonts w:ascii="Times New Roman" w:eastAsia="楷体" w:hAnsi="Times New Roman" w:cs="宋体" w:hint="eastAsia"/>
            <w:i/>
            <w:iCs/>
            <w:color w:val="2E74B5" w:themeColor="accent5" w:themeShade="BF"/>
            <w:kern w:val="0"/>
            <w:szCs w:val="21"/>
          </w:rPr>
          <w:t>值得注意的是，自我参照的神经成像结果受到实验中操作的影响。例如，将自我与亲密他人相比，自我相关信息在右侧前额叶皮质（</w:t>
        </w:r>
        <w:r w:rsidR="00AD3594" w:rsidRPr="00AD3594">
          <w:rPr>
            <w:rFonts w:ascii="Times New Roman" w:eastAsia="楷体" w:hAnsi="Times New Roman" w:cs="宋体"/>
            <w:i/>
            <w:iCs/>
            <w:color w:val="2E74B5" w:themeColor="accent5" w:themeShade="BF"/>
            <w:kern w:val="0"/>
            <w:szCs w:val="21"/>
          </w:rPr>
          <w:t>right lateral PFC</w:t>
        </w:r>
        <w:r w:rsidR="00AD3594" w:rsidRPr="00AD3594">
          <w:rPr>
            <w:rFonts w:ascii="Times New Roman" w:eastAsia="楷体" w:hAnsi="Times New Roman" w:cs="宋体" w:hint="eastAsia"/>
            <w:i/>
            <w:iCs/>
            <w:color w:val="2E74B5" w:themeColor="accent5" w:themeShade="BF"/>
            <w:kern w:val="0"/>
            <w:szCs w:val="21"/>
          </w:rPr>
          <w:t>）激活更强；将自我与非亲密他人相比，则在内侧前额叶皮层（</w:t>
        </w:r>
        <w:r w:rsidR="00AD3594" w:rsidRPr="00AD3594">
          <w:rPr>
            <w:rFonts w:ascii="Times New Roman" w:eastAsia="楷体" w:hAnsi="Times New Roman" w:cs="宋体"/>
            <w:i/>
            <w:iCs/>
            <w:color w:val="2E74B5" w:themeColor="accent5" w:themeShade="BF"/>
            <w:kern w:val="0"/>
            <w:szCs w:val="21"/>
          </w:rPr>
          <w:t>MPFC</w:t>
        </w:r>
        <w:r w:rsidR="00AD3594" w:rsidRPr="00AD3594">
          <w:rPr>
            <w:rFonts w:ascii="Times New Roman" w:eastAsia="楷体" w:hAnsi="Times New Roman" w:cs="宋体" w:hint="eastAsia"/>
            <w:i/>
            <w:iCs/>
            <w:color w:val="2E74B5" w:themeColor="accent5" w:themeShade="BF"/>
            <w:kern w:val="0"/>
            <w:szCs w:val="21"/>
          </w:rPr>
          <w:t>）激活更强</w:t>
        </w:r>
        <w:r w:rsidR="00AD3594" w:rsidRPr="00AD3594">
          <w:rPr>
            <w:rFonts w:ascii="Times New Roman" w:eastAsia="楷体" w:hAnsi="Times New Roman" w:cs="宋体"/>
            <w:i/>
            <w:iCs/>
            <w:color w:val="2E74B5" w:themeColor="accent5" w:themeShade="BF"/>
            <w:kern w:val="0"/>
            <w:szCs w:val="21"/>
            <w:vertAlign w:val="superscript"/>
          </w:rPr>
          <w:t>[14]</w:t>
        </w:r>
        <w:r w:rsidR="00AD3594" w:rsidRPr="00AD3594">
          <w:rPr>
            <w:rFonts w:ascii="Times New Roman" w:eastAsia="楷体" w:hAnsi="Times New Roman" w:cs="宋体" w:hint="eastAsia"/>
            <w:i/>
            <w:iCs/>
            <w:color w:val="2E74B5" w:themeColor="accent5" w:themeShade="BF"/>
            <w:kern w:val="0"/>
            <w:szCs w:val="21"/>
          </w:rPr>
          <w:t>。信息的内容与呈现方式也可能会影响到自我参照所激活的脑区：身体自我的处理与具有右半球优势的外侧脑区密切相关，而心理自我的处理主要激活皮质中线结构</w:t>
        </w:r>
        <w:r w:rsidR="00AD3594" w:rsidRPr="00AD3594">
          <w:rPr>
            <w:rFonts w:ascii="Times New Roman" w:eastAsia="楷体" w:hAnsi="Times New Roman" w:cs="宋体"/>
            <w:i/>
            <w:iCs/>
            <w:color w:val="2E74B5" w:themeColor="accent5" w:themeShade="BF"/>
            <w:kern w:val="0"/>
            <w:szCs w:val="21"/>
            <w:vertAlign w:val="superscript"/>
          </w:rPr>
          <w:t>[15]</w:t>
        </w:r>
        <w:r w:rsidR="00AD3594" w:rsidRPr="00AD3594">
          <w:rPr>
            <w:rFonts w:ascii="Times New Roman" w:eastAsia="楷体" w:hAnsi="Times New Roman" w:cs="宋体" w:hint="eastAsia"/>
            <w:i/>
            <w:iCs/>
            <w:color w:val="2E74B5" w:themeColor="accent5" w:themeShade="BF"/>
            <w:kern w:val="0"/>
            <w:szCs w:val="21"/>
          </w:rPr>
          <w:t>。自我相关信息呈现的感觉通道也会对自我参照加工的激活脑区产生影响：使用听觉短语描述自我时，后楔前叶（</w:t>
        </w:r>
        <w:r w:rsidR="00AD3594" w:rsidRPr="00AD3594">
          <w:rPr>
            <w:rFonts w:ascii="Times New Roman" w:eastAsia="楷体" w:hAnsi="Times New Roman" w:cs="宋体"/>
            <w:i/>
            <w:iCs/>
            <w:color w:val="2E74B5" w:themeColor="accent5" w:themeShade="BF"/>
            <w:kern w:val="0"/>
            <w:szCs w:val="21"/>
          </w:rPr>
          <w:t>posterior precuneus</w:t>
        </w:r>
        <w:r w:rsidR="00AD3594" w:rsidRPr="00AD3594">
          <w:rPr>
            <w:rFonts w:ascii="Times New Roman" w:eastAsia="楷体" w:hAnsi="Times New Roman" w:cs="宋体" w:hint="eastAsia"/>
            <w:i/>
            <w:iCs/>
            <w:color w:val="2E74B5" w:themeColor="accent5" w:themeShade="BF"/>
            <w:kern w:val="0"/>
            <w:szCs w:val="21"/>
          </w:rPr>
          <w:t>）更多地被激活</w:t>
        </w:r>
        <w:r w:rsidR="00AD3594" w:rsidRPr="00AD3594">
          <w:rPr>
            <w:rFonts w:ascii="Times New Roman" w:eastAsia="楷体" w:hAnsi="Times New Roman" w:cs="宋体"/>
            <w:i/>
            <w:iCs/>
            <w:color w:val="2E74B5" w:themeColor="accent5" w:themeShade="BF"/>
            <w:kern w:val="0"/>
            <w:szCs w:val="21"/>
            <w:vertAlign w:val="superscript"/>
          </w:rPr>
          <w:t>[16]</w:t>
        </w:r>
        <w:r w:rsidR="00AD3594" w:rsidRPr="00AD3594">
          <w:rPr>
            <w:rFonts w:ascii="Times New Roman" w:eastAsia="楷体" w:hAnsi="Times New Roman" w:cs="宋体" w:hint="eastAsia"/>
            <w:i/>
            <w:iCs/>
            <w:color w:val="2E74B5" w:themeColor="accent5" w:themeShade="BF"/>
            <w:kern w:val="0"/>
            <w:szCs w:val="21"/>
          </w:rPr>
          <w:t>；若刺激为视觉特质词，</w:t>
        </w:r>
      </w:ins>
      <w:ins w:id="51" w:author="sun shuting" w:date="2022-10-14T17:28:00Z">
        <w:r w:rsidR="00FD2015" w:rsidRPr="00FD2015">
          <w:rPr>
            <w:rFonts w:ascii="Times New Roman" w:eastAsia="楷体" w:hAnsi="Times New Roman" w:cs="宋体" w:hint="eastAsia"/>
            <w:i/>
            <w:iCs/>
            <w:color w:val="2E74B5" w:themeColor="accent5" w:themeShade="BF"/>
            <w:kern w:val="0"/>
            <w:szCs w:val="21"/>
          </w:rPr>
          <w:t>左和右背外侧前额叶（</w:t>
        </w:r>
        <w:r w:rsidR="00FD2015" w:rsidRPr="00FD2015">
          <w:rPr>
            <w:rFonts w:ascii="Times New Roman" w:eastAsia="楷体" w:hAnsi="Times New Roman" w:cs="宋体"/>
            <w:i/>
            <w:iCs/>
            <w:color w:val="2E74B5" w:themeColor="accent5" w:themeShade="BF"/>
            <w:kern w:val="0"/>
            <w:szCs w:val="21"/>
          </w:rPr>
          <w:t xml:space="preserve">left and right dorsolateral prefrontal </w:t>
        </w:r>
        <w:r w:rsidR="00FD2015" w:rsidRPr="00FD2015">
          <w:rPr>
            <w:rFonts w:ascii="Times New Roman" w:eastAsia="楷体" w:hAnsi="Times New Roman" w:cs="宋体"/>
            <w:i/>
            <w:iCs/>
            <w:color w:val="2E74B5" w:themeColor="accent5" w:themeShade="BF"/>
            <w:kern w:val="0"/>
            <w:szCs w:val="21"/>
          </w:rPr>
          <w:t>）与海马旁回后部（</w:t>
        </w:r>
        <w:r w:rsidR="00FD2015" w:rsidRPr="00FD2015">
          <w:rPr>
            <w:rFonts w:ascii="Times New Roman" w:eastAsia="楷体" w:hAnsi="Times New Roman" w:cs="宋体"/>
            <w:i/>
            <w:iCs/>
            <w:color w:val="2E74B5" w:themeColor="accent5" w:themeShade="BF"/>
            <w:kern w:val="0"/>
            <w:szCs w:val="21"/>
          </w:rPr>
          <w:t>posterior parahippocampal gyrus</w:t>
        </w:r>
        <w:r w:rsidR="00FD2015" w:rsidRPr="00FD2015">
          <w:rPr>
            <w:rFonts w:ascii="Times New Roman" w:eastAsia="楷体" w:hAnsi="Times New Roman" w:cs="宋体"/>
            <w:i/>
            <w:iCs/>
            <w:color w:val="2E74B5" w:themeColor="accent5" w:themeShade="BF"/>
            <w:kern w:val="0"/>
            <w:szCs w:val="21"/>
          </w:rPr>
          <w:t>）激活程度更高</w:t>
        </w:r>
      </w:ins>
      <w:ins w:id="52" w:author="sun shuting" w:date="2022-10-11T17:51:00Z">
        <w:r w:rsidR="00AD3594" w:rsidRPr="00AD3594">
          <w:rPr>
            <w:rFonts w:ascii="Times New Roman" w:eastAsia="楷体" w:hAnsi="Times New Roman" w:cs="宋体"/>
            <w:i/>
            <w:iCs/>
            <w:color w:val="2E74B5" w:themeColor="accent5" w:themeShade="BF"/>
            <w:kern w:val="0"/>
            <w:szCs w:val="21"/>
            <w:vertAlign w:val="superscript"/>
          </w:rPr>
          <w:t>[17]</w:t>
        </w:r>
        <w:r w:rsidR="00AD3594" w:rsidRPr="00AD3594">
          <w:rPr>
            <w:rFonts w:ascii="Times New Roman" w:eastAsia="楷体" w:hAnsi="Times New Roman" w:cs="宋体" w:hint="eastAsia"/>
            <w:i/>
            <w:iCs/>
            <w:color w:val="2E74B5" w:themeColor="accent5" w:themeShade="BF"/>
            <w:kern w:val="0"/>
            <w:szCs w:val="21"/>
          </w:rPr>
          <w:t>。此外，朱滢等发现，亲密他人参照与自我参照所激活大脑区域受到被试文化背景的调节</w:t>
        </w:r>
        <w:r w:rsidR="00AD3594" w:rsidRPr="00AD3594">
          <w:rPr>
            <w:rFonts w:ascii="Times New Roman" w:eastAsia="楷体" w:hAnsi="Times New Roman" w:cs="宋体"/>
            <w:i/>
            <w:iCs/>
            <w:color w:val="2E74B5" w:themeColor="accent5" w:themeShade="BF"/>
            <w:kern w:val="0"/>
            <w:szCs w:val="21"/>
            <w:vertAlign w:val="superscript"/>
          </w:rPr>
          <w:t>[18]</w:t>
        </w:r>
        <w:r w:rsidR="00AD3594" w:rsidRPr="00AD3594">
          <w:rPr>
            <w:rFonts w:ascii="Times New Roman" w:eastAsia="楷体" w:hAnsi="Times New Roman" w:cs="宋体" w:hint="eastAsia"/>
            <w:i/>
            <w:iCs/>
            <w:color w:val="2E74B5" w:themeColor="accent5" w:themeShade="BF"/>
            <w:kern w:val="0"/>
            <w:szCs w:val="21"/>
          </w:rPr>
          <w:t>。</w:t>
        </w:r>
      </w:ins>
      <w:ins w:id="53" w:author="sun shuting" w:date="2022-10-11T17:52:00Z">
        <w:r w:rsidR="00BC39EF">
          <w:rPr>
            <w:rFonts w:ascii="Times New Roman" w:eastAsia="楷体" w:hAnsi="Times New Roman" w:cs="宋体"/>
            <w:i/>
            <w:iCs/>
            <w:color w:val="2E74B5" w:themeColor="accent5" w:themeShade="BF"/>
            <w:kern w:val="0"/>
            <w:szCs w:val="21"/>
          </w:rPr>
          <w:t>”</w:t>
        </w:r>
      </w:ins>
    </w:p>
    <w:p w14:paraId="6886779C" w14:textId="77777777" w:rsidR="007B5C22" w:rsidRDefault="007B5C22">
      <w:pPr>
        <w:widowControl/>
        <w:jc w:val="left"/>
        <w:rPr>
          <w:rFonts w:ascii="Times New Roman" w:eastAsia="楷体" w:hAnsi="Times New Roman" w:cs="宋体"/>
          <w:kern w:val="0"/>
          <w:szCs w:val="21"/>
        </w:rPr>
      </w:pPr>
    </w:p>
    <w:p w14:paraId="19A1C420" w14:textId="77777777" w:rsidR="007B5C22" w:rsidRDefault="007B5C22">
      <w:pPr>
        <w:widowControl/>
        <w:jc w:val="left"/>
        <w:rPr>
          <w:rFonts w:ascii="Times New Roman" w:eastAsia="楷体" w:hAnsi="Times New Roman" w:cs="宋体"/>
          <w:kern w:val="0"/>
          <w:szCs w:val="21"/>
        </w:rPr>
      </w:pPr>
    </w:p>
    <w:p w14:paraId="6DEDBEF0" w14:textId="44B07A98" w:rsidR="007B5C22" w:rsidRPr="00EB2736" w:rsidRDefault="00916275">
      <w:pPr>
        <w:widowControl/>
        <w:jc w:val="left"/>
        <w:rPr>
          <w:rFonts w:ascii="宋体" w:eastAsia="宋体" w:hAnsi="宋体" w:cs="宋体"/>
          <w:b/>
          <w:bCs/>
          <w:kern w:val="0"/>
          <w:szCs w:val="21"/>
        </w:rPr>
      </w:pPr>
      <w:r>
        <w:rPr>
          <w:rFonts w:ascii="宋体" w:eastAsia="宋体" w:hAnsi="宋体" w:cs="宋体"/>
          <w:b/>
          <w:bCs/>
          <w:kern w:val="0"/>
          <w:szCs w:val="21"/>
        </w:rPr>
        <w:lastRenderedPageBreak/>
        <w:t>1.2</w:t>
      </w:r>
      <w:r w:rsidRPr="00EB2736">
        <w:rPr>
          <w:rFonts w:ascii="宋体" w:eastAsia="宋体" w:hAnsi="宋体" w:cs="宋体"/>
          <w:b/>
          <w:bCs/>
          <w:kern w:val="0"/>
          <w:szCs w:val="21"/>
        </w:rPr>
        <w:t>、引言中提到自我信息加工具有不同的层级，自我参照加工脑区与默认网络存在重叠，这些内容在当前数据库的建构中是否有体现或考虑？</w:t>
      </w:r>
    </w:p>
    <w:p w14:paraId="54C2E9AF" w14:textId="77777777" w:rsidR="007B5C22" w:rsidRDefault="007B5C22">
      <w:pPr>
        <w:widowControl/>
        <w:jc w:val="left"/>
        <w:rPr>
          <w:rFonts w:ascii="Times New Roman" w:eastAsia="楷体" w:hAnsi="Times New Roman" w:cs="宋体"/>
          <w:kern w:val="0"/>
          <w:szCs w:val="21"/>
        </w:rPr>
      </w:pPr>
    </w:p>
    <w:p w14:paraId="548BB903" w14:textId="1B1BF5A7" w:rsidR="007B5C22" w:rsidRDefault="00000000">
      <w:pPr>
        <w:widowControl/>
        <w:jc w:val="left"/>
        <w:rPr>
          <w:rFonts w:ascii="Times New Roman" w:eastAsia="楷体" w:hAnsi="Times New Roman" w:cs="宋体"/>
          <w:color w:val="0070C0"/>
          <w:kern w:val="0"/>
          <w:szCs w:val="21"/>
        </w:rPr>
      </w:pPr>
      <w:r>
        <w:rPr>
          <w:rFonts w:ascii="Times New Roman" w:eastAsia="楷体" w:hAnsi="Times New Roman" w:cs="宋体" w:hint="eastAsia"/>
          <w:b/>
          <w:bCs/>
          <w:color w:val="0070C0"/>
          <w:kern w:val="0"/>
          <w:szCs w:val="21"/>
        </w:rPr>
        <w:t>回复</w:t>
      </w:r>
      <w:r>
        <w:rPr>
          <w:rFonts w:ascii="Times New Roman" w:eastAsia="楷体" w:hAnsi="Times New Roman" w:cs="宋体"/>
          <w:color w:val="0070C0"/>
          <w:kern w:val="0"/>
          <w:szCs w:val="21"/>
        </w:rPr>
        <w:t>：</w:t>
      </w:r>
      <w:r>
        <w:rPr>
          <w:rFonts w:ascii="Times New Roman" w:eastAsia="楷体" w:hAnsi="Times New Roman" w:cs="宋体" w:hint="eastAsia"/>
          <w:color w:val="0070C0"/>
          <w:kern w:val="0"/>
          <w:szCs w:val="21"/>
        </w:rPr>
        <w:t>原文引用默认网络及其与自我参照加工脑区的重合主要是为突出自我参照加工的重要性，而非与数据库直接相关，因此引起了误解。现已根据审稿意见对此部分进行了精简，精简后的内容复制如下（见正文</w:t>
      </w:r>
      <w:del w:id="54" w:author="sun shuting" w:date="2022-10-14T17:29:00Z">
        <w:r w:rsidDel="00FD2015">
          <w:rPr>
            <w:rFonts w:ascii="Times New Roman" w:eastAsia="楷体" w:hAnsi="Times New Roman" w:cs="宋体" w:hint="eastAsia"/>
            <w:color w:val="0070C0"/>
            <w:kern w:val="0"/>
            <w:szCs w:val="21"/>
          </w:rPr>
          <w:delText>第</w:delText>
        </w:r>
        <w:r w:rsidDel="00FD2015">
          <w:rPr>
            <w:rFonts w:ascii="Times New Roman" w:eastAsia="楷体" w:hAnsi="Times New Roman" w:cs="宋体"/>
            <w:color w:val="0070C0"/>
            <w:kern w:val="0"/>
            <w:szCs w:val="21"/>
          </w:rPr>
          <w:delText>4</w:delText>
        </w:r>
      </w:del>
      <w:ins w:id="55" w:author="sun shuting" w:date="2022-10-14T17:29:00Z">
        <w:r w:rsidR="00FD2015">
          <w:rPr>
            <w:rFonts w:ascii="Times New Roman" w:eastAsia="楷体" w:hAnsi="Times New Roman" w:cs="宋体" w:hint="eastAsia"/>
            <w:color w:val="0070C0"/>
            <w:kern w:val="0"/>
            <w:szCs w:val="21"/>
          </w:rPr>
          <w:t>第</w:t>
        </w:r>
        <w:r w:rsidR="00FD2015">
          <w:rPr>
            <w:rFonts w:ascii="Times New Roman" w:eastAsia="楷体" w:hAnsi="Times New Roman" w:cs="宋体"/>
            <w:color w:val="0070C0"/>
            <w:kern w:val="0"/>
            <w:szCs w:val="21"/>
          </w:rPr>
          <w:t>3</w:t>
        </w:r>
      </w:ins>
      <w:r>
        <w:rPr>
          <w:rFonts w:ascii="Times New Roman" w:eastAsia="楷体" w:hAnsi="Times New Roman" w:cs="宋体" w:hint="eastAsia"/>
          <w:color w:val="0070C0"/>
          <w:kern w:val="0"/>
          <w:szCs w:val="21"/>
        </w:rPr>
        <w:t>页第</w:t>
      </w:r>
      <w:r>
        <w:rPr>
          <w:rFonts w:ascii="Times New Roman" w:eastAsia="楷体" w:hAnsi="Times New Roman" w:cs="宋体"/>
          <w:color w:val="0070C0"/>
          <w:kern w:val="0"/>
          <w:szCs w:val="21"/>
        </w:rPr>
        <w:t>1</w:t>
      </w:r>
      <w:r>
        <w:rPr>
          <w:rFonts w:ascii="Times New Roman" w:eastAsia="楷体" w:hAnsi="Times New Roman" w:cs="宋体" w:hint="eastAsia"/>
          <w:color w:val="0070C0"/>
          <w:kern w:val="0"/>
          <w:szCs w:val="21"/>
        </w:rPr>
        <w:t>段）：</w:t>
      </w:r>
      <w:r>
        <w:rPr>
          <w:rFonts w:ascii="Times New Roman" w:eastAsia="楷体" w:hAnsi="Times New Roman" w:cs="宋体"/>
          <w:color w:val="0070C0"/>
          <w:kern w:val="0"/>
          <w:szCs w:val="21"/>
        </w:rPr>
        <w:t xml:space="preserve"> </w:t>
      </w:r>
    </w:p>
    <w:p w14:paraId="0F458B26" w14:textId="567812F0" w:rsidR="007B5C22" w:rsidRDefault="00000000">
      <w:pPr>
        <w:widowControl/>
        <w:jc w:val="left"/>
        <w:rPr>
          <w:rFonts w:ascii="Times New Roman" w:eastAsia="楷体" w:hAnsi="Times New Roman" w:cs="宋体"/>
          <w:color w:val="0070C0"/>
          <w:kern w:val="0"/>
          <w:szCs w:val="21"/>
        </w:rPr>
      </w:pPr>
      <w:r>
        <w:rPr>
          <w:rFonts w:ascii="Times New Roman" w:eastAsia="楷体" w:hAnsi="Times New Roman" w:cs="宋体"/>
          <w:color w:val="0070C0"/>
          <w:kern w:val="0"/>
          <w:szCs w:val="21"/>
        </w:rPr>
        <w:t>“</w:t>
      </w:r>
      <w:ins w:id="56" w:author="sun shuting" w:date="2022-10-14T17:30:00Z">
        <w:r w:rsidR="00313637" w:rsidRPr="00313637">
          <w:rPr>
            <w:rFonts w:ascii="Times New Roman" w:eastAsia="楷体" w:hAnsi="Times New Roman" w:cs="宋体" w:hint="eastAsia"/>
            <w:i/>
            <w:iCs/>
            <w:color w:val="0070C0"/>
            <w:kern w:val="0"/>
            <w:szCs w:val="21"/>
            <w:highlight w:val="yellow"/>
          </w:rPr>
          <w:t>研究者通常认为，人类</w:t>
        </w:r>
        <w:r w:rsidR="00313637" w:rsidRPr="00313637">
          <w:rPr>
            <w:rFonts w:ascii="Times New Roman" w:eastAsia="楷体" w:hAnsi="Times New Roman" w:cs="宋体"/>
            <w:i/>
            <w:iCs/>
            <w:color w:val="0070C0"/>
            <w:kern w:val="0"/>
            <w:szCs w:val="21"/>
            <w:highlight w:val="yellow"/>
          </w:rPr>
          <w:t>加工自我相关信息</w:t>
        </w:r>
        <w:r w:rsidR="00313637" w:rsidRPr="00313637">
          <w:rPr>
            <w:rFonts w:ascii="Times New Roman" w:eastAsia="楷体" w:hAnsi="Times New Roman" w:cs="宋体" w:hint="eastAsia"/>
            <w:i/>
            <w:iCs/>
            <w:color w:val="0070C0"/>
            <w:kern w:val="0"/>
            <w:szCs w:val="21"/>
            <w:highlight w:val="yellow"/>
          </w:rPr>
          <w:t>时，</w:t>
        </w:r>
        <w:r w:rsidR="00313637" w:rsidRPr="00313637">
          <w:rPr>
            <w:rFonts w:ascii="Times New Roman" w:eastAsia="楷体" w:hAnsi="Times New Roman" w:cs="宋体"/>
            <w:i/>
            <w:iCs/>
            <w:color w:val="0070C0"/>
            <w:kern w:val="0"/>
            <w:szCs w:val="21"/>
            <w:highlight w:val="yellow"/>
          </w:rPr>
          <w:t>腹内侧前额叶皮质</w:t>
        </w:r>
        <w:r w:rsidR="00313637" w:rsidRPr="00313637">
          <w:rPr>
            <w:rFonts w:ascii="Times New Roman" w:eastAsia="楷体" w:hAnsi="Times New Roman" w:cs="宋体"/>
            <w:i/>
            <w:iCs/>
            <w:color w:val="0070C0"/>
            <w:kern w:val="0"/>
            <w:szCs w:val="21"/>
            <w:highlight w:val="yellow"/>
          </w:rPr>
          <w:t>(ventromedial prefrontal cortex, vmPFC)</w:t>
        </w:r>
        <w:r w:rsidR="00313637" w:rsidRPr="00313637">
          <w:rPr>
            <w:rFonts w:ascii="Times New Roman" w:eastAsia="楷体" w:hAnsi="Times New Roman" w:cs="宋体"/>
            <w:i/>
            <w:iCs/>
            <w:color w:val="0070C0"/>
            <w:kern w:val="0"/>
            <w:szCs w:val="21"/>
            <w:highlight w:val="yellow"/>
          </w:rPr>
          <w:t>和后扣带皮层（</w:t>
        </w:r>
        <w:r w:rsidR="00313637" w:rsidRPr="00313637">
          <w:rPr>
            <w:rFonts w:ascii="Times New Roman" w:eastAsia="楷体" w:hAnsi="Times New Roman" w:cs="宋体"/>
            <w:i/>
            <w:iCs/>
            <w:color w:val="0070C0"/>
            <w:kern w:val="0"/>
            <w:szCs w:val="21"/>
            <w:highlight w:val="yellow"/>
          </w:rPr>
          <w:t>posterior cingulate cortex, PCC</w:t>
        </w:r>
        <w:r w:rsidR="00313637" w:rsidRPr="00313637">
          <w:rPr>
            <w:rFonts w:ascii="Times New Roman" w:eastAsia="楷体" w:hAnsi="Times New Roman" w:cs="宋体"/>
            <w:i/>
            <w:iCs/>
            <w:color w:val="0070C0"/>
            <w:kern w:val="0"/>
            <w:szCs w:val="21"/>
            <w:highlight w:val="yellow"/>
          </w:rPr>
          <w:t>）等脑区</w:t>
        </w:r>
        <w:r w:rsidR="00313637" w:rsidRPr="00313637">
          <w:rPr>
            <w:rFonts w:ascii="Times New Roman" w:eastAsia="楷体" w:hAnsi="Times New Roman" w:cs="宋体" w:hint="eastAsia"/>
            <w:i/>
            <w:iCs/>
            <w:color w:val="0070C0"/>
            <w:kern w:val="0"/>
            <w:szCs w:val="21"/>
            <w:highlight w:val="yellow"/>
          </w:rPr>
          <w:t>会特异性地被</w:t>
        </w:r>
        <w:r w:rsidR="00313637" w:rsidRPr="00313637">
          <w:rPr>
            <w:rFonts w:ascii="Times New Roman" w:eastAsia="楷体" w:hAnsi="Times New Roman" w:cs="宋体"/>
            <w:i/>
            <w:iCs/>
            <w:color w:val="0070C0"/>
            <w:kern w:val="0"/>
            <w:szCs w:val="21"/>
            <w:highlight w:val="yellow"/>
          </w:rPr>
          <w:t>激</w:t>
        </w:r>
        <w:r w:rsidR="00313637" w:rsidRPr="00313637">
          <w:rPr>
            <w:rFonts w:ascii="Times New Roman" w:eastAsia="楷体" w:hAnsi="Times New Roman" w:cs="宋体" w:hint="eastAsia"/>
            <w:i/>
            <w:iCs/>
            <w:color w:val="0070C0"/>
            <w:kern w:val="0"/>
            <w:szCs w:val="21"/>
            <w:highlight w:val="yellow"/>
          </w:rPr>
          <w:t>活</w:t>
        </w:r>
        <w:r w:rsidR="00313637" w:rsidRPr="00313637">
          <w:rPr>
            <w:rFonts w:ascii="Times New Roman" w:eastAsia="楷体" w:hAnsi="Times New Roman" w:cs="宋体"/>
            <w:i/>
            <w:iCs/>
            <w:color w:val="0070C0"/>
            <w:kern w:val="0"/>
            <w:szCs w:val="21"/>
            <w:highlight w:val="yellow"/>
            <w:vertAlign w:val="superscript"/>
          </w:rPr>
          <w:t>[4,5]</w:t>
        </w:r>
        <w:r w:rsidR="00313637" w:rsidRPr="00313637">
          <w:rPr>
            <w:rFonts w:ascii="Times New Roman" w:eastAsia="楷体" w:hAnsi="Times New Roman" w:cs="宋体"/>
            <w:i/>
            <w:iCs/>
            <w:color w:val="0070C0"/>
            <w:kern w:val="0"/>
            <w:szCs w:val="21"/>
            <w:highlight w:val="yellow"/>
          </w:rPr>
          <w:t>。</w:t>
        </w:r>
        <w:r w:rsidR="00313637" w:rsidRPr="00313637">
          <w:rPr>
            <w:rFonts w:ascii="Times New Roman" w:eastAsia="楷体" w:hAnsi="Times New Roman" w:cs="宋体" w:hint="eastAsia"/>
            <w:i/>
            <w:iCs/>
            <w:color w:val="0070C0"/>
            <w:kern w:val="0"/>
            <w:szCs w:val="21"/>
            <w:highlight w:val="yellow"/>
            <w:lang w:val="de-DE"/>
          </w:rPr>
          <w:t>由于这一结果模式，自我参照被认为是大脑</w:t>
        </w:r>
        <w:r w:rsidR="00313637" w:rsidRPr="00313637">
          <w:rPr>
            <w:rFonts w:ascii="Times New Roman" w:eastAsia="楷体" w:hAnsi="Times New Roman" w:cs="宋体"/>
            <w:i/>
            <w:iCs/>
            <w:color w:val="0070C0"/>
            <w:kern w:val="0"/>
            <w:szCs w:val="21"/>
            <w:highlight w:val="yellow"/>
          </w:rPr>
          <w:t>默认网络（</w:t>
        </w:r>
        <w:r w:rsidR="00313637" w:rsidRPr="00313637">
          <w:rPr>
            <w:rFonts w:ascii="Times New Roman" w:eastAsia="楷体" w:hAnsi="Times New Roman" w:cs="宋体"/>
            <w:i/>
            <w:iCs/>
            <w:color w:val="0070C0"/>
            <w:kern w:val="0"/>
            <w:szCs w:val="21"/>
            <w:highlight w:val="yellow"/>
          </w:rPr>
          <w:t>default model network, DMN</w:t>
        </w:r>
        <w:r w:rsidR="00313637" w:rsidRPr="00313637">
          <w:rPr>
            <w:rFonts w:ascii="Times New Roman" w:eastAsia="楷体" w:hAnsi="Times New Roman" w:cs="宋体"/>
            <w:i/>
            <w:iCs/>
            <w:color w:val="0070C0"/>
            <w:kern w:val="0"/>
            <w:szCs w:val="21"/>
            <w:highlight w:val="yellow"/>
          </w:rPr>
          <w:t>）</w:t>
        </w:r>
        <w:r w:rsidR="00313637" w:rsidRPr="00313637">
          <w:rPr>
            <w:rFonts w:ascii="Times New Roman" w:eastAsia="楷体" w:hAnsi="Times New Roman" w:cs="宋体" w:hint="eastAsia"/>
            <w:i/>
            <w:iCs/>
            <w:color w:val="0070C0"/>
            <w:kern w:val="0"/>
            <w:szCs w:val="21"/>
            <w:highlight w:val="yellow"/>
          </w:rPr>
          <w:t>的重要功能</w:t>
        </w:r>
        <w:r w:rsidR="00313637" w:rsidRPr="00313637">
          <w:rPr>
            <w:rFonts w:ascii="Times New Roman" w:eastAsia="楷体" w:hAnsi="Times New Roman" w:cs="宋体"/>
            <w:i/>
            <w:iCs/>
            <w:color w:val="0070C0"/>
            <w:kern w:val="0"/>
            <w:szCs w:val="21"/>
            <w:highlight w:val="yellow"/>
            <w:vertAlign w:val="superscript"/>
          </w:rPr>
          <w:t>[6</w:t>
        </w:r>
        <w:r w:rsidR="00313637" w:rsidRPr="00313637">
          <w:rPr>
            <w:rFonts w:ascii="Times New Roman" w:eastAsia="楷体" w:hAnsi="Times New Roman" w:cs="宋体" w:hint="eastAsia"/>
            <w:i/>
            <w:iCs/>
            <w:color w:val="0070C0"/>
            <w:kern w:val="0"/>
            <w:szCs w:val="21"/>
            <w:highlight w:val="yellow"/>
            <w:vertAlign w:val="superscript"/>
          </w:rPr>
          <w:t>,</w:t>
        </w:r>
        <w:r w:rsidR="00313637" w:rsidRPr="00313637">
          <w:rPr>
            <w:rFonts w:ascii="Times New Roman" w:eastAsia="楷体" w:hAnsi="Times New Roman" w:cs="宋体"/>
            <w:i/>
            <w:iCs/>
            <w:color w:val="0070C0"/>
            <w:kern w:val="0"/>
            <w:szCs w:val="21"/>
            <w:highlight w:val="yellow"/>
            <w:vertAlign w:val="superscript"/>
          </w:rPr>
          <w:t>7]</w:t>
        </w:r>
        <w:r w:rsidR="00313637" w:rsidRPr="00313637">
          <w:rPr>
            <w:rFonts w:ascii="Times New Roman" w:eastAsia="楷体" w:hAnsi="Times New Roman" w:cs="宋体"/>
            <w:i/>
            <w:iCs/>
            <w:color w:val="0070C0"/>
            <w:kern w:val="0"/>
            <w:szCs w:val="21"/>
            <w:highlight w:val="yellow"/>
          </w:rPr>
          <w:t>。</w:t>
        </w:r>
        <w:r w:rsidR="00313637" w:rsidRPr="00313637">
          <w:rPr>
            <w:rFonts w:ascii="Times New Roman" w:eastAsia="楷体" w:hAnsi="Times New Roman" w:cs="宋体" w:hint="eastAsia"/>
            <w:i/>
            <w:iCs/>
            <w:color w:val="0070C0"/>
            <w:kern w:val="0"/>
            <w:szCs w:val="21"/>
            <w:highlight w:val="yellow"/>
          </w:rPr>
          <w:t>精神疾病领域的神经成像研究也指出，自我参照相关脑区的功能异常与多种精神疾病相关，</w:t>
        </w:r>
        <w:r w:rsidR="00313637" w:rsidRPr="00313637">
          <w:rPr>
            <w:rFonts w:ascii="Times New Roman" w:eastAsia="楷体" w:hAnsi="Times New Roman" w:cs="宋体"/>
            <w:i/>
            <w:iCs/>
            <w:color w:val="0070C0"/>
            <w:kern w:val="0"/>
            <w:szCs w:val="21"/>
            <w:highlight w:val="yellow"/>
          </w:rPr>
          <w:t>如抑郁症</w:t>
        </w:r>
        <w:r w:rsidR="00313637" w:rsidRPr="00313637">
          <w:rPr>
            <w:rFonts w:ascii="Times New Roman" w:eastAsia="楷体" w:hAnsi="Times New Roman" w:cs="宋体"/>
            <w:i/>
            <w:iCs/>
            <w:color w:val="0070C0"/>
            <w:kern w:val="0"/>
            <w:szCs w:val="21"/>
            <w:highlight w:val="yellow"/>
            <w:vertAlign w:val="superscript"/>
          </w:rPr>
          <w:t>[8]</w:t>
        </w:r>
        <w:r w:rsidR="00313637" w:rsidRPr="00313637">
          <w:rPr>
            <w:rFonts w:ascii="Times New Roman" w:eastAsia="楷体" w:hAnsi="Times New Roman" w:cs="宋体" w:hint="eastAsia"/>
            <w:i/>
            <w:iCs/>
            <w:color w:val="0070C0"/>
            <w:kern w:val="0"/>
            <w:szCs w:val="21"/>
            <w:highlight w:val="yellow"/>
          </w:rPr>
          <w:t>、</w:t>
        </w:r>
        <w:r w:rsidR="00313637" w:rsidRPr="00313637">
          <w:rPr>
            <w:rFonts w:ascii="Times New Roman" w:eastAsia="楷体" w:hAnsi="Times New Roman" w:cs="宋体"/>
            <w:i/>
            <w:iCs/>
            <w:color w:val="0070C0"/>
            <w:kern w:val="0"/>
            <w:szCs w:val="21"/>
            <w:highlight w:val="yellow"/>
          </w:rPr>
          <w:t>精神分裂症</w:t>
        </w:r>
        <w:r w:rsidR="00313637" w:rsidRPr="00313637">
          <w:rPr>
            <w:rFonts w:ascii="Times New Roman" w:eastAsia="楷体" w:hAnsi="Times New Roman" w:cs="宋体"/>
            <w:i/>
            <w:iCs/>
            <w:color w:val="0070C0"/>
            <w:kern w:val="0"/>
            <w:szCs w:val="21"/>
            <w:highlight w:val="yellow"/>
            <w:vertAlign w:val="superscript"/>
          </w:rPr>
          <w:t>[9]</w:t>
        </w:r>
        <w:r w:rsidR="00313637" w:rsidRPr="00313637">
          <w:rPr>
            <w:rFonts w:ascii="Times New Roman" w:eastAsia="楷体" w:hAnsi="Times New Roman" w:cs="宋体" w:hint="eastAsia"/>
            <w:i/>
            <w:iCs/>
            <w:color w:val="0070C0"/>
            <w:kern w:val="0"/>
            <w:szCs w:val="21"/>
            <w:highlight w:val="yellow"/>
          </w:rPr>
          <w:t>、</w:t>
        </w:r>
        <w:r w:rsidR="00313637" w:rsidRPr="00313637">
          <w:rPr>
            <w:rFonts w:ascii="Times New Roman" w:eastAsia="楷体" w:hAnsi="Times New Roman" w:cs="宋体"/>
            <w:i/>
            <w:iCs/>
            <w:color w:val="0070C0"/>
            <w:kern w:val="0"/>
            <w:szCs w:val="21"/>
            <w:highlight w:val="yellow"/>
          </w:rPr>
          <w:t>自闭症</w:t>
        </w:r>
        <w:r w:rsidR="00313637" w:rsidRPr="00313637">
          <w:rPr>
            <w:rFonts w:ascii="Times New Roman" w:eastAsia="楷体" w:hAnsi="Times New Roman" w:cs="宋体"/>
            <w:i/>
            <w:iCs/>
            <w:color w:val="0070C0"/>
            <w:kern w:val="0"/>
            <w:szCs w:val="21"/>
            <w:highlight w:val="yellow"/>
            <w:vertAlign w:val="superscript"/>
          </w:rPr>
          <w:t>[10]</w:t>
        </w:r>
        <w:r w:rsidR="00313637" w:rsidRPr="00313637">
          <w:rPr>
            <w:rFonts w:ascii="Times New Roman" w:eastAsia="楷体" w:hAnsi="Times New Roman" w:cs="宋体" w:hint="eastAsia"/>
            <w:i/>
            <w:iCs/>
            <w:color w:val="0070C0"/>
            <w:kern w:val="0"/>
            <w:szCs w:val="21"/>
            <w:highlight w:val="yellow"/>
          </w:rPr>
          <w:t>等。</w:t>
        </w:r>
      </w:ins>
      <w:ins w:id="57" w:author="sun shuting" w:date="2022-10-11T17:55:00Z">
        <w:r w:rsidR="00AD05C6">
          <w:rPr>
            <w:rFonts w:ascii="Times New Roman" w:eastAsia="楷体" w:hAnsi="Times New Roman" w:cs="宋体"/>
            <w:i/>
            <w:iCs/>
            <w:color w:val="0070C0"/>
            <w:kern w:val="0"/>
            <w:szCs w:val="21"/>
            <w:highlight w:val="yellow"/>
          </w:rPr>
          <w:t>”</w:t>
        </w:r>
      </w:ins>
    </w:p>
    <w:p w14:paraId="79F7E939" w14:textId="77777777" w:rsidR="007B5C22" w:rsidRDefault="007B5C22">
      <w:pPr>
        <w:widowControl/>
        <w:jc w:val="left"/>
        <w:rPr>
          <w:rFonts w:ascii="Times New Roman" w:eastAsia="楷体" w:hAnsi="Times New Roman" w:cs="宋体"/>
          <w:color w:val="0070C0"/>
          <w:kern w:val="0"/>
          <w:szCs w:val="21"/>
        </w:rPr>
      </w:pPr>
    </w:p>
    <w:p w14:paraId="36BB274B" w14:textId="77777777" w:rsidR="007B5C22" w:rsidRDefault="00000000">
      <w:pPr>
        <w:widowControl/>
        <w:jc w:val="left"/>
        <w:rPr>
          <w:rFonts w:ascii="Times New Roman" w:eastAsia="楷体" w:hAnsi="Times New Roman" w:cs="宋体"/>
          <w:color w:val="000000" w:themeColor="text1"/>
          <w:kern w:val="0"/>
          <w:szCs w:val="21"/>
        </w:rPr>
      </w:pPr>
      <w:r>
        <w:rPr>
          <w:rFonts w:ascii="Times New Roman" w:eastAsia="楷体" w:hAnsi="Times New Roman" w:cs="宋体"/>
          <w:color w:val="000000" w:themeColor="text1"/>
          <w:kern w:val="0"/>
          <w:szCs w:val="21"/>
        </w:rPr>
        <w:t xml:space="preserve"> </w:t>
      </w:r>
    </w:p>
    <w:p w14:paraId="44DF3E30" w14:textId="39B4C533" w:rsidR="007B5C22" w:rsidRPr="00EB2736" w:rsidRDefault="00916275">
      <w:pPr>
        <w:widowControl/>
        <w:jc w:val="left"/>
        <w:rPr>
          <w:rFonts w:ascii="宋体" w:eastAsia="宋体" w:hAnsi="宋体" w:cs="宋体"/>
          <w:b/>
          <w:bCs/>
          <w:kern w:val="0"/>
          <w:szCs w:val="21"/>
        </w:rPr>
      </w:pPr>
      <w:r>
        <w:rPr>
          <w:rFonts w:ascii="宋体" w:eastAsia="宋体" w:hAnsi="宋体" w:cs="宋体"/>
          <w:b/>
          <w:bCs/>
          <w:kern w:val="0"/>
          <w:szCs w:val="21"/>
        </w:rPr>
        <w:t>1.</w:t>
      </w:r>
      <w:r w:rsidRPr="00EB2736">
        <w:rPr>
          <w:rFonts w:ascii="宋体" w:eastAsia="宋体" w:hAnsi="宋体" w:cs="宋体"/>
          <w:b/>
          <w:bCs/>
          <w:kern w:val="0"/>
          <w:szCs w:val="21"/>
        </w:rPr>
        <w:t>3、本文提供的两个关键数据文件存在信息不全、内容不清晰等问题。首先，作者仅在数据样本描述部分提供了部分变量名的解释，建议给出详细的变量名称列表和说明（中英文对应）。其次，某些变量数据含义不明，如两个文件中study变量下的1，建议对各变量数值内容进行说明。</w:t>
      </w:r>
    </w:p>
    <w:p w14:paraId="43619E64" w14:textId="77777777" w:rsidR="007B5C22" w:rsidRDefault="007B5C22">
      <w:pPr>
        <w:widowControl/>
        <w:jc w:val="left"/>
        <w:rPr>
          <w:rFonts w:ascii="Times New Roman" w:eastAsia="楷体" w:hAnsi="Times New Roman" w:cs="宋体"/>
          <w:kern w:val="0"/>
          <w:szCs w:val="21"/>
        </w:rPr>
      </w:pPr>
    </w:p>
    <w:p w14:paraId="13062BD6" w14:textId="710B2281" w:rsidR="007B5C22"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 xml:space="preserve"> </w:t>
      </w:r>
      <w:r>
        <w:rPr>
          <w:rFonts w:ascii="Times New Roman" w:eastAsia="楷体" w:hAnsi="Times New Roman" w:cs="宋体"/>
          <w:color w:val="2E74B5" w:themeColor="accent5" w:themeShade="BF"/>
          <w:kern w:val="0"/>
          <w:szCs w:val="21"/>
        </w:rPr>
        <w:t>回应：谢谢审稿人的宝贵意见。</w:t>
      </w:r>
      <w:r w:rsidR="0063275C">
        <w:rPr>
          <w:rFonts w:ascii="Times New Roman" w:eastAsia="楷体" w:hAnsi="Times New Roman" w:cs="宋体" w:hint="eastAsia"/>
          <w:color w:val="2E74B5" w:themeColor="accent5" w:themeShade="BF"/>
          <w:kern w:val="0"/>
          <w:szCs w:val="21"/>
        </w:rPr>
        <w:t>已添加</w:t>
      </w:r>
      <w:r w:rsidR="0010265B">
        <w:rPr>
          <w:rFonts w:ascii="Times New Roman" w:eastAsia="楷体" w:hAnsi="Times New Roman" w:cs="宋体" w:hint="eastAsia"/>
          <w:color w:val="2E74B5" w:themeColor="accent5" w:themeShade="BF"/>
          <w:kern w:val="0"/>
          <w:szCs w:val="21"/>
        </w:rPr>
        <w:t>4</w:t>
      </w:r>
      <w:r w:rsidR="0010265B">
        <w:rPr>
          <w:rFonts w:ascii="Times New Roman" w:eastAsia="楷体" w:hAnsi="Times New Roman" w:cs="宋体" w:hint="eastAsia"/>
          <w:color w:val="2E74B5" w:themeColor="accent5" w:themeShade="BF"/>
          <w:kern w:val="0"/>
          <w:szCs w:val="21"/>
        </w:rPr>
        <w:t>个中英文对应的数据手册，</w:t>
      </w:r>
      <w:r w:rsidR="0063275C">
        <w:rPr>
          <w:rFonts w:ascii="Times New Roman" w:eastAsia="楷体" w:hAnsi="Times New Roman" w:cs="宋体" w:hint="eastAsia"/>
          <w:color w:val="2E74B5" w:themeColor="accent5" w:themeShade="BF"/>
          <w:kern w:val="0"/>
          <w:szCs w:val="21"/>
        </w:rPr>
        <w:t>对两个关键数据文件</w:t>
      </w:r>
      <w:r w:rsidR="0010265B">
        <w:rPr>
          <w:rFonts w:ascii="Times New Roman" w:eastAsia="楷体" w:hAnsi="Times New Roman" w:cs="宋体" w:hint="eastAsia"/>
          <w:color w:val="2E74B5" w:themeColor="accent5" w:themeShade="BF"/>
          <w:kern w:val="0"/>
          <w:szCs w:val="21"/>
        </w:rPr>
        <w:t>进行补充</w:t>
      </w:r>
      <w:r w:rsidR="0063275C">
        <w:rPr>
          <w:rFonts w:ascii="Times New Roman" w:eastAsia="楷体" w:hAnsi="Times New Roman" w:cs="宋体" w:hint="eastAsia"/>
          <w:color w:val="2E74B5" w:themeColor="accent5" w:themeShade="BF"/>
          <w:kern w:val="0"/>
          <w:szCs w:val="21"/>
        </w:rPr>
        <w:t>说明</w:t>
      </w:r>
      <w:r w:rsidR="004A1E0B">
        <w:rPr>
          <w:rFonts w:ascii="Times New Roman" w:eastAsia="楷体" w:hAnsi="Times New Roman" w:cs="宋体" w:hint="eastAsia"/>
          <w:color w:val="2E74B5" w:themeColor="accent5" w:themeShade="BF"/>
          <w:kern w:val="0"/>
          <w:szCs w:val="21"/>
        </w:rPr>
        <w:t>。并于正文</w:t>
      </w:r>
      <w:r w:rsidR="00587ABB">
        <w:rPr>
          <w:rFonts w:ascii="Times New Roman" w:eastAsia="楷体" w:hAnsi="Times New Roman" w:cs="宋体" w:hint="eastAsia"/>
          <w:color w:val="2E74B5" w:themeColor="accent5" w:themeShade="BF"/>
          <w:kern w:val="0"/>
          <w:szCs w:val="21"/>
        </w:rPr>
        <w:t>“</w:t>
      </w:r>
      <w:r w:rsidR="00587ABB" w:rsidRPr="00587ABB">
        <w:rPr>
          <w:rFonts w:ascii="Times New Roman" w:eastAsia="楷体" w:hAnsi="Times New Roman" w:cs="宋体" w:hint="eastAsia"/>
          <w:color w:val="2E74B5" w:themeColor="accent5" w:themeShade="BF"/>
          <w:kern w:val="0"/>
          <w:szCs w:val="21"/>
        </w:rPr>
        <w:t>数据样本</w:t>
      </w:r>
      <w:r w:rsidR="00587ABB">
        <w:rPr>
          <w:rFonts w:ascii="Times New Roman" w:eastAsia="楷体" w:hAnsi="Times New Roman" w:cs="宋体" w:hint="eastAsia"/>
          <w:color w:val="2E74B5" w:themeColor="accent5" w:themeShade="BF"/>
          <w:kern w:val="0"/>
          <w:szCs w:val="21"/>
        </w:rPr>
        <w:t>”章节进行说明，</w:t>
      </w:r>
      <w:r w:rsidR="00B81CE6">
        <w:rPr>
          <w:rFonts w:ascii="Times New Roman" w:eastAsia="楷体" w:hAnsi="Times New Roman" w:cs="宋体" w:hint="eastAsia"/>
          <w:color w:val="2E74B5" w:themeColor="accent5" w:themeShade="BF"/>
          <w:kern w:val="0"/>
          <w:szCs w:val="21"/>
        </w:rPr>
        <w:t>具体内容如下（</w:t>
      </w:r>
      <w:r w:rsidR="00B81CE6">
        <w:rPr>
          <w:rFonts w:ascii="Times New Roman" w:eastAsia="楷体" w:hAnsi="Times New Roman" w:cs="宋体" w:hint="eastAsia"/>
          <w:color w:val="0070C0"/>
          <w:kern w:val="0"/>
          <w:szCs w:val="21"/>
        </w:rPr>
        <w:t>见正文第</w:t>
      </w:r>
      <w:r w:rsidR="00B81CE6">
        <w:rPr>
          <w:rFonts w:ascii="Times New Roman" w:eastAsia="楷体" w:hAnsi="Times New Roman" w:cs="宋体"/>
          <w:color w:val="0070C0"/>
          <w:kern w:val="0"/>
          <w:szCs w:val="21"/>
        </w:rPr>
        <w:t>7</w:t>
      </w:r>
      <w:r w:rsidR="00B81CE6">
        <w:rPr>
          <w:rFonts w:ascii="Times New Roman" w:eastAsia="楷体" w:hAnsi="Times New Roman" w:cs="宋体" w:hint="eastAsia"/>
          <w:color w:val="0070C0"/>
          <w:kern w:val="0"/>
          <w:szCs w:val="21"/>
        </w:rPr>
        <w:t>页第</w:t>
      </w:r>
      <w:r w:rsidR="00B81CE6">
        <w:rPr>
          <w:rFonts w:ascii="Times New Roman" w:eastAsia="楷体" w:hAnsi="Times New Roman" w:cs="宋体"/>
          <w:color w:val="0070C0"/>
          <w:kern w:val="0"/>
          <w:szCs w:val="21"/>
        </w:rPr>
        <w:t>2</w:t>
      </w:r>
      <w:r w:rsidR="00B81CE6">
        <w:rPr>
          <w:rFonts w:ascii="Times New Roman" w:eastAsia="楷体" w:hAnsi="Times New Roman" w:cs="宋体" w:hint="eastAsia"/>
          <w:color w:val="0070C0"/>
          <w:kern w:val="0"/>
          <w:szCs w:val="21"/>
        </w:rPr>
        <w:t>段</w:t>
      </w:r>
      <w:r w:rsidR="00B81CE6">
        <w:rPr>
          <w:rFonts w:ascii="Times New Roman" w:eastAsia="楷体" w:hAnsi="Times New Roman" w:cs="宋体" w:hint="eastAsia"/>
          <w:color w:val="2E74B5" w:themeColor="accent5" w:themeShade="BF"/>
          <w:kern w:val="0"/>
          <w:szCs w:val="21"/>
        </w:rPr>
        <w:t>）：</w:t>
      </w:r>
    </w:p>
    <w:p w14:paraId="6ECC6B7C" w14:textId="7E84DCC6" w:rsidR="007B5C22" w:rsidRPr="00193C45" w:rsidRDefault="00000000" w:rsidP="00B00247">
      <w:pPr>
        <w:widowControl/>
        <w:jc w:val="left"/>
        <w:rPr>
          <w:rFonts w:ascii="Times New Roman" w:eastAsia="楷体" w:hAnsi="Times New Roman" w:cs="宋体"/>
          <w:i/>
          <w:iCs/>
          <w:color w:val="2E74B5" w:themeColor="accent5" w:themeShade="BF"/>
          <w:kern w:val="0"/>
          <w:szCs w:val="21"/>
          <w:highlight w:val="yellow"/>
        </w:rPr>
      </w:pPr>
      <w:r>
        <w:rPr>
          <w:rFonts w:ascii="Times New Roman" w:eastAsia="楷体" w:hAnsi="Times New Roman" w:cs="宋体" w:hint="eastAsia"/>
          <w:i/>
          <w:iCs/>
          <w:color w:val="2E74B5" w:themeColor="accent5" w:themeShade="BF"/>
          <w:kern w:val="0"/>
          <w:szCs w:val="21"/>
        </w:rPr>
        <w:t>“</w:t>
      </w:r>
      <w:ins w:id="58" w:author="sun shuting" w:date="2022-10-11T17:57:00Z">
        <w:r w:rsidR="00B00247" w:rsidRPr="00B00247">
          <w:rPr>
            <w:rFonts w:ascii="Times New Roman" w:eastAsia="楷体" w:hAnsi="Times New Roman" w:cs="宋体" w:hint="eastAsia"/>
            <w:i/>
            <w:iCs/>
            <w:color w:val="2E74B5" w:themeColor="accent5" w:themeShade="BF"/>
            <w:kern w:val="0"/>
            <w:szCs w:val="21"/>
            <w:highlight w:val="yellow"/>
          </w:rPr>
          <w:t>本数据库包括四部分，前三部分均包括中英两个版本。第一部分为文献信息记录，文件名为“自我参照</w:t>
        </w:r>
        <w:r w:rsidR="00B00247" w:rsidRPr="00B00247">
          <w:rPr>
            <w:rFonts w:ascii="Times New Roman" w:eastAsia="楷体" w:hAnsi="Times New Roman" w:cs="宋体"/>
            <w:i/>
            <w:iCs/>
            <w:color w:val="2E74B5" w:themeColor="accent5" w:themeShade="BF"/>
            <w:kern w:val="0"/>
            <w:szCs w:val="21"/>
            <w:highlight w:val="yellow"/>
          </w:rPr>
          <w:t>_</w:t>
        </w:r>
        <w:r w:rsidR="00B00247" w:rsidRPr="00B00247">
          <w:rPr>
            <w:rFonts w:ascii="Times New Roman" w:eastAsia="楷体" w:hAnsi="Times New Roman" w:cs="宋体" w:hint="eastAsia"/>
            <w:i/>
            <w:iCs/>
            <w:color w:val="2E74B5" w:themeColor="accent5" w:themeShade="BF"/>
            <w:kern w:val="0"/>
            <w:szCs w:val="21"/>
            <w:highlight w:val="yellow"/>
          </w:rPr>
          <w:t>文章信息</w:t>
        </w:r>
        <w:r w:rsidR="00B00247" w:rsidRPr="00B00247">
          <w:rPr>
            <w:rFonts w:ascii="Times New Roman" w:eastAsia="楷体" w:hAnsi="Times New Roman" w:cs="宋体"/>
            <w:i/>
            <w:iCs/>
            <w:color w:val="2E74B5" w:themeColor="accent5" w:themeShade="BF"/>
            <w:kern w:val="0"/>
            <w:szCs w:val="21"/>
            <w:highlight w:val="yellow"/>
          </w:rPr>
          <w:t>.csv</w:t>
        </w:r>
        <w:r w:rsidR="00B00247" w:rsidRPr="00B00247">
          <w:rPr>
            <w:rFonts w:ascii="Times New Roman" w:eastAsia="楷体" w:hAnsi="Times New Roman" w:cs="宋体" w:hint="eastAsia"/>
            <w:i/>
            <w:iCs/>
            <w:color w:val="2E74B5" w:themeColor="accent5" w:themeShade="BF"/>
            <w:kern w:val="0"/>
            <w:szCs w:val="21"/>
            <w:highlight w:val="yellow"/>
          </w:rPr>
          <w:t>”（对应英文版“</w:t>
        </w:r>
        <w:r w:rsidR="00B00247" w:rsidRPr="00B00247">
          <w:rPr>
            <w:rFonts w:ascii="Times New Roman" w:eastAsia="楷体" w:hAnsi="Times New Roman" w:cs="宋体" w:hint="eastAsia"/>
            <w:i/>
            <w:iCs/>
            <w:color w:val="2E74B5" w:themeColor="accent5" w:themeShade="BF"/>
            <w:kern w:val="0"/>
            <w:szCs w:val="21"/>
            <w:highlight w:val="yellow"/>
          </w:rPr>
          <w:t>Self</w:t>
        </w:r>
        <w:r w:rsidR="00B00247" w:rsidRPr="00B00247">
          <w:rPr>
            <w:rFonts w:ascii="Times New Roman" w:eastAsia="楷体" w:hAnsi="Times New Roman" w:cs="宋体"/>
            <w:i/>
            <w:iCs/>
            <w:color w:val="2E74B5" w:themeColor="accent5" w:themeShade="BF"/>
            <w:kern w:val="0"/>
            <w:szCs w:val="21"/>
            <w:highlight w:val="yellow"/>
          </w:rPr>
          <w:t>_Ref_Article_Info.</w:t>
        </w:r>
        <w:r w:rsidR="00B00247" w:rsidRPr="00B00247">
          <w:rPr>
            <w:rFonts w:ascii="Times New Roman" w:eastAsia="楷体" w:hAnsi="Times New Roman" w:cs="宋体" w:hint="eastAsia"/>
            <w:i/>
            <w:iCs/>
            <w:color w:val="2E74B5" w:themeColor="accent5" w:themeShade="BF"/>
            <w:kern w:val="0"/>
            <w:szCs w:val="21"/>
            <w:highlight w:val="yellow"/>
          </w:rPr>
          <w:t>csv</w:t>
        </w:r>
        <w:r w:rsidR="00B00247" w:rsidRPr="00B00247">
          <w:rPr>
            <w:rFonts w:ascii="Times New Roman" w:eastAsia="楷体" w:hAnsi="Times New Roman" w:cs="宋体" w:hint="eastAsia"/>
            <w:i/>
            <w:iCs/>
            <w:color w:val="2E74B5" w:themeColor="accent5" w:themeShade="BF"/>
            <w:kern w:val="0"/>
            <w:szCs w:val="21"/>
            <w:highlight w:val="yellow"/>
          </w:rPr>
          <w:t>”），格式为</w:t>
        </w:r>
        <w:r w:rsidR="00B00247" w:rsidRPr="00B00247">
          <w:rPr>
            <w:rFonts w:ascii="Times New Roman" w:eastAsia="楷体" w:hAnsi="Times New Roman" w:cs="宋体" w:hint="eastAsia"/>
            <w:i/>
            <w:iCs/>
            <w:color w:val="2E74B5" w:themeColor="accent5" w:themeShade="BF"/>
            <w:kern w:val="0"/>
            <w:szCs w:val="21"/>
            <w:highlight w:val="yellow"/>
          </w:rPr>
          <w:t>csv</w:t>
        </w:r>
        <w:r w:rsidR="00B00247" w:rsidRPr="00B00247">
          <w:rPr>
            <w:rFonts w:ascii="Times New Roman" w:eastAsia="楷体" w:hAnsi="Times New Roman" w:cs="宋体" w:hint="eastAsia"/>
            <w:i/>
            <w:iCs/>
            <w:color w:val="2E74B5" w:themeColor="accent5" w:themeShade="BF"/>
            <w:kern w:val="0"/>
            <w:szCs w:val="21"/>
            <w:highlight w:val="yellow"/>
          </w:rPr>
          <w:t>，包括入选文献的基本信息，包括作者、期刊、被试信息等。第二部分整理后的自我参照操作化定义信息，格式为</w:t>
        </w:r>
        <w:r w:rsidR="00B00247" w:rsidRPr="00B00247">
          <w:rPr>
            <w:rFonts w:ascii="Times New Roman" w:eastAsia="楷体" w:hAnsi="Times New Roman" w:cs="宋体"/>
            <w:i/>
            <w:iCs/>
            <w:color w:val="2E74B5" w:themeColor="accent5" w:themeShade="BF"/>
            <w:kern w:val="0"/>
            <w:szCs w:val="21"/>
            <w:highlight w:val="yellow"/>
          </w:rPr>
          <w:t>CSV</w:t>
        </w:r>
        <w:r w:rsidR="00B00247" w:rsidRPr="00B00247">
          <w:rPr>
            <w:rFonts w:ascii="Times New Roman" w:eastAsia="楷体" w:hAnsi="Times New Roman" w:cs="宋体" w:hint="eastAsia"/>
            <w:i/>
            <w:iCs/>
            <w:color w:val="2E74B5" w:themeColor="accent5" w:themeShade="BF"/>
            <w:kern w:val="0"/>
            <w:szCs w:val="21"/>
            <w:highlight w:val="yellow"/>
          </w:rPr>
          <w:t>，记录入选文献对自我参照效应的操作化定义，其命名形式为“自我参照</w:t>
        </w:r>
        <w:r w:rsidR="00B00247" w:rsidRPr="00B00247">
          <w:rPr>
            <w:rFonts w:ascii="Times New Roman" w:eastAsia="楷体" w:hAnsi="Times New Roman" w:cs="宋体" w:hint="eastAsia"/>
            <w:i/>
            <w:iCs/>
            <w:color w:val="2E74B5" w:themeColor="accent5" w:themeShade="BF"/>
            <w:kern w:val="0"/>
            <w:szCs w:val="21"/>
            <w:highlight w:val="yellow"/>
          </w:rPr>
          <w:t>_</w:t>
        </w:r>
        <w:r w:rsidR="00B00247" w:rsidRPr="00B00247">
          <w:rPr>
            <w:rFonts w:ascii="Times New Roman" w:eastAsia="楷体" w:hAnsi="Times New Roman" w:cs="宋体" w:hint="eastAsia"/>
            <w:i/>
            <w:iCs/>
            <w:color w:val="2E74B5" w:themeColor="accent5" w:themeShade="BF"/>
            <w:kern w:val="0"/>
            <w:szCs w:val="21"/>
            <w:highlight w:val="yellow"/>
          </w:rPr>
          <w:t>操作化定义</w:t>
        </w:r>
        <w:r w:rsidR="00B00247" w:rsidRPr="00B00247">
          <w:rPr>
            <w:rFonts w:ascii="Times New Roman" w:eastAsia="楷体" w:hAnsi="Times New Roman" w:cs="宋体" w:hint="eastAsia"/>
            <w:i/>
            <w:iCs/>
            <w:color w:val="2E74B5" w:themeColor="accent5" w:themeShade="BF"/>
            <w:kern w:val="0"/>
            <w:szCs w:val="21"/>
            <w:highlight w:val="yellow"/>
          </w:rPr>
          <w:t>.</w:t>
        </w:r>
        <w:r w:rsidR="00B00247" w:rsidRPr="00B00247">
          <w:rPr>
            <w:rFonts w:ascii="Times New Roman" w:eastAsia="楷体" w:hAnsi="Times New Roman" w:cs="宋体"/>
            <w:i/>
            <w:iCs/>
            <w:color w:val="2E74B5" w:themeColor="accent5" w:themeShade="BF"/>
            <w:kern w:val="0"/>
            <w:szCs w:val="21"/>
            <w:highlight w:val="yellow"/>
          </w:rPr>
          <w:t>csv</w:t>
        </w:r>
        <w:r w:rsidR="00B00247" w:rsidRPr="00B00247">
          <w:rPr>
            <w:rFonts w:ascii="Times New Roman" w:eastAsia="楷体" w:hAnsi="Times New Roman" w:cs="宋体" w:hint="eastAsia"/>
            <w:i/>
            <w:iCs/>
            <w:color w:val="2E74B5" w:themeColor="accent5" w:themeShade="BF"/>
            <w:kern w:val="0"/>
            <w:szCs w:val="21"/>
            <w:highlight w:val="yellow"/>
          </w:rPr>
          <w:t>”（对应英文版“</w:t>
        </w:r>
        <w:r w:rsidR="00B00247" w:rsidRPr="00B00247">
          <w:rPr>
            <w:rFonts w:ascii="Times New Roman" w:eastAsia="楷体" w:hAnsi="Times New Roman" w:cs="宋体"/>
            <w:i/>
            <w:iCs/>
            <w:color w:val="2E74B5" w:themeColor="accent5" w:themeShade="BF"/>
            <w:kern w:val="0"/>
            <w:szCs w:val="21"/>
            <w:highlight w:val="yellow"/>
          </w:rPr>
          <w:t>Self_Ref_Operationalization.</w:t>
        </w:r>
        <w:r w:rsidR="00B00247" w:rsidRPr="00B00247">
          <w:rPr>
            <w:rFonts w:ascii="Times New Roman" w:eastAsia="楷体" w:hAnsi="Times New Roman" w:cs="宋体" w:hint="eastAsia"/>
            <w:i/>
            <w:iCs/>
            <w:color w:val="2E74B5" w:themeColor="accent5" w:themeShade="BF"/>
            <w:kern w:val="0"/>
            <w:szCs w:val="21"/>
            <w:highlight w:val="yellow"/>
          </w:rPr>
          <w:t>csv</w:t>
        </w:r>
        <w:r w:rsidR="00B00247" w:rsidRPr="00B00247">
          <w:rPr>
            <w:rFonts w:ascii="Times New Roman" w:eastAsia="楷体" w:hAnsi="Times New Roman" w:cs="宋体"/>
            <w:i/>
            <w:iCs/>
            <w:color w:val="2E74B5" w:themeColor="accent5" w:themeShade="BF"/>
            <w:kern w:val="0"/>
            <w:szCs w:val="21"/>
            <w:highlight w:val="yellow"/>
          </w:rPr>
          <w:t>”</w:t>
        </w:r>
        <w:r w:rsidR="00B00247" w:rsidRPr="00B00247">
          <w:rPr>
            <w:rFonts w:ascii="Times New Roman" w:eastAsia="楷体" w:hAnsi="Times New Roman" w:cs="宋体" w:hint="eastAsia"/>
            <w:i/>
            <w:iCs/>
            <w:color w:val="2E74B5" w:themeColor="accent5" w:themeShade="BF"/>
            <w:kern w:val="0"/>
            <w:szCs w:val="21"/>
            <w:highlight w:val="yellow"/>
          </w:rPr>
          <w:t>）。第三部分为数据手册，包含对前两个文件中变量的描述性信息，包括“手册</w:t>
        </w:r>
        <w:r w:rsidR="00B00247" w:rsidRPr="00B00247">
          <w:rPr>
            <w:rFonts w:ascii="Times New Roman" w:eastAsia="楷体" w:hAnsi="Times New Roman" w:cs="宋体"/>
            <w:i/>
            <w:iCs/>
            <w:color w:val="2E74B5" w:themeColor="accent5" w:themeShade="BF"/>
            <w:kern w:val="0"/>
            <w:szCs w:val="21"/>
            <w:highlight w:val="yellow"/>
          </w:rPr>
          <w:t>_</w:t>
        </w:r>
        <w:r w:rsidR="00B00247" w:rsidRPr="00B00247">
          <w:rPr>
            <w:rFonts w:ascii="Times New Roman" w:eastAsia="楷体" w:hAnsi="Times New Roman" w:cs="宋体" w:hint="eastAsia"/>
            <w:i/>
            <w:iCs/>
            <w:color w:val="2E74B5" w:themeColor="accent5" w:themeShade="BF"/>
            <w:kern w:val="0"/>
            <w:szCs w:val="21"/>
            <w:highlight w:val="yellow"/>
          </w:rPr>
          <w:t>自我参照</w:t>
        </w:r>
        <w:r w:rsidR="00B00247" w:rsidRPr="00B00247">
          <w:rPr>
            <w:rFonts w:ascii="Times New Roman" w:eastAsia="楷体" w:hAnsi="Times New Roman" w:cs="宋体" w:hint="eastAsia"/>
            <w:i/>
            <w:iCs/>
            <w:color w:val="2E74B5" w:themeColor="accent5" w:themeShade="BF"/>
            <w:kern w:val="0"/>
            <w:szCs w:val="21"/>
            <w:highlight w:val="yellow"/>
          </w:rPr>
          <w:t>_</w:t>
        </w:r>
        <w:r w:rsidR="00B00247" w:rsidRPr="00B00247">
          <w:rPr>
            <w:rFonts w:ascii="Times New Roman" w:eastAsia="楷体" w:hAnsi="Times New Roman" w:cs="宋体" w:hint="eastAsia"/>
            <w:i/>
            <w:iCs/>
            <w:color w:val="2E74B5" w:themeColor="accent5" w:themeShade="BF"/>
            <w:kern w:val="0"/>
            <w:szCs w:val="21"/>
            <w:highlight w:val="yellow"/>
          </w:rPr>
          <w:t>文章信息</w:t>
        </w:r>
        <w:r w:rsidR="00B00247" w:rsidRPr="00B00247">
          <w:rPr>
            <w:rFonts w:ascii="Times New Roman" w:eastAsia="楷体" w:hAnsi="Times New Roman" w:cs="宋体" w:hint="eastAsia"/>
            <w:i/>
            <w:iCs/>
            <w:color w:val="2E74B5" w:themeColor="accent5" w:themeShade="BF"/>
            <w:kern w:val="0"/>
            <w:szCs w:val="21"/>
            <w:highlight w:val="yellow"/>
          </w:rPr>
          <w:t>.csv</w:t>
        </w:r>
        <w:r w:rsidR="00B00247" w:rsidRPr="00B00247">
          <w:rPr>
            <w:rFonts w:ascii="Times New Roman" w:eastAsia="楷体" w:hAnsi="Times New Roman" w:cs="宋体" w:hint="eastAsia"/>
            <w:i/>
            <w:iCs/>
            <w:color w:val="2E74B5" w:themeColor="accent5" w:themeShade="BF"/>
            <w:kern w:val="0"/>
            <w:szCs w:val="21"/>
            <w:highlight w:val="yellow"/>
          </w:rPr>
          <w:t>（对应英文版为</w:t>
        </w:r>
        <w:r w:rsidR="00B00247" w:rsidRPr="00B00247">
          <w:rPr>
            <w:rFonts w:ascii="Times New Roman" w:eastAsia="楷体" w:hAnsi="Times New Roman" w:cs="宋体"/>
            <w:i/>
            <w:iCs/>
            <w:color w:val="2E74B5" w:themeColor="accent5" w:themeShade="BF"/>
            <w:kern w:val="0"/>
            <w:szCs w:val="21"/>
            <w:highlight w:val="yellow"/>
          </w:rPr>
          <w:t>“</w:t>
        </w:r>
        <w:r w:rsidR="00B00247" w:rsidRPr="00B00247">
          <w:rPr>
            <w:rFonts w:ascii="Times New Roman" w:eastAsia="楷体" w:hAnsi="Times New Roman" w:cs="宋体" w:hint="eastAsia"/>
            <w:i/>
            <w:iCs/>
            <w:color w:val="2E74B5" w:themeColor="accent5" w:themeShade="BF"/>
            <w:kern w:val="0"/>
            <w:szCs w:val="21"/>
            <w:highlight w:val="yellow"/>
          </w:rPr>
          <w:t>Codebook_Self</w:t>
        </w:r>
        <w:r w:rsidR="00B00247" w:rsidRPr="00B00247">
          <w:rPr>
            <w:rFonts w:ascii="Times New Roman" w:eastAsia="楷体" w:hAnsi="Times New Roman" w:cs="宋体"/>
            <w:i/>
            <w:iCs/>
            <w:color w:val="2E74B5" w:themeColor="accent5" w:themeShade="BF"/>
            <w:kern w:val="0"/>
            <w:szCs w:val="21"/>
            <w:highlight w:val="yellow"/>
          </w:rPr>
          <w:t>_Ref_Article_Info</w:t>
        </w:r>
        <w:r w:rsidR="00B00247" w:rsidRPr="00B00247">
          <w:rPr>
            <w:rFonts w:ascii="Times New Roman" w:eastAsia="楷体" w:hAnsi="Times New Roman" w:cs="宋体" w:hint="eastAsia"/>
            <w:i/>
            <w:iCs/>
            <w:color w:val="2E74B5" w:themeColor="accent5" w:themeShade="BF"/>
            <w:kern w:val="0"/>
            <w:szCs w:val="21"/>
            <w:highlight w:val="yellow"/>
          </w:rPr>
          <w:t>.csv</w:t>
        </w:r>
        <w:r w:rsidR="00B00247" w:rsidRPr="00B00247">
          <w:rPr>
            <w:rFonts w:ascii="Times New Roman" w:eastAsia="楷体" w:hAnsi="Times New Roman" w:cs="宋体"/>
            <w:i/>
            <w:iCs/>
            <w:color w:val="2E74B5" w:themeColor="accent5" w:themeShade="BF"/>
            <w:kern w:val="0"/>
            <w:szCs w:val="21"/>
            <w:highlight w:val="yellow"/>
          </w:rPr>
          <w:t>”</w:t>
        </w:r>
        <w:r w:rsidR="00B00247" w:rsidRPr="00B00247">
          <w:rPr>
            <w:rFonts w:ascii="Times New Roman" w:eastAsia="楷体" w:hAnsi="Times New Roman" w:cs="宋体" w:hint="eastAsia"/>
            <w:i/>
            <w:iCs/>
            <w:color w:val="2E74B5" w:themeColor="accent5" w:themeShade="BF"/>
            <w:kern w:val="0"/>
            <w:szCs w:val="21"/>
            <w:highlight w:val="yellow"/>
          </w:rPr>
          <w:t>）和“手册</w:t>
        </w:r>
        <w:r w:rsidR="00B00247" w:rsidRPr="00B00247">
          <w:rPr>
            <w:rFonts w:ascii="Times New Roman" w:eastAsia="楷体" w:hAnsi="Times New Roman" w:cs="宋体"/>
            <w:i/>
            <w:iCs/>
            <w:color w:val="2E74B5" w:themeColor="accent5" w:themeShade="BF"/>
            <w:kern w:val="0"/>
            <w:szCs w:val="21"/>
            <w:highlight w:val="yellow"/>
          </w:rPr>
          <w:t>_</w:t>
        </w:r>
        <w:r w:rsidR="00B00247" w:rsidRPr="00B00247">
          <w:rPr>
            <w:rFonts w:ascii="Times New Roman" w:eastAsia="楷体" w:hAnsi="Times New Roman" w:cs="宋体" w:hint="eastAsia"/>
            <w:i/>
            <w:iCs/>
            <w:color w:val="2E74B5" w:themeColor="accent5" w:themeShade="BF"/>
            <w:kern w:val="0"/>
            <w:szCs w:val="21"/>
            <w:highlight w:val="yellow"/>
          </w:rPr>
          <w:t>自我参照</w:t>
        </w:r>
        <w:r w:rsidR="00B00247" w:rsidRPr="00B00247">
          <w:rPr>
            <w:rFonts w:ascii="Times New Roman" w:eastAsia="楷体" w:hAnsi="Times New Roman" w:cs="宋体" w:hint="eastAsia"/>
            <w:i/>
            <w:iCs/>
            <w:color w:val="2E74B5" w:themeColor="accent5" w:themeShade="BF"/>
            <w:kern w:val="0"/>
            <w:szCs w:val="21"/>
            <w:highlight w:val="yellow"/>
          </w:rPr>
          <w:t>_</w:t>
        </w:r>
        <w:r w:rsidR="00B00247" w:rsidRPr="00B00247">
          <w:rPr>
            <w:rFonts w:ascii="Times New Roman" w:eastAsia="楷体" w:hAnsi="Times New Roman" w:cs="宋体" w:hint="eastAsia"/>
            <w:i/>
            <w:iCs/>
            <w:color w:val="2E74B5" w:themeColor="accent5" w:themeShade="BF"/>
            <w:kern w:val="0"/>
            <w:szCs w:val="21"/>
            <w:highlight w:val="yellow"/>
          </w:rPr>
          <w:t>操作化定义</w:t>
        </w:r>
        <w:r w:rsidR="00B00247" w:rsidRPr="00B00247">
          <w:rPr>
            <w:rFonts w:ascii="Times New Roman" w:eastAsia="楷体" w:hAnsi="Times New Roman" w:cs="宋体" w:hint="eastAsia"/>
            <w:i/>
            <w:iCs/>
            <w:color w:val="2E74B5" w:themeColor="accent5" w:themeShade="BF"/>
            <w:kern w:val="0"/>
            <w:szCs w:val="21"/>
            <w:highlight w:val="yellow"/>
          </w:rPr>
          <w:t>.</w:t>
        </w:r>
        <w:r w:rsidR="00B00247" w:rsidRPr="00B00247">
          <w:rPr>
            <w:rFonts w:ascii="Times New Roman" w:eastAsia="楷体" w:hAnsi="Times New Roman" w:cs="宋体"/>
            <w:i/>
            <w:iCs/>
            <w:color w:val="2E74B5" w:themeColor="accent5" w:themeShade="BF"/>
            <w:kern w:val="0"/>
            <w:szCs w:val="21"/>
            <w:highlight w:val="yellow"/>
          </w:rPr>
          <w:t>csv</w:t>
        </w:r>
        <w:r w:rsidR="00B00247" w:rsidRPr="00B00247">
          <w:rPr>
            <w:rFonts w:ascii="Times New Roman" w:eastAsia="楷体" w:hAnsi="Times New Roman" w:cs="宋体" w:hint="eastAsia"/>
            <w:i/>
            <w:iCs/>
            <w:color w:val="2E74B5" w:themeColor="accent5" w:themeShade="BF"/>
            <w:kern w:val="0"/>
            <w:szCs w:val="21"/>
            <w:highlight w:val="yellow"/>
          </w:rPr>
          <w:t>”（对应的英文版为</w:t>
        </w:r>
        <w:r w:rsidR="00B00247" w:rsidRPr="00B00247">
          <w:rPr>
            <w:rFonts w:ascii="Times New Roman" w:eastAsia="楷体" w:hAnsi="Times New Roman" w:cs="宋体"/>
            <w:i/>
            <w:iCs/>
            <w:color w:val="2E74B5" w:themeColor="accent5" w:themeShade="BF"/>
            <w:kern w:val="0"/>
            <w:szCs w:val="21"/>
            <w:highlight w:val="yellow"/>
          </w:rPr>
          <w:t>“</w:t>
        </w:r>
        <w:r w:rsidR="00B00247" w:rsidRPr="00B00247">
          <w:rPr>
            <w:rFonts w:ascii="Times New Roman" w:eastAsia="楷体" w:hAnsi="Times New Roman" w:cs="宋体" w:hint="eastAsia"/>
            <w:i/>
            <w:iCs/>
            <w:color w:val="2E74B5" w:themeColor="accent5" w:themeShade="BF"/>
            <w:kern w:val="0"/>
            <w:szCs w:val="21"/>
            <w:highlight w:val="yellow"/>
          </w:rPr>
          <w:t>Codebook_</w:t>
        </w:r>
        <w:r w:rsidR="00B00247" w:rsidRPr="00B00247">
          <w:rPr>
            <w:rFonts w:ascii="Times New Roman" w:eastAsia="楷体" w:hAnsi="Times New Roman" w:cs="宋体"/>
            <w:i/>
            <w:iCs/>
            <w:color w:val="2E74B5" w:themeColor="accent5" w:themeShade="BF"/>
            <w:kern w:val="0"/>
            <w:szCs w:val="21"/>
            <w:highlight w:val="yellow"/>
          </w:rPr>
          <w:t>Self_Ref_Operationalization</w:t>
        </w:r>
        <w:r w:rsidR="00B00247" w:rsidRPr="00B00247">
          <w:rPr>
            <w:rFonts w:ascii="Times New Roman" w:eastAsia="楷体" w:hAnsi="Times New Roman" w:cs="宋体" w:hint="eastAsia"/>
            <w:i/>
            <w:iCs/>
            <w:color w:val="2E74B5" w:themeColor="accent5" w:themeShade="BF"/>
            <w:kern w:val="0"/>
            <w:szCs w:val="21"/>
            <w:highlight w:val="yellow"/>
          </w:rPr>
          <w:t>.csv</w:t>
        </w:r>
        <w:r w:rsidR="00B00247" w:rsidRPr="00B00247">
          <w:rPr>
            <w:rFonts w:ascii="Times New Roman" w:eastAsia="楷体" w:hAnsi="Times New Roman" w:cs="宋体"/>
            <w:i/>
            <w:iCs/>
            <w:color w:val="2E74B5" w:themeColor="accent5" w:themeShade="BF"/>
            <w:kern w:val="0"/>
            <w:szCs w:val="21"/>
            <w:highlight w:val="yellow"/>
          </w:rPr>
          <w:t>”</w:t>
        </w:r>
        <w:r w:rsidR="00B00247" w:rsidRPr="00B00247">
          <w:rPr>
            <w:rFonts w:ascii="Times New Roman" w:eastAsia="楷体" w:hAnsi="Times New Roman" w:cs="宋体" w:hint="eastAsia"/>
            <w:i/>
            <w:iCs/>
            <w:color w:val="2E74B5" w:themeColor="accent5" w:themeShade="BF"/>
            <w:kern w:val="0"/>
            <w:szCs w:val="21"/>
            <w:highlight w:val="yellow"/>
          </w:rPr>
          <w:t>）。第四部分为</w:t>
        </w:r>
        <w:r w:rsidR="00B00247" w:rsidRPr="00B00247">
          <w:rPr>
            <w:rFonts w:ascii="Times New Roman" w:eastAsia="楷体" w:hAnsi="Times New Roman" w:cs="宋体" w:hint="eastAsia"/>
            <w:i/>
            <w:iCs/>
            <w:color w:val="2E74B5" w:themeColor="accent5" w:themeShade="BF"/>
            <w:kern w:val="0"/>
            <w:szCs w:val="21"/>
            <w:highlight w:val="yellow"/>
          </w:rPr>
          <w:t>fMRI</w:t>
        </w:r>
        <w:r w:rsidR="00B00247" w:rsidRPr="00B00247">
          <w:rPr>
            <w:rFonts w:ascii="Times New Roman" w:eastAsia="楷体" w:hAnsi="Times New Roman" w:cs="宋体" w:hint="eastAsia"/>
            <w:i/>
            <w:iCs/>
            <w:color w:val="2E74B5" w:themeColor="accent5" w:themeShade="BF"/>
            <w:kern w:val="0"/>
            <w:szCs w:val="21"/>
            <w:highlight w:val="yellow"/>
          </w:rPr>
          <w:t>激活坐标点数据，使用与</w:t>
        </w:r>
        <w:r w:rsidR="00B00247" w:rsidRPr="00B00247">
          <w:rPr>
            <w:rFonts w:ascii="Times New Roman" w:eastAsia="楷体" w:hAnsi="Times New Roman" w:cs="宋体"/>
            <w:i/>
            <w:iCs/>
            <w:color w:val="2E74B5" w:themeColor="accent5" w:themeShade="BF"/>
            <w:kern w:val="0"/>
            <w:szCs w:val="21"/>
            <w:highlight w:val="yellow"/>
          </w:rPr>
          <w:t>BrainMap</w:t>
        </w:r>
        <w:r w:rsidR="00B00247" w:rsidRPr="00B00247">
          <w:rPr>
            <w:rFonts w:ascii="Times New Roman" w:eastAsia="楷体" w:hAnsi="Times New Roman" w:cs="宋体" w:hint="eastAsia"/>
            <w:i/>
            <w:iCs/>
            <w:color w:val="2E74B5" w:themeColor="accent5" w:themeShade="BF"/>
            <w:kern w:val="0"/>
            <w:szCs w:val="21"/>
            <w:highlight w:val="yellow"/>
          </w:rPr>
          <w:t>数据库</w:t>
        </w:r>
        <w:r w:rsidR="00B00247" w:rsidRPr="00B00247">
          <w:rPr>
            <w:rFonts w:ascii="Times New Roman" w:eastAsia="楷体" w:hAnsi="Times New Roman" w:cs="宋体"/>
            <w:i/>
            <w:iCs/>
            <w:color w:val="2E74B5" w:themeColor="accent5" w:themeShade="BF"/>
            <w:kern w:val="0"/>
            <w:szCs w:val="21"/>
            <w:highlight w:val="yellow"/>
            <w:vertAlign w:val="superscript"/>
          </w:rPr>
          <w:t>[37]</w:t>
        </w:r>
        <w:r w:rsidR="00B00247" w:rsidRPr="00B00247">
          <w:rPr>
            <w:rFonts w:ascii="Times New Roman" w:eastAsia="楷体" w:hAnsi="Times New Roman" w:cs="宋体" w:hint="eastAsia"/>
            <w:i/>
            <w:iCs/>
            <w:color w:val="2E74B5" w:themeColor="accent5" w:themeShade="BF"/>
            <w:kern w:val="0"/>
            <w:szCs w:val="21"/>
            <w:highlight w:val="yellow"/>
          </w:rPr>
          <w:t>相同的文件格式，以</w:t>
        </w:r>
        <w:r w:rsidR="00B00247" w:rsidRPr="00B00247">
          <w:rPr>
            <w:rFonts w:ascii="Times New Roman" w:eastAsia="楷体" w:hAnsi="Times New Roman" w:cs="宋体"/>
            <w:i/>
            <w:iCs/>
            <w:color w:val="2E74B5" w:themeColor="accent5" w:themeShade="BF"/>
            <w:kern w:val="0"/>
            <w:szCs w:val="21"/>
            <w:highlight w:val="yellow"/>
          </w:rPr>
          <w:t>TXT</w:t>
        </w:r>
        <w:r w:rsidR="00B00247" w:rsidRPr="00B00247">
          <w:rPr>
            <w:rFonts w:ascii="Times New Roman" w:eastAsia="楷体" w:hAnsi="Times New Roman" w:cs="宋体" w:hint="eastAsia"/>
            <w:i/>
            <w:iCs/>
            <w:color w:val="2E74B5" w:themeColor="accent5" w:themeShade="BF"/>
            <w:kern w:val="0"/>
            <w:szCs w:val="21"/>
            <w:highlight w:val="yellow"/>
          </w:rPr>
          <w:t>格式文件保存，其命名形式为</w:t>
        </w:r>
        <w:bookmarkStart w:id="59" w:name="_Hlk104925892"/>
        <w:r w:rsidR="00B00247" w:rsidRPr="00B00247">
          <w:rPr>
            <w:rFonts w:ascii="Times New Roman" w:eastAsia="楷体" w:hAnsi="Times New Roman" w:cs="宋体" w:hint="eastAsia"/>
            <w:i/>
            <w:iCs/>
            <w:color w:val="2E74B5" w:themeColor="accent5" w:themeShade="BF"/>
            <w:kern w:val="0"/>
            <w:szCs w:val="21"/>
            <w:highlight w:val="yellow"/>
          </w:rPr>
          <w:t>“</w:t>
        </w:r>
        <w:r w:rsidR="00B00247" w:rsidRPr="00B00247">
          <w:rPr>
            <w:rFonts w:ascii="Times New Roman" w:eastAsia="楷体" w:hAnsi="Times New Roman" w:cs="宋体"/>
            <w:i/>
            <w:iCs/>
            <w:color w:val="2E74B5" w:themeColor="accent5" w:themeShade="BF"/>
            <w:kern w:val="0"/>
            <w:szCs w:val="21"/>
            <w:highlight w:val="yellow"/>
          </w:rPr>
          <w:t>FirstAuthor</w:t>
        </w:r>
        <w:bookmarkEnd w:id="59"/>
        <w:r w:rsidR="00B00247" w:rsidRPr="00B00247">
          <w:rPr>
            <w:rFonts w:ascii="Times New Roman" w:eastAsia="楷体" w:hAnsi="Times New Roman" w:cs="宋体"/>
            <w:i/>
            <w:iCs/>
            <w:color w:val="2E74B5" w:themeColor="accent5" w:themeShade="BF"/>
            <w:kern w:val="0"/>
            <w:szCs w:val="21"/>
            <w:highlight w:val="yellow"/>
          </w:rPr>
          <w:t>_Year_JournalAbbreviation.txt”</w:t>
        </w:r>
        <w:r w:rsidR="00B00247" w:rsidRPr="00B00247">
          <w:rPr>
            <w:rFonts w:ascii="Times New Roman" w:eastAsia="楷体" w:hAnsi="Times New Roman" w:cs="宋体"/>
            <w:i/>
            <w:iCs/>
            <w:color w:val="2E74B5" w:themeColor="accent5" w:themeShade="BF"/>
            <w:kern w:val="0"/>
            <w:szCs w:val="21"/>
            <w:highlight w:val="yellow"/>
          </w:rPr>
          <w:t>，其中</w:t>
        </w:r>
        <w:r w:rsidR="00B00247" w:rsidRPr="00B00247">
          <w:rPr>
            <w:rFonts w:ascii="Times New Roman" w:eastAsia="楷体" w:hAnsi="Times New Roman" w:cs="宋体"/>
            <w:i/>
            <w:iCs/>
            <w:color w:val="2E74B5" w:themeColor="accent5" w:themeShade="BF"/>
            <w:kern w:val="0"/>
            <w:szCs w:val="21"/>
            <w:highlight w:val="yellow"/>
          </w:rPr>
          <w:t xml:space="preserve">FirstAuthor </w:t>
        </w:r>
        <w:r w:rsidR="00B00247" w:rsidRPr="00B00247">
          <w:rPr>
            <w:rFonts w:ascii="Times New Roman" w:eastAsia="楷体" w:hAnsi="Times New Roman" w:cs="宋体"/>
            <w:i/>
            <w:iCs/>
            <w:color w:val="2E74B5" w:themeColor="accent5" w:themeShade="BF"/>
            <w:kern w:val="0"/>
            <w:szCs w:val="21"/>
            <w:highlight w:val="yellow"/>
          </w:rPr>
          <w:t>代</w:t>
        </w:r>
        <w:r w:rsidR="00B00247" w:rsidRPr="00B00247">
          <w:rPr>
            <w:rFonts w:ascii="Times New Roman" w:eastAsia="楷体" w:hAnsi="Times New Roman" w:cs="宋体" w:hint="eastAsia"/>
            <w:i/>
            <w:iCs/>
            <w:color w:val="2E74B5" w:themeColor="accent5" w:themeShade="BF"/>
            <w:kern w:val="0"/>
            <w:szCs w:val="21"/>
            <w:highlight w:val="yellow"/>
          </w:rPr>
          <w:t>表文章的第一作者，</w:t>
        </w:r>
        <w:r w:rsidR="00B00247" w:rsidRPr="00B00247">
          <w:rPr>
            <w:rFonts w:ascii="Times New Roman" w:eastAsia="楷体" w:hAnsi="Times New Roman" w:cs="宋体"/>
            <w:i/>
            <w:iCs/>
            <w:color w:val="2E74B5" w:themeColor="accent5" w:themeShade="BF"/>
            <w:kern w:val="0"/>
            <w:szCs w:val="21"/>
            <w:highlight w:val="yellow"/>
          </w:rPr>
          <w:t>Year</w:t>
        </w:r>
        <w:r w:rsidR="00B00247" w:rsidRPr="00B00247">
          <w:rPr>
            <w:rFonts w:ascii="Times New Roman" w:eastAsia="楷体" w:hAnsi="Times New Roman" w:cs="宋体"/>
            <w:i/>
            <w:iCs/>
            <w:color w:val="2E74B5" w:themeColor="accent5" w:themeShade="BF"/>
            <w:kern w:val="0"/>
            <w:szCs w:val="21"/>
            <w:highlight w:val="yellow"/>
          </w:rPr>
          <w:t>代表</w:t>
        </w:r>
        <w:r w:rsidR="00B00247" w:rsidRPr="00B00247">
          <w:rPr>
            <w:rFonts w:ascii="Times New Roman" w:eastAsia="楷体" w:hAnsi="Times New Roman" w:cs="宋体" w:hint="eastAsia"/>
            <w:i/>
            <w:iCs/>
            <w:color w:val="2E74B5" w:themeColor="accent5" w:themeShade="BF"/>
            <w:kern w:val="0"/>
            <w:szCs w:val="21"/>
            <w:highlight w:val="yellow"/>
          </w:rPr>
          <w:t>文章的出版年份</w:t>
        </w:r>
        <w:r w:rsidR="00B00247" w:rsidRPr="00B00247">
          <w:rPr>
            <w:rFonts w:ascii="Times New Roman" w:eastAsia="楷体" w:hAnsi="Times New Roman" w:cs="宋体"/>
            <w:i/>
            <w:iCs/>
            <w:color w:val="2E74B5" w:themeColor="accent5" w:themeShade="BF"/>
            <w:kern w:val="0"/>
            <w:szCs w:val="21"/>
            <w:highlight w:val="yellow"/>
          </w:rPr>
          <w:t>，</w:t>
        </w:r>
        <w:r w:rsidR="00B00247" w:rsidRPr="00B00247">
          <w:rPr>
            <w:rFonts w:ascii="Times New Roman" w:eastAsia="楷体" w:hAnsi="Times New Roman" w:cs="宋体"/>
            <w:i/>
            <w:iCs/>
            <w:color w:val="2E74B5" w:themeColor="accent5" w:themeShade="BF"/>
            <w:kern w:val="0"/>
            <w:szCs w:val="21"/>
            <w:highlight w:val="yellow"/>
          </w:rPr>
          <w:t>JournalAbbreviation</w:t>
        </w:r>
        <w:r w:rsidR="00B00247" w:rsidRPr="00B00247">
          <w:rPr>
            <w:rFonts w:ascii="Times New Roman" w:eastAsia="楷体" w:hAnsi="Times New Roman" w:cs="宋体"/>
            <w:i/>
            <w:iCs/>
            <w:color w:val="2E74B5" w:themeColor="accent5" w:themeShade="BF"/>
            <w:kern w:val="0"/>
            <w:szCs w:val="21"/>
            <w:highlight w:val="yellow"/>
          </w:rPr>
          <w:t>代表</w:t>
        </w:r>
        <w:r w:rsidR="00B00247" w:rsidRPr="00B00247">
          <w:rPr>
            <w:rFonts w:ascii="Times New Roman" w:eastAsia="楷体" w:hAnsi="Times New Roman" w:cs="宋体" w:hint="eastAsia"/>
            <w:i/>
            <w:iCs/>
            <w:color w:val="2E74B5" w:themeColor="accent5" w:themeShade="BF"/>
            <w:kern w:val="0"/>
            <w:szCs w:val="21"/>
            <w:highlight w:val="yellow"/>
          </w:rPr>
          <w:t>文献所发表期刊的简写</w:t>
        </w:r>
        <w:r w:rsidR="00B00247" w:rsidRPr="00B00247">
          <w:rPr>
            <w:rFonts w:ascii="Times New Roman" w:eastAsia="楷体" w:hAnsi="Times New Roman" w:cs="宋体"/>
            <w:i/>
            <w:iCs/>
            <w:color w:val="2E74B5" w:themeColor="accent5" w:themeShade="BF"/>
            <w:kern w:val="0"/>
            <w:szCs w:val="21"/>
            <w:highlight w:val="yellow"/>
          </w:rPr>
          <w:t>。</w:t>
        </w:r>
        <w:r w:rsidR="00B00247" w:rsidRPr="00B00247">
          <w:rPr>
            <w:rFonts w:ascii="Times New Roman" w:eastAsia="楷体" w:hAnsi="Times New Roman" w:cs="宋体" w:hint="eastAsia"/>
            <w:i/>
            <w:iCs/>
            <w:color w:val="2E74B5" w:themeColor="accent5" w:themeShade="BF"/>
            <w:kern w:val="0"/>
            <w:szCs w:val="21"/>
            <w:highlight w:val="yellow"/>
          </w:rPr>
          <w:t>例如，</w:t>
        </w:r>
        <w:bookmarkStart w:id="60" w:name="_Hlk105005891"/>
        <w:r w:rsidR="00B00247" w:rsidRPr="00B00247">
          <w:rPr>
            <w:rFonts w:ascii="Times New Roman" w:eastAsia="楷体" w:hAnsi="Times New Roman" w:cs="宋体" w:hint="eastAsia"/>
            <w:i/>
            <w:iCs/>
            <w:color w:val="2E74B5" w:themeColor="accent5" w:themeShade="BF"/>
            <w:kern w:val="0"/>
            <w:szCs w:val="21"/>
            <w:highlight w:val="yellow"/>
          </w:rPr>
          <w:t>“</w:t>
        </w:r>
        <w:r w:rsidR="00B00247" w:rsidRPr="00B00247">
          <w:rPr>
            <w:rFonts w:ascii="Times New Roman" w:eastAsia="楷体" w:hAnsi="Times New Roman" w:cs="宋体"/>
            <w:i/>
            <w:iCs/>
            <w:color w:val="2E74B5" w:themeColor="accent5" w:themeShade="BF"/>
            <w:kern w:val="0"/>
            <w:szCs w:val="21"/>
            <w:highlight w:val="yellow"/>
          </w:rPr>
          <w:t>Hornung</w:t>
        </w:r>
        <w:bookmarkEnd w:id="60"/>
        <w:r w:rsidR="00B00247" w:rsidRPr="00B00247">
          <w:rPr>
            <w:rFonts w:ascii="Times New Roman" w:eastAsia="楷体" w:hAnsi="Times New Roman" w:cs="宋体"/>
            <w:i/>
            <w:iCs/>
            <w:color w:val="2E74B5" w:themeColor="accent5" w:themeShade="BF"/>
            <w:kern w:val="0"/>
            <w:szCs w:val="21"/>
            <w:highlight w:val="yellow"/>
          </w:rPr>
          <w:t>_2019_FrontBehavNenurosci.txt”</w:t>
        </w:r>
        <w:r w:rsidR="00B00247" w:rsidRPr="00B00247">
          <w:rPr>
            <w:rFonts w:ascii="Times New Roman" w:eastAsia="楷体" w:hAnsi="Times New Roman" w:cs="宋体" w:hint="eastAsia"/>
            <w:i/>
            <w:iCs/>
            <w:color w:val="2E74B5" w:themeColor="accent5" w:themeShade="BF"/>
            <w:kern w:val="0"/>
            <w:szCs w:val="21"/>
            <w:highlight w:val="yellow"/>
          </w:rPr>
          <w:t>代表该文章发表于</w:t>
        </w:r>
        <w:r w:rsidR="00B00247" w:rsidRPr="00B00247">
          <w:rPr>
            <w:rFonts w:ascii="Times New Roman" w:eastAsia="楷体" w:hAnsi="Times New Roman" w:cs="宋体" w:hint="eastAsia"/>
            <w:i/>
            <w:iCs/>
            <w:color w:val="2E74B5" w:themeColor="accent5" w:themeShade="BF"/>
            <w:kern w:val="0"/>
            <w:szCs w:val="21"/>
            <w:highlight w:val="yellow"/>
          </w:rPr>
          <w:t>2</w:t>
        </w:r>
        <w:r w:rsidR="00B00247" w:rsidRPr="00B00247">
          <w:rPr>
            <w:rFonts w:ascii="Times New Roman" w:eastAsia="楷体" w:hAnsi="Times New Roman" w:cs="宋体"/>
            <w:i/>
            <w:iCs/>
            <w:color w:val="2E74B5" w:themeColor="accent5" w:themeShade="BF"/>
            <w:kern w:val="0"/>
            <w:szCs w:val="21"/>
            <w:highlight w:val="yellow"/>
          </w:rPr>
          <w:t>019</w:t>
        </w:r>
        <w:r w:rsidR="00B00247" w:rsidRPr="00B00247">
          <w:rPr>
            <w:rFonts w:ascii="Times New Roman" w:eastAsia="楷体" w:hAnsi="Times New Roman" w:cs="宋体" w:hint="eastAsia"/>
            <w:i/>
            <w:iCs/>
            <w:color w:val="2E74B5" w:themeColor="accent5" w:themeShade="BF"/>
            <w:kern w:val="0"/>
            <w:szCs w:val="21"/>
            <w:highlight w:val="yellow"/>
          </w:rPr>
          <w:t>年，第一作者为</w:t>
        </w:r>
        <w:r w:rsidR="00B00247" w:rsidRPr="00B00247">
          <w:rPr>
            <w:rFonts w:ascii="Times New Roman" w:eastAsia="楷体" w:hAnsi="Times New Roman" w:cs="宋体"/>
            <w:i/>
            <w:iCs/>
            <w:color w:val="2E74B5" w:themeColor="accent5" w:themeShade="BF"/>
            <w:kern w:val="0"/>
            <w:szCs w:val="21"/>
            <w:highlight w:val="yellow"/>
          </w:rPr>
          <w:t>Hornung</w:t>
        </w:r>
        <w:r w:rsidR="00B00247" w:rsidRPr="00B00247">
          <w:rPr>
            <w:rFonts w:ascii="Times New Roman" w:eastAsia="楷体" w:hAnsi="Times New Roman" w:cs="宋体" w:hint="eastAsia"/>
            <w:i/>
            <w:iCs/>
            <w:color w:val="2E74B5" w:themeColor="accent5" w:themeShade="BF"/>
            <w:kern w:val="0"/>
            <w:szCs w:val="21"/>
            <w:highlight w:val="yellow"/>
          </w:rPr>
          <w:t>，发表期刊为</w:t>
        </w:r>
        <w:r w:rsidR="00B00247" w:rsidRPr="00B00247">
          <w:rPr>
            <w:rFonts w:ascii="Times New Roman" w:eastAsia="楷体" w:hAnsi="Times New Roman" w:cs="宋体"/>
            <w:i/>
            <w:iCs/>
            <w:color w:val="2E74B5" w:themeColor="accent5" w:themeShade="BF"/>
            <w:kern w:val="0"/>
            <w:szCs w:val="21"/>
            <w:highlight w:val="yellow"/>
          </w:rPr>
          <w:t>Frontiers in Behavioral Neuroscience</w:t>
        </w:r>
        <w:r w:rsidR="00B00247" w:rsidRPr="00B00247">
          <w:rPr>
            <w:rFonts w:ascii="Times New Roman" w:eastAsia="楷体" w:hAnsi="Times New Roman" w:cs="宋体" w:hint="eastAsia"/>
            <w:i/>
            <w:iCs/>
            <w:color w:val="2E74B5" w:themeColor="accent5" w:themeShade="BF"/>
            <w:kern w:val="0"/>
            <w:szCs w:val="21"/>
            <w:highlight w:val="yellow"/>
          </w:rPr>
          <w:t>。</w:t>
        </w:r>
        <w:r w:rsidR="00B00247">
          <w:rPr>
            <w:rFonts w:ascii="Times New Roman" w:eastAsia="楷体" w:hAnsi="Times New Roman" w:cs="宋体"/>
            <w:i/>
            <w:iCs/>
            <w:color w:val="2E74B5" w:themeColor="accent5" w:themeShade="BF"/>
            <w:kern w:val="0"/>
            <w:szCs w:val="21"/>
            <w:highlight w:val="yellow"/>
          </w:rPr>
          <w:t>”</w:t>
        </w:r>
      </w:ins>
    </w:p>
    <w:p w14:paraId="33445D79" w14:textId="77777777" w:rsidR="007B5C22" w:rsidRDefault="007B5C22">
      <w:pPr>
        <w:widowControl/>
        <w:jc w:val="left"/>
        <w:rPr>
          <w:rFonts w:ascii="Times New Roman" w:eastAsia="楷体" w:hAnsi="Times New Roman" w:cs="宋体"/>
          <w:kern w:val="0"/>
          <w:szCs w:val="21"/>
        </w:rPr>
      </w:pPr>
    </w:p>
    <w:p w14:paraId="60C2B44F" w14:textId="0FAF01A1" w:rsidR="007B5C22" w:rsidRPr="00EB2736" w:rsidRDefault="00916275">
      <w:pPr>
        <w:widowControl/>
        <w:jc w:val="left"/>
        <w:rPr>
          <w:rFonts w:ascii="宋体" w:eastAsia="宋体" w:hAnsi="宋体" w:cs="宋体"/>
          <w:b/>
          <w:bCs/>
          <w:kern w:val="0"/>
          <w:szCs w:val="21"/>
        </w:rPr>
      </w:pPr>
      <w:r>
        <w:rPr>
          <w:rFonts w:ascii="宋体" w:eastAsia="宋体" w:hAnsi="宋体" w:cs="宋体" w:hint="eastAsia"/>
          <w:b/>
          <w:bCs/>
          <w:kern w:val="0"/>
          <w:szCs w:val="21"/>
        </w:rPr>
        <w:t>1</w:t>
      </w:r>
      <w:r>
        <w:rPr>
          <w:rFonts w:ascii="宋体" w:eastAsia="宋体" w:hAnsi="宋体" w:cs="宋体"/>
          <w:b/>
          <w:bCs/>
          <w:kern w:val="0"/>
          <w:szCs w:val="21"/>
        </w:rPr>
        <w:t>.4</w:t>
      </w:r>
      <w:r w:rsidRPr="00EB2736">
        <w:rPr>
          <w:rFonts w:ascii="宋体" w:eastAsia="宋体" w:hAnsi="宋体" w:cs="宋体"/>
          <w:b/>
          <w:bCs/>
          <w:kern w:val="0"/>
          <w:szCs w:val="21"/>
        </w:rPr>
        <w:t>此外，在 “自我参照效应”的神经水平操作性定义的重要维度——控制条件上，作者在文中给出了四类分类。但在数据库的变量中，并不能清晰找到四种分类的对应数值。与此最相近的Definition of self-reference effect (Neuro)变量下，字段数值缺乏规范描述，例如存在“self-relevant &gt; control” “self&gt;other 3PP&gt;1PP”等表述。在其他列字段（如AE列）中也存在类似问题。建议检查并统一每个变量下的数值或内容描述，或为关键变量新增一列索变量，以数值（1、2、3、4）代表文献类别，以便于读者查找及使用数据库信息。</w:t>
      </w:r>
    </w:p>
    <w:p w14:paraId="288C343C" w14:textId="77777777" w:rsidR="007B5C22" w:rsidRDefault="007B5C22">
      <w:pPr>
        <w:widowControl/>
        <w:jc w:val="left"/>
        <w:rPr>
          <w:rFonts w:ascii="Times New Roman" w:eastAsia="楷体" w:hAnsi="Times New Roman" w:cs="宋体"/>
          <w:kern w:val="0"/>
          <w:szCs w:val="21"/>
        </w:rPr>
      </w:pPr>
    </w:p>
    <w:p w14:paraId="25BCAD1A" w14:textId="367B2E5D" w:rsidR="007B5C22"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lastRenderedPageBreak/>
        <w:t xml:space="preserve"> </w:t>
      </w:r>
      <w:r>
        <w:rPr>
          <w:rFonts w:ascii="Times New Roman" w:eastAsia="楷体" w:hAnsi="Times New Roman" w:cs="宋体"/>
          <w:color w:val="2E74B5" w:themeColor="accent5" w:themeShade="BF"/>
          <w:kern w:val="0"/>
          <w:szCs w:val="21"/>
        </w:rPr>
        <w:t>回应：非常感谢审稿人的意见。</w:t>
      </w:r>
      <w:r w:rsidR="00633589" w:rsidRPr="00633589">
        <w:rPr>
          <w:rFonts w:ascii="Times New Roman" w:eastAsia="楷体" w:hAnsi="Times New Roman" w:cs="宋体" w:hint="eastAsia"/>
          <w:color w:val="2E74B5" w:themeColor="accent5" w:themeShade="BF"/>
          <w:kern w:val="0"/>
          <w:szCs w:val="21"/>
        </w:rPr>
        <w:t>在保留原文描述的基础上，在其右侧新建一列“</w:t>
      </w:r>
      <w:ins w:id="61" w:author="sun shuting" w:date="2022-10-11T18:02:00Z">
        <w:r w:rsidR="00403145">
          <w:rPr>
            <w:rFonts w:ascii="Times New Roman" w:eastAsia="楷体" w:hAnsi="Times New Roman" w:cs="宋体" w:hint="eastAsia"/>
            <w:color w:val="2E74B5" w:themeColor="accent5" w:themeShade="BF"/>
            <w:kern w:val="0"/>
            <w:szCs w:val="21"/>
          </w:rPr>
          <w:t>标准化的</w:t>
        </w:r>
        <w:r w:rsidR="00A261CA">
          <w:rPr>
            <w:rFonts w:ascii="Times New Roman" w:eastAsia="楷体" w:hAnsi="Times New Roman" w:cs="宋体" w:hint="eastAsia"/>
            <w:color w:val="2E74B5" w:themeColor="accent5" w:themeShade="BF"/>
            <w:kern w:val="0"/>
            <w:szCs w:val="21"/>
          </w:rPr>
          <w:t>控制条件</w:t>
        </w:r>
      </w:ins>
      <w:r w:rsidR="00633589" w:rsidRPr="00633589">
        <w:rPr>
          <w:rFonts w:ascii="Times New Roman" w:eastAsia="楷体" w:hAnsi="Times New Roman" w:cs="宋体" w:hint="eastAsia"/>
          <w:color w:val="2E74B5" w:themeColor="accent5" w:themeShade="BF"/>
          <w:kern w:val="0"/>
          <w:szCs w:val="21"/>
        </w:rPr>
        <w:t>（</w:t>
      </w:r>
      <w:ins w:id="62" w:author="sun shuting" w:date="2022-10-11T18:02:00Z">
        <w:r w:rsidR="00A261CA">
          <w:rPr>
            <w:rFonts w:ascii="Times New Roman" w:eastAsia="楷体" w:hAnsi="Times New Roman" w:cs="宋体" w:hint="eastAsia"/>
            <w:color w:val="2E74B5" w:themeColor="accent5" w:themeShade="BF"/>
            <w:kern w:val="0"/>
            <w:szCs w:val="21"/>
          </w:rPr>
          <w:t>S</w:t>
        </w:r>
      </w:ins>
      <w:ins w:id="63" w:author="sun shuting" w:date="2022-10-11T18:03:00Z">
        <w:r w:rsidR="00A261CA">
          <w:rPr>
            <w:rFonts w:ascii="Times New Roman" w:eastAsia="楷体" w:hAnsi="Times New Roman" w:cs="宋体" w:hint="eastAsia"/>
            <w:color w:val="2E74B5" w:themeColor="accent5" w:themeShade="BF"/>
            <w:kern w:val="0"/>
            <w:szCs w:val="21"/>
          </w:rPr>
          <w:t>tandardized</w:t>
        </w:r>
        <w:r w:rsidR="00A261CA">
          <w:rPr>
            <w:rFonts w:ascii="Times New Roman" w:eastAsia="楷体" w:hAnsi="Times New Roman" w:cs="宋体"/>
            <w:color w:val="2E74B5" w:themeColor="accent5" w:themeShade="BF"/>
            <w:kern w:val="0"/>
            <w:szCs w:val="21"/>
          </w:rPr>
          <w:t xml:space="preserve"> name </w:t>
        </w:r>
      </w:ins>
      <w:ins w:id="64" w:author="sun shuting" w:date="2022-10-16T00:54:00Z">
        <w:r w:rsidR="00990EBB">
          <w:rPr>
            <w:rFonts w:ascii="Times New Roman" w:eastAsia="楷体" w:hAnsi="Times New Roman" w:cs="宋体"/>
            <w:color w:val="2E74B5" w:themeColor="accent5" w:themeShade="BF"/>
            <w:kern w:val="0"/>
            <w:szCs w:val="21"/>
          </w:rPr>
          <w:t>for</w:t>
        </w:r>
      </w:ins>
      <w:ins w:id="65" w:author="sun shuting" w:date="2022-10-11T18:03:00Z">
        <w:r w:rsidR="00A261CA">
          <w:rPr>
            <w:rFonts w:ascii="Times New Roman" w:eastAsia="楷体" w:hAnsi="Times New Roman" w:cs="宋体"/>
            <w:color w:val="2E74B5" w:themeColor="accent5" w:themeShade="BF"/>
            <w:kern w:val="0"/>
            <w:szCs w:val="21"/>
          </w:rPr>
          <w:t xml:space="preserve"> contrast</w:t>
        </w:r>
      </w:ins>
      <w:r w:rsidR="00633589" w:rsidRPr="00633589">
        <w:rPr>
          <w:rFonts w:ascii="Times New Roman" w:eastAsia="楷体" w:hAnsi="Times New Roman" w:cs="宋体" w:hint="eastAsia"/>
          <w:color w:val="2E74B5" w:themeColor="accent5" w:themeShade="BF"/>
          <w:kern w:val="0"/>
          <w:szCs w:val="21"/>
        </w:rPr>
        <w:t>）”代表四类神经水平操作定性义</w:t>
      </w:r>
      <w:r>
        <w:rPr>
          <w:rFonts w:ascii="Times New Roman" w:eastAsia="楷体" w:hAnsi="Times New Roman" w:cs="宋体"/>
          <w:color w:val="2E74B5" w:themeColor="accent5" w:themeShade="BF"/>
          <w:kern w:val="0"/>
          <w:szCs w:val="21"/>
        </w:rPr>
        <w:t>，以值（</w:t>
      </w:r>
      <w:r>
        <w:rPr>
          <w:rFonts w:ascii="Times New Roman" w:eastAsia="楷体" w:hAnsi="Times New Roman" w:cs="宋体"/>
          <w:color w:val="2E74B5" w:themeColor="accent5" w:themeShade="BF"/>
          <w:kern w:val="0"/>
          <w:szCs w:val="21"/>
        </w:rPr>
        <w:t>self&gt;close</w:t>
      </w:r>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self&gt;c</w:t>
      </w:r>
      <w:r>
        <w:rPr>
          <w:rFonts w:ascii="Times New Roman" w:eastAsia="楷体" w:hAnsi="Times New Roman" w:cs="宋体" w:hint="eastAsia"/>
          <w:color w:val="2E74B5" w:themeColor="accent5" w:themeShade="BF"/>
          <w:kern w:val="0"/>
          <w:szCs w:val="21"/>
        </w:rPr>
        <w:t>e</w:t>
      </w:r>
      <w:r>
        <w:rPr>
          <w:rFonts w:ascii="Times New Roman" w:eastAsia="楷体" w:hAnsi="Times New Roman" w:cs="宋体"/>
          <w:color w:val="2E74B5" w:themeColor="accent5" w:themeShade="BF"/>
          <w:kern w:val="0"/>
          <w:szCs w:val="21"/>
        </w:rPr>
        <w:t>lebrity</w:t>
      </w:r>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self&gt;stranger</w:t>
      </w:r>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self&gt;nonperson</w:t>
      </w:r>
      <w:r>
        <w:rPr>
          <w:rFonts w:ascii="Times New Roman" w:eastAsia="楷体" w:hAnsi="Times New Roman" w:cs="宋体"/>
          <w:color w:val="2E74B5" w:themeColor="accent5" w:themeShade="BF"/>
          <w:kern w:val="0"/>
          <w:szCs w:val="21"/>
        </w:rPr>
        <w:t>）代表文献类别（自我</w:t>
      </w:r>
      <w:r>
        <w:rPr>
          <w:rFonts w:ascii="Times New Roman" w:eastAsia="楷体" w:hAnsi="Times New Roman" w:cs="宋体"/>
          <w:color w:val="2E74B5" w:themeColor="accent5" w:themeShade="BF"/>
          <w:kern w:val="0"/>
          <w:szCs w:val="21"/>
        </w:rPr>
        <w:t xml:space="preserve"> vs </w:t>
      </w:r>
      <w:r>
        <w:rPr>
          <w:rFonts w:ascii="Times New Roman" w:eastAsia="楷体" w:hAnsi="Times New Roman" w:cs="宋体"/>
          <w:color w:val="2E74B5" w:themeColor="accent5" w:themeShade="BF"/>
          <w:kern w:val="0"/>
          <w:szCs w:val="21"/>
        </w:rPr>
        <w:t>亲密他人，自我</w:t>
      </w:r>
      <w:r>
        <w:rPr>
          <w:rFonts w:ascii="Times New Roman" w:eastAsia="楷体" w:hAnsi="Times New Roman" w:cs="宋体"/>
          <w:color w:val="2E74B5" w:themeColor="accent5" w:themeShade="BF"/>
          <w:kern w:val="0"/>
          <w:szCs w:val="21"/>
        </w:rPr>
        <w:t xml:space="preserve">vs </w:t>
      </w:r>
      <w:r>
        <w:rPr>
          <w:rFonts w:ascii="Times New Roman" w:eastAsia="楷体" w:hAnsi="Times New Roman" w:cs="宋体"/>
          <w:color w:val="2E74B5" w:themeColor="accent5" w:themeShade="BF"/>
          <w:kern w:val="0"/>
          <w:szCs w:val="21"/>
        </w:rPr>
        <w:t>名人，自我</w:t>
      </w:r>
      <w:r>
        <w:rPr>
          <w:rFonts w:ascii="Times New Roman" w:eastAsia="楷体" w:hAnsi="Times New Roman" w:cs="宋体"/>
          <w:color w:val="2E74B5" w:themeColor="accent5" w:themeShade="BF"/>
          <w:kern w:val="0"/>
          <w:szCs w:val="21"/>
        </w:rPr>
        <w:t xml:space="preserve"> vs</w:t>
      </w:r>
      <w:r>
        <w:rPr>
          <w:rFonts w:ascii="Times New Roman" w:eastAsia="楷体" w:hAnsi="Times New Roman" w:cs="宋体"/>
          <w:color w:val="2E74B5" w:themeColor="accent5" w:themeShade="BF"/>
          <w:kern w:val="0"/>
          <w:szCs w:val="21"/>
        </w:rPr>
        <w:t>陌生人，自我</w:t>
      </w:r>
      <w:r>
        <w:rPr>
          <w:rFonts w:ascii="Times New Roman" w:eastAsia="楷体" w:hAnsi="Times New Roman" w:cs="宋体"/>
          <w:color w:val="2E74B5" w:themeColor="accent5" w:themeShade="BF"/>
          <w:kern w:val="0"/>
          <w:szCs w:val="21"/>
        </w:rPr>
        <w:t>vs</w:t>
      </w:r>
      <w:r>
        <w:rPr>
          <w:rFonts w:ascii="Times New Roman" w:eastAsia="楷体" w:hAnsi="Times New Roman" w:cs="宋体"/>
          <w:color w:val="2E74B5" w:themeColor="accent5" w:themeShade="BF"/>
          <w:kern w:val="0"/>
          <w:szCs w:val="21"/>
        </w:rPr>
        <w:t>非人称条件）</w:t>
      </w:r>
      <w:r>
        <w:rPr>
          <w:rFonts w:ascii="Times New Roman" w:eastAsia="楷体" w:hAnsi="Times New Roman" w:cs="宋体" w:hint="eastAsia"/>
          <w:color w:val="2E74B5" w:themeColor="accent5" w:themeShade="BF"/>
          <w:kern w:val="0"/>
          <w:szCs w:val="21"/>
        </w:rPr>
        <w:t>。</w:t>
      </w:r>
      <w:r w:rsidR="00247E11">
        <w:rPr>
          <w:rFonts w:ascii="Times New Roman" w:eastAsia="楷体" w:hAnsi="Times New Roman" w:cs="宋体" w:hint="eastAsia"/>
          <w:color w:val="2E74B5" w:themeColor="accent5" w:themeShade="BF"/>
          <w:kern w:val="0"/>
          <w:szCs w:val="21"/>
        </w:rPr>
        <w:t>具体更改内容如下图所示：</w:t>
      </w:r>
    </w:p>
    <w:p w14:paraId="54F99800" w14:textId="411B6180" w:rsidR="00247E11" w:rsidRDefault="00990E14">
      <w:pPr>
        <w:widowControl/>
        <w:jc w:val="left"/>
        <w:rPr>
          <w:ins w:id="66" w:author="Chuan-Peng Hu" w:date="2022-10-10T09:45:00Z"/>
          <w:rFonts w:ascii="Times New Roman" w:eastAsia="楷体" w:hAnsi="Times New Roman" w:cs="宋体"/>
          <w:color w:val="2E74B5" w:themeColor="accent5" w:themeShade="BF"/>
          <w:kern w:val="0"/>
          <w:szCs w:val="21"/>
        </w:rPr>
      </w:pPr>
      <w:ins w:id="67" w:author="sun shuting" w:date="2022-10-11T18:05:00Z">
        <w:r w:rsidRPr="00990E14">
          <w:rPr>
            <w:rFonts w:ascii="Times New Roman" w:eastAsia="楷体" w:hAnsi="Times New Roman" w:cs="宋体"/>
            <w:noProof/>
            <w:color w:val="2E74B5" w:themeColor="accent5" w:themeShade="BF"/>
            <w:kern w:val="0"/>
            <w:szCs w:val="21"/>
          </w:rPr>
          <w:drawing>
            <wp:inline distT="0" distB="0" distL="0" distR="0" wp14:anchorId="04DE892D" wp14:editId="5A1ED39E">
              <wp:extent cx="5274310" cy="927100"/>
              <wp:effectExtent l="0" t="0" r="2540" b="6350"/>
              <wp:docPr id="8202" name="图片 4">
                <a:extLst xmlns:a="http://schemas.openxmlformats.org/drawingml/2006/main">
                  <a:ext uri="{FF2B5EF4-FFF2-40B4-BE49-F238E27FC236}">
                    <a16:creationId xmlns:a16="http://schemas.microsoft.com/office/drawing/2014/main" id="{CB7BA30C-9541-5311-A4B4-D00F717675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2" name="图片 4">
                        <a:extLst>
                          <a:ext uri="{FF2B5EF4-FFF2-40B4-BE49-F238E27FC236}">
                            <a16:creationId xmlns:a16="http://schemas.microsoft.com/office/drawing/2014/main" id="{CB7BA30C-9541-5311-A4B4-D00F71767574}"/>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b="8995"/>
                      <a:stretch>
                        <a:fillRect/>
                      </a:stretch>
                    </pic:blipFill>
                    <pic:spPr bwMode="auto">
                      <a:xfrm>
                        <a:off x="0" y="0"/>
                        <a:ext cx="5274310" cy="927100"/>
                      </a:xfrm>
                      <a:prstGeom prst="rect">
                        <a:avLst/>
                      </a:prstGeom>
                      <a:noFill/>
                      <a:ln>
                        <a:noFill/>
                      </a:ln>
                    </pic:spPr>
                  </pic:pic>
                </a:graphicData>
              </a:graphic>
            </wp:inline>
          </w:drawing>
        </w:r>
      </w:ins>
    </w:p>
    <w:p w14:paraId="5A57321E" w14:textId="2F7A3530" w:rsidR="00872D4E" w:rsidRDefault="00872D4E">
      <w:pPr>
        <w:widowControl/>
        <w:jc w:val="left"/>
        <w:rPr>
          <w:ins w:id="68" w:author="Chuan-Peng Hu" w:date="2022-10-10T09:45:00Z"/>
          <w:rFonts w:ascii="Times New Roman" w:eastAsia="楷体" w:hAnsi="Times New Roman" w:cs="宋体"/>
          <w:color w:val="2E74B5" w:themeColor="accent5" w:themeShade="BF"/>
          <w:kern w:val="0"/>
          <w:szCs w:val="21"/>
        </w:rPr>
      </w:pPr>
    </w:p>
    <w:p w14:paraId="7E573DA9" w14:textId="288A2ABC" w:rsidR="00872D4E" w:rsidRDefault="00872D4E">
      <w:pPr>
        <w:widowControl/>
        <w:ind w:firstLine="420"/>
        <w:jc w:val="left"/>
        <w:rPr>
          <w:ins w:id="69" w:author="sun shuting" w:date="2022-10-11T18:05:00Z"/>
          <w:rFonts w:ascii="Times New Roman" w:eastAsia="楷体" w:hAnsi="Times New Roman" w:cs="宋体"/>
          <w:color w:val="2E74B5" w:themeColor="accent5" w:themeShade="BF"/>
          <w:kern w:val="0"/>
          <w:szCs w:val="21"/>
        </w:rPr>
      </w:pPr>
      <w:ins w:id="70" w:author="Chuan-Peng Hu" w:date="2022-10-10T09:45:00Z">
        <w:r>
          <w:rPr>
            <w:rFonts w:ascii="Times New Roman" w:eastAsia="楷体" w:hAnsi="Times New Roman" w:cs="宋体" w:hint="eastAsia"/>
            <w:color w:val="2E74B5" w:themeColor="accent5" w:themeShade="BF"/>
            <w:kern w:val="0"/>
            <w:szCs w:val="21"/>
          </w:rPr>
          <w:t>除此之外，我们也在神经成像的激活坐标点数据中增加了标准化后的字段，具体</w:t>
        </w:r>
      </w:ins>
      <w:ins w:id="71" w:author="Chuan-Peng Hu" w:date="2022-10-10T09:46:00Z">
        <w:r>
          <w:rPr>
            <w:rFonts w:ascii="Times New Roman" w:eastAsia="楷体" w:hAnsi="Times New Roman" w:cs="宋体" w:hint="eastAsia"/>
            <w:color w:val="2E74B5" w:themeColor="accent5" w:themeShade="BF"/>
            <w:kern w:val="0"/>
            <w:szCs w:val="21"/>
          </w:rPr>
          <w:t>具体更改内容如下图所示：</w:t>
        </w:r>
      </w:ins>
    </w:p>
    <w:p w14:paraId="5796407E" w14:textId="6488ADE3" w:rsidR="00990E14" w:rsidRDefault="006D20EB" w:rsidP="00193C45">
      <w:pPr>
        <w:widowControl/>
        <w:ind w:firstLine="420"/>
        <w:jc w:val="left"/>
        <w:rPr>
          <w:ins w:id="72" w:author="hp" w:date="2022-10-06T20:06:00Z"/>
          <w:rFonts w:ascii="Times New Roman" w:eastAsia="楷体" w:hAnsi="Times New Roman" w:cs="宋体"/>
          <w:color w:val="2E74B5" w:themeColor="accent5" w:themeShade="BF"/>
          <w:kern w:val="0"/>
          <w:szCs w:val="21"/>
        </w:rPr>
      </w:pPr>
      <w:ins w:id="73" w:author="sun shuting" w:date="2022-10-14T17:32:00Z">
        <w:r>
          <w:rPr>
            <w:rFonts w:ascii="Times New Roman" w:eastAsia="楷体" w:hAnsi="Times New Roman" w:cs="宋体"/>
            <w:noProof/>
            <w:color w:val="2E74B5" w:themeColor="accent5" w:themeShade="BF"/>
            <w:kern w:val="0"/>
            <w:szCs w:val="21"/>
          </w:rPr>
          <w:drawing>
            <wp:inline distT="0" distB="0" distL="0" distR="0" wp14:anchorId="6A83D652" wp14:editId="49049AC4">
              <wp:extent cx="4536831" cy="219740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47116" cy="2202390"/>
                      </a:xfrm>
                      <a:prstGeom prst="rect">
                        <a:avLst/>
                      </a:prstGeom>
                    </pic:spPr>
                  </pic:pic>
                </a:graphicData>
              </a:graphic>
            </wp:inline>
          </w:drawing>
        </w:r>
      </w:ins>
    </w:p>
    <w:p w14:paraId="69CBF810" w14:textId="77777777" w:rsidR="007B5C22" w:rsidRDefault="007B5C22">
      <w:pPr>
        <w:widowControl/>
        <w:jc w:val="center"/>
        <w:rPr>
          <w:rFonts w:ascii="Times New Roman" w:eastAsia="楷体" w:hAnsi="Times New Roman" w:cs="宋体"/>
          <w:kern w:val="0"/>
          <w:szCs w:val="21"/>
        </w:rPr>
      </w:pPr>
    </w:p>
    <w:p w14:paraId="50F87672" w14:textId="0E48115A" w:rsidR="007B5C22" w:rsidRPr="00EB2736" w:rsidRDefault="00916275">
      <w:pPr>
        <w:widowControl/>
        <w:jc w:val="left"/>
        <w:rPr>
          <w:rFonts w:ascii="宋体" w:eastAsia="宋体" w:hAnsi="宋体" w:cs="宋体"/>
          <w:b/>
          <w:bCs/>
          <w:kern w:val="0"/>
          <w:szCs w:val="21"/>
        </w:rPr>
      </w:pPr>
      <w:r>
        <w:rPr>
          <w:rFonts w:ascii="宋体" w:eastAsia="宋体" w:hAnsi="宋体" w:cs="宋体"/>
          <w:b/>
          <w:bCs/>
          <w:kern w:val="0"/>
          <w:szCs w:val="21"/>
        </w:rPr>
        <w:t>1.5</w:t>
      </w:r>
      <w:r w:rsidRPr="00EB2736">
        <w:rPr>
          <w:rFonts w:ascii="宋体" w:eastAsia="宋体" w:hAnsi="宋体" w:cs="宋体"/>
          <w:b/>
          <w:bCs/>
          <w:kern w:val="0"/>
          <w:szCs w:val="21"/>
        </w:rPr>
        <w:t>、在数据质量控制和评估章节中，作者通过对控制条件分类发现不同控制条件会得到不同的元分析结果（图4 C-H）。文中并未说明该结果是如何支持数据库质量的。假设数据质量良好，那么合并所有条件，理论上是否应该观察到与不区分控制条件的Neurosynth 和NeuroQuery自动元分析（图4 A-B）接近的结果？</w:t>
      </w:r>
    </w:p>
    <w:p w14:paraId="66E4DE2F" w14:textId="77777777" w:rsidR="007B5C22" w:rsidRDefault="007B5C22">
      <w:pPr>
        <w:widowControl/>
        <w:jc w:val="left"/>
        <w:rPr>
          <w:rFonts w:ascii="Times New Roman" w:eastAsia="楷体" w:hAnsi="Times New Roman" w:cs="宋体"/>
          <w:kern w:val="0"/>
          <w:szCs w:val="21"/>
        </w:rPr>
      </w:pPr>
    </w:p>
    <w:p w14:paraId="2A95AAD8" w14:textId="77777777" w:rsidR="00340763" w:rsidRDefault="00000000">
      <w:pPr>
        <w:widowControl/>
        <w:jc w:val="left"/>
        <w:rPr>
          <w:ins w:id="74" w:author="Chuan-Peng Hu" w:date="2022-10-10T09:49:00Z"/>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回应：谢谢审稿人的意见。</w:t>
      </w:r>
      <w:ins w:id="75" w:author="Chuan-Peng Hu" w:date="2022-10-10T09:47:00Z">
        <w:r w:rsidR="00340763">
          <w:rPr>
            <w:rFonts w:ascii="Times New Roman" w:eastAsia="楷体" w:hAnsi="Times New Roman" w:cs="宋体" w:hint="eastAsia"/>
            <w:color w:val="2E74B5" w:themeColor="accent5" w:themeShade="BF"/>
            <w:kern w:val="0"/>
            <w:szCs w:val="21"/>
          </w:rPr>
          <w:t>本次修改中对本数据的元分析结果与</w:t>
        </w:r>
        <w:r w:rsidR="00340763">
          <w:rPr>
            <w:rFonts w:ascii="Times New Roman" w:eastAsia="楷体" w:hAnsi="Times New Roman" w:cs="宋体" w:hint="eastAsia"/>
            <w:color w:val="2E74B5" w:themeColor="accent5" w:themeShade="BF"/>
            <w:kern w:val="0"/>
            <w:szCs w:val="21"/>
          </w:rPr>
          <w:t>Neurosyth</w:t>
        </w:r>
      </w:ins>
      <w:ins w:id="76" w:author="Chuan-Peng Hu" w:date="2022-10-10T09:48:00Z">
        <w:r w:rsidR="00340763">
          <w:rPr>
            <w:rFonts w:ascii="Times New Roman" w:eastAsia="楷体" w:hAnsi="Times New Roman" w:cs="宋体" w:hint="eastAsia"/>
            <w:color w:val="2E74B5" w:themeColor="accent5" w:themeShade="BF"/>
            <w:kern w:val="0"/>
            <w:szCs w:val="21"/>
          </w:rPr>
          <w:t>比较的结果进行了更加详细的分析，包括两个方面：第一，比较纳入到元分析中的文献的情况；第二，比较了元分析结果。这部分内容在正文与补充</w:t>
        </w:r>
      </w:ins>
      <w:ins w:id="77" w:author="Chuan-Peng Hu" w:date="2022-10-10T09:49:00Z">
        <w:r w:rsidR="00340763">
          <w:rPr>
            <w:rFonts w:ascii="Times New Roman" w:eastAsia="楷体" w:hAnsi="Times New Roman" w:cs="宋体" w:hint="eastAsia"/>
            <w:color w:val="2E74B5" w:themeColor="accent5" w:themeShade="BF"/>
            <w:kern w:val="0"/>
            <w:szCs w:val="21"/>
          </w:rPr>
          <w:t>材料中均已经相应修改。</w:t>
        </w:r>
      </w:ins>
    </w:p>
    <w:p w14:paraId="752CAB0E" w14:textId="4F6719BB" w:rsidR="007B5C22" w:rsidRDefault="00340763" w:rsidP="004B552D">
      <w:pPr>
        <w:widowControl/>
        <w:ind w:firstLine="420"/>
        <w:jc w:val="left"/>
        <w:rPr>
          <w:rFonts w:ascii="Times New Roman" w:eastAsia="楷体" w:hAnsi="Times New Roman" w:cs="宋体"/>
          <w:color w:val="2E74B5" w:themeColor="accent5" w:themeShade="BF"/>
          <w:kern w:val="0"/>
          <w:szCs w:val="21"/>
        </w:rPr>
      </w:pPr>
      <w:r>
        <w:rPr>
          <w:rFonts w:ascii="Times New Roman" w:eastAsia="楷体" w:hAnsi="Times New Roman" w:cs="宋体" w:hint="eastAsia"/>
          <w:color w:val="2E74B5" w:themeColor="accent5" w:themeShade="BF"/>
          <w:kern w:val="0"/>
          <w:szCs w:val="21"/>
        </w:rPr>
        <w:t>正文部分修改内容如下（见正文第</w:t>
      </w:r>
      <w:r w:rsidR="002B00FC">
        <w:rPr>
          <w:rFonts w:ascii="Times New Roman" w:eastAsia="楷体" w:hAnsi="Times New Roman" w:cs="宋体"/>
          <w:color w:val="2E74B5" w:themeColor="accent5" w:themeShade="BF"/>
          <w:kern w:val="0"/>
          <w:szCs w:val="21"/>
        </w:rPr>
        <w:t>10</w:t>
      </w:r>
      <w:r>
        <w:rPr>
          <w:rFonts w:ascii="Times New Roman" w:eastAsia="楷体" w:hAnsi="Times New Roman" w:cs="宋体"/>
          <w:color w:val="2E74B5" w:themeColor="accent5" w:themeShade="BF"/>
          <w:kern w:val="0"/>
          <w:szCs w:val="21"/>
        </w:rPr>
        <w:t>页第</w:t>
      </w:r>
      <w:r w:rsidR="002B00FC">
        <w:rPr>
          <w:rFonts w:ascii="Times New Roman" w:eastAsia="楷体" w:hAnsi="Times New Roman" w:cs="宋体"/>
          <w:color w:val="2E74B5" w:themeColor="accent5" w:themeShade="BF"/>
          <w:kern w:val="0"/>
          <w:szCs w:val="21"/>
        </w:rPr>
        <w:t>1</w:t>
      </w:r>
      <w:r>
        <w:rPr>
          <w:rFonts w:ascii="Times New Roman" w:eastAsia="楷体" w:hAnsi="Times New Roman" w:cs="宋体"/>
          <w:color w:val="2E74B5" w:themeColor="accent5" w:themeShade="BF"/>
          <w:kern w:val="0"/>
          <w:szCs w:val="21"/>
        </w:rPr>
        <w:t>段</w:t>
      </w:r>
      <w:r>
        <w:rPr>
          <w:rFonts w:ascii="Times New Roman" w:eastAsia="楷体" w:hAnsi="Times New Roman" w:cs="宋体" w:hint="eastAsia"/>
          <w:color w:val="2E74B5" w:themeColor="accent5" w:themeShade="BF"/>
          <w:kern w:val="0"/>
          <w:szCs w:val="21"/>
        </w:rPr>
        <w:t>）：</w:t>
      </w:r>
    </w:p>
    <w:p w14:paraId="4DAB2D33" w14:textId="69F69C34" w:rsidR="007B5C22" w:rsidRDefault="00000000" w:rsidP="006654E1">
      <w:pPr>
        <w:widowControl/>
        <w:jc w:val="left"/>
        <w:rPr>
          <w:rFonts w:ascii="Times New Roman" w:eastAsia="楷体" w:hAnsi="Times New Roman" w:cs="宋体"/>
          <w:i/>
          <w:iCs/>
          <w:color w:val="0070C0"/>
          <w:kern w:val="0"/>
          <w:szCs w:val="21"/>
        </w:rPr>
      </w:pPr>
      <w:r>
        <w:rPr>
          <w:rFonts w:ascii="Times New Roman" w:eastAsia="楷体" w:hAnsi="Times New Roman" w:cs="宋体" w:hint="eastAsia"/>
          <w:i/>
          <w:iCs/>
          <w:color w:val="0070C0"/>
          <w:kern w:val="0"/>
          <w:szCs w:val="21"/>
        </w:rPr>
        <w:t>“</w:t>
      </w:r>
      <w:r w:rsidR="004F6A9C">
        <w:rPr>
          <w:rFonts w:ascii="Times New Roman" w:eastAsia="楷体" w:hAnsi="Times New Roman" w:cs="宋体" w:hint="eastAsia"/>
          <w:i/>
          <w:iCs/>
          <w:color w:val="0070C0"/>
          <w:kern w:val="0"/>
          <w:szCs w:val="21"/>
        </w:rPr>
        <w:t xml:space="preserve"> </w:t>
      </w:r>
      <w:r w:rsidR="004F6A9C">
        <w:rPr>
          <w:rFonts w:ascii="Times New Roman" w:eastAsia="楷体" w:hAnsi="Times New Roman" w:cs="宋体"/>
          <w:i/>
          <w:iCs/>
          <w:color w:val="0070C0"/>
          <w:kern w:val="0"/>
          <w:szCs w:val="21"/>
        </w:rPr>
        <w:t xml:space="preserve"> </w:t>
      </w:r>
      <w:bookmarkStart w:id="78" w:name="_Hlk116222464"/>
      <w:ins w:id="79" w:author="sun shuting" w:date="2022-10-14T17:39:00Z">
        <w:r w:rsidR="00C20235" w:rsidRPr="00C20235">
          <w:rPr>
            <w:rFonts w:ascii="Times New Roman" w:eastAsia="楷体" w:hAnsi="Times New Roman" w:cs="宋体" w:hint="eastAsia"/>
            <w:i/>
            <w:iCs/>
            <w:color w:val="0070C0"/>
            <w:kern w:val="0"/>
            <w:szCs w:val="21"/>
          </w:rPr>
          <w:t>第一，在文献的选择上更加精细和准确，弥补自动元分析数据库的局限性</w:t>
        </w:r>
        <w:r w:rsidR="00C20235" w:rsidRPr="00C20235">
          <w:rPr>
            <w:rFonts w:ascii="Times New Roman" w:eastAsia="楷体" w:hAnsi="Times New Roman" w:cs="宋体"/>
            <w:i/>
            <w:iCs/>
            <w:color w:val="0070C0"/>
            <w:kern w:val="0"/>
            <w:szCs w:val="21"/>
            <w:vertAlign w:val="superscript"/>
          </w:rPr>
          <w:t>[23</w:t>
        </w:r>
        <w:r w:rsidR="00C20235" w:rsidRPr="00C20235">
          <w:rPr>
            <w:rFonts w:ascii="Times New Roman" w:eastAsia="楷体" w:hAnsi="Times New Roman" w:cs="宋体" w:hint="eastAsia"/>
            <w:i/>
            <w:iCs/>
            <w:color w:val="0070C0"/>
            <w:kern w:val="0"/>
            <w:szCs w:val="21"/>
            <w:vertAlign w:val="superscript"/>
          </w:rPr>
          <w:t>,</w:t>
        </w:r>
        <w:r w:rsidR="00C20235" w:rsidRPr="00C20235">
          <w:rPr>
            <w:rFonts w:ascii="Times New Roman" w:eastAsia="楷体" w:hAnsi="Times New Roman" w:cs="宋体"/>
            <w:i/>
            <w:iCs/>
            <w:color w:val="0070C0"/>
            <w:kern w:val="0"/>
            <w:szCs w:val="21"/>
            <w:vertAlign w:val="superscript"/>
          </w:rPr>
          <w:t>24]</w:t>
        </w:r>
        <w:r w:rsidR="00C20235" w:rsidRPr="00C20235">
          <w:rPr>
            <w:rFonts w:ascii="Times New Roman" w:eastAsia="楷体" w:hAnsi="Times New Roman" w:cs="宋体" w:hint="eastAsia"/>
            <w:i/>
            <w:iCs/>
            <w:color w:val="0070C0"/>
            <w:kern w:val="0"/>
            <w:szCs w:val="21"/>
          </w:rPr>
          <w:t>。</w:t>
        </w:r>
        <w:r w:rsidR="00C20235" w:rsidRPr="00C20235">
          <w:rPr>
            <w:rFonts w:ascii="Times New Roman" w:eastAsia="楷体" w:hAnsi="Times New Roman" w:cs="宋体" w:hint="eastAsia"/>
            <w:i/>
            <w:iCs/>
            <w:color w:val="0070C0"/>
            <w:kern w:val="0"/>
            <w:szCs w:val="21"/>
          </w:rPr>
          <w:t>Neurosynth</w:t>
        </w:r>
        <w:r w:rsidR="00C20235" w:rsidRPr="00C20235">
          <w:rPr>
            <w:rFonts w:ascii="Times New Roman" w:eastAsia="楷体" w:hAnsi="Times New Roman" w:cs="宋体" w:hint="eastAsia"/>
            <w:i/>
            <w:iCs/>
            <w:color w:val="0070C0"/>
            <w:kern w:val="0"/>
            <w:szCs w:val="21"/>
          </w:rPr>
          <w:t>数据库中使用与自我参照最相近的英文字段</w:t>
        </w:r>
        <w:r w:rsidR="00C20235" w:rsidRPr="00C20235">
          <w:rPr>
            <w:rFonts w:ascii="Times New Roman" w:eastAsia="楷体" w:hAnsi="Times New Roman" w:cs="宋体"/>
            <w:i/>
            <w:iCs/>
            <w:color w:val="0070C0"/>
            <w:kern w:val="0"/>
            <w:szCs w:val="21"/>
          </w:rPr>
          <w:t>“</w:t>
        </w:r>
        <w:bookmarkStart w:id="80" w:name="_Hlk116404557"/>
        <w:r w:rsidR="00C20235" w:rsidRPr="00C20235">
          <w:rPr>
            <w:rFonts w:ascii="Times New Roman" w:eastAsia="楷体" w:hAnsi="Times New Roman" w:cs="宋体"/>
            <w:i/>
            <w:iCs/>
            <w:color w:val="0070C0"/>
            <w:kern w:val="0"/>
            <w:szCs w:val="21"/>
          </w:rPr>
          <w:t>self-referen</w:t>
        </w:r>
        <w:bookmarkEnd w:id="80"/>
        <w:r w:rsidR="00C20235" w:rsidRPr="00C20235">
          <w:rPr>
            <w:rFonts w:ascii="Times New Roman" w:eastAsia="楷体" w:hAnsi="Times New Roman" w:cs="宋体"/>
            <w:i/>
            <w:iCs/>
            <w:color w:val="0070C0"/>
            <w:kern w:val="0"/>
            <w:szCs w:val="21"/>
          </w:rPr>
          <w:t>tial”</w:t>
        </w:r>
        <w:r w:rsidR="00C20235" w:rsidRPr="00C20235">
          <w:rPr>
            <w:rFonts w:ascii="Times New Roman" w:eastAsia="楷体" w:hAnsi="Times New Roman" w:cs="宋体" w:hint="eastAsia"/>
            <w:i/>
            <w:iCs/>
            <w:color w:val="0070C0"/>
            <w:kern w:val="0"/>
            <w:szCs w:val="21"/>
          </w:rPr>
          <w:t>进行搜索时得到的文献数</w:t>
        </w:r>
        <w:r w:rsidR="00C20235" w:rsidRPr="00C20235">
          <w:rPr>
            <w:rFonts w:ascii="Times New Roman" w:eastAsia="楷体" w:hAnsi="Times New Roman" w:cs="宋体" w:hint="eastAsia"/>
            <w:i/>
            <w:iCs/>
            <w:color w:val="0070C0"/>
            <w:kern w:val="0"/>
            <w:szCs w:val="21"/>
          </w:rPr>
          <w:t>n</w:t>
        </w:r>
        <w:r w:rsidR="00C20235" w:rsidRPr="00C20235">
          <w:rPr>
            <w:rFonts w:ascii="Times New Roman" w:eastAsia="楷体" w:hAnsi="Times New Roman" w:cs="宋体"/>
            <w:i/>
            <w:iCs/>
            <w:color w:val="0070C0"/>
            <w:kern w:val="0"/>
            <w:szCs w:val="21"/>
          </w:rPr>
          <w:t xml:space="preserve"> = 166</w:t>
        </w:r>
        <w:r w:rsidR="00C20235" w:rsidRPr="00C20235">
          <w:rPr>
            <w:rFonts w:ascii="Times New Roman" w:eastAsia="楷体" w:hAnsi="Times New Roman" w:cs="宋体" w:hint="eastAsia"/>
            <w:i/>
            <w:iCs/>
            <w:color w:val="0070C0"/>
            <w:kern w:val="0"/>
            <w:szCs w:val="21"/>
          </w:rPr>
          <w:t>，与本文最终入选的文献重叠率</w:t>
        </w:r>
        <w:r w:rsidR="00C20235" w:rsidRPr="00C20235">
          <w:rPr>
            <w:rFonts w:ascii="Times New Roman" w:eastAsia="楷体" w:hAnsi="Times New Roman" w:cs="宋体" w:hint="eastAsia"/>
            <w:i/>
            <w:iCs/>
            <w:color w:val="0070C0"/>
            <w:kern w:val="0"/>
            <w:szCs w:val="21"/>
          </w:rPr>
          <w:t>2</w:t>
        </w:r>
        <w:r w:rsidR="00C20235" w:rsidRPr="00C20235">
          <w:rPr>
            <w:rFonts w:ascii="Times New Roman" w:eastAsia="楷体" w:hAnsi="Times New Roman" w:cs="宋体"/>
            <w:i/>
            <w:iCs/>
            <w:color w:val="0070C0"/>
            <w:kern w:val="0"/>
            <w:szCs w:val="21"/>
          </w:rPr>
          <w:t>1.2</w:t>
        </w:r>
        <w:r w:rsidR="00C20235" w:rsidRPr="00C20235">
          <w:rPr>
            <w:rFonts w:ascii="Times New Roman" w:eastAsia="楷体" w:hAnsi="Times New Roman" w:cs="宋体" w:hint="eastAsia"/>
            <w:i/>
            <w:iCs/>
            <w:color w:val="0070C0"/>
            <w:kern w:val="0"/>
            <w:szCs w:val="21"/>
          </w:rPr>
          <w:t>%</w:t>
        </w:r>
        <w:r w:rsidR="00C20235" w:rsidRPr="00C20235">
          <w:rPr>
            <w:rFonts w:ascii="Times New Roman" w:eastAsia="楷体" w:hAnsi="Times New Roman" w:cs="宋体" w:hint="eastAsia"/>
            <w:i/>
            <w:iCs/>
            <w:color w:val="0070C0"/>
            <w:kern w:val="0"/>
            <w:szCs w:val="21"/>
          </w:rPr>
          <w:t>（</w:t>
        </w:r>
        <w:r w:rsidR="00C20235" w:rsidRPr="00C20235">
          <w:rPr>
            <w:rFonts w:ascii="Times New Roman" w:eastAsia="楷体" w:hAnsi="Times New Roman" w:cs="宋体" w:hint="eastAsia"/>
            <w:i/>
            <w:iCs/>
            <w:color w:val="0070C0"/>
            <w:kern w:val="0"/>
            <w:szCs w:val="21"/>
          </w:rPr>
          <w:t>1</w:t>
        </w:r>
        <w:r w:rsidR="00C20235" w:rsidRPr="00C20235">
          <w:rPr>
            <w:rFonts w:ascii="Times New Roman" w:eastAsia="楷体" w:hAnsi="Times New Roman" w:cs="宋体"/>
            <w:i/>
            <w:iCs/>
            <w:color w:val="0070C0"/>
            <w:kern w:val="0"/>
            <w:szCs w:val="21"/>
          </w:rPr>
          <w:t>4</w:t>
        </w:r>
        <w:r w:rsidR="00C20235" w:rsidRPr="00C20235">
          <w:rPr>
            <w:rFonts w:ascii="Times New Roman" w:eastAsia="楷体" w:hAnsi="Times New Roman" w:cs="宋体" w:hint="eastAsia"/>
            <w:i/>
            <w:iCs/>
            <w:color w:val="0070C0"/>
            <w:kern w:val="0"/>
            <w:szCs w:val="21"/>
          </w:rPr>
          <w:t>篇）。类似地，在</w:t>
        </w:r>
        <w:r w:rsidR="00C20235" w:rsidRPr="00C20235">
          <w:rPr>
            <w:rFonts w:ascii="Times New Roman" w:eastAsia="楷体" w:hAnsi="Times New Roman" w:cs="宋体"/>
            <w:i/>
            <w:iCs/>
            <w:color w:val="0070C0"/>
            <w:kern w:val="0"/>
            <w:szCs w:val="21"/>
          </w:rPr>
          <w:t>NeuroQuery</w:t>
        </w:r>
        <w:r w:rsidR="00C20235" w:rsidRPr="00C20235">
          <w:rPr>
            <w:rFonts w:ascii="Times New Roman" w:eastAsia="楷体" w:hAnsi="Times New Roman" w:cs="宋体" w:hint="eastAsia"/>
            <w:i/>
            <w:iCs/>
            <w:color w:val="0070C0"/>
            <w:kern w:val="0"/>
            <w:szCs w:val="21"/>
          </w:rPr>
          <w:t>中搜索</w:t>
        </w:r>
        <w:r w:rsidR="00C20235" w:rsidRPr="00C20235">
          <w:rPr>
            <w:rFonts w:ascii="Times New Roman" w:eastAsia="楷体" w:hAnsi="Times New Roman" w:cs="宋体"/>
            <w:i/>
            <w:iCs/>
            <w:color w:val="0070C0"/>
            <w:kern w:val="0"/>
            <w:szCs w:val="21"/>
          </w:rPr>
          <w:t>“self-referential”</w:t>
        </w:r>
        <w:r w:rsidR="00C20235" w:rsidRPr="00C20235">
          <w:rPr>
            <w:rFonts w:ascii="Times New Roman" w:eastAsia="楷体" w:hAnsi="Times New Roman" w:cs="宋体" w:hint="eastAsia"/>
            <w:i/>
            <w:iCs/>
            <w:color w:val="0070C0"/>
            <w:kern w:val="0"/>
            <w:szCs w:val="21"/>
          </w:rPr>
          <w:t>则会关联</w:t>
        </w:r>
        <w:r w:rsidR="00C20235" w:rsidRPr="00C20235">
          <w:rPr>
            <w:rFonts w:ascii="Times New Roman" w:eastAsia="楷体" w:hAnsi="Times New Roman" w:cs="宋体" w:hint="eastAsia"/>
            <w:i/>
            <w:iCs/>
            <w:color w:val="0070C0"/>
            <w:kern w:val="0"/>
            <w:szCs w:val="21"/>
          </w:rPr>
          <w:t>72</w:t>
        </w:r>
        <w:r w:rsidR="00C20235" w:rsidRPr="00C20235">
          <w:rPr>
            <w:rFonts w:ascii="Times New Roman" w:eastAsia="楷体" w:hAnsi="Times New Roman" w:cs="宋体" w:hint="eastAsia"/>
            <w:i/>
            <w:iCs/>
            <w:color w:val="0070C0"/>
            <w:kern w:val="0"/>
            <w:szCs w:val="21"/>
          </w:rPr>
          <w:t>个相关术语，</w:t>
        </w:r>
        <w:r w:rsidR="00C20235" w:rsidRPr="00C20235">
          <w:rPr>
            <w:rFonts w:ascii="Times New Roman" w:eastAsia="楷体" w:hAnsi="Times New Roman" w:cs="宋体" w:hint="eastAsia"/>
            <w:i/>
            <w:iCs/>
            <w:color w:val="0070C0"/>
            <w:kern w:val="0"/>
            <w:szCs w:val="21"/>
          </w:rPr>
          <w:t>30</w:t>
        </w:r>
        <w:r w:rsidR="00C20235" w:rsidRPr="00C20235">
          <w:rPr>
            <w:rFonts w:ascii="Times New Roman" w:eastAsia="楷体" w:hAnsi="Times New Roman" w:cs="宋体" w:hint="eastAsia"/>
            <w:i/>
            <w:iCs/>
            <w:color w:val="0070C0"/>
            <w:kern w:val="0"/>
            <w:szCs w:val="21"/>
          </w:rPr>
          <w:t>篇相关文献，其中与本数据库所纳入的文献重叠率为</w:t>
        </w:r>
        <w:r w:rsidR="00C20235" w:rsidRPr="00C20235">
          <w:rPr>
            <w:rFonts w:ascii="Times New Roman" w:eastAsia="楷体" w:hAnsi="Times New Roman" w:cs="宋体" w:hint="eastAsia"/>
            <w:i/>
            <w:iCs/>
            <w:color w:val="0070C0"/>
            <w:kern w:val="0"/>
            <w:szCs w:val="21"/>
          </w:rPr>
          <w:t>16.7%</w:t>
        </w:r>
        <w:r w:rsidR="00C20235" w:rsidRPr="00C20235">
          <w:rPr>
            <w:rFonts w:ascii="Times New Roman" w:eastAsia="楷体" w:hAnsi="Times New Roman" w:cs="宋体" w:hint="eastAsia"/>
            <w:i/>
            <w:iCs/>
            <w:color w:val="0070C0"/>
            <w:kern w:val="0"/>
            <w:szCs w:val="21"/>
          </w:rPr>
          <w:t>（</w:t>
        </w:r>
        <w:r w:rsidR="00C20235" w:rsidRPr="00C20235">
          <w:rPr>
            <w:rFonts w:ascii="Times New Roman" w:eastAsia="楷体" w:hAnsi="Times New Roman" w:cs="宋体" w:hint="eastAsia"/>
            <w:i/>
            <w:iCs/>
            <w:color w:val="0070C0"/>
            <w:kern w:val="0"/>
            <w:szCs w:val="21"/>
          </w:rPr>
          <w:t>11</w:t>
        </w:r>
        <w:r w:rsidR="00C20235" w:rsidRPr="00C20235">
          <w:rPr>
            <w:rFonts w:ascii="Times New Roman" w:eastAsia="楷体" w:hAnsi="Times New Roman" w:cs="宋体" w:hint="eastAsia"/>
            <w:i/>
            <w:iCs/>
            <w:color w:val="0070C0"/>
            <w:kern w:val="0"/>
            <w:szCs w:val="21"/>
          </w:rPr>
          <w:t>篇）。文献选择上的差异导致</w:t>
        </w:r>
        <w:r w:rsidR="00C20235" w:rsidRPr="00C20235">
          <w:rPr>
            <w:rFonts w:ascii="Times New Roman" w:eastAsia="楷体" w:hAnsi="Times New Roman" w:cs="宋体" w:hint="eastAsia"/>
            <w:i/>
            <w:iCs/>
            <w:color w:val="0070C0"/>
            <w:kern w:val="0"/>
            <w:szCs w:val="21"/>
          </w:rPr>
          <w:t>ALE</w:t>
        </w:r>
        <w:r w:rsidR="00C20235" w:rsidRPr="00C20235">
          <w:rPr>
            <w:rFonts w:ascii="Times New Roman" w:eastAsia="楷体" w:hAnsi="Times New Roman" w:cs="宋体" w:hint="eastAsia"/>
            <w:i/>
            <w:iCs/>
            <w:color w:val="0070C0"/>
            <w:kern w:val="0"/>
            <w:szCs w:val="21"/>
          </w:rPr>
          <w:t>元分析结果的差异。比较</w:t>
        </w:r>
        <w:r w:rsidR="00C20235" w:rsidRPr="00C20235">
          <w:rPr>
            <w:rFonts w:ascii="Times New Roman" w:eastAsia="楷体" w:hAnsi="Times New Roman" w:cs="宋体" w:hint="eastAsia"/>
            <w:i/>
            <w:iCs/>
            <w:color w:val="0070C0"/>
            <w:kern w:val="0"/>
            <w:szCs w:val="21"/>
          </w:rPr>
          <w:t>Neurosynth</w:t>
        </w:r>
        <w:r w:rsidR="00C20235" w:rsidRPr="00C20235">
          <w:rPr>
            <w:rFonts w:ascii="Times New Roman" w:eastAsia="楷体" w:hAnsi="Times New Roman" w:cs="宋体" w:hint="eastAsia"/>
            <w:i/>
            <w:iCs/>
            <w:color w:val="0070C0"/>
            <w:kern w:val="0"/>
            <w:szCs w:val="21"/>
          </w:rPr>
          <w:t>的结果（图</w:t>
        </w:r>
        <w:r w:rsidR="00C20235" w:rsidRPr="00C20235">
          <w:rPr>
            <w:rFonts w:ascii="Times New Roman" w:eastAsia="楷体" w:hAnsi="Times New Roman" w:cs="宋体" w:hint="eastAsia"/>
            <w:i/>
            <w:iCs/>
            <w:color w:val="0070C0"/>
            <w:kern w:val="0"/>
            <w:szCs w:val="21"/>
          </w:rPr>
          <w:t>5A</w:t>
        </w:r>
        <w:r w:rsidR="00C20235" w:rsidRPr="00C20235">
          <w:rPr>
            <w:rFonts w:ascii="Times New Roman" w:eastAsia="楷体" w:hAnsi="Times New Roman" w:cs="宋体" w:hint="eastAsia"/>
            <w:i/>
            <w:iCs/>
            <w:color w:val="0070C0"/>
            <w:kern w:val="0"/>
            <w:szCs w:val="21"/>
          </w:rPr>
          <w:t>）和与本数据库中数据</w:t>
        </w:r>
        <w:r w:rsidR="00C20235" w:rsidRPr="00C20235">
          <w:rPr>
            <w:rFonts w:ascii="Times New Roman" w:eastAsia="楷体" w:hAnsi="Times New Roman" w:cs="宋体" w:hint="eastAsia"/>
            <w:i/>
            <w:iCs/>
            <w:color w:val="0070C0"/>
            <w:kern w:val="0"/>
            <w:szCs w:val="21"/>
          </w:rPr>
          <w:t>ALE</w:t>
        </w:r>
        <w:r w:rsidR="00C20235" w:rsidRPr="00C20235">
          <w:rPr>
            <w:rFonts w:ascii="Times New Roman" w:eastAsia="楷体" w:hAnsi="Times New Roman" w:cs="宋体" w:hint="eastAsia"/>
            <w:i/>
            <w:iCs/>
            <w:color w:val="0070C0"/>
            <w:kern w:val="0"/>
            <w:szCs w:val="21"/>
          </w:rPr>
          <w:t>元分析的结果（图</w:t>
        </w:r>
        <w:r w:rsidR="00C20235" w:rsidRPr="00C20235">
          <w:rPr>
            <w:rFonts w:ascii="Times New Roman" w:eastAsia="楷体" w:hAnsi="Times New Roman" w:cs="宋体" w:hint="eastAsia"/>
            <w:i/>
            <w:iCs/>
            <w:color w:val="0070C0"/>
            <w:kern w:val="0"/>
            <w:szCs w:val="21"/>
          </w:rPr>
          <w:t>5B</w:t>
        </w:r>
        <w:r w:rsidR="00C20235" w:rsidRPr="00C20235">
          <w:rPr>
            <w:rFonts w:ascii="Times New Roman" w:eastAsia="楷体" w:hAnsi="Times New Roman" w:cs="宋体" w:hint="eastAsia"/>
            <w:i/>
            <w:iCs/>
            <w:color w:val="0070C0"/>
            <w:kern w:val="0"/>
            <w:szCs w:val="21"/>
          </w:rPr>
          <w:t>，</w:t>
        </w:r>
        <w:r w:rsidR="00C20235" w:rsidRPr="00C20235">
          <w:rPr>
            <w:rFonts w:ascii="Times New Roman" w:eastAsia="楷体" w:hAnsi="Times New Roman" w:cs="宋体" w:hint="eastAsia"/>
            <w:i/>
            <w:iCs/>
            <w:color w:val="0070C0"/>
            <w:kern w:val="0"/>
            <w:szCs w:val="21"/>
          </w:rPr>
          <w:t>ALE</w:t>
        </w:r>
        <w:r w:rsidR="00C20235" w:rsidRPr="00C20235">
          <w:rPr>
            <w:rFonts w:ascii="Times New Roman" w:eastAsia="楷体" w:hAnsi="Times New Roman" w:cs="宋体" w:hint="eastAsia"/>
            <w:i/>
            <w:iCs/>
            <w:color w:val="0070C0"/>
            <w:kern w:val="0"/>
            <w:szCs w:val="21"/>
          </w:rPr>
          <w:t>元分析的方法细节见本数据库中的补充材料）可以发现，两者的模式大致相同，但本数据库的</w:t>
        </w:r>
        <w:r w:rsidR="00C20235" w:rsidRPr="00C20235">
          <w:rPr>
            <w:rFonts w:ascii="Times New Roman" w:eastAsia="楷体" w:hAnsi="Times New Roman" w:cs="宋体" w:hint="eastAsia"/>
            <w:i/>
            <w:iCs/>
            <w:color w:val="0070C0"/>
            <w:kern w:val="0"/>
            <w:szCs w:val="21"/>
          </w:rPr>
          <w:t>ALE</w:t>
        </w:r>
        <w:r w:rsidR="00C20235" w:rsidRPr="00C20235">
          <w:rPr>
            <w:rFonts w:ascii="Times New Roman" w:eastAsia="楷体" w:hAnsi="Times New Roman" w:cs="宋体" w:hint="eastAsia"/>
            <w:i/>
            <w:iCs/>
            <w:color w:val="0070C0"/>
            <w:kern w:val="0"/>
            <w:szCs w:val="21"/>
          </w:rPr>
          <w:t>元分析结果中激活脑区更加集中，且不包括颞叶部，与先前手动元分析的结果相同</w:t>
        </w:r>
        <w:r w:rsidR="00C20235" w:rsidRPr="00C20235">
          <w:rPr>
            <w:rFonts w:ascii="Times New Roman" w:eastAsia="楷体" w:hAnsi="Times New Roman" w:cs="宋体"/>
            <w:i/>
            <w:iCs/>
            <w:color w:val="0070C0"/>
            <w:kern w:val="0"/>
            <w:szCs w:val="21"/>
            <w:vertAlign w:val="superscript"/>
          </w:rPr>
          <w:t>[15]</w:t>
        </w:r>
        <w:r w:rsidR="00C20235" w:rsidRPr="00C20235">
          <w:rPr>
            <w:rFonts w:ascii="Times New Roman" w:eastAsia="楷体" w:hAnsi="Times New Roman" w:cs="宋体" w:hint="eastAsia"/>
            <w:i/>
            <w:iCs/>
            <w:color w:val="0070C0"/>
            <w:kern w:val="0"/>
            <w:szCs w:val="21"/>
          </w:rPr>
          <w:t>。</w:t>
        </w:r>
      </w:ins>
      <w:ins w:id="81" w:author="sun shuting" w:date="2022-10-14T17:40:00Z">
        <w:r w:rsidR="00C20235" w:rsidRPr="00C20235">
          <w:rPr>
            <w:rFonts w:ascii="Times New Roman" w:eastAsia="楷体" w:hAnsi="Times New Roman" w:cs="宋体" w:hint="eastAsia"/>
            <w:i/>
            <w:iCs/>
            <w:color w:val="0070C0"/>
            <w:kern w:val="0"/>
            <w:szCs w:val="21"/>
          </w:rPr>
          <w:t>第二，本数据库能够揭示操作化定义的变异性带来的效应。作为展示，本文根据自我参照加工操作化定义中的一个维度——统计分析中的控制条件——对文献进行分类并进行</w:t>
        </w:r>
        <w:r w:rsidR="00C20235" w:rsidRPr="00C20235">
          <w:rPr>
            <w:rFonts w:ascii="Times New Roman" w:eastAsia="楷体" w:hAnsi="Times New Roman" w:cs="宋体" w:hint="eastAsia"/>
            <w:i/>
            <w:iCs/>
            <w:color w:val="0070C0"/>
            <w:kern w:val="0"/>
            <w:szCs w:val="21"/>
          </w:rPr>
          <w:t>ALE</w:t>
        </w:r>
        <w:r w:rsidR="00C20235" w:rsidRPr="00C20235">
          <w:rPr>
            <w:rFonts w:ascii="Times New Roman" w:eastAsia="楷体" w:hAnsi="Times New Roman" w:cs="宋体" w:hint="eastAsia"/>
            <w:i/>
            <w:iCs/>
            <w:color w:val="0070C0"/>
            <w:kern w:val="0"/>
            <w:szCs w:val="21"/>
          </w:rPr>
          <w:lastRenderedPageBreak/>
          <w:t>元分析。如前所述，在当前文献中，依据统计分析中控制条件的不同可分为四类操作化定义：自我</w:t>
        </w:r>
        <w:r w:rsidR="00C20235" w:rsidRPr="00C20235">
          <w:rPr>
            <w:rFonts w:ascii="Times New Roman" w:eastAsia="楷体" w:hAnsi="Times New Roman" w:cs="宋体"/>
            <w:i/>
            <w:iCs/>
            <w:color w:val="0070C0"/>
            <w:kern w:val="0"/>
            <w:szCs w:val="21"/>
          </w:rPr>
          <w:t xml:space="preserve"> vs </w:t>
        </w:r>
        <w:r w:rsidR="00C20235" w:rsidRPr="00C20235">
          <w:rPr>
            <w:rFonts w:ascii="Times New Roman" w:eastAsia="楷体" w:hAnsi="Times New Roman" w:cs="宋体" w:hint="eastAsia"/>
            <w:i/>
            <w:iCs/>
            <w:color w:val="0070C0"/>
            <w:kern w:val="0"/>
            <w:szCs w:val="21"/>
          </w:rPr>
          <w:t>亲密他人（如家人或朋友）、自我</w:t>
        </w:r>
        <w:r w:rsidR="00C20235" w:rsidRPr="00C20235">
          <w:rPr>
            <w:rFonts w:ascii="Times New Roman" w:eastAsia="楷体" w:hAnsi="Times New Roman" w:cs="宋体"/>
            <w:i/>
            <w:iCs/>
            <w:color w:val="0070C0"/>
            <w:kern w:val="0"/>
            <w:szCs w:val="21"/>
          </w:rPr>
          <w:t xml:space="preserve">vs </w:t>
        </w:r>
        <w:r w:rsidR="00C20235" w:rsidRPr="00C20235">
          <w:rPr>
            <w:rFonts w:ascii="Times New Roman" w:eastAsia="楷体" w:hAnsi="Times New Roman" w:cs="宋体" w:hint="eastAsia"/>
            <w:i/>
            <w:iCs/>
            <w:color w:val="0070C0"/>
            <w:kern w:val="0"/>
            <w:szCs w:val="21"/>
          </w:rPr>
          <w:t>名人（如政治人物或娱乐明星）、自我</w:t>
        </w:r>
        <w:r w:rsidR="00C20235" w:rsidRPr="00C20235">
          <w:rPr>
            <w:rFonts w:ascii="Times New Roman" w:eastAsia="楷体" w:hAnsi="Times New Roman" w:cs="宋体" w:hint="eastAsia"/>
            <w:i/>
            <w:iCs/>
            <w:color w:val="0070C0"/>
            <w:kern w:val="0"/>
            <w:szCs w:val="21"/>
          </w:rPr>
          <w:t xml:space="preserve"> </w:t>
        </w:r>
        <w:r w:rsidR="00C20235" w:rsidRPr="00C20235">
          <w:rPr>
            <w:rFonts w:ascii="Times New Roman" w:eastAsia="楷体" w:hAnsi="Times New Roman" w:cs="宋体"/>
            <w:i/>
            <w:iCs/>
            <w:color w:val="0070C0"/>
            <w:kern w:val="0"/>
            <w:szCs w:val="21"/>
          </w:rPr>
          <w:t>vs</w:t>
        </w:r>
        <w:r w:rsidR="00C20235" w:rsidRPr="00C20235">
          <w:rPr>
            <w:rFonts w:ascii="Times New Roman" w:eastAsia="楷体" w:hAnsi="Times New Roman" w:cs="宋体" w:hint="eastAsia"/>
            <w:i/>
            <w:iCs/>
            <w:color w:val="0070C0"/>
            <w:kern w:val="0"/>
            <w:szCs w:val="21"/>
          </w:rPr>
          <w:t>陌生人以及自我</w:t>
        </w:r>
        <w:r w:rsidR="00C20235" w:rsidRPr="00C20235">
          <w:rPr>
            <w:rFonts w:ascii="Times New Roman" w:eastAsia="楷体" w:hAnsi="Times New Roman" w:cs="宋体" w:hint="eastAsia"/>
            <w:i/>
            <w:iCs/>
            <w:color w:val="0070C0"/>
            <w:kern w:val="0"/>
            <w:szCs w:val="21"/>
          </w:rPr>
          <w:t>vs</w:t>
        </w:r>
        <w:r w:rsidR="00C20235" w:rsidRPr="00C20235">
          <w:rPr>
            <w:rFonts w:ascii="Times New Roman" w:eastAsia="楷体" w:hAnsi="Times New Roman" w:cs="宋体" w:hint="eastAsia"/>
            <w:i/>
            <w:iCs/>
            <w:color w:val="0070C0"/>
            <w:kern w:val="0"/>
            <w:szCs w:val="21"/>
          </w:rPr>
          <w:t>非人称条件（如字体判断或语义判断）和自我</w:t>
        </w:r>
        <w:r w:rsidR="00C20235" w:rsidRPr="00C20235">
          <w:rPr>
            <w:rFonts w:ascii="Times New Roman" w:eastAsia="楷体" w:hAnsi="Times New Roman" w:cs="宋体" w:hint="eastAsia"/>
            <w:i/>
            <w:iCs/>
            <w:color w:val="0070C0"/>
            <w:kern w:val="0"/>
            <w:szCs w:val="21"/>
          </w:rPr>
          <w:t xml:space="preserve"> </w:t>
        </w:r>
        <w:r w:rsidR="00C20235" w:rsidRPr="00C20235">
          <w:rPr>
            <w:rFonts w:ascii="Times New Roman" w:eastAsia="楷体" w:hAnsi="Times New Roman" w:cs="宋体"/>
            <w:i/>
            <w:iCs/>
            <w:color w:val="0070C0"/>
            <w:kern w:val="0"/>
            <w:szCs w:val="21"/>
          </w:rPr>
          <w:t>vs</w:t>
        </w:r>
        <w:r w:rsidR="00C20235" w:rsidRPr="00C20235">
          <w:rPr>
            <w:rFonts w:ascii="Times New Roman" w:eastAsia="楷体" w:hAnsi="Times New Roman" w:cs="宋体" w:hint="eastAsia"/>
            <w:i/>
            <w:iCs/>
            <w:color w:val="0070C0"/>
            <w:kern w:val="0"/>
            <w:szCs w:val="21"/>
          </w:rPr>
          <w:t>陌生人的文献较少（</w:t>
        </w:r>
        <w:r w:rsidR="00C20235" w:rsidRPr="00C20235">
          <w:rPr>
            <w:rFonts w:ascii="Times New Roman" w:eastAsia="楷体" w:hAnsi="Times New Roman" w:cs="宋体"/>
            <w:i/>
            <w:iCs/>
            <w:color w:val="0070C0"/>
            <w:kern w:val="0"/>
            <w:szCs w:val="21"/>
          </w:rPr>
          <w:t>n = 6</w:t>
        </w:r>
        <w:r w:rsidR="00C20235" w:rsidRPr="00C20235">
          <w:rPr>
            <w:rFonts w:ascii="Times New Roman" w:eastAsia="楷体" w:hAnsi="Times New Roman" w:cs="宋体" w:hint="eastAsia"/>
            <w:i/>
            <w:iCs/>
            <w:color w:val="0070C0"/>
            <w:kern w:val="0"/>
            <w:szCs w:val="21"/>
          </w:rPr>
          <w:t>）。由于最后一类的文献数量较少，不满足</w:t>
        </w:r>
        <w:r w:rsidR="00C20235" w:rsidRPr="00C20235">
          <w:rPr>
            <w:rFonts w:ascii="Times New Roman" w:eastAsia="楷体" w:hAnsi="Times New Roman" w:cs="宋体" w:hint="eastAsia"/>
            <w:i/>
            <w:iCs/>
            <w:color w:val="0070C0"/>
            <w:kern w:val="0"/>
            <w:szCs w:val="21"/>
          </w:rPr>
          <w:t>ALE</w:t>
        </w:r>
        <w:r w:rsidR="00C20235" w:rsidRPr="00C20235">
          <w:rPr>
            <w:rFonts w:ascii="Times New Roman" w:eastAsia="楷体" w:hAnsi="Times New Roman" w:cs="宋体" w:hint="eastAsia"/>
            <w:i/>
            <w:iCs/>
            <w:color w:val="0070C0"/>
            <w:kern w:val="0"/>
            <w:szCs w:val="21"/>
          </w:rPr>
          <w:t>元分析的需求，因此仅对其他三类自我参照加工的结果进行元分析的差异分析。结果表明，控制条件的差异对自我参照效应的脑网络有显著的影响，见图</w:t>
        </w:r>
        <w:r w:rsidR="00C20235" w:rsidRPr="00C20235">
          <w:rPr>
            <w:rFonts w:ascii="Times New Roman" w:eastAsia="楷体" w:hAnsi="Times New Roman" w:cs="宋体"/>
            <w:i/>
            <w:iCs/>
            <w:color w:val="0070C0"/>
            <w:kern w:val="0"/>
            <w:szCs w:val="21"/>
          </w:rPr>
          <w:t>5</w:t>
        </w:r>
        <w:r w:rsidR="00C20235" w:rsidRPr="00C20235">
          <w:rPr>
            <w:rFonts w:ascii="Times New Roman" w:eastAsia="楷体" w:hAnsi="Times New Roman" w:cs="宋体" w:hint="eastAsia"/>
            <w:i/>
            <w:iCs/>
            <w:color w:val="0070C0"/>
            <w:kern w:val="0"/>
            <w:szCs w:val="21"/>
          </w:rPr>
          <w:t>中的</w:t>
        </w:r>
        <w:r w:rsidR="00C20235" w:rsidRPr="00C20235">
          <w:rPr>
            <w:rFonts w:ascii="Times New Roman" w:eastAsia="楷体" w:hAnsi="Times New Roman" w:cs="宋体"/>
            <w:i/>
            <w:iCs/>
            <w:color w:val="0070C0"/>
            <w:kern w:val="0"/>
            <w:szCs w:val="21"/>
          </w:rPr>
          <w:t>C</w:t>
        </w:r>
        <w:r w:rsidR="00C20235" w:rsidRPr="00C20235">
          <w:rPr>
            <w:rFonts w:ascii="Times New Roman" w:eastAsia="楷体" w:hAnsi="Times New Roman" w:cs="宋体" w:hint="eastAsia"/>
            <w:i/>
            <w:iCs/>
            <w:color w:val="0070C0"/>
            <w:kern w:val="0"/>
            <w:szCs w:val="21"/>
          </w:rPr>
          <w:t>、</w:t>
        </w:r>
        <w:r w:rsidR="00C20235" w:rsidRPr="00C20235">
          <w:rPr>
            <w:rFonts w:ascii="Times New Roman" w:eastAsia="楷体" w:hAnsi="Times New Roman" w:cs="宋体"/>
            <w:i/>
            <w:iCs/>
            <w:color w:val="0070C0"/>
            <w:kern w:val="0"/>
            <w:szCs w:val="21"/>
          </w:rPr>
          <w:t>D</w:t>
        </w:r>
        <w:r w:rsidR="00C20235" w:rsidRPr="00C20235">
          <w:rPr>
            <w:rFonts w:ascii="Times New Roman" w:eastAsia="楷体" w:hAnsi="Times New Roman" w:cs="宋体" w:hint="eastAsia"/>
            <w:i/>
            <w:iCs/>
            <w:color w:val="0070C0"/>
            <w:kern w:val="0"/>
            <w:szCs w:val="21"/>
          </w:rPr>
          <w:t>、</w:t>
        </w:r>
        <w:r w:rsidR="00C20235" w:rsidRPr="00C20235">
          <w:rPr>
            <w:rFonts w:ascii="Times New Roman" w:eastAsia="楷体" w:hAnsi="Times New Roman" w:cs="宋体"/>
            <w:i/>
            <w:iCs/>
            <w:color w:val="0070C0"/>
            <w:kern w:val="0"/>
            <w:szCs w:val="21"/>
          </w:rPr>
          <w:t>E</w:t>
        </w:r>
        <w:r w:rsidR="00C20235" w:rsidRPr="00C20235">
          <w:rPr>
            <w:rFonts w:ascii="Times New Roman" w:eastAsia="楷体" w:hAnsi="Times New Roman" w:cs="宋体" w:hint="eastAsia"/>
            <w:i/>
            <w:iCs/>
            <w:color w:val="0070C0"/>
            <w:kern w:val="0"/>
            <w:szCs w:val="21"/>
          </w:rPr>
          <w:t>和表</w:t>
        </w:r>
        <w:r w:rsidR="00C20235" w:rsidRPr="00C20235">
          <w:rPr>
            <w:rFonts w:ascii="Times New Roman" w:eastAsia="楷体" w:hAnsi="Times New Roman" w:cs="宋体"/>
            <w:i/>
            <w:iCs/>
            <w:color w:val="0070C0"/>
            <w:kern w:val="0"/>
            <w:szCs w:val="21"/>
          </w:rPr>
          <w:t>1</w:t>
        </w:r>
      </w:ins>
      <w:ins w:id="82" w:author="sun shuting" w:date="2022-10-11T18:10:00Z">
        <w:r w:rsidR="006654E1" w:rsidRPr="006654E1">
          <w:rPr>
            <w:rFonts w:ascii="Times New Roman" w:eastAsia="楷体" w:hAnsi="Times New Roman" w:cs="宋体" w:hint="eastAsia"/>
            <w:i/>
            <w:iCs/>
            <w:color w:val="0070C0"/>
            <w:kern w:val="0"/>
            <w:szCs w:val="21"/>
          </w:rPr>
          <w:t>。</w:t>
        </w:r>
      </w:ins>
      <w:bookmarkEnd w:id="78"/>
      <w:r>
        <w:rPr>
          <w:rFonts w:ascii="Times New Roman" w:eastAsia="楷体" w:hAnsi="Times New Roman" w:cs="宋体" w:hint="eastAsia"/>
          <w:i/>
          <w:iCs/>
          <w:color w:val="0070C0"/>
          <w:kern w:val="0"/>
          <w:szCs w:val="21"/>
        </w:rPr>
        <w:t>”</w:t>
      </w:r>
    </w:p>
    <w:p w14:paraId="3AF1D3C5" w14:textId="23A0868E" w:rsidR="007B5C22" w:rsidRDefault="00340763">
      <w:pPr>
        <w:widowControl/>
        <w:jc w:val="left"/>
        <w:rPr>
          <w:ins w:id="83" w:author="sun shuting" w:date="2022-10-11T18:46:00Z"/>
          <w:rFonts w:ascii="Times New Roman" w:eastAsia="楷体" w:hAnsi="Times New Roman" w:cs="宋体"/>
          <w:kern w:val="0"/>
          <w:szCs w:val="21"/>
        </w:rPr>
      </w:pPr>
      <w:ins w:id="84" w:author="Chuan-Peng Hu" w:date="2022-10-10T09:50:00Z">
        <w:r>
          <w:rPr>
            <w:rFonts w:ascii="Times New Roman" w:eastAsia="楷体" w:hAnsi="Times New Roman" w:cs="宋体"/>
            <w:kern w:val="0"/>
            <w:szCs w:val="21"/>
          </w:rPr>
          <w:tab/>
        </w:r>
        <w:r>
          <w:rPr>
            <w:rFonts w:ascii="Times New Roman" w:eastAsia="楷体" w:hAnsi="Times New Roman" w:cs="宋体" w:hint="eastAsia"/>
            <w:kern w:val="0"/>
            <w:szCs w:val="21"/>
          </w:rPr>
          <w:t>对</w:t>
        </w:r>
        <w:r w:rsidR="00E46E31">
          <w:rPr>
            <w:rFonts w:ascii="Times New Roman" w:eastAsia="楷体" w:hAnsi="Times New Roman" w:cs="宋体" w:hint="eastAsia"/>
            <w:kern w:val="0"/>
            <w:szCs w:val="21"/>
          </w:rPr>
          <w:t>Neuroquery</w:t>
        </w:r>
        <w:r w:rsidR="00E46E31">
          <w:rPr>
            <w:rFonts w:ascii="Times New Roman" w:eastAsia="楷体" w:hAnsi="Times New Roman" w:cs="宋体" w:hint="eastAsia"/>
            <w:kern w:val="0"/>
            <w:szCs w:val="21"/>
          </w:rPr>
          <w:t>的结果，本次修改过程中对其算法进行了更加细致地理解，发现其不适合</w:t>
        </w:r>
      </w:ins>
      <w:ins w:id="85" w:author="Chuan-Peng Hu" w:date="2022-10-10T09:51:00Z">
        <w:r w:rsidR="00E46E31">
          <w:rPr>
            <w:rFonts w:ascii="Times New Roman" w:eastAsia="楷体" w:hAnsi="Times New Roman" w:cs="宋体" w:hint="eastAsia"/>
            <w:kern w:val="0"/>
            <w:szCs w:val="21"/>
          </w:rPr>
          <w:t>与元分析的结果进行比较，</w:t>
        </w:r>
      </w:ins>
      <w:ins w:id="86" w:author="sun shuting" w:date="2022-10-11T18:46:00Z">
        <w:r w:rsidR="0076112C">
          <w:rPr>
            <w:rFonts w:ascii="Times New Roman" w:eastAsia="楷体" w:hAnsi="Times New Roman" w:cs="宋体" w:hint="eastAsia"/>
            <w:kern w:val="0"/>
            <w:szCs w:val="21"/>
          </w:rPr>
          <w:t>因</w:t>
        </w:r>
      </w:ins>
      <w:ins w:id="87" w:author="Chuan-Peng Hu" w:date="2022-10-10T09:51:00Z">
        <w:r w:rsidR="00E46E31">
          <w:rPr>
            <w:rFonts w:ascii="Times New Roman" w:eastAsia="楷体" w:hAnsi="Times New Roman" w:cs="宋体" w:hint="eastAsia"/>
            <w:kern w:val="0"/>
            <w:szCs w:val="21"/>
          </w:rPr>
          <w:t>其过于重视论文中的语义关系，导致</w:t>
        </w:r>
        <w:r w:rsidR="00E46E31">
          <w:rPr>
            <w:rFonts w:ascii="Times New Roman" w:eastAsia="楷体" w:hAnsi="Times New Roman" w:cs="宋体" w:hint="eastAsia"/>
            <w:kern w:val="0"/>
            <w:szCs w:val="21"/>
          </w:rPr>
          <w:t>DMN</w:t>
        </w:r>
        <w:r w:rsidR="00E46E31">
          <w:rPr>
            <w:rFonts w:ascii="Times New Roman" w:eastAsia="楷体" w:hAnsi="Times New Roman" w:cs="宋体" w:hint="eastAsia"/>
            <w:kern w:val="0"/>
            <w:szCs w:val="21"/>
          </w:rPr>
          <w:t>在自我参照结果中比重过大。我们在补充材料中进行了说明。</w:t>
        </w:r>
      </w:ins>
      <w:ins w:id="88" w:author="Chuan-Peng Hu" w:date="2022-10-10T09:52:00Z">
        <w:r w:rsidR="00E46E31">
          <w:rPr>
            <w:rFonts w:ascii="Times New Roman" w:eastAsia="楷体" w:hAnsi="Times New Roman" w:cs="宋体" w:hint="eastAsia"/>
            <w:kern w:val="0"/>
            <w:szCs w:val="21"/>
          </w:rPr>
          <w:t>具体内容如下（见补充材料第</w:t>
        </w:r>
      </w:ins>
      <w:ins w:id="89" w:author="sun shuting" w:date="2022-10-11T18:45:00Z">
        <w:r w:rsidR="003C4A87">
          <w:rPr>
            <w:rFonts w:ascii="Times New Roman" w:eastAsia="楷体" w:hAnsi="Times New Roman" w:cs="宋体"/>
            <w:kern w:val="0"/>
            <w:szCs w:val="21"/>
          </w:rPr>
          <w:t>2</w:t>
        </w:r>
      </w:ins>
      <w:ins w:id="90" w:author="Chuan-Peng Hu" w:date="2022-10-10T09:52:00Z">
        <w:r w:rsidR="00E46E31">
          <w:rPr>
            <w:rFonts w:ascii="Times New Roman" w:eastAsia="楷体" w:hAnsi="Times New Roman" w:cs="宋体" w:hint="eastAsia"/>
            <w:kern w:val="0"/>
            <w:szCs w:val="21"/>
          </w:rPr>
          <w:t>页第</w:t>
        </w:r>
      </w:ins>
      <w:ins w:id="91" w:author="sun shuting" w:date="2022-10-11T18:45:00Z">
        <w:r w:rsidR="003C4A87">
          <w:rPr>
            <w:rFonts w:ascii="Times New Roman" w:eastAsia="楷体" w:hAnsi="Times New Roman" w:cs="宋体"/>
            <w:kern w:val="0"/>
            <w:szCs w:val="21"/>
          </w:rPr>
          <w:t>4</w:t>
        </w:r>
      </w:ins>
      <w:ins w:id="92" w:author="Chuan-Peng Hu" w:date="2022-10-10T09:52:00Z">
        <w:r w:rsidR="00E46E31">
          <w:rPr>
            <w:rFonts w:ascii="Times New Roman" w:eastAsia="楷体" w:hAnsi="Times New Roman" w:cs="宋体" w:hint="eastAsia"/>
            <w:kern w:val="0"/>
            <w:szCs w:val="21"/>
          </w:rPr>
          <w:t>段）</w:t>
        </w:r>
      </w:ins>
      <w:ins w:id="93" w:author="sun shuting" w:date="2022-10-11T18:46:00Z">
        <w:r w:rsidR="0076112C">
          <w:rPr>
            <w:rFonts w:ascii="Times New Roman" w:eastAsia="楷体" w:hAnsi="Times New Roman" w:cs="宋体" w:hint="eastAsia"/>
            <w:kern w:val="0"/>
            <w:szCs w:val="21"/>
          </w:rPr>
          <w:t>：</w:t>
        </w:r>
      </w:ins>
    </w:p>
    <w:p w14:paraId="0942D550" w14:textId="1ED4F927" w:rsidR="0076112C" w:rsidRDefault="0076112C">
      <w:pPr>
        <w:widowControl/>
        <w:jc w:val="left"/>
        <w:rPr>
          <w:ins w:id="94" w:author="Chuan-Peng Hu" w:date="2022-10-10T09:50:00Z"/>
          <w:rFonts w:ascii="Times New Roman" w:eastAsia="楷体" w:hAnsi="Times New Roman" w:cs="宋体"/>
          <w:kern w:val="0"/>
          <w:szCs w:val="21"/>
        </w:rPr>
      </w:pPr>
      <w:ins w:id="95" w:author="sun shuting" w:date="2022-10-11T18:46:00Z">
        <w:r>
          <w:rPr>
            <w:rFonts w:ascii="Times New Roman" w:eastAsia="楷体" w:hAnsi="Times New Roman" w:cs="宋体" w:hint="eastAsia"/>
            <w:kern w:val="0"/>
            <w:szCs w:val="21"/>
          </w:rPr>
          <w:t>“</w:t>
        </w:r>
      </w:ins>
      <w:ins w:id="96" w:author="sun shuting" w:date="2022-10-14T17:41:00Z">
        <w:r w:rsidR="009A738B" w:rsidRPr="009A738B">
          <w:rPr>
            <w:rFonts w:ascii="Times New Roman" w:eastAsia="楷体" w:hAnsi="Times New Roman" w:cs="宋体" w:hint="eastAsia"/>
            <w:i/>
            <w:iCs/>
            <w:color w:val="0070C0"/>
            <w:kern w:val="0"/>
            <w:szCs w:val="21"/>
          </w:rPr>
          <w:t>由于</w:t>
        </w:r>
        <w:r w:rsidR="009A738B" w:rsidRPr="009A738B">
          <w:rPr>
            <w:rFonts w:ascii="Times New Roman" w:eastAsia="楷体" w:hAnsi="Times New Roman" w:cs="宋体"/>
            <w:i/>
            <w:iCs/>
            <w:color w:val="0070C0"/>
            <w:kern w:val="0"/>
            <w:szCs w:val="21"/>
          </w:rPr>
          <w:t>NeuroQuery</w:t>
        </w:r>
        <w:r w:rsidR="009A738B" w:rsidRPr="009A738B">
          <w:rPr>
            <w:rFonts w:ascii="Times New Roman" w:eastAsia="楷体" w:hAnsi="Times New Roman" w:cs="宋体" w:hint="eastAsia"/>
            <w:i/>
            <w:iCs/>
            <w:color w:val="0070C0"/>
            <w:kern w:val="0"/>
            <w:szCs w:val="21"/>
          </w:rPr>
          <w:t>是为了综合文献的信息得到稳定的结果</w:t>
        </w:r>
        <w:r w:rsidR="009A738B" w:rsidRPr="009A738B">
          <w:rPr>
            <w:rFonts w:ascii="Times New Roman" w:eastAsia="楷体" w:hAnsi="Times New Roman" w:cs="宋体"/>
            <w:i/>
            <w:iCs/>
            <w:color w:val="0070C0"/>
            <w:kern w:val="0"/>
            <w:szCs w:val="21"/>
            <w:vertAlign w:val="superscript"/>
          </w:rPr>
          <w:t>[6]</w:t>
        </w:r>
        <w:r w:rsidR="009A738B" w:rsidRPr="009A738B">
          <w:rPr>
            <w:rFonts w:ascii="Times New Roman" w:eastAsia="楷体" w:hAnsi="Times New Roman" w:cs="宋体" w:hint="eastAsia"/>
            <w:i/>
            <w:iCs/>
            <w:color w:val="0070C0"/>
            <w:kern w:val="0"/>
            <w:szCs w:val="21"/>
          </w:rPr>
          <w:t>，</w:t>
        </w:r>
        <w:r w:rsidR="009A738B" w:rsidRPr="009A738B">
          <w:rPr>
            <w:rFonts w:ascii="Times New Roman" w:eastAsia="楷体" w:hAnsi="Times New Roman" w:cs="宋体"/>
            <w:i/>
            <w:iCs/>
            <w:color w:val="0070C0"/>
            <w:kern w:val="0"/>
            <w:szCs w:val="21"/>
          </w:rPr>
          <w:t>对</w:t>
        </w:r>
        <w:r w:rsidR="009A738B" w:rsidRPr="009A738B">
          <w:rPr>
            <w:rFonts w:ascii="Times New Roman" w:eastAsia="楷体" w:hAnsi="Times New Roman" w:cs="宋体" w:hint="eastAsia"/>
            <w:i/>
            <w:iCs/>
            <w:color w:val="0070C0"/>
            <w:kern w:val="0"/>
            <w:szCs w:val="21"/>
          </w:rPr>
          <w:t>单个</w:t>
        </w:r>
        <w:r w:rsidR="009A738B" w:rsidRPr="009A738B">
          <w:rPr>
            <w:rFonts w:ascii="Times New Roman" w:eastAsia="楷体" w:hAnsi="Times New Roman" w:cs="宋体"/>
            <w:i/>
            <w:iCs/>
            <w:color w:val="0070C0"/>
            <w:kern w:val="0"/>
            <w:szCs w:val="21"/>
          </w:rPr>
          <w:t>术语的变化不敏感</w:t>
        </w:r>
        <w:r w:rsidR="009A738B" w:rsidRPr="009A738B">
          <w:rPr>
            <w:rFonts w:ascii="Times New Roman" w:eastAsia="楷体" w:hAnsi="Times New Roman" w:cs="宋体" w:hint="eastAsia"/>
            <w:i/>
            <w:iCs/>
            <w:color w:val="0070C0"/>
            <w:kern w:val="0"/>
            <w:szCs w:val="21"/>
          </w:rPr>
          <w:t>。例</w:t>
        </w:r>
        <w:r w:rsidR="009A738B" w:rsidRPr="009A738B">
          <w:rPr>
            <w:rFonts w:ascii="Times New Roman" w:eastAsia="楷体" w:hAnsi="Times New Roman" w:cs="宋体"/>
            <w:i/>
            <w:iCs/>
            <w:color w:val="0070C0"/>
            <w:kern w:val="0"/>
            <w:szCs w:val="21"/>
          </w:rPr>
          <w:t>如在</w:t>
        </w:r>
        <w:r w:rsidR="009A738B" w:rsidRPr="009A738B">
          <w:rPr>
            <w:rFonts w:ascii="Times New Roman" w:eastAsia="楷体" w:hAnsi="Times New Roman" w:cs="宋体"/>
            <w:i/>
            <w:iCs/>
            <w:color w:val="0070C0"/>
            <w:kern w:val="0"/>
            <w:szCs w:val="21"/>
          </w:rPr>
          <w:t>Neuroquery</w:t>
        </w:r>
        <w:r w:rsidR="009A738B" w:rsidRPr="009A738B">
          <w:rPr>
            <w:rFonts w:ascii="Times New Roman" w:eastAsia="楷体" w:hAnsi="Times New Roman" w:cs="宋体"/>
            <w:i/>
            <w:iCs/>
            <w:color w:val="0070C0"/>
            <w:kern w:val="0"/>
            <w:szCs w:val="21"/>
          </w:rPr>
          <w:t>搜索</w:t>
        </w:r>
        <w:r w:rsidR="009A738B" w:rsidRPr="009A738B">
          <w:rPr>
            <w:rFonts w:ascii="Times New Roman" w:eastAsia="楷体" w:hAnsi="Times New Roman" w:cs="宋体"/>
            <w:i/>
            <w:iCs/>
            <w:color w:val="0070C0"/>
            <w:kern w:val="0"/>
            <w:szCs w:val="21"/>
          </w:rPr>
          <w:t>“self referential”</w:t>
        </w:r>
        <w:r w:rsidR="009A738B" w:rsidRPr="009A738B">
          <w:rPr>
            <w:rFonts w:ascii="Times New Roman" w:eastAsia="楷体" w:hAnsi="Times New Roman" w:cs="宋体"/>
            <w:i/>
            <w:iCs/>
            <w:color w:val="0070C0"/>
            <w:kern w:val="0"/>
            <w:szCs w:val="21"/>
          </w:rPr>
          <w:t>，</w:t>
        </w:r>
        <w:r w:rsidR="009A738B" w:rsidRPr="009A738B">
          <w:rPr>
            <w:rFonts w:ascii="Times New Roman" w:eastAsia="楷体" w:hAnsi="Times New Roman" w:cs="宋体" w:hint="eastAsia"/>
            <w:i/>
            <w:iCs/>
            <w:color w:val="0070C0"/>
            <w:kern w:val="0"/>
            <w:szCs w:val="21"/>
          </w:rPr>
          <w:t>其结果表明，</w:t>
        </w:r>
        <w:r w:rsidR="009A738B" w:rsidRPr="009A738B">
          <w:rPr>
            <w:rFonts w:ascii="Times New Roman" w:eastAsia="楷体" w:hAnsi="Times New Roman" w:cs="宋体"/>
            <w:i/>
            <w:iCs/>
            <w:color w:val="0070C0"/>
            <w:kern w:val="0"/>
            <w:szCs w:val="21"/>
          </w:rPr>
          <w:t>“</w:t>
        </w:r>
        <w:r w:rsidR="009A738B" w:rsidRPr="009A738B">
          <w:rPr>
            <w:rFonts w:ascii="Times New Roman" w:eastAsia="楷体" w:hAnsi="Times New Roman" w:cs="宋体"/>
            <w:i/>
            <w:iCs/>
            <w:color w:val="0070C0"/>
            <w:kern w:val="0"/>
            <w:szCs w:val="21"/>
          </w:rPr>
          <w:t>大脑默认网络（</w:t>
        </w:r>
        <w:r w:rsidR="009A738B" w:rsidRPr="009A738B">
          <w:rPr>
            <w:rFonts w:ascii="Times New Roman" w:eastAsia="楷体" w:hAnsi="Times New Roman" w:cs="宋体"/>
            <w:i/>
            <w:iCs/>
            <w:color w:val="0070C0"/>
            <w:kern w:val="0"/>
            <w:szCs w:val="21"/>
          </w:rPr>
          <w:t>DMN</w:t>
        </w:r>
        <w:r w:rsidR="009A738B" w:rsidRPr="009A738B">
          <w:rPr>
            <w:rFonts w:ascii="Times New Roman" w:eastAsia="楷体" w:hAnsi="Times New Roman" w:cs="宋体"/>
            <w:i/>
            <w:iCs/>
            <w:color w:val="0070C0"/>
            <w:kern w:val="0"/>
            <w:szCs w:val="21"/>
          </w:rPr>
          <w:t>）</w:t>
        </w:r>
        <w:r w:rsidR="009A738B" w:rsidRPr="009A738B">
          <w:rPr>
            <w:rFonts w:ascii="Times New Roman" w:eastAsia="楷体" w:hAnsi="Times New Roman" w:cs="宋体"/>
            <w:i/>
            <w:iCs/>
            <w:color w:val="0070C0"/>
            <w:kern w:val="0"/>
            <w:szCs w:val="21"/>
          </w:rPr>
          <w:t>”</w:t>
        </w:r>
        <w:r w:rsidR="009A738B" w:rsidRPr="009A738B">
          <w:rPr>
            <w:rFonts w:ascii="Times New Roman" w:eastAsia="楷体" w:hAnsi="Times New Roman" w:cs="宋体" w:hint="eastAsia"/>
            <w:i/>
            <w:iCs/>
            <w:color w:val="0070C0"/>
            <w:kern w:val="0"/>
            <w:szCs w:val="21"/>
          </w:rPr>
          <w:t>这一术语</w:t>
        </w:r>
        <w:r w:rsidR="009A738B" w:rsidRPr="009A738B">
          <w:rPr>
            <w:rFonts w:ascii="Times New Roman" w:eastAsia="楷体" w:hAnsi="Times New Roman" w:cs="宋体"/>
            <w:i/>
            <w:iCs/>
            <w:color w:val="0070C0"/>
            <w:kern w:val="0"/>
            <w:szCs w:val="21"/>
          </w:rPr>
          <w:t>对预测图的贡献最大</w:t>
        </w:r>
        <w:r w:rsidR="009A738B" w:rsidRPr="009A738B">
          <w:rPr>
            <w:rFonts w:ascii="Times New Roman" w:eastAsia="楷体" w:hAnsi="Times New Roman" w:cs="宋体" w:hint="eastAsia"/>
            <w:i/>
            <w:iCs/>
            <w:color w:val="0070C0"/>
            <w:kern w:val="0"/>
            <w:szCs w:val="21"/>
          </w:rPr>
          <w:t>（高达</w:t>
        </w:r>
        <w:r w:rsidR="009A738B" w:rsidRPr="009A738B">
          <w:rPr>
            <w:rFonts w:ascii="Times New Roman" w:eastAsia="楷体" w:hAnsi="Times New Roman" w:cs="宋体"/>
            <w:i/>
            <w:iCs/>
            <w:color w:val="0070C0"/>
            <w:kern w:val="0"/>
            <w:szCs w:val="21"/>
          </w:rPr>
          <w:t>1</w:t>
        </w:r>
        <w:r w:rsidR="009A738B" w:rsidRPr="009A738B">
          <w:rPr>
            <w:rFonts w:ascii="Times New Roman" w:eastAsia="楷体" w:hAnsi="Times New Roman" w:cs="宋体" w:hint="eastAsia"/>
            <w:i/>
            <w:iCs/>
            <w:color w:val="0070C0"/>
            <w:kern w:val="0"/>
            <w:szCs w:val="21"/>
          </w:rPr>
          <w:t>）</w:t>
        </w:r>
        <w:r w:rsidR="009A738B" w:rsidRPr="009A738B">
          <w:rPr>
            <w:rFonts w:ascii="Times New Roman" w:eastAsia="楷体" w:hAnsi="Times New Roman" w:cs="宋体"/>
            <w:i/>
            <w:iCs/>
            <w:color w:val="0070C0"/>
            <w:kern w:val="0"/>
            <w:szCs w:val="21"/>
          </w:rPr>
          <w:t>，</w:t>
        </w:r>
        <w:r w:rsidR="009A738B" w:rsidRPr="009A738B">
          <w:rPr>
            <w:rFonts w:ascii="Times New Roman" w:eastAsia="楷体" w:hAnsi="Times New Roman" w:cs="宋体" w:hint="eastAsia"/>
            <w:i/>
            <w:iCs/>
            <w:color w:val="0070C0"/>
            <w:kern w:val="0"/>
            <w:szCs w:val="21"/>
          </w:rPr>
          <w:t>相反，</w:t>
        </w:r>
        <w:r w:rsidR="009A738B" w:rsidRPr="009A738B">
          <w:rPr>
            <w:rFonts w:ascii="Times New Roman" w:eastAsia="楷体" w:hAnsi="Times New Roman" w:cs="宋体"/>
            <w:i/>
            <w:iCs/>
            <w:color w:val="0070C0"/>
            <w:kern w:val="0"/>
            <w:szCs w:val="21"/>
          </w:rPr>
          <w:t>“self”</w:t>
        </w:r>
        <w:r w:rsidR="009A738B" w:rsidRPr="009A738B">
          <w:rPr>
            <w:rFonts w:ascii="Times New Roman" w:eastAsia="楷体" w:hAnsi="Times New Roman" w:cs="宋体"/>
            <w:i/>
            <w:iCs/>
            <w:color w:val="0070C0"/>
            <w:kern w:val="0"/>
            <w:szCs w:val="21"/>
          </w:rPr>
          <w:t>和</w:t>
        </w:r>
        <w:r w:rsidR="009A738B" w:rsidRPr="009A738B">
          <w:rPr>
            <w:rFonts w:ascii="Times New Roman" w:eastAsia="楷体" w:hAnsi="Times New Roman" w:cs="宋体"/>
            <w:i/>
            <w:iCs/>
            <w:color w:val="0070C0"/>
            <w:kern w:val="0"/>
            <w:szCs w:val="21"/>
          </w:rPr>
          <w:t>“referential”</w:t>
        </w:r>
        <w:r w:rsidR="009A738B" w:rsidRPr="009A738B">
          <w:rPr>
            <w:rFonts w:ascii="Times New Roman" w:eastAsia="楷体" w:hAnsi="Times New Roman" w:cs="宋体"/>
            <w:i/>
            <w:iCs/>
            <w:color w:val="0070C0"/>
            <w:kern w:val="0"/>
            <w:szCs w:val="21"/>
          </w:rPr>
          <w:t>贡献占比</w:t>
        </w:r>
        <w:r w:rsidR="009A738B" w:rsidRPr="009A738B">
          <w:rPr>
            <w:rFonts w:ascii="Times New Roman" w:eastAsia="楷体" w:hAnsi="Times New Roman" w:cs="宋体" w:hint="eastAsia"/>
            <w:i/>
            <w:iCs/>
            <w:color w:val="0070C0"/>
            <w:kern w:val="0"/>
            <w:szCs w:val="21"/>
          </w:rPr>
          <w:t>均小于</w:t>
        </w:r>
        <w:r w:rsidR="009A738B" w:rsidRPr="009A738B">
          <w:rPr>
            <w:rFonts w:ascii="Times New Roman" w:eastAsia="楷体" w:hAnsi="Times New Roman" w:cs="宋体"/>
            <w:i/>
            <w:iCs/>
            <w:color w:val="0070C0"/>
            <w:kern w:val="0"/>
            <w:szCs w:val="21"/>
          </w:rPr>
          <w:t>0.01</w:t>
        </w:r>
        <w:r w:rsidR="009A738B" w:rsidRPr="009A738B">
          <w:rPr>
            <w:rFonts w:ascii="Times New Roman" w:eastAsia="楷体" w:hAnsi="Times New Roman" w:cs="宋体"/>
            <w:i/>
            <w:iCs/>
            <w:color w:val="0070C0"/>
            <w:kern w:val="0"/>
            <w:szCs w:val="21"/>
          </w:rPr>
          <w:t>，</w:t>
        </w:r>
        <w:r w:rsidR="009A738B" w:rsidRPr="009A738B">
          <w:rPr>
            <w:rFonts w:ascii="Times New Roman" w:eastAsia="楷体" w:hAnsi="Times New Roman" w:cs="宋体" w:hint="eastAsia"/>
            <w:i/>
            <w:iCs/>
            <w:color w:val="0070C0"/>
            <w:kern w:val="0"/>
            <w:szCs w:val="21"/>
          </w:rPr>
          <w:t>这可能反映了当前认知神经科学中研究者在大量的文字讨论中将</w:t>
        </w:r>
        <w:r w:rsidR="009A738B" w:rsidRPr="009A738B">
          <w:rPr>
            <w:rFonts w:ascii="Times New Roman" w:eastAsia="楷体" w:hAnsi="Times New Roman" w:cs="宋体" w:hint="eastAsia"/>
            <w:i/>
            <w:iCs/>
            <w:color w:val="0070C0"/>
            <w:kern w:val="0"/>
            <w:szCs w:val="21"/>
          </w:rPr>
          <w:t>DMN</w:t>
        </w:r>
        <w:r w:rsidR="009A738B" w:rsidRPr="009A738B">
          <w:rPr>
            <w:rFonts w:ascii="Times New Roman" w:eastAsia="楷体" w:hAnsi="Times New Roman" w:cs="宋体" w:hint="eastAsia"/>
            <w:i/>
            <w:iCs/>
            <w:color w:val="0070C0"/>
            <w:kern w:val="0"/>
            <w:szCs w:val="21"/>
          </w:rPr>
          <w:t>与自我参照共同使用。因此，</w:t>
        </w:r>
        <w:r w:rsidR="009A738B" w:rsidRPr="009A738B">
          <w:rPr>
            <w:rFonts w:ascii="Times New Roman" w:eastAsia="楷体" w:hAnsi="Times New Roman" w:cs="宋体" w:hint="eastAsia"/>
            <w:i/>
            <w:iCs/>
            <w:color w:val="0070C0"/>
            <w:kern w:val="0"/>
            <w:szCs w:val="21"/>
          </w:rPr>
          <w:t>NeuroQuery</w:t>
        </w:r>
        <w:r w:rsidR="009A738B" w:rsidRPr="009A738B">
          <w:rPr>
            <w:rFonts w:ascii="Times New Roman" w:eastAsia="楷体" w:hAnsi="Times New Roman" w:cs="宋体" w:hint="eastAsia"/>
            <w:i/>
            <w:iCs/>
            <w:color w:val="0070C0"/>
            <w:kern w:val="0"/>
            <w:szCs w:val="21"/>
          </w:rPr>
          <w:t>的结果不合适作为元分析的结果与本文进行比较，仅在本补充材料中进行呈现（</w:t>
        </w:r>
        <w:r w:rsidR="009A738B" w:rsidRPr="009A738B">
          <w:rPr>
            <w:rFonts w:ascii="Times New Roman" w:eastAsia="楷体" w:hAnsi="Times New Roman" w:cs="宋体"/>
            <w:i/>
            <w:iCs/>
            <w:color w:val="0070C0"/>
            <w:kern w:val="0"/>
            <w:szCs w:val="21"/>
          </w:rPr>
          <w:t>图</w:t>
        </w:r>
        <w:r w:rsidR="009A738B" w:rsidRPr="009A738B">
          <w:rPr>
            <w:rFonts w:ascii="Times New Roman" w:eastAsia="楷体" w:hAnsi="Times New Roman" w:cs="宋体" w:hint="eastAsia"/>
            <w:i/>
            <w:iCs/>
            <w:color w:val="0070C0"/>
            <w:kern w:val="0"/>
            <w:szCs w:val="21"/>
          </w:rPr>
          <w:t>S</w:t>
        </w:r>
        <w:r w:rsidR="009A738B" w:rsidRPr="009A738B">
          <w:rPr>
            <w:rFonts w:ascii="Times New Roman" w:eastAsia="楷体" w:hAnsi="Times New Roman" w:cs="宋体"/>
            <w:i/>
            <w:iCs/>
            <w:color w:val="0070C0"/>
            <w:kern w:val="0"/>
            <w:szCs w:val="21"/>
          </w:rPr>
          <w:t>1</w:t>
        </w:r>
        <w:r w:rsidR="009A738B" w:rsidRPr="009A738B">
          <w:rPr>
            <w:rFonts w:ascii="Times New Roman" w:eastAsia="楷体" w:hAnsi="Times New Roman" w:cs="宋体" w:hint="eastAsia"/>
            <w:i/>
            <w:iCs/>
            <w:color w:val="0070C0"/>
            <w:kern w:val="0"/>
            <w:szCs w:val="21"/>
          </w:rPr>
          <w:t>）</w:t>
        </w:r>
        <w:r w:rsidR="009A738B" w:rsidRPr="009A738B">
          <w:rPr>
            <w:rFonts w:ascii="Times New Roman" w:eastAsia="楷体" w:hAnsi="Times New Roman" w:cs="宋体"/>
            <w:i/>
            <w:iCs/>
            <w:color w:val="0070C0"/>
            <w:kern w:val="0"/>
            <w:szCs w:val="21"/>
          </w:rPr>
          <w:t>。</w:t>
        </w:r>
      </w:ins>
      <w:ins w:id="97" w:author="sun shuting" w:date="2022-10-11T18:46:00Z">
        <w:r>
          <w:rPr>
            <w:rFonts w:ascii="Times New Roman" w:eastAsia="楷体" w:hAnsi="Times New Roman" w:cs="宋体" w:hint="eastAsia"/>
            <w:kern w:val="0"/>
            <w:szCs w:val="21"/>
          </w:rPr>
          <w:t>”</w:t>
        </w:r>
      </w:ins>
    </w:p>
    <w:p w14:paraId="18EF253B" w14:textId="77777777" w:rsidR="00340763" w:rsidRDefault="00340763">
      <w:pPr>
        <w:widowControl/>
        <w:jc w:val="left"/>
        <w:rPr>
          <w:rFonts w:ascii="Times New Roman" w:eastAsia="楷体" w:hAnsi="Times New Roman" w:cs="宋体"/>
          <w:kern w:val="0"/>
          <w:szCs w:val="21"/>
        </w:rPr>
      </w:pPr>
    </w:p>
    <w:p w14:paraId="6A560907" w14:textId="097DAA17" w:rsidR="007B5C22" w:rsidRPr="00EB2736" w:rsidRDefault="00916275">
      <w:pPr>
        <w:widowControl/>
        <w:jc w:val="left"/>
        <w:rPr>
          <w:rFonts w:ascii="宋体" w:eastAsia="宋体" w:hAnsi="宋体" w:cs="宋体"/>
          <w:b/>
          <w:bCs/>
          <w:kern w:val="0"/>
          <w:szCs w:val="21"/>
        </w:rPr>
      </w:pPr>
      <w:r>
        <w:rPr>
          <w:rFonts w:ascii="宋体" w:eastAsia="宋体" w:hAnsi="宋体" w:cs="宋体"/>
          <w:b/>
          <w:bCs/>
          <w:kern w:val="0"/>
          <w:szCs w:val="21"/>
        </w:rPr>
        <w:t>1.6</w:t>
      </w:r>
      <w:r w:rsidRPr="00EB2736">
        <w:rPr>
          <w:rFonts w:ascii="宋体" w:eastAsia="宋体" w:hAnsi="宋体" w:cs="宋体"/>
          <w:b/>
          <w:bCs/>
          <w:kern w:val="0"/>
          <w:szCs w:val="21"/>
        </w:rPr>
        <w:t>、数据文件存在数值缺失或乱码问题，如Article_Info文件中部分字段数值为空白，Operationlization文件中部分字段（如H行）存在乱码，请仔细检查修正。 其他细节问题：</w:t>
      </w:r>
    </w:p>
    <w:p w14:paraId="01A530EE" w14:textId="77777777" w:rsidR="007B5C22" w:rsidRDefault="007B5C22">
      <w:pPr>
        <w:widowControl/>
        <w:jc w:val="left"/>
        <w:rPr>
          <w:rFonts w:ascii="Times New Roman" w:eastAsia="楷体" w:hAnsi="Times New Roman" w:cs="宋体"/>
          <w:kern w:val="0"/>
          <w:szCs w:val="21"/>
        </w:rPr>
      </w:pPr>
    </w:p>
    <w:p w14:paraId="3952D6B4" w14:textId="77777777" w:rsidR="007B5C22"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回应：感谢审稿人的认真检查。已重新检查数据库中存在的空白与乱码问题，并根据问题进行更正。</w:t>
      </w:r>
    </w:p>
    <w:p w14:paraId="3A0392BB" w14:textId="77777777" w:rsidR="007B5C22" w:rsidRDefault="007B5C22">
      <w:pPr>
        <w:widowControl/>
        <w:jc w:val="left"/>
        <w:rPr>
          <w:rFonts w:ascii="Times New Roman" w:eastAsia="楷体" w:hAnsi="Times New Roman" w:cs="宋体"/>
          <w:kern w:val="0"/>
          <w:szCs w:val="21"/>
        </w:rPr>
      </w:pPr>
    </w:p>
    <w:p w14:paraId="3620DEFC" w14:textId="7F6442F0" w:rsidR="007B5C22" w:rsidRPr="00EB2736" w:rsidRDefault="00B908FF">
      <w:pPr>
        <w:widowControl/>
        <w:jc w:val="left"/>
        <w:rPr>
          <w:rFonts w:ascii="宋体" w:eastAsia="宋体" w:hAnsi="宋体" w:cs="宋体"/>
          <w:b/>
          <w:bCs/>
          <w:kern w:val="0"/>
          <w:szCs w:val="21"/>
        </w:rPr>
      </w:pPr>
      <w:r>
        <w:rPr>
          <w:rFonts w:ascii="宋体" w:eastAsia="宋体" w:hAnsi="宋体" w:cs="宋体"/>
          <w:b/>
          <w:bCs/>
          <w:kern w:val="0"/>
          <w:szCs w:val="21"/>
        </w:rPr>
        <w:t>1.7</w:t>
      </w:r>
      <w:r w:rsidRPr="00EB2736">
        <w:rPr>
          <w:rFonts w:ascii="宋体" w:eastAsia="宋体" w:hAnsi="宋体" w:cs="宋体"/>
          <w:b/>
          <w:bCs/>
          <w:kern w:val="0"/>
          <w:szCs w:val="21"/>
        </w:rPr>
        <w:t>、Page1: 摘要着重于描述自我参照加工研究的理论问题，缺乏对本数据库相关内容的具体描述。</w:t>
      </w:r>
    </w:p>
    <w:p w14:paraId="2617353A" w14:textId="77777777" w:rsidR="007B5C22" w:rsidRDefault="007B5C22">
      <w:pPr>
        <w:widowControl/>
        <w:jc w:val="left"/>
        <w:rPr>
          <w:rFonts w:ascii="Times New Roman" w:eastAsia="楷体" w:hAnsi="Times New Roman" w:cs="宋体"/>
          <w:kern w:val="0"/>
          <w:szCs w:val="21"/>
        </w:rPr>
      </w:pPr>
    </w:p>
    <w:p w14:paraId="6361B714" w14:textId="77777777" w:rsidR="007B5C22"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回应：谢谢审稿人的宝贵意见。已删减摘要中自我参照加工研究的理论问题的相关论述，增加数据库细节内容的具体描述。</w:t>
      </w:r>
      <w:r>
        <w:rPr>
          <w:rFonts w:ascii="Times New Roman" w:eastAsia="楷体" w:hAnsi="Times New Roman" w:cs="宋体" w:hint="eastAsia"/>
          <w:color w:val="2E74B5" w:themeColor="accent5" w:themeShade="BF"/>
          <w:kern w:val="0"/>
          <w:szCs w:val="21"/>
        </w:rPr>
        <w:t>修改后的内容复制如下（见正文第</w:t>
      </w:r>
      <w:r>
        <w:rPr>
          <w:rFonts w:ascii="Times New Roman" w:eastAsia="楷体" w:hAnsi="Times New Roman" w:cs="宋体"/>
          <w:color w:val="2E74B5" w:themeColor="accent5" w:themeShade="BF"/>
          <w:kern w:val="0"/>
          <w:szCs w:val="21"/>
        </w:rPr>
        <w:t>1</w:t>
      </w:r>
      <w:r>
        <w:rPr>
          <w:rFonts w:ascii="Times New Roman" w:eastAsia="楷体" w:hAnsi="Times New Roman" w:cs="宋体"/>
          <w:color w:val="2E74B5" w:themeColor="accent5" w:themeShade="BF"/>
          <w:kern w:val="0"/>
          <w:szCs w:val="21"/>
        </w:rPr>
        <w:t>页第</w:t>
      </w:r>
      <w:r>
        <w:rPr>
          <w:rFonts w:ascii="Times New Roman" w:eastAsia="楷体" w:hAnsi="Times New Roman" w:cs="宋体"/>
          <w:color w:val="2E74B5" w:themeColor="accent5" w:themeShade="BF"/>
          <w:kern w:val="0"/>
          <w:szCs w:val="21"/>
        </w:rPr>
        <w:t>1</w:t>
      </w:r>
      <w:r>
        <w:rPr>
          <w:rFonts w:ascii="Times New Roman" w:eastAsia="楷体" w:hAnsi="Times New Roman" w:cs="宋体"/>
          <w:color w:val="2E74B5" w:themeColor="accent5" w:themeShade="BF"/>
          <w:kern w:val="0"/>
          <w:szCs w:val="21"/>
        </w:rPr>
        <w:t>段）</w:t>
      </w:r>
      <w:r>
        <w:rPr>
          <w:rFonts w:ascii="Times New Roman" w:eastAsia="楷体" w:hAnsi="Times New Roman" w:cs="宋体" w:hint="eastAsia"/>
          <w:color w:val="2E74B5" w:themeColor="accent5" w:themeShade="BF"/>
          <w:kern w:val="0"/>
          <w:szCs w:val="21"/>
        </w:rPr>
        <w:t>：</w:t>
      </w:r>
    </w:p>
    <w:p w14:paraId="36B95F45" w14:textId="4BF0FD02" w:rsidR="007B5C22" w:rsidRDefault="00000000">
      <w:pPr>
        <w:widowControl/>
        <w:jc w:val="left"/>
        <w:rPr>
          <w:rFonts w:ascii="Times New Roman" w:eastAsia="楷体" w:hAnsi="Times New Roman" w:cs="宋体"/>
          <w:i/>
          <w:iCs/>
          <w:color w:val="2E74B5" w:themeColor="accent5" w:themeShade="BF"/>
          <w:kern w:val="0"/>
          <w:szCs w:val="21"/>
        </w:rPr>
      </w:pPr>
      <w:r>
        <w:rPr>
          <w:rFonts w:ascii="Times New Roman" w:eastAsia="楷体" w:hAnsi="Times New Roman" w:cs="宋体" w:hint="eastAsia"/>
          <w:i/>
          <w:iCs/>
          <w:color w:val="0070C0"/>
          <w:kern w:val="0"/>
          <w:szCs w:val="21"/>
        </w:rPr>
        <w:t>“</w:t>
      </w:r>
      <w:bookmarkStart w:id="98" w:name="_Hlk105355911"/>
      <w:ins w:id="99" w:author="sun shuting" w:date="2022-10-14T17:42:00Z">
        <w:r w:rsidR="00472A1B" w:rsidRPr="00472A1B">
          <w:rPr>
            <w:rFonts w:ascii="Times New Roman" w:eastAsia="楷体" w:hAnsi="Times New Roman" w:cs="宋体" w:hint="eastAsia"/>
            <w:i/>
            <w:iCs/>
            <w:color w:val="0070C0"/>
            <w:kern w:val="0"/>
            <w:szCs w:val="21"/>
          </w:rPr>
          <w:t>自我参照（</w:t>
        </w:r>
        <w:r w:rsidR="00472A1B" w:rsidRPr="00472A1B">
          <w:rPr>
            <w:rFonts w:ascii="Times New Roman" w:eastAsia="楷体" w:hAnsi="Times New Roman" w:cs="宋体" w:hint="eastAsia"/>
            <w:i/>
            <w:iCs/>
            <w:color w:val="0070C0"/>
            <w:kern w:val="0"/>
            <w:szCs w:val="21"/>
          </w:rPr>
          <w:t>self</w:t>
        </w:r>
        <w:r w:rsidR="00472A1B" w:rsidRPr="00472A1B">
          <w:rPr>
            <w:rFonts w:ascii="Times New Roman" w:eastAsia="楷体" w:hAnsi="Times New Roman" w:cs="宋体"/>
            <w:i/>
            <w:iCs/>
            <w:color w:val="0070C0"/>
            <w:kern w:val="0"/>
            <w:szCs w:val="21"/>
          </w:rPr>
          <w:t>-</w:t>
        </w:r>
        <w:r w:rsidR="00472A1B" w:rsidRPr="00472A1B">
          <w:rPr>
            <w:rFonts w:ascii="Times New Roman" w:eastAsia="楷体" w:hAnsi="Times New Roman" w:cs="宋体" w:hint="eastAsia"/>
            <w:i/>
            <w:iCs/>
            <w:color w:val="0070C0"/>
            <w:kern w:val="0"/>
            <w:szCs w:val="21"/>
          </w:rPr>
          <w:t>reference</w:t>
        </w:r>
        <w:r w:rsidR="00472A1B" w:rsidRPr="00472A1B">
          <w:rPr>
            <w:rFonts w:ascii="Times New Roman" w:eastAsia="楷体" w:hAnsi="Times New Roman" w:cs="宋体" w:hint="eastAsia"/>
            <w:i/>
            <w:iCs/>
            <w:color w:val="0070C0"/>
            <w:kern w:val="0"/>
            <w:szCs w:val="21"/>
          </w:rPr>
          <w:t>，或自我参照加工）指人们加工与自己相关的信息时的认知过程。认知神经科学家对自我参照进行大量研究以探索人类自我概念的神经机制。但不同研究中的“自我参照”一词是否表征着同样的心理过程？这一基础问题较少受到关注，目前尚无数据库可用于探索这一问题。本研究初步建立自我参照的本体论数据库以解决这一问题。使用规范化流程进行系统地文献检索和筛选，由两位独立编码者对纳入论文中自我参照在行为与神经层面的操作化定义进行编码并标准化，形成“自我参照的神经影像认知本体论数据库”。</w:t>
        </w:r>
        <w:r w:rsidR="00472A1B" w:rsidRPr="00472A1B">
          <w:rPr>
            <w:rFonts w:ascii="Times New Roman" w:eastAsia="楷体" w:hAnsi="Times New Roman" w:cs="宋体" w:hint="eastAsia"/>
            <w:i/>
            <w:iCs/>
            <w:color w:val="0070C0"/>
            <w:kern w:val="0"/>
            <w:szCs w:val="21"/>
          </w:rPr>
          <w:t xml:space="preserve"> </w:t>
        </w:r>
        <w:r w:rsidR="00472A1B" w:rsidRPr="00472A1B">
          <w:rPr>
            <w:rFonts w:ascii="Times New Roman" w:eastAsia="楷体" w:hAnsi="Times New Roman" w:cs="宋体" w:hint="eastAsia"/>
            <w:i/>
            <w:iCs/>
            <w:color w:val="0070C0"/>
            <w:kern w:val="0"/>
            <w:szCs w:val="21"/>
          </w:rPr>
          <w:t>本数据集来自</w:t>
        </w:r>
        <w:r w:rsidR="00472A1B" w:rsidRPr="00472A1B">
          <w:rPr>
            <w:rFonts w:ascii="Times New Roman" w:eastAsia="楷体" w:hAnsi="Times New Roman" w:cs="宋体" w:hint="eastAsia"/>
            <w:i/>
            <w:iCs/>
            <w:color w:val="0070C0"/>
            <w:kern w:val="0"/>
            <w:szCs w:val="21"/>
          </w:rPr>
          <w:t>6</w:t>
        </w:r>
        <w:r w:rsidR="00472A1B" w:rsidRPr="00472A1B">
          <w:rPr>
            <w:rFonts w:ascii="Times New Roman" w:eastAsia="楷体" w:hAnsi="Times New Roman" w:cs="宋体"/>
            <w:i/>
            <w:iCs/>
            <w:color w:val="0070C0"/>
            <w:kern w:val="0"/>
            <w:szCs w:val="21"/>
          </w:rPr>
          <w:t>6</w:t>
        </w:r>
        <w:r w:rsidR="00472A1B" w:rsidRPr="00472A1B">
          <w:rPr>
            <w:rFonts w:ascii="Times New Roman" w:eastAsia="楷体" w:hAnsi="Times New Roman" w:cs="宋体" w:hint="eastAsia"/>
            <w:i/>
            <w:iCs/>
            <w:color w:val="0070C0"/>
            <w:kern w:val="0"/>
            <w:szCs w:val="21"/>
          </w:rPr>
          <w:t>篇神经成像论文，包括行为与神经层面对自我参照的操作化定义（</w:t>
        </w:r>
        <w:r w:rsidR="00472A1B" w:rsidRPr="00472A1B">
          <w:rPr>
            <w:rFonts w:ascii="Times New Roman" w:eastAsia="楷体" w:hAnsi="Times New Roman" w:cs="宋体"/>
            <w:i/>
            <w:iCs/>
            <w:color w:val="0070C0"/>
            <w:kern w:val="0"/>
            <w:szCs w:val="21"/>
          </w:rPr>
          <w:t>CSV</w:t>
        </w:r>
        <w:r w:rsidR="00472A1B" w:rsidRPr="00472A1B">
          <w:rPr>
            <w:rFonts w:ascii="Times New Roman" w:eastAsia="楷体" w:hAnsi="Times New Roman" w:cs="宋体" w:hint="eastAsia"/>
            <w:i/>
            <w:iCs/>
            <w:color w:val="0070C0"/>
            <w:kern w:val="0"/>
            <w:szCs w:val="21"/>
          </w:rPr>
          <w:t>文件格式）、神经层面操作化定义下自我参照所激活的大脑数据（</w:t>
        </w:r>
        <w:r w:rsidR="00472A1B" w:rsidRPr="00472A1B">
          <w:rPr>
            <w:rFonts w:ascii="Times New Roman" w:eastAsia="楷体" w:hAnsi="Times New Roman" w:cs="宋体" w:hint="eastAsia"/>
            <w:i/>
            <w:iCs/>
            <w:color w:val="0070C0"/>
            <w:kern w:val="0"/>
            <w:szCs w:val="21"/>
          </w:rPr>
          <w:t>BrainMap</w:t>
        </w:r>
        <w:r w:rsidR="00472A1B" w:rsidRPr="00472A1B">
          <w:rPr>
            <w:rFonts w:ascii="Times New Roman" w:eastAsia="楷体" w:hAnsi="Times New Roman" w:cs="宋体" w:hint="eastAsia"/>
            <w:i/>
            <w:iCs/>
            <w:color w:val="0070C0"/>
            <w:kern w:val="0"/>
            <w:szCs w:val="21"/>
          </w:rPr>
          <w:t>格式）和相应的说明手册。数据编码的一致性分析表明，编码结果可靠。与自动化元分析</w:t>
        </w:r>
        <w:r w:rsidR="00472A1B" w:rsidRPr="00472A1B">
          <w:rPr>
            <w:rFonts w:ascii="Times New Roman" w:eastAsia="楷体" w:hAnsi="Times New Roman" w:cs="宋体" w:hint="eastAsia"/>
            <w:i/>
            <w:iCs/>
            <w:color w:val="0070C0"/>
            <w:kern w:val="0"/>
            <w:szCs w:val="21"/>
          </w:rPr>
          <w:t>Neurosyth</w:t>
        </w:r>
        <w:r w:rsidR="00472A1B" w:rsidRPr="00472A1B">
          <w:rPr>
            <w:rFonts w:ascii="Times New Roman" w:eastAsia="楷体" w:hAnsi="Times New Roman" w:cs="宋体" w:hint="eastAsia"/>
            <w:i/>
            <w:iCs/>
            <w:color w:val="0070C0"/>
            <w:kern w:val="0"/>
            <w:szCs w:val="21"/>
          </w:rPr>
          <w:t>相比，本数据库的文献选择更加精准，而且能够比较不同自我参照的操作化定义所激活的共同和不同大脑区域，为理解自我参照加工提供更精确的结果。本数据集为深入理解人类自我参照加工的神经机制提供基础，也为其他类似的元分析数据集的创建提供参考，促进认知本体论的研究。</w:t>
        </w:r>
      </w:ins>
      <w:bookmarkEnd w:id="98"/>
      <w:r>
        <w:rPr>
          <w:rFonts w:ascii="Times New Roman" w:eastAsia="楷体" w:hAnsi="Times New Roman" w:cs="宋体" w:hint="eastAsia"/>
          <w:i/>
          <w:iCs/>
          <w:color w:val="2E74B5" w:themeColor="accent5" w:themeShade="BF"/>
          <w:kern w:val="0"/>
          <w:szCs w:val="21"/>
        </w:rPr>
        <w:t>”</w:t>
      </w:r>
    </w:p>
    <w:p w14:paraId="0088AE37" w14:textId="77777777" w:rsidR="007B5C22" w:rsidRDefault="007B5C22">
      <w:pPr>
        <w:widowControl/>
        <w:jc w:val="left"/>
        <w:rPr>
          <w:rFonts w:ascii="Times New Roman" w:eastAsia="楷体" w:hAnsi="Times New Roman" w:cs="宋体"/>
          <w:kern w:val="0"/>
          <w:szCs w:val="21"/>
        </w:rPr>
      </w:pPr>
    </w:p>
    <w:p w14:paraId="169026C9" w14:textId="61FE6C96" w:rsidR="007B5C22" w:rsidRDefault="00B908FF">
      <w:pPr>
        <w:widowControl/>
        <w:jc w:val="left"/>
        <w:rPr>
          <w:rFonts w:ascii="Times New Roman" w:eastAsia="楷体" w:hAnsi="Times New Roman" w:cs="宋体"/>
          <w:kern w:val="0"/>
          <w:szCs w:val="21"/>
        </w:rPr>
      </w:pPr>
      <w:r>
        <w:rPr>
          <w:rFonts w:ascii="宋体" w:eastAsia="宋体" w:hAnsi="宋体" w:cs="宋体"/>
          <w:b/>
          <w:bCs/>
          <w:kern w:val="0"/>
          <w:szCs w:val="21"/>
        </w:rPr>
        <w:lastRenderedPageBreak/>
        <w:t>1.8</w:t>
      </w:r>
      <w:r w:rsidRPr="00EB2736">
        <w:rPr>
          <w:rFonts w:ascii="宋体" w:eastAsia="宋体" w:hAnsi="宋体" w:cs="宋体"/>
          <w:b/>
          <w:bCs/>
          <w:kern w:val="0"/>
          <w:szCs w:val="21"/>
        </w:rPr>
        <w:t>、Page2: 英文摘要中部分内容和中文摘要不符且不准确，建议修改。如Given the overlap between the brain network of self-reference and that of other effects/phenomena, cognitive neuroscientists had claimed that self-referential processes were the underlying mechanism of many effects/phenomena, including the default network (DMN), mental disorders, and subjective value and emotions generation.</w:t>
      </w:r>
    </w:p>
    <w:p w14:paraId="332CA658" w14:textId="77777777" w:rsidR="007B5C22" w:rsidRDefault="007B5C22">
      <w:pPr>
        <w:widowControl/>
        <w:jc w:val="left"/>
        <w:rPr>
          <w:rFonts w:ascii="Times New Roman" w:eastAsia="楷体" w:hAnsi="Times New Roman" w:cs="宋体"/>
          <w:kern w:val="0"/>
          <w:szCs w:val="21"/>
        </w:rPr>
      </w:pPr>
    </w:p>
    <w:p w14:paraId="52F63B39" w14:textId="77777777" w:rsidR="007B5C22"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回应：谢谢审稿人对文章的细致审查。已重新更改中英文摘要，并认真统一匹配两者的表述</w:t>
      </w:r>
      <w:r>
        <w:rPr>
          <w:rFonts w:ascii="Times New Roman" w:eastAsia="楷体" w:hAnsi="Times New Roman" w:cs="宋体" w:hint="eastAsia"/>
          <w:color w:val="2E74B5" w:themeColor="accent5" w:themeShade="BF"/>
          <w:kern w:val="0"/>
          <w:szCs w:val="21"/>
        </w:rPr>
        <w:t>，修改后的英文摘要的内容复制如下（见正文第</w:t>
      </w:r>
      <w:r>
        <w:rPr>
          <w:rFonts w:ascii="Times New Roman" w:eastAsia="楷体" w:hAnsi="Times New Roman" w:cs="宋体"/>
          <w:color w:val="2E74B5" w:themeColor="accent5" w:themeShade="BF"/>
          <w:kern w:val="0"/>
          <w:szCs w:val="21"/>
        </w:rPr>
        <w:t>1</w:t>
      </w:r>
      <w:r>
        <w:rPr>
          <w:rFonts w:ascii="Times New Roman" w:eastAsia="楷体" w:hAnsi="Times New Roman" w:cs="宋体"/>
          <w:color w:val="2E74B5" w:themeColor="accent5" w:themeShade="BF"/>
          <w:kern w:val="0"/>
          <w:szCs w:val="21"/>
        </w:rPr>
        <w:t>页</w:t>
      </w:r>
      <w:r>
        <w:rPr>
          <w:rFonts w:ascii="Times New Roman" w:eastAsia="楷体" w:hAnsi="Times New Roman" w:cs="宋体" w:hint="eastAsia"/>
          <w:color w:val="2E74B5" w:themeColor="accent5" w:themeShade="BF"/>
          <w:kern w:val="0"/>
          <w:szCs w:val="21"/>
        </w:rPr>
        <w:t>和</w:t>
      </w:r>
      <w:r>
        <w:rPr>
          <w:rFonts w:ascii="Times New Roman" w:eastAsia="楷体" w:hAnsi="Times New Roman" w:cs="宋体"/>
          <w:color w:val="2E74B5" w:themeColor="accent5" w:themeShade="BF"/>
          <w:kern w:val="0"/>
          <w:szCs w:val="21"/>
        </w:rPr>
        <w:t>第</w:t>
      </w:r>
      <w:r>
        <w:rPr>
          <w:rFonts w:ascii="Times New Roman" w:eastAsia="楷体" w:hAnsi="Times New Roman" w:cs="宋体"/>
          <w:color w:val="2E74B5" w:themeColor="accent5" w:themeShade="BF"/>
          <w:kern w:val="0"/>
          <w:szCs w:val="21"/>
        </w:rPr>
        <w:t>2</w:t>
      </w:r>
      <w:r>
        <w:rPr>
          <w:rFonts w:ascii="Times New Roman" w:eastAsia="楷体" w:hAnsi="Times New Roman" w:cs="宋体" w:hint="eastAsia"/>
          <w:color w:val="2E74B5" w:themeColor="accent5" w:themeShade="BF"/>
          <w:kern w:val="0"/>
          <w:szCs w:val="21"/>
        </w:rPr>
        <w:t>页</w:t>
      </w:r>
      <w:r>
        <w:rPr>
          <w:rFonts w:ascii="Times New Roman" w:eastAsia="楷体" w:hAnsi="Times New Roman" w:cs="宋体"/>
          <w:color w:val="2E74B5" w:themeColor="accent5" w:themeShade="BF"/>
          <w:kern w:val="0"/>
          <w:szCs w:val="21"/>
        </w:rPr>
        <w:t>）</w:t>
      </w:r>
      <w:r>
        <w:rPr>
          <w:rFonts w:ascii="Times New Roman" w:eastAsia="楷体" w:hAnsi="Times New Roman" w:cs="宋体" w:hint="eastAsia"/>
          <w:color w:val="2E74B5" w:themeColor="accent5" w:themeShade="BF"/>
          <w:kern w:val="0"/>
          <w:szCs w:val="21"/>
        </w:rPr>
        <w:t>：</w:t>
      </w:r>
    </w:p>
    <w:p w14:paraId="4B4AD335" w14:textId="51CAC389" w:rsidR="007B5C22" w:rsidRDefault="00000000">
      <w:pPr>
        <w:widowControl/>
        <w:jc w:val="left"/>
        <w:rPr>
          <w:rFonts w:ascii="Times New Roman" w:eastAsia="楷体" w:hAnsi="Times New Roman" w:cs="宋体"/>
          <w:i/>
          <w:iCs/>
          <w:color w:val="2E74B5" w:themeColor="accent5" w:themeShade="BF"/>
          <w:kern w:val="0"/>
          <w:szCs w:val="21"/>
        </w:rPr>
      </w:pPr>
      <w:r>
        <w:rPr>
          <w:rFonts w:ascii="Times New Roman" w:eastAsia="楷体" w:hAnsi="Times New Roman" w:cs="宋体" w:hint="eastAsia"/>
          <w:i/>
          <w:iCs/>
          <w:color w:val="2E74B5" w:themeColor="accent5" w:themeShade="BF"/>
          <w:kern w:val="0"/>
          <w:szCs w:val="21"/>
        </w:rPr>
        <w:t>“</w:t>
      </w:r>
      <w:ins w:id="100" w:author="sun shuting" w:date="2022-10-14T17:44:00Z">
        <w:r w:rsidR="00367BC3" w:rsidRPr="00367BC3">
          <w:rPr>
            <w:rFonts w:ascii="Times New Roman" w:eastAsia="楷体" w:hAnsi="Times New Roman" w:cs="宋体"/>
            <w:i/>
            <w:iCs/>
            <w:color w:val="2E74B5" w:themeColor="accent5" w:themeShade="BF"/>
            <w:kern w:val="0"/>
            <w:szCs w:val="21"/>
          </w:rPr>
          <w:t>Self-reference (or self-reference processing) refers to the cognitive processes underlying the self-related information processing</w:t>
        </w:r>
        <w:r w:rsidR="00367BC3" w:rsidRPr="00367BC3">
          <w:rPr>
            <w:rFonts w:ascii="Times New Roman" w:eastAsia="楷体" w:hAnsi="Times New Roman" w:cs="宋体" w:hint="eastAsia"/>
            <w:i/>
            <w:iCs/>
            <w:color w:val="2E74B5" w:themeColor="accent5" w:themeShade="BF"/>
            <w:kern w:val="0"/>
            <w:szCs w:val="21"/>
          </w:rPr>
          <w:t>.</w:t>
        </w:r>
        <w:r w:rsidR="00367BC3" w:rsidRPr="00367BC3">
          <w:rPr>
            <w:rFonts w:ascii="Times New Roman" w:eastAsia="楷体" w:hAnsi="Times New Roman" w:cs="宋体"/>
            <w:i/>
            <w:iCs/>
            <w:color w:val="2E74B5" w:themeColor="accent5" w:themeShade="BF"/>
            <w:kern w:val="0"/>
            <w:szCs w:val="21"/>
          </w:rPr>
          <w:t xml:space="preserve"> It is</w:t>
        </w:r>
        <w:r w:rsidR="00367BC3" w:rsidRPr="00367BC3">
          <w:rPr>
            <w:rFonts w:ascii="Times New Roman" w:eastAsia="楷体" w:hAnsi="Times New Roman" w:cs="宋体" w:hint="eastAsia"/>
            <w:i/>
            <w:iCs/>
            <w:color w:val="2E74B5" w:themeColor="accent5" w:themeShade="BF"/>
            <w:kern w:val="0"/>
            <w:szCs w:val="21"/>
          </w:rPr>
          <w:t xml:space="preserve"> </w:t>
        </w:r>
        <w:r w:rsidR="00367BC3" w:rsidRPr="00367BC3">
          <w:rPr>
            <w:rFonts w:ascii="Times New Roman" w:eastAsia="楷体" w:hAnsi="Times New Roman" w:cs="宋体"/>
            <w:i/>
            <w:iCs/>
            <w:color w:val="2E74B5" w:themeColor="accent5" w:themeShade="BF"/>
            <w:kern w:val="0"/>
            <w:szCs w:val="21"/>
          </w:rPr>
          <w:t>widely studied in cognitive neuroscience to understand the neural basis of the self-concept of human being.</w:t>
        </w:r>
        <w:r w:rsidR="00367BC3" w:rsidRPr="00367BC3">
          <w:rPr>
            <w:rFonts w:ascii="Times New Roman" w:eastAsia="楷体" w:hAnsi="Times New Roman" w:cs="宋体" w:hint="eastAsia"/>
            <w:i/>
            <w:iCs/>
            <w:color w:val="2E74B5" w:themeColor="accent5" w:themeShade="BF"/>
            <w:kern w:val="0"/>
            <w:szCs w:val="21"/>
          </w:rPr>
          <w:t xml:space="preserve"> </w:t>
        </w:r>
        <w:r w:rsidR="00367BC3" w:rsidRPr="00367BC3">
          <w:rPr>
            <w:rFonts w:ascii="Times New Roman" w:eastAsia="楷体" w:hAnsi="Times New Roman" w:cs="宋体"/>
            <w:i/>
            <w:iCs/>
            <w:color w:val="2E74B5" w:themeColor="accent5" w:themeShade="BF"/>
            <w:kern w:val="0"/>
            <w:szCs w:val="21"/>
          </w:rPr>
          <w:t>However, one basic question, whether the word 'self-reference' means the same psychological processes across different studies, is still unknown. Also, no existing database can be used to answer this question. To fill the gap, we</w:t>
        </w:r>
        <w:r w:rsidR="00367BC3" w:rsidRPr="00367BC3">
          <w:rPr>
            <w:rFonts w:ascii="Times New Roman" w:eastAsia="楷体" w:hAnsi="Times New Roman" w:cs="宋体" w:hint="eastAsia"/>
            <w:i/>
            <w:iCs/>
            <w:color w:val="2E74B5" w:themeColor="accent5" w:themeShade="BF"/>
            <w:kern w:val="0"/>
            <w:szCs w:val="21"/>
          </w:rPr>
          <w:t xml:space="preserve"> buil</w:t>
        </w:r>
        <w:r w:rsidR="00367BC3" w:rsidRPr="00367BC3">
          <w:rPr>
            <w:rFonts w:ascii="Times New Roman" w:eastAsia="楷体" w:hAnsi="Times New Roman" w:cs="宋体"/>
            <w:i/>
            <w:iCs/>
            <w:color w:val="2E74B5" w:themeColor="accent5" w:themeShade="BF"/>
            <w:kern w:val="0"/>
            <w:szCs w:val="21"/>
          </w:rPr>
          <w:t>t</w:t>
        </w:r>
        <w:r w:rsidR="00367BC3" w:rsidRPr="00367BC3">
          <w:rPr>
            <w:rFonts w:ascii="Times New Roman" w:eastAsia="楷体" w:hAnsi="Times New Roman" w:cs="宋体" w:hint="eastAsia"/>
            <w:i/>
            <w:iCs/>
            <w:color w:val="2E74B5" w:themeColor="accent5" w:themeShade="BF"/>
            <w:kern w:val="0"/>
            <w:szCs w:val="21"/>
          </w:rPr>
          <w:t xml:space="preserve"> </w:t>
        </w:r>
        <w:r w:rsidR="00367BC3" w:rsidRPr="00367BC3">
          <w:rPr>
            <w:rFonts w:ascii="Times New Roman" w:eastAsia="楷体" w:hAnsi="Times New Roman" w:cs="宋体"/>
            <w:i/>
            <w:iCs/>
            <w:color w:val="2E74B5" w:themeColor="accent5" w:themeShade="BF"/>
            <w:kern w:val="0"/>
            <w:szCs w:val="21"/>
          </w:rPr>
          <w:t>a</w:t>
        </w:r>
        <w:r w:rsidR="00367BC3" w:rsidRPr="00367BC3">
          <w:rPr>
            <w:rFonts w:ascii="Times New Roman" w:eastAsia="楷体" w:hAnsi="Times New Roman" w:cs="宋体" w:hint="eastAsia"/>
            <w:i/>
            <w:iCs/>
            <w:color w:val="2E74B5" w:themeColor="accent5" w:themeShade="BF"/>
            <w:kern w:val="0"/>
            <w:szCs w:val="21"/>
          </w:rPr>
          <w:t>n</w:t>
        </w:r>
        <w:r w:rsidR="00367BC3" w:rsidRPr="00367BC3">
          <w:rPr>
            <w:rFonts w:ascii="Times New Roman" w:eastAsia="楷体" w:hAnsi="Times New Roman" w:cs="宋体"/>
            <w:i/>
            <w:iCs/>
            <w:color w:val="2E74B5" w:themeColor="accent5" w:themeShade="BF"/>
            <w:kern w:val="0"/>
            <w:szCs w:val="21"/>
          </w:rPr>
          <w:t xml:space="preserve"> ontology database</w:t>
        </w:r>
        <w:r w:rsidR="00367BC3" w:rsidRPr="00367BC3">
          <w:rPr>
            <w:rFonts w:ascii="Times New Roman" w:eastAsia="楷体" w:hAnsi="Times New Roman" w:cs="宋体" w:hint="eastAsia"/>
            <w:i/>
            <w:iCs/>
            <w:color w:val="2E74B5" w:themeColor="accent5" w:themeShade="BF"/>
            <w:kern w:val="0"/>
            <w:szCs w:val="21"/>
          </w:rPr>
          <w:t xml:space="preserve"> </w:t>
        </w:r>
        <w:r w:rsidR="00367BC3" w:rsidRPr="00367BC3">
          <w:rPr>
            <w:rFonts w:ascii="Times New Roman" w:eastAsia="楷体" w:hAnsi="Times New Roman" w:cs="宋体"/>
            <w:i/>
            <w:iCs/>
            <w:color w:val="2E74B5" w:themeColor="accent5" w:themeShade="BF"/>
            <w:kern w:val="0"/>
            <w:szCs w:val="21"/>
          </w:rPr>
          <w:t>based on neuroimaging studies of</w:t>
        </w:r>
        <w:r w:rsidR="00367BC3" w:rsidRPr="00367BC3">
          <w:rPr>
            <w:rFonts w:ascii="Times New Roman" w:eastAsia="楷体" w:hAnsi="Times New Roman" w:cs="宋体" w:hint="eastAsia"/>
            <w:i/>
            <w:iCs/>
            <w:color w:val="2E74B5" w:themeColor="accent5" w:themeShade="BF"/>
            <w:kern w:val="0"/>
            <w:szCs w:val="21"/>
          </w:rPr>
          <w:t xml:space="preserve"> self-reference.</w:t>
        </w:r>
        <w:r w:rsidR="00367BC3" w:rsidRPr="00367BC3">
          <w:rPr>
            <w:rFonts w:ascii="Times New Roman" w:eastAsia="楷体" w:hAnsi="Times New Roman" w:cs="宋体"/>
            <w:i/>
            <w:iCs/>
            <w:color w:val="2E74B5" w:themeColor="accent5" w:themeShade="BF"/>
            <w:kern w:val="0"/>
            <w:szCs w:val="21"/>
          </w:rPr>
          <w:t xml:space="preserve"> We conducted a</w:t>
        </w:r>
        <w:r w:rsidR="00367BC3" w:rsidRPr="00367BC3">
          <w:rPr>
            <w:rFonts w:ascii="Times New Roman" w:eastAsia="楷体" w:hAnsi="Times New Roman" w:cs="宋体" w:hint="eastAsia"/>
            <w:i/>
            <w:iCs/>
            <w:color w:val="2E74B5" w:themeColor="accent5" w:themeShade="BF"/>
            <w:kern w:val="0"/>
            <w:szCs w:val="21"/>
          </w:rPr>
          <w:t xml:space="preserve"> </w:t>
        </w:r>
        <w:r w:rsidR="00367BC3" w:rsidRPr="00367BC3">
          <w:rPr>
            <w:rFonts w:ascii="Times New Roman" w:eastAsia="楷体" w:hAnsi="Times New Roman" w:cs="宋体"/>
            <w:i/>
            <w:iCs/>
            <w:color w:val="2E74B5" w:themeColor="accent5" w:themeShade="BF"/>
            <w:kern w:val="0"/>
            <w:szCs w:val="21"/>
          </w:rPr>
          <w:t xml:space="preserve">systematic literature search and standard article screening, extracted the data by two independent coders, and standardized operationalization of self-reference </w:t>
        </w:r>
        <w:r w:rsidR="00367BC3" w:rsidRPr="00367BC3">
          <w:rPr>
            <w:rFonts w:ascii="Times New Roman" w:eastAsia="楷体" w:hAnsi="Times New Roman" w:cs="宋体" w:hint="eastAsia"/>
            <w:i/>
            <w:iCs/>
            <w:color w:val="2E74B5" w:themeColor="accent5" w:themeShade="BF"/>
            <w:kern w:val="0"/>
            <w:szCs w:val="21"/>
          </w:rPr>
          <w:t>on</w:t>
        </w:r>
        <w:r w:rsidR="00367BC3" w:rsidRPr="00367BC3">
          <w:rPr>
            <w:rFonts w:ascii="Times New Roman" w:eastAsia="楷体" w:hAnsi="Times New Roman" w:cs="宋体"/>
            <w:i/>
            <w:iCs/>
            <w:color w:val="2E74B5" w:themeColor="accent5" w:themeShade="BF"/>
            <w:kern w:val="0"/>
            <w:szCs w:val="21"/>
          </w:rPr>
          <w:t xml:space="preserve"> both</w:t>
        </w:r>
        <w:r w:rsidR="00367BC3" w:rsidRPr="00367BC3">
          <w:rPr>
            <w:rFonts w:ascii="Times New Roman" w:eastAsia="楷体" w:hAnsi="Times New Roman" w:cs="宋体" w:hint="eastAsia"/>
            <w:i/>
            <w:iCs/>
            <w:color w:val="2E74B5" w:themeColor="accent5" w:themeShade="BF"/>
            <w:kern w:val="0"/>
            <w:szCs w:val="21"/>
          </w:rPr>
          <w:t xml:space="preserve"> </w:t>
        </w:r>
        <w:r w:rsidR="00367BC3" w:rsidRPr="00367BC3">
          <w:rPr>
            <w:rFonts w:ascii="Times New Roman" w:eastAsia="楷体" w:hAnsi="Times New Roman" w:cs="宋体"/>
            <w:i/>
            <w:iCs/>
            <w:color w:val="2E74B5" w:themeColor="accent5" w:themeShade="BF"/>
            <w:kern w:val="0"/>
            <w:szCs w:val="21"/>
          </w:rPr>
          <w:t>behavioral and neural level</w:t>
        </w:r>
        <w:r w:rsidR="00367BC3" w:rsidRPr="00367BC3">
          <w:rPr>
            <w:rFonts w:ascii="Times New Roman" w:eastAsia="楷体" w:hAnsi="Times New Roman" w:cs="宋体" w:hint="eastAsia"/>
            <w:i/>
            <w:iCs/>
            <w:color w:val="2E74B5" w:themeColor="accent5" w:themeShade="BF"/>
            <w:kern w:val="0"/>
            <w:szCs w:val="21"/>
          </w:rPr>
          <w:t>s, resulting in</w:t>
        </w:r>
        <w:r w:rsidR="00367BC3" w:rsidRPr="00367BC3">
          <w:rPr>
            <w:rFonts w:ascii="Times New Roman" w:eastAsia="楷体" w:hAnsi="Times New Roman" w:cs="宋体"/>
            <w:i/>
            <w:iCs/>
            <w:color w:val="2E74B5" w:themeColor="accent5" w:themeShade="BF"/>
            <w:kern w:val="0"/>
            <w:szCs w:val="21"/>
          </w:rPr>
          <w:t xml:space="preserve"> the ‘cognitive ontology database </w:t>
        </w:r>
        <w:r w:rsidR="00367BC3" w:rsidRPr="00367BC3">
          <w:rPr>
            <w:rFonts w:ascii="Times New Roman" w:eastAsia="楷体" w:hAnsi="Times New Roman" w:cs="宋体" w:hint="eastAsia"/>
            <w:i/>
            <w:iCs/>
            <w:color w:val="2E74B5" w:themeColor="accent5" w:themeShade="BF"/>
            <w:kern w:val="0"/>
            <w:szCs w:val="21"/>
          </w:rPr>
          <w:t>for</w:t>
        </w:r>
        <w:r w:rsidR="00367BC3" w:rsidRPr="00367BC3">
          <w:rPr>
            <w:rFonts w:ascii="Times New Roman" w:eastAsia="楷体" w:hAnsi="Times New Roman" w:cs="宋体"/>
            <w:i/>
            <w:iCs/>
            <w:color w:val="2E74B5" w:themeColor="accent5" w:themeShade="BF"/>
            <w:kern w:val="0"/>
            <w:szCs w:val="21"/>
          </w:rPr>
          <w:t xml:space="preserve"> neuroimaging studies of</w:t>
        </w:r>
        <w:r w:rsidR="00367BC3" w:rsidRPr="00367BC3">
          <w:rPr>
            <w:rFonts w:ascii="Times New Roman" w:eastAsia="楷体" w:hAnsi="Times New Roman" w:cs="宋体" w:hint="eastAsia"/>
            <w:i/>
            <w:iCs/>
            <w:color w:val="2E74B5" w:themeColor="accent5" w:themeShade="BF"/>
            <w:kern w:val="0"/>
            <w:szCs w:val="21"/>
          </w:rPr>
          <w:t xml:space="preserve"> </w:t>
        </w:r>
        <w:r w:rsidR="00367BC3" w:rsidRPr="00367BC3">
          <w:rPr>
            <w:rFonts w:ascii="Times New Roman" w:eastAsia="楷体" w:hAnsi="Times New Roman" w:cs="宋体"/>
            <w:i/>
            <w:iCs/>
            <w:color w:val="2E74B5" w:themeColor="accent5" w:themeShade="BF"/>
            <w:kern w:val="0"/>
            <w:szCs w:val="21"/>
          </w:rPr>
          <w:t xml:space="preserve">self-reference'. This dataset consists of the operationalizations of self-reference </w:t>
        </w:r>
        <w:r w:rsidR="00367BC3" w:rsidRPr="00367BC3">
          <w:rPr>
            <w:rFonts w:ascii="Times New Roman" w:eastAsia="楷体" w:hAnsi="Times New Roman" w:cs="宋体" w:hint="eastAsia"/>
            <w:i/>
            <w:iCs/>
            <w:color w:val="2E74B5" w:themeColor="accent5" w:themeShade="BF"/>
            <w:kern w:val="0"/>
            <w:szCs w:val="21"/>
          </w:rPr>
          <w:t xml:space="preserve">from </w:t>
        </w:r>
        <w:r w:rsidR="00367BC3" w:rsidRPr="00367BC3">
          <w:rPr>
            <w:rFonts w:ascii="Times New Roman" w:eastAsia="楷体" w:hAnsi="Times New Roman" w:cs="宋体"/>
            <w:i/>
            <w:iCs/>
            <w:color w:val="2E74B5" w:themeColor="accent5" w:themeShade="BF"/>
            <w:kern w:val="0"/>
            <w:szCs w:val="21"/>
          </w:rPr>
          <w:t>66 neuroimaging papers (in CSV file format), data</w:t>
        </w:r>
        <w:r w:rsidR="00367BC3" w:rsidRPr="00367BC3">
          <w:rPr>
            <w:rFonts w:ascii="Times New Roman" w:eastAsia="楷体" w:hAnsi="Times New Roman" w:cs="宋体" w:hint="eastAsia"/>
            <w:i/>
            <w:iCs/>
            <w:color w:val="2E74B5" w:themeColor="accent5" w:themeShade="BF"/>
            <w:kern w:val="0"/>
            <w:szCs w:val="21"/>
          </w:rPr>
          <w:t xml:space="preserve"> of brain</w:t>
        </w:r>
        <w:r w:rsidR="00367BC3" w:rsidRPr="00367BC3">
          <w:rPr>
            <w:rFonts w:ascii="Times New Roman" w:eastAsia="楷体" w:hAnsi="Times New Roman" w:cs="宋体"/>
            <w:i/>
            <w:iCs/>
            <w:color w:val="2E74B5" w:themeColor="accent5" w:themeShade="BF"/>
            <w:kern w:val="0"/>
            <w:szCs w:val="21"/>
          </w:rPr>
          <w:t xml:space="preserve"> activated by self-reference (in BrainMap format), and detailed codebooks.</w:t>
        </w:r>
        <w:r w:rsidR="00367BC3" w:rsidRPr="00367BC3">
          <w:rPr>
            <w:rFonts w:ascii="Times New Roman" w:eastAsia="楷体" w:hAnsi="Times New Roman" w:cs="宋体" w:hint="eastAsia"/>
            <w:i/>
            <w:iCs/>
            <w:color w:val="2E74B5" w:themeColor="accent5" w:themeShade="BF"/>
            <w:kern w:val="0"/>
            <w:szCs w:val="21"/>
          </w:rPr>
          <w:t xml:space="preserve"> The </w:t>
        </w:r>
        <w:r w:rsidR="00367BC3" w:rsidRPr="00367BC3">
          <w:rPr>
            <w:rFonts w:ascii="Times New Roman" w:eastAsia="楷体" w:hAnsi="Times New Roman" w:cs="宋体"/>
            <w:i/>
            <w:iCs/>
            <w:color w:val="2E74B5" w:themeColor="accent5" w:themeShade="BF"/>
            <w:kern w:val="0"/>
            <w:szCs w:val="21"/>
          </w:rPr>
          <w:t xml:space="preserve">inter-rater </w:t>
        </w:r>
        <w:r w:rsidR="00367BC3" w:rsidRPr="00367BC3">
          <w:rPr>
            <w:rFonts w:ascii="Times New Roman" w:eastAsia="楷体" w:hAnsi="Times New Roman" w:cs="宋体" w:hint="eastAsia"/>
            <w:i/>
            <w:iCs/>
            <w:color w:val="2E74B5" w:themeColor="accent5" w:themeShade="BF"/>
            <w:kern w:val="0"/>
            <w:szCs w:val="21"/>
          </w:rPr>
          <w:t xml:space="preserve">reliability of the coding </w:t>
        </w:r>
        <w:r w:rsidR="00367BC3" w:rsidRPr="00367BC3">
          <w:rPr>
            <w:rFonts w:ascii="Times New Roman" w:eastAsia="楷体" w:hAnsi="Times New Roman" w:cs="宋体"/>
            <w:i/>
            <w:iCs/>
            <w:color w:val="2E74B5" w:themeColor="accent5" w:themeShade="BF"/>
            <w:kern w:val="0"/>
            <w:szCs w:val="21"/>
          </w:rPr>
          <w:t>was excellent, which warrants the quality of the meta-data extraction. Compared to existing automatic meta-analytical dataset, i.e., Neurosynth, the current dataset provides fine-grained granularity in article selection</w:t>
        </w:r>
        <w:r w:rsidR="00367BC3" w:rsidRPr="00367BC3">
          <w:rPr>
            <w:rFonts w:ascii="Times New Roman" w:eastAsia="楷体" w:hAnsi="Times New Roman" w:cs="宋体" w:hint="eastAsia"/>
            <w:i/>
            <w:iCs/>
            <w:color w:val="2E74B5" w:themeColor="accent5" w:themeShade="BF"/>
            <w:kern w:val="0"/>
            <w:szCs w:val="21"/>
          </w:rPr>
          <w:t>.</w:t>
        </w:r>
        <w:r w:rsidR="00367BC3" w:rsidRPr="00367BC3">
          <w:rPr>
            <w:rFonts w:ascii="Times New Roman" w:eastAsia="楷体" w:hAnsi="Times New Roman" w:cs="宋体"/>
            <w:i/>
            <w:iCs/>
            <w:color w:val="2E74B5" w:themeColor="accent5" w:themeShade="BF"/>
            <w:kern w:val="0"/>
            <w:szCs w:val="21"/>
          </w:rPr>
          <w:t xml:space="preserve"> Moreover, this dataset provides a unique opportunity to compare the brain regions activated by different operationalizations. Thus this dataset can be used to answer the basic question about the ontological commitment of self-reference.</w:t>
        </w:r>
        <w:r w:rsidR="00367BC3" w:rsidRPr="00367BC3">
          <w:rPr>
            <w:rFonts w:ascii="Times New Roman" w:eastAsia="楷体" w:hAnsi="Times New Roman" w:cs="宋体" w:hint="eastAsia"/>
            <w:i/>
            <w:iCs/>
            <w:color w:val="2E74B5" w:themeColor="accent5" w:themeShade="BF"/>
            <w:kern w:val="0"/>
            <w:szCs w:val="21"/>
          </w:rPr>
          <w:t xml:space="preserve"> It </w:t>
        </w:r>
        <w:r w:rsidR="00367BC3" w:rsidRPr="00367BC3">
          <w:rPr>
            <w:rFonts w:ascii="Times New Roman" w:eastAsia="楷体" w:hAnsi="Times New Roman" w:cs="宋体"/>
            <w:i/>
            <w:iCs/>
            <w:color w:val="2E74B5" w:themeColor="accent5" w:themeShade="BF"/>
            <w:kern w:val="0"/>
            <w:szCs w:val="21"/>
          </w:rPr>
          <w:t xml:space="preserve">also facilitates the study of cognitive ontology by providing </w:t>
        </w:r>
        <w:r w:rsidR="00367BC3" w:rsidRPr="00367BC3">
          <w:rPr>
            <w:rFonts w:ascii="Times New Roman" w:eastAsia="楷体" w:hAnsi="Times New Roman" w:cs="宋体" w:hint="eastAsia"/>
            <w:i/>
            <w:iCs/>
            <w:color w:val="2E74B5" w:themeColor="accent5" w:themeShade="BF"/>
            <w:kern w:val="0"/>
            <w:szCs w:val="21"/>
          </w:rPr>
          <w:t xml:space="preserve">an </w:t>
        </w:r>
        <w:r w:rsidR="00367BC3" w:rsidRPr="00367BC3">
          <w:rPr>
            <w:rFonts w:ascii="Times New Roman" w:eastAsia="楷体" w:hAnsi="Times New Roman" w:cs="宋体"/>
            <w:i/>
            <w:iCs/>
            <w:color w:val="2E74B5" w:themeColor="accent5" w:themeShade="BF"/>
            <w:kern w:val="0"/>
            <w:szCs w:val="21"/>
          </w:rPr>
          <w:t xml:space="preserve">example for creating similar meta-analytical </w:t>
        </w:r>
        <w:r w:rsidR="00367BC3" w:rsidRPr="00367BC3">
          <w:rPr>
            <w:rFonts w:ascii="Times New Roman" w:eastAsia="楷体" w:hAnsi="Times New Roman" w:cs="宋体" w:hint="eastAsia"/>
            <w:i/>
            <w:iCs/>
            <w:color w:val="2E74B5" w:themeColor="accent5" w:themeShade="BF"/>
            <w:kern w:val="0"/>
            <w:szCs w:val="21"/>
          </w:rPr>
          <w:t>dataset</w:t>
        </w:r>
        <w:r w:rsidR="00367BC3" w:rsidRPr="00367BC3">
          <w:rPr>
            <w:rFonts w:ascii="Times New Roman" w:eastAsia="楷体" w:hAnsi="Times New Roman" w:cs="宋体"/>
            <w:i/>
            <w:iCs/>
            <w:color w:val="2E74B5" w:themeColor="accent5" w:themeShade="BF"/>
            <w:kern w:val="0"/>
            <w:szCs w:val="21"/>
          </w:rPr>
          <w:t>s.</w:t>
        </w:r>
      </w:ins>
      <w:r>
        <w:rPr>
          <w:rFonts w:ascii="Times New Roman" w:eastAsia="楷体" w:hAnsi="Times New Roman" w:cs="宋体" w:hint="eastAsia"/>
          <w:i/>
          <w:iCs/>
          <w:color w:val="2E74B5" w:themeColor="accent5" w:themeShade="BF"/>
          <w:kern w:val="0"/>
          <w:szCs w:val="21"/>
        </w:rPr>
        <w:t>”</w:t>
      </w:r>
    </w:p>
    <w:p w14:paraId="10958427" w14:textId="77777777" w:rsidR="007B5C22" w:rsidRDefault="007B5C22">
      <w:pPr>
        <w:widowControl/>
        <w:jc w:val="left"/>
        <w:rPr>
          <w:rFonts w:ascii="Times New Roman" w:eastAsia="楷体" w:hAnsi="Times New Roman" w:cs="宋体"/>
          <w:kern w:val="0"/>
          <w:szCs w:val="21"/>
        </w:rPr>
      </w:pPr>
    </w:p>
    <w:p w14:paraId="52FB9539" w14:textId="1C282CDA" w:rsidR="007B5C22" w:rsidRDefault="00000000">
      <w:pPr>
        <w:widowControl/>
        <w:jc w:val="left"/>
        <w:rPr>
          <w:rFonts w:ascii="Times New Roman" w:eastAsia="楷体" w:hAnsi="Times New Roman" w:cs="宋体"/>
          <w:kern w:val="0"/>
          <w:szCs w:val="21"/>
        </w:rPr>
      </w:pPr>
      <w:r>
        <w:rPr>
          <w:rFonts w:ascii="Times New Roman" w:eastAsia="楷体" w:hAnsi="Times New Roman" w:cs="宋体"/>
          <w:kern w:val="0"/>
          <w:szCs w:val="21"/>
        </w:rPr>
        <w:t xml:space="preserve">  </w:t>
      </w:r>
      <w:r w:rsidR="00B908FF">
        <w:rPr>
          <w:rFonts w:ascii="宋体" w:eastAsia="宋体" w:hAnsi="宋体" w:cs="宋体"/>
          <w:b/>
          <w:bCs/>
          <w:kern w:val="0"/>
          <w:szCs w:val="21"/>
        </w:rPr>
        <w:t>1.9</w:t>
      </w:r>
      <w:r w:rsidRPr="00EB2736">
        <w:rPr>
          <w:rFonts w:ascii="宋体" w:eastAsia="宋体" w:hAnsi="宋体" w:cs="宋体"/>
          <w:b/>
          <w:bCs/>
          <w:kern w:val="0"/>
          <w:szCs w:val="21"/>
        </w:rPr>
        <w:t>、Page3: 第一次提到英文缩写时（比如CMS、pgACC）建议给出全称。此外，脑区的描述方式（如仅用中文，或者中文+英文缩写）尽量统一，如“后扣带回 PCC 和内侧前额叶前部组成的中央网络” 处描述方式混杂。</w:t>
      </w:r>
    </w:p>
    <w:p w14:paraId="1898895F" w14:textId="77777777" w:rsidR="007B5C22" w:rsidRDefault="007B5C22">
      <w:pPr>
        <w:widowControl/>
        <w:jc w:val="left"/>
        <w:rPr>
          <w:rFonts w:ascii="Times New Roman" w:eastAsia="楷体" w:hAnsi="Times New Roman" w:cs="宋体"/>
          <w:kern w:val="0"/>
          <w:szCs w:val="21"/>
        </w:rPr>
      </w:pPr>
    </w:p>
    <w:p w14:paraId="2EDAB6F0" w14:textId="2AFE8DE6" w:rsidR="007B5C22"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回应：非常感谢审稿人的意见。已重新统一文章中对于脑区的描述，统一采用中文（</w:t>
      </w:r>
      <w:ins w:id="101" w:author="sun shuting" w:date="2022-10-14T17:45:00Z">
        <w:r w:rsidR="00367BC3">
          <w:rPr>
            <w:rFonts w:ascii="Times New Roman" w:eastAsia="楷体" w:hAnsi="Times New Roman" w:cs="宋体" w:hint="eastAsia"/>
            <w:color w:val="2E74B5" w:themeColor="accent5" w:themeShade="BF"/>
            <w:kern w:val="0"/>
            <w:szCs w:val="21"/>
          </w:rPr>
          <w:t>英文全称</w:t>
        </w:r>
        <w:r w:rsidR="00385A0F">
          <w:rPr>
            <w:rFonts w:ascii="Times New Roman" w:eastAsia="楷体" w:hAnsi="Times New Roman" w:cs="宋体" w:hint="eastAsia"/>
            <w:color w:val="2E74B5" w:themeColor="accent5" w:themeShade="BF"/>
            <w:kern w:val="0"/>
            <w:szCs w:val="21"/>
          </w:rPr>
          <w:t>，</w:t>
        </w:r>
      </w:ins>
      <w:r>
        <w:rPr>
          <w:rFonts w:ascii="Times New Roman" w:eastAsia="楷体" w:hAnsi="Times New Roman" w:cs="宋体"/>
          <w:color w:val="2E74B5" w:themeColor="accent5" w:themeShade="BF"/>
          <w:kern w:val="0"/>
          <w:szCs w:val="21"/>
        </w:rPr>
        <w:t>英文缩写）格式，在文中使用如</w:t>
      </w:r>
      <w:r>
        <w:rPr>
          <w:rFonts w:ascii="Times New Roman" w:eastAsia="楷体" w:hAnsi="Times New Roman" w:cs="宋体"/>
          <w:color w:val="2E74B5" w:themeColor="accent5" w:themeShade="BF"/>
          <w:kern w:val="0"/>
          <w:szCs w:val="21"/>
        </w:rPr>
        <w:t>“</w:t>
      </w:r>
      <w:ins w:id="102" w:author="sun shuting" w:date="2022-10-14T17:45:00Z">
        <w:r w:rsidR="00367BC3" w:rsidRPr="00367BC3">
          <w:rPr>
            <w:rFonts w:ascii="Times New Roman" w:eastAsia="楷体" w:hAnsi="Times New Roman" w:cs="宋体"/>
            <w:i/>
            <w:iCs/>
            <w:color w:val="2E74B5" w:themeColor="accent5" w:themeShade="BF"/>
            <w:kern w:val="0"/>
            <w:szCs w:val="21"/>
          </w:rPr>
          <w:t>后扣带皮层（</w:t>
        </w:r>
        <w:r w:rsidR="00367BC3" w:rsidRPr="00367BC3">
          <w:rPr>
            <w:rFonts w:ascii="Times New Roman" w:eastAsia="楷体" w:hAnsi="Times New Roman" w:cs="宋体"/>
            <w:i/>
            <w:iCs/>
            <w:color w:val="2E74B5" w:themeColor="accent5" w:themeShade="BF"/>
            <w:kern w:val="0"/>
            <w:szCs w:val="21"/>
          </w:rPr>
          <w:t>posterior cingulate cortex, PCC</w:t>
        </w:r>
        <w:r w:rsidR="00367BC3" w:rsidRPr="00367BC3">
          <w:rPr>
            <w:rFonts w:ascii="Times New Roman" w:eastAsia="楷体" w:hAnsi="Times New Roman" w:cs="宋体"/>
            <w:i/>
            <w:iCs/>
            <w:color w:val="2E74B5" w:themeColor="accent5" w:themeShade="BF"/>
            <w:kern w:val="0"/>
            <w:szCs w:val="21"/>
          </w:rPr>
          <w:t>）</w:t>
        </w:r>
      </w:ins>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进行表述。</w:t>
      </w:r>
    </w:p>
    <w:p w14:paraId="17A8DC39" w14:textId="77777777" w:rsidR="007B5C22" w:rsidRDefault="007B5C22">
      <w:pPr>
        <w:widowControl/>
        <w:jc w:val="left"/>
        <w:rPr>
          <w:rFonts w:ascii="Times New Roman" w:eastAsia="楷体" w:hAnsi="Times New Roman" w:cs="宋体"/>
          <w:color w:val="000000" w:themeColor="text1"/>
          <w:kern w:val="0"/>
          <w:szCs w:val="21"/>
        </w:rPr>
      </w:pPr>
    </w:p>
    <w:p w14:paraId="441531AD" w14:textId="181FFA32" w:rsidR="007B5C22" w:rsidRDefault="00000000">
      <w:pPr>
        <w:widowControl/>
        <w:jc w:val="left"/>
        <w:rPr>
          <w:rFonts w:ascii="Times New Roman" w:eastAsia="楷体" w:hAnsi="Times New Roman" w:cs="宋体"/>
          <w:kern w:val="0"/>
          <w:szCs w:val="21"/>
        </w:rPr>
      </w:pPr>
      <w:r>
        <w:rPr>
          <w:rFonts w:ascii="Times New Roman" w:eastAsia="楷体" w:hAnsi="Times New Roman" w:cs="宋体"/>
          <w:kern w:val="0"/>
          <w:szCs w:val="21"/>
        </w:rPr>
        <w:t xml:space="preserve">  </w:t>
      </w:r>
      <w:r w:rsidR="00B908FF">
        <w:rPr>
          <w:rFonts w:ascii="宋体" w:eastAsia="宋体" w:hAnsi="宋体" w:cs="宋体"/>
          <w:b/>
          <w:bCs/>
          <w:kern w:val="0"/>
          <w:szCs w:val="21"/>
        </w:rPr>
        <w:t>1.10</w:t>
      </w:r>
      <w:r w:rsidRPr="00EB2736">
        <w:rPr>
          <w:rFonts w:ascii="宋体" w:eastAsia="宋体" w:hAnsi="宋体" w:cs="宋体"/>
          <w:b/>
          <w:bCs/>
          <w:kern w:val="0"/>
          <w:szCs w:val="21"/>
        </w:rPr>
        <w:t>、Page5: 数据采集和处理方法中作者同时纳入了fMRI研究和PET研究，但是图1的标题仅包含了fMRI。</w:t>
      </w:r>
    </w:p>
    <w:p w14:paraId="7C1F91CF" w14:textId="77777777" w:rsidR="007B5C22" w:rsidRDefault="007B5C22">
      <w:pPr>
        <w:widowControl/>
        <w:jc w:val="left"/>
        <w:rPr>
          <w:rFonts w:ascii="Times New Roman" w:eastAsia="楷体" w:hAnsi="Times New Roman" w:cs="宋体"/>
          <w:kern w:val="0"/>
          <w:szCs w:val="21"/>
        </w:rPr>
      </w:pPr>
    </w:p>
    <w:p w14:paraId="3211D4C1" w14:textId="711BCFF2" w:rsidR="00F80C6F"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回应：谢谢审稿人对文章的细致审查。已</w:t>
      </w:r>
      <w:r w:rsidR="00C16EF8">
        <w:rPr>
          <w:rFonts w:ascii="Times New Roman" w:eastAsia="楷体" w:hAnsi="Times New Roman" w:cs="宋体"/>
          <w:color w:val="2E74B5" w:themeColor="accent5" w:themeShade="BF"/>
          <w:kern w:val="0"/>
          <w:szCs w:val="21"/>
        </w:rPr>
        <w:t>更改</w:t>
      </w:r>
      <w:r>
        <w:rPr>
          <w:rFonts w:ascii="Times New Roman" w:eastAsia="楷体" w:hAnsi="Times New Roman" w:cs="宋体"/>
          <w:color w:val="2E74B5" w:themeColor="accent5" w:themeShade="BF"/>
          <w:kern w:val="0"/>
          <w:szCs w:val="21"/>
        </w:rPr>
        <w:t>图</w:t>
      </w:r>
      <w:r>
        <w:rPr>
          <w:rFonts w:ascii="Times New Roman" w:eastAsia="楷体" w:hAnsi="Times New Roman" w:cs="宋体"/>
          <w:color w:val="2E74B5" w:themeColor="accent5" w:themeShade="BF"/>
          <w:kern w:val="0"/>
          <w:szCs w:val="21"/>
        </w:rPr>
        <w:t>1</w:t>
      </w:r>
      <w:r>
        <w:rPr>
          <w:rFonts w:ascii="Times New Roman" w:eastAsia="楷体" w:hAnsi="Times New Roman" w:cs="宋体"/>
          <w:color w:val="2E74B5" w:themeColor="accent5" w:themeShade="BF"/>
          <w:kern w:val="0"/>
          <w:szCs w:val="21"/>
        </w:rPr>
        <w:t>标题</w:t>
      </w:r>
      <w:r w:rsidR="00C16EF8">
        <w:rPr>
          <w:rFonts w:ascii="Times New Roman" w:eastAsia="楷体" w:hAnsi="Times New Roman" w:cs="宋体" w:hint="eastAsia"/>
          <w:color w:val="2E74B5" w:themeColor="accent5" w:themeShade="BF"/>
          <w:kern w:val="0"/>
          <w:szCs w:val="21"/>
        </w:rPr>
        <w:t>并且增加注释，修改后的内容如下</w:t>
      </w:r>
      <w:r w:rsidR="00F80C6F">
        <w:rPr>
          <w:rFonts w:ascii="Times New Roman" w:eastAsia="楷体" w:hAnsi="Times New Roman" w:cs="宋体" w:hint="eastAsia"/>
          <w:color w:val="2E74B5" w:themeColor="accent5" w:themeShade="BF"/>
          <w:kern w:val="0"/>
          <w:szCs w:val="21"/>
        </w:rPr>
        <w:t>：（见正文第</w:t>
      </w:r>
      <w:r w:rsidR="00F80C6F">
        <w:rPr>
          <w:rFonts w:ascii="Times New Roman" w:eastAsia="楷体" w:hAnsi="Times New Roman" w:cs="宋体" w:hint="eastAsia"/>
          <w:color w:val="2E74B5" w:themeColor="accent5" w:themeShade="BF"/>
          <w:kern w:val="0"/>
          <w:szCs w:val="21"/>
        </w:rPr>
        <w:t>6</w:t>
      </w:r>
      <w:r w:rsidR="00F80C6F">
        <w:rPr>
          <w:rFonts w:ascii="Times New Roman" w:eastAsia="楷体" w:hAnsi="Times New Roman" w:cs="宋体" w:hint="eastAsia"/>
          <w:color w:val="2E74B5" w:themeColor="accent5" w:themeShade="BF"/>
          <w:kern w:val="0"/>
          <w:szCs w:val="21"/>
        </w:rPr>
        <w:t>页）</w:t>
      </w:r>
      <w:r>
        <w:rPr>
          <w:rFonts w:ascii="Times New Roman" w:eastAsia="楷体" w:hAnsi="Times New Roman" w:cs="宋体"/>
          <w:color w:val="2E74B5" w:themeColor="accent5" w:themeShade="BF"/>
          <w:kern w:val="0"/>
          <w:szCs w:val="21"/>
        </w:rPr>
        <w:t>：</w:t>
      </w:r>
    </w:p>
    <w:p w14:paraId="6229BBD7" w14:textId="36237D23" w:rsidR="007B5C22" w:rsidRPr="00A5142B" w:rsidRDefault="00000000" w:rsidP="00385A0F">
      <w:pPr>
        <w:widowControl/>
        <w:jc w:val="left"/>
        <w:rPr>
          <w:rFonts w:ascii="Times New Roman" w:eastAsia="楷体" w:hAnsi="Times New Roman" w:cs="宋体"/>
          <w:b/>
          <w:bCs/>
          <w:i/>
          <w:iCs/>
          <w:color w:val="2E74B5" w:themeColor="accent5" w:themeShade="BF"/>
          <w:kern w:val="0"/>
          <w:szCs w:val="21"/>
          <w:highlight w:val="yellow"/>
        </w:rPr>
      </w:pPr>
      <w:r>
        <w:rPr>
          <w:rFonts w:ascii="Times New Roman" w:eastAsia="楷体" w:hAnsi="Times New Roman" w:cs="宋体" w:hint="eastAsia"/>
          <w:color w:val="2E74B5" w:themeColor="accent5" w:themeShade="BF"/>
          <w:kern w:val="0"/>
          <w:szCs w:val="21"/>
        </w:rPr>
        <w:t>“</w:t>
      </w:r>
      <w:bookmarkStart w:id="103" w:name="_Hlk115908759"/>
      <w:commentRangeStart w:id="104"/>
      <w:ins w:id="105" w:author="sun shuting" w:date="2022-10-14T17:46:00Z">
        <w:r w:rsidR="00385A0F" w:rsidRPr="00A5142B">
          <w:rPr>
            <w:rFonts w:ascii="Times New Roman" w:eastAsia="楷体" w:hAnsi="Times New Roman" w:cs="宋体" w:hint="eastAsia"/>
            <w:i/>
            <w:iCs/>
            <w:color w:val="2E74B5" w:themeColor="accent5" w:themeShade="BF"/>
            <w:kern w:val="0"/>
            <w:szCs w:val="21"/>
            <w:highlight w:val="yellow"/>
          </w:rPr>
          <w:t>图</w:t>
        </w:r>
        <w:r w:rsidR="00385A0F" w:rsidRPr="00A5142B">
          <w:rPr>
            <w:rFonts w:ascii="Times New Roman" w:eastAsia="楷体" w:hAnsi="Times New Roman" w:cs="宋体"/>
            <w:i/>
            <w:iCs/>
            <w:color w:val="2E74B5" w:themeColor="accent5" w:themeShade="BF"/>
            <w:kern w:val="0"/>
            <w:szCs w:val="21"/>
            <w:highlight w:val="yellow"/>
          </w:rPr>
          <w:t>1</w:t>
        </w:r>
        <w:bookmarkStart w:id="106" w:name="OLE_LINK2"/>
        <w:r w:rsidR="00385A0F" w:rsidRPr="00A5142B">
          <w:rPr>
            <w:rFonts w:ascii="Times New Roman" w:eastAsia="楷体" w:hAnsi="Times New Roman" w:cs="宋体"/>
            <w:i/>
            <w:iCs/>
            <w:color w:val="2E74B5" w:themeColor="accent5" w:themeShade="BF"/>
            <w:kern w:val="0"/>
            <w:szCs w:val="21"/>
            <w:highlight w:val="yellow"/>
          </w:rPr>
          <w:t xml:space="preserve">  </w:t>
        </w:r>
        <w:r w:rsidR="00385A0F" w:rsidRPr="00A5142B">
          <w:rPr>
            <w:rFonts w:ascii="Times New Roman" w:eastAsia="楷体" w:hAnsi="Times New Roman" w:cs="宋体" w:hint="eastAsia"/>
            <w:i/>
            <w:iCs/>
            <w:color w:val="2E74B5" w:themeColor="accent5" w:themeShade="BF"/>
            <w:kern w:val="0"/>
            <w:szCs w:val="21"/>
            <w:highlight w:val="yellow"/>
          </w:rPr>
          <w:t>对自我参照加工的</w:t>
        </w:r>
        <w:r w:rsidR="00385A0F" w:rsidRPr="00A5142B">
          <w:rPr>
            <w:rFonts w:ascii="Times New Roman" w:eastAsia="楷体" w:hAnsi="Times New Roman" w:cs="宋体"/>
            <w:i/>
            <w:iCs/>
            <w:color w:val="2E74B5" w:themeColor="accent5" w:themeShade="BF"/>
            <w:kern w:val="0"/>
            <w:szCs w:val="21"/>
            <w:highlight w:val="yellow"/>
          </w:rPr>
          <w:t>fMRI</w:t>
        </w:r>
        <w:r w:rsidR="00385A0F" w:rsidRPr="00A5142B">
          <w:rPr>
            <w:rFonts w:ascii="Times New Roman" w:eastAsia="楷体" w:hAnsi="Times New Roman" w:cs="宋体" w:hint="eastAsia"/>
            <w:i/>
            <w:iCs/>
            <w:color w:val="2E74B5" w:themeColor="accent5" w:themeShade="BF"/>
            <w:kern w:val="0"/>
            <w:szCs w:val="21"/>
            <w:highlight w:val="yellow"/>
          </w:rPr>
          <w:t>与</w:t>
        </w:r>
        <w:r w:rsidR="00385A0F" w:rsidRPr="00A5142B">
          <w:rPr>
            <w:rFonts w:ascii="Times New Roman" w:eastAsia="楷体" w:hAnsi="Times New Roman" w:cs="宋体" w:hint="eastAsia"/>
            <w:i/>
            <w:iCs/>
            <w:color w:val="2E74B5" w:themeColor="accent5" w:themeShade="BF"/>
            <w:kern w:val="0"/>
            <w:szCs w:val="21"/>
            <w:highlight w:val="yellow"/>
          </w:rPr>
          <w:t>P</w:t>
        </w:r>
        <w:r w:rsidR="00385A0F" w:rsidRPr="00A5142B">
          <w:rPr>
            <w:rFonts w:ascii="Times New Roman" w:eastAsia="楷体" w:hAnsi="Times New Roman" w:cs="宋体"/>
            <w:i/>
            <w:iCs/>
            <w:color w:val="2E74B5" w:themeColor="accent5" w:themeShade="BF"/>
            <w:kern w:val="0"/>
            <w:szCs w:val="21"/>
            <w:highlight w:val="yellow"/>
          </w:rPr>
          <w:t>ET</w:t>
        </w:r>
        <w:r w:rsidR="00385A0F" w:rsidRPr="00A5142B">
          <w:rPr>
            <w:rFonts w:ascii="Times New Roman" w:eastAsia="楷体" w:hAnsi="Times New Roman" w:cs="宋体" w:hint="eastAsia"/>
            <w:i/>
            <w:iCs/>
            <w:color w:val="2E74B5" w:themeColor="accent5" w:themeShade="BF"/>
            <w:kern w:val="0"/>
            <w:szCs w:val="21"/>
            <w:highlight w:val="yellow"/>
          </w:rPr>
          <w:t>文献搜索及筛选的流程图</w:t>
        </w:r>
        <w:r w:rsidR="00385A0F" w:rsidRPr="00A5142B">
          <w:rPr>
            <w:rFonts w:ascii="Times New Roman" w:eastAsia="楷体" w:hAnsi="Times New Roman" w:cs="宋体"/>
            <w:i/>
            <w:iCs/>
            <w:color w:val="2E74B5" w:themeColor="accent5" w:themeShade="BF"/>
            <w:kern w:val="0"/>
            <w:szCs w:val="21"/>
            <w:highlight w:val="yellow"/>
            <w:vertAlign w:val="superscript"/>
          </w:rPr>
          <w:t>[25,36]</w:t>
        </w:r>
        <w:r w:rsidR="00385A0F" w:rsidRPr="00A5142B">
          <w:rPr>
            <w:rFonts w:ascii="Times New Roman" w:eastAsia="楷体" w:hAnsi="Times New Roman" w:cs="宋体"/>
            <w:i/>
            <w:iCs/>
            <w:color w:val="2E74B5" w:themeColor="accent5" w:themeShade="BF"/>
            <w:kern w:val="0"/>
            <w:szCs w:val="21"/>
            <w:highlight w:val="yellow"/>
          </w:rPr>
          <w:t xml:space="preserve"> </w:t>
        </w:r>
        <w:commentRangeEnd w:id="104"/>
        <w:r w:rsidR="00385A0F" w:rsidRPr="00385A0F">
          <w:rPr>
            <w:rFonts w:ascii="Times New Roman" w:eastAsia="楷体" w:hAnsi="Times New Roman" w:cs="宋体"/>
            <w:i/>
            <w:iCs/>
            <w:color w:val="2E74B5" w:themeColor="accent5" w:themeShade="BF"/>
            <w:kern w:val="0"/>
            <w:szCs w:val="21"/>
            <w:highlight w:val="yellow"/>
          </w:rPr>
          <w:commentReference w:id="104"/>
        </w:r>
        <w:bookmarkEnd w:id="103"/>
        <w:r w:rsidR="00385A0F" w:rsidRPr="00A5142B">
          <w:rPr>
            <w:rFonts w:ascii="Times New Roman" w:eastAsia="楷体" w:hAnsi="Times New Roman" w:cs="宋体" w:hint="eastAsia"/>
            <w:i/>
            <w:iCs/>
            <w:color w:val="2E74B5" w:themeColor="accent5" w:themeShade="BF"/>
            <w:kern w:val="0"/>
            <w:szCs w:val="21"/>
            <w:highlight w:val="yellow"/>
          </w:rPr>
          <w:t>。注：“</w:t>
        </w:r>
        <w:r w:rsidR="00385A0F" w:rsidRPr="00A5142B">
          <w:rPr>
            <w:rFonts w:ascii="Times New Roman" w:eastAsia="楷体" w:hAnsi="Times New Roman" w:cs="宋体"/>
            <w:i/>
            <w:iCs/>
            <w:color w:val="2E74B5" w:themeColor="accent5" w:themeShade="BF"/>
            <w:kern w:val="0"/>
            <w:szCs w:val="21"/>
            <w:highlight w:val="yellow"/>
          </w:rPr>
          <w:t>Health or age</w:t>
        </w:r>
        <w:r w:rsidR="00385A0F" w:rsidRPr="00A5142B">
          <w:rPr>
            <w:rFonts w:ascii="Times New Roman" w:eastAsia="楷体" w:hAnsi="Times New Roman" w:cs="宋体" w:hint="eastAsia"/>
            <w:i/>
            <w:iCs/>
            <w:color w:val="2E74B5" w:themeColor="accent5" w:themeShade="BF"/>
            <w:kern w:val="0"/>
            <w:szCs w:val="21"/>
            <w:highlight w:val="yellow"/>
          </w:rPr>
          <w:t>”表示“被试是非健康群体，或被试年龄</w:t>
        </w:r>
        <w:r w:rsidR="00385A0F" w:rsidRPr="00A5142B">
          <w:rPr>
            <w:rFonts w:ascii="Times New Roman" w:eastAsia="楷体" w:hAnsi="Times New Roman" w:cs="宋体" w:hint="eastAsia"/>
            <w:i/>
            <w:iCs/>
            <w:color w:val="2E74B5" w:themeColor="accent5" w:themeShade="BF"/>
            <w:kern w:val="0"/>
            <w:szCs w:val="21"/>
            <w:highlight w:val="yellow"/>
          </w:rPr>
          <w:t xml:space="preserve"> </w:t>
        </w:r>
        <w:r w:rsidR="00385A0F" w:rsidRPr="00A5142B">
          <w:rPr>
            <w:rFonts w:ascii="Times New Roman" w:eastAsia="楷体" w:hAnsi="Times New Roman" w:cs="宋体" w:hint="eastAsia"/>
            <w:i/>
            <w:iCs/>
            <w:color w:val="2E74B5" w:themeColor="accent5" w:themeShade="BF"/>
            <w:kern w:val="0"/>
            <w:szCs w:val="21"/>
            <w:highlight w:val="yellow"/>
          </w:rPr>
          <w:t>小于</w:t>
        </w:r>
        <w:r w:rsidR="00385A0F" w:rsidRPr="00A5142B">
          <w:rPr>
            <w:rFonts w:ascii="Times New Roman" w:eastAsia="楷体" w:hAnsi="Times New Roman" w:cs="宋体"/>
            <w:i/>
            <w:iCs/>
            <w:color w:val="2E74B5" w:themeColor="accent5" w:themeShade="BF"/>
            <w:kern w:val="0"/>
            <w:szCs w:val="21"/>
            <w:highlight w:val="yellow"/>
          </w:rPr>
          <w:t>18</w:t>
        </w:r>
        <w:r w:rsidR="00385A0F" w:rsidRPr="00A5142B">
          <w:rPr>
            <w:rFonts w:ascii="Times New Roman" w:eastAsia="楷体" w:hAnsi="Times New Roman" w:cs="宋体" w:hint="eastAsia"/>
            <w:i/>
            <w:iCs/>
            <w:color w:val="2E74B5" w:themeColor="accent5" w:themeShade="BF"/>
            <w:kern w:val="0"/>
            <w:szCs w:val="21"/>
            <w:highlight w:val="yellow"/>
          </w:rPr>
          <w:t>岁或</w:t>
        </w:r>
        <w:r w:rsidR="00385A0F" w:rsidRPr="00A5142B">
          <w:rPr>
            <w:rFonts w:ascii="Times New Roman" w:eastAsia="楷体" w:hAnsi="Times New Roman" w:cs="宋体"/>
            <w:i/>
            <w:iCs/>
            <w:color w:val="2E74B5" w:themeColor="accent5" w:themeShade="BF"/>
            <w:kern w:val="0"/>
            <w:szCs w:val="21"/>
            <w:highlight w:val="yellow"/>
          </w:rPr>
          <w:t xml:space="preserve"> </w:t>
        </w:r>
        <w:r w:rsidR="00385A0F" w:rsidRPr="00A5142B">
          <w:rPr>
            <w:rFonts w:ascii="Times New Roman" w:eastAsia="楷体" w:hAnsi="Times New Roman" w:cs="宋体" w:hint="eastAsia"/>
            <w:i/>
            <w:iCs/>
            <w:color w:val="2E74B5" w:themeColor="accent5" w:themeShade="BF"/>
            <w:kern w:val="0"/>
            <w:szCs w:val="21"/>
            <w:highlight w:val="yellow"/>
          </w:rPr>
          <w:t>大于</w:t>
        </w:r>
        <w:r w:rsidR="00385A0F" w:rsidRPr="00A5142B">
          <w:rPr>
            <w:rFonts w:ascii="Times New Roman" w:eastAsia="楷体" w:hAnsi="Times New Roman" w:cs="宋体"/>
            <w:i/>
            <w:iCs/>
            <w:color w:val="2E74B5" w:themeColor="accent5" w:themeShade="BF"/>
            <w:kern w:val="0"/>
            <w:szCs w:val="21"/>
            <w:highlight w:val="yellow"/>
          </w:rPr>
          <w:t>59</w:t>
        </w:r>
        <w:r w:rsidR="00385A0F" w:rsidRPr="00A5142B">
          <w:rPr>
            <w:rFonts w:ascii="Times New Roman" w:eastAsia="楷体" w:hAnsi="Times New Roman" w:cs="宋体" w:hint="eastAsia"/>
            <w:i/>
            <w:iCs/>
            <w:color w:val="2E74B5" w:themeColor="accent5" w:themeShade="BF"/>
            <w:kern w:val="0"/>
            <w:szCs w:val="21"/>
            <w:highlight w:val="yellow"/>
          </w:rPr>
          <w:t>岁”；“</w:t>
        </w:r>
        <w:r w:rsidR="00385A0F" w:rsidRPr="00A5142B">
          <w:rPr>
            <w:rFonts w:ascii="Times New Roman" w:eastAsia="楷体" w:hAnsi="Times New Roman" w:cs="宋体" w:hint="eastAsia"/>
            <w:i/>
            <w:iCs/>
            <w:color w:val="2E74B5" w:themeColor="accent5" w:themeShade="BF"/>
            <w:kern w:val="0"/>
            <w:szCs w:val="21"/>
            <w:highlight w:val="yellow"/>
          </w:rPr>
          <w:t>R</w:t>
        </w:r>
        <w:r w:rsidR="00385A0F" w:rsidRPr="00A5142B">
          <w:rPr>
            <w:rFonts w:ascii="Times New Roman" w:eastAsia="楷体" w:hAnsi="Times New Roman" w:cs="宋体"/>
            <w:i/>
            <w:iCs/>
            <w:color w:val="2E74B5" w:themeColor="accent5" w:themeShade="BF"/>
            <w:kern w:val="0"/>
            <w:szCs w:val="21"/>
            <w:highlight w:val="yellow"/>
          </w:rPr>
          <w:t>OI</w:t>
        </w:r>
        <w:r w:rsidR="00385A0F" w:rsidRPr="00A5142B">
          <w:rPr>
            <w:rFonts w:ascii="Times New Roman" w:eastAsia="楷体" w:hAnsi="Times New Roman" w:cs="宋体" w:hint="eastAsia"/>
            <w:i/>
            <w:iCs/>
            <w:color w:val="2E74B5" w:themeColor="accent5" w:themeShade="BF"/>
            <w:kern w:val="0"/>
            <w:szCs w:val="21"/>
            <w:highlight w:val="yellow"/>
          </w:rPr>
          <w:t>”表示“研究仅包含感兴趣区分析的的脑成像坐标”；“</w:t>
        </w:r>
        <w:r w:rsidR="00385A0F" w:rsidRPr="00A5142B">
          <w:rPr>
            <w:rFonts w:ascii="Times New Roman" w:eastAsia="楷体" w:hAnsi="Times New Roman" w:cs="宋体" w:hint="eastAsia"/>
            <w:i/>
            <w:iCs/>
            <w:color w:val="2E74B5" w:themeColor="accent5" w:themeShade="BF"/>
            <w:kern w:val="0"/>
            <w:szCs w:val="21"/>
            <w:highlight w:val="yellow"/>
          </w:rPr>
          <w:t>No</w:t>
        </w:r>
        <w:r w:rsidR="00385A0F" w:rsidRPr="00A5142B">
          <w:rPr>
            <w:rFonts w:ascii="Times New Roman" w:eastAsia="楷体" w:hAnsi="Times New Roman" w:cs="宋体"/>
            <w:i/>
            <w:iCs/>
            <w:color w:val="2E74B5" w:themeColor="accent5" w:themeShade="BF"/>
            <w:kern w:val="0"/>
            <w:szCs w:val="21"/>
            <w:highlight w:val="yellow"/>
          </w:rPr>
          <w:t xml:space="preserve"> </w:t>
        </w:r>
        <w:r w:rsidR="00385A0F" w:rsidRPr="00A5142B">
          <w:rPr>
            <w:rFonts w:ascii="Times New Roman" w:eastAsia="楷体" w:hAnsi="Times New Roman" w:cs="宋体" w:hint="eastAsia"/>
            <w:i/>
            <w:iCs/>
            <w:color w:val="2E74B5" w:themeColor="accent5" w:themeShade="BF"/>
            <w:kern w:val="0"/>
            <w:szCs w:val="21"/>
            <w:highlight w:val="yellow"/>
          </w:rPr>
          <w:t>eligible</w:t>
        </w:r>
        <w:r w:rsidR="00385A0F" w:rsidRPr="00A5142B">
          <w:rPr>
            <w:rFonts w:ascii="Times New Roman" w:eastAsia="楷体" w:hAnsi="Times New Roman" w:cs="宋体"/>
            <w:i/>
            <w:iCs/>
            <w:color w:val="2E74B5" w:themeColor="accent5" w:themeShade="BF"/>
            <w:kern w:val="0"/>
            <w:szCs w:val="21"/>
            <w:highlight w:val="yellow"/>
          </w:rPr>
          <w:t xml:space="preserve"> </w:t>
        </w:r>
        <w:r w:rsidR="00385A0F" w:rsidRPr="00A5142B">
          <w:rPr>
            <w:rFonts w:ascii="Times New Roman" w:eastAsia="楷体" w:hAnsi="Times New Roman" w:cs="宋体" w:hint="eastAsia"/>
            <w:i/>
            <w:iCs/>
            <w:color w:val="2E74B5" w:themeColor="accent5" w:themeShade="BF"/>
            <w:kern w:val="0"/>
            <w:szCs w:val="21"/>
            <w:highlight w:val="yellow"/>
          </w:rPr>
          <w:t>contrast</w:t>
        </w:r>
        <w:r w:rsidR="00385A0F" w:rsidRPr="00A5142B">
          <w:rPr>
            <w:rFonts w:ascii="Times New Roman" w:eastAsia="楷体" w:hAnsi="Times New Roman" w:cs="宋体" w:hint="eastAsia"/>
            <w:i/>
            <w:iCs/>
            <w:color w:val="2E74B5" w:themeColor="accent5" w:themeShade="BF"/>
            <w:kern w:val="0"/>
            <w:szCs w:val="21"/>
            <w:highlight w:val="yellow"/>
          </w:rPr>
          <w:t>”表示研究不包括自我参</w:t>
        </w:r>
        <w:r w:rsidR="00385A0F" w:rsidRPr="00A5142B">
          <w:rPr>
            <w:rFonts w:ascii="Times New Roman" w:eastAsia="楷体" w:hAnsi="Times New Roman" w:cs="宋体" w:hint="eastAsia"/>
            <w:i/>
            <w:iCs/>
            <w:color w:val="2E74B5" w:themeColor="accent5" w:themeShade="BF"/>
            <w:kern w:val="0"/>
            <w:szCs w:val="21"/>
            <w:highlight w:val="yellow"/>
          </w:rPr>
          <w:lastRenderedPageBreak/>
          <w:t>考相关的脑成像结果；“</w:t>
        </w:r>
        <w:r w:rsidR="00385A0F" w:rsidRPr="00A5142B">
          <w:rPr>
            <w:rFonts w:ascii="Times New Roman" w:eastAsia="楷体" w:hAnsi="Times New Roman" w:cs="宋体" w:hint="eastAsia"/>
            <w:i/>
            <w:iCs/>
            <w:color w:val="2E74B5" w:themeColor="accent5" w:themeShade="BF"/>
            <w:kern w:val="0"/>
            <w:szCs w:val="21"/>
            <w:highlight w:val="yellow"/>
          </w:rPr>
          <w:t>S</w:t>
        </w:r>
        <w:r w:rsidR="00385A0F" w:rsidRPr="00A5142B">
          <w:rPr>
            <w:rFonts w:ascii="Times New Roman" w:eastAsia="楷体" w:hAnsi="Times New Roman" w:cs="宋体"/>
            <w:i/>
            <w:iCs/>
            <w:color w:val="2E74B5" w:themeColor="accent5" w:themeShade="BF"/>
            <w:kern w:val="0"/>
            <w:szCs w:val="21"/>
            <w:highlight w:val="yellow"/>
          </w:rPr>
          <w:t>ame data</w:t>
        </w:r>
        <w:r w:rsidR="00385A0F" w:rsidRPr="00A5142B">
          <w:rPr>
            <w:rFonts w:ascii="Times New Roman" w:eastAsia="楷体" w:hAnsi="Times New Roman" w:cs="宋体" w:hint="eastAsia"/>
            <w:i/>
            <w:iCs/>
            <w:color w:val="2E74B5" w:themeColor="accent5" w:themeShade="BF"/>
            <w:kern w:val="0"/>
            <w:szCs w:val="21"/>
            <w:highlight w:val="yellow"/>
          </w:rPr>
          <w:t>”表示有两个研究使用同一批被试的数据，仅一篇文章被纳入。</w:t>
        </w:r>
      </w:ins>
      <w:bookmarkEnd w:id="106"/>
      <w:r w:rsidR="009944DB">
        <w:rPr>
          <w:rFonts w:ascii="Times New Roman" w:eastAsia="楷体" w:hAnsi="Times New Roman" w:cs="宋体" w:hint="eastAsia"/>
          <w:color w:val="2E74B5" w:themeColor="accent5" w:themeShade="BF"/>
          <w:kern w:val="0"/>
          <w:szCs w:val="21"/>
        </w:rPr>
        <w:t>”</w:t>
      </w:r>
    </w:p>
    <w:p w14:paraId="76181ADE" w14:textId="77777777" w:rsidR="007B5C22" w:rsidRDefault="007B5C22">
      <w:pPr>
        <w:widowControl/>
        <w:jc w:val="left"/>
        <w:rPr>
          <w:rFonts w:ascii="Times New Roman" w:eastAsia="楷体" w:hAnsi="Times New Roman" w:cs="宋体"/>
          <w:kern w:val="0"/>
          <w:szCs w:val="21"/>
        </w:rPr>
      </w:pPr>
    </w:p>
    <w:p w14:paraId="15CBA8D8" w14:textId="66188FBC" w:rsidR="007B5C22" w:rsidRDefault="00000000">
      <w:pPr>
        <w:widowControl/>
        <w:jc w:val="left"/>
        <w:rPr>
          <w:rFonts w:ascii="Times New Roman" w:eastAsia="楷体" w:hAnsi="Times New Roman" w:cs="宋体"/>
          <w:kern w:val="0"/>
          <w:szCs w:val="21"/>
        </w:rPr>
      </w:pPr>
      <w:r>
        <w:rPr>
          <w:rFonts w:ascii="Times New Roman" w:eastAsia="楷体" w:hAnsi="Times New Roman" w:cs="宋体"/>
          <w:kern w:val="0"/>
          <w:szCs w:val="21"/>
        </w:rPr>
        <w:t xml:space="preserve">  </w:t>
      </w:r>
      <w:r w:rsidR="00B908FF">
        <w:rPr>
          <w:rFonts w:ascii="宋体" w:eastAsia="宋体" w:hAnsi="宋体" w:cs="宋体"/>
          <w:b/>
          <w:bCs/>
          <w:kern w:val="0"/>
          <w:szCs w:val="21"/>
        </w:rPr>
        <w:t>1.11</w:t>
      </w:r>
      <w:r w:rsidRPr="00EB2736">
        <w:rPr>
          <w:rFonts w:ascii="宋体" w:eastAsia="宋体" w:hAnsi="宋体" w:cs="宋体"/>
          <w:b/>
          <w:bCs/>
          <w:kern w:val="0"/>
          <w:szCs w:val="21"/>
        </w:rPr>
        <w:t>、Page8: 图3在文中并未得到引用和说明。图3的频数分布图建议增加纵坐标。</w:t>
      </w:r>
    </w:p>
    <w:p w14:paraId="4119130D" w14:textId="77777777" w:rsidR="007B5C22" w:rsidRDefault="007B5C22">
      <w:pPr>
        <w:widowControl/>
        <w:jc w:val="left"/>
        <w:rPr>
          <w:rFonts w:ascii="Times New Roman" w:eastAsia="楷体" w:hAnsi="Times New Roman" w:cs="宋体"/>
          <w:kern w:val="0"/>
          <w:szCs w:val="21"/>
        </w:rPr>
      </w:pPr>
    </w:p>
    <w:p w14:paraId="79FCB67B" w14:textId="56F651C0" w:rsidR="007B5C22"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回应：感谢审稿人的宝贵意见。</w:t>
      </w:r>
      <w:r>
        <w:rPr>
          <w:rFonts w:ascii="Times New Roman" w:eastAsia="楷体" w:hAnsi="Times New Roman" w:cs="宋体"/>
          <w:color w:val="2E74B5" w:themeColor="accent5" w:themeShade="BF"/>
          <w:kern w:val="0"/>
          <w:szCs w:val="21"/>
        </w:rPr>
        <w:t xml:space="preserve"> </w:t>
      </w:r>
      <w:r>
        <w:rPr>
          <w:rFonts w:ascii="Times New Roman" w:eastAsia="楷体" w:hAnsi="Times New Roman" w:cs="宋体"/>
          <w:color w:val="2E74B5" w:themeColor="accent5" w:themeShade="BF"/>
          <w:kern w:val="0"/>
          <w:szCs w:val="21"/>
        </w:rPr>
        <w:t>已于</w:t>
      </w:r>
      <w:r>
        <w:rPr>
          <w:rFonts w:ascii="Times New Roman" w:eastAsia="楷体" w:hAnsi="Times New Roman" w:cs="宋体" w:hint="eastAsia"/>
          <w:color w:val="2E74B5" w:themeColor="accent5" w:themeShade="BF"/>
          <w:kern w:val="0"/>
          <w:szCs w:val="21"/>
        </w:rPr>
        <w:t>正文第</w:t>
      </w:r>
      <w:r w:rsidR="00963FC8">
        <w:rPr>
          <w:rFonts w:ascii="Times New Roman" w:eastAsia="楷体" w:hAnsi="Times New Roman" w:cs="宋体"/>
          <w:color w:val="2E74B5" w:themeColor="accent5" w:themeShade="BF"/>
          <w:kern w:val="0"/>
          <w:szCs w:val="21"/>
        </w:rPr>
        <w:t>9</w:t>
      </w:r>
      <w:r>
        <w:rPr>
          <w:rFonts w:ascii="Times New Roman" w:eastAsia="楷体" w:hAnsi="Times New Roman" w:cs="宋体" w:hint="eastAsia"/>
          <w:color w:val="2E74B5" w:themeColor="accent5" w:themeShade="BF"/>
          <w:kern w:val="0"/>
          <w:szCs w:val="21"/>
        </w:rPr>
        <w:t>页</w:t>
      </w:r>
      <w:r>
        <w:rPr>
          <w:rFonts w:ascii="Times New Roman" w:eastAsia="楷体" w:hAnsi="Times New Roman" w:cs="宋体"/>
          <w:color w:val="2E74B5" w:themeColor="accent5" w:themeShade="BF"/>
          <w:kern w:val="0"/>
          <w:szCs w:val="21"/>
        </w:rPr>
        <w:t>重新绘制图</w:t>
      </w:r>
      <w:r>
        <w:rPr>
          <w:rFonts w:ascii="Times New Roman" w:eastAsia="楷体" w:hAnsi="Times New Roman" w:cs="宋体"/>
          <w:color w:val="2E74B5" w:themeColor="accent5" w:themeShade="BF"/>
          <w:kern w:val="0"/>
          <w:szCs w:val="21"/>
        </w:rPr>
        <w:t>4</w:t>
      </w:r>
      <w:r>
        <w:rPr>
          <w:rFonts w:ascii="Times New Roman" w:eastAsia="楷体" w:hAnsi="Times New Roman" w:cs="宋体" w:hint="eastAsia"/>
          <w:color w:val="2E74B5" w:themeColor="accent5" w:themeShade="BF"/>
          <w:kern w:val="0"/>
          <w:szCs w:val="21"/>
        </w:rPr>
        <w:t>，并</w:t>
      </w:r>
      <w:r>
        <w:rPr>
          <w:rFonts w:ascii="Times New Roman" w:eastAsia="楷体" w:hAnsi="Times New Roman" w:cs="宋体"/>
          <w:color w:val="2E74B5" w:themeColor="accent5" w:themeShade="BF"/>
          <w:kern w:val="0"/>
          <w:szCs w:val="21"/>
        </w:rPr>
        <w:t>在文章</w:t>
      </w:r>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数据质量控制和评估</w:t>
      </w:r>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章节增加对图</w:t>
      </w:r>
      <w:r>
        <w:rPr>
          <w:rFonts w:ascii="Times New Roman" w:eastAsia="楷体" w:hAnsi="Times New Roman" w:cs="宋体"/>
          <w:color w:val="2E74B5" w:themeColor="accent5" w:themeShade="BF"/>
          <w:kern w:val="0"/>
          <w:szCs w:val="21"/>
        </w:rPr>
        <w:t>4</w:t>
      </w:r>
      <w:r>
        <w:rPr>
          <w:rFonts w:ascii="Times New Roman" w:eastAsia="楷体" w:hAnsi="Times New Roman" w:cs="宋体"/>
          <w:color w:val="2E74B5" w:themeColor="accent5" w:themeShade="BF"/>
          <w:kern w:val="0"/>
          <w:szCs w:val="21"/>
        </w:rPr>
        <w:t>的精确说明</w:t>
      </w:r>
      <w:r>
        <w:rPr>
          <w:rFonts w:ascii="Times New Roman" w:eastAsia="楷体" w:hAnsi="Times New Roman" w:cs="宋体" w:hint="eastAsia"/>
          <w:color w:val="2E74B5" w:themeColor="accent5" w:themeShade="BF"/>
          <w:kern w:val="0"/>
          <w:szCs w:val="21"/>
        </w:rPr>
        <w:t>，修改后的内容复制如下（见正文第</w:t>
      </w:r>
      <w:r w:rsidR="001A5824">
        <w:rPr>
          <w:rFonts w:ascii="Times New Roman" w:eastAsia="楷体" w:hAnsi="Times New Roman" w:cs="宋体"/>
          <w:color w:val="2E74B5" w:themeColor="accent5" w:themeShade="BF"/>
          <w:kern w:val="0"/>
          <w:szCs w:val="21"/>
        </w:rPr>
        <w:t>9</w:t>
      </w:r>
      <w:r>
        <w:rPr>
          <w:rFonts w:ascii="Times New Roman" w:eastAsia="楷体" w:hAnsi="Times New Roman" w:cs="宋体"/>
          <w:color w:val="2E74B5" w:themeColor="accent5" w:themeShade="BF"/>
          <w:kern w:val="0"/>
          <w:szCs w:val="21"/>
        </w:rPr>
        <w:t>页第</w:t>
      </w:r>
      <w:r>
        <w:rPr>
          <w:rFonts w:ascii="Times New Roman" w:eastAsia="楷体" w:hAnsi="Times New Roman" w:cs="宋体"/>
          <w:color w:val="2E74B5" w:themeColor="accent5" w:themeShade="BF"/>
          <w:kern w:val="0"/>
          <w:szCs w:val="21"/>
        </w:rPr>
        <w:t>4</w:t>
      </w:r>
      <w:r>
        <w:rPr>
          <w:rFonts w:ascii="Times New Roman" w:eastAsia="楷体" w:hAnsi="Times New Roman" w:cs="宋体" w:hint="eastAsia"/>
          <w:color w:val="2E74B5" w:themeColor="accent5" w:themeShade="BF"/>
          <w:kern w:val="0"/>
          <w:szCs w:val="21"/>
        </w:rPr>
        <w:t>段</w:t>
      </w:r>
      <w:r>
        <w:rPr>
          <w:rFonts w:ascii="Times New Roman" w:eastAsia="楷体" w:hAnsi="Times New Roman" w:cs="宋体"/>
          <w:color w:val="2E74B5" w:themeColor="accent5" w:themeShade="BF"/>
          <w:kern w:val="0"/>
          <w:szCs w:val="21"/>
        </w:rPr>
        <w:t>）</w:t>
      </w:r>
      <w:r>
        <w:rPr>
          <w:rFonts w:ascii="Times New Roman" w:eastAsia="楷体" w:hAnsi="Times New Roman" w:cs="宋体" w:hint="eastAsia"/>
          <w:color w:val="2E74B5" w:themeColor="accent5" w:themeShade="BF"/>
          <w:kern w:val="0"/>
          <w:szCs w:val="21"/>
        </w:rPr>
        <w:t>：</w:t>
      </w:r>
    </w:p>
    <w:p w14:paraId="6EF187F0" w14:textId="358BC73A" w:rsidR="007B5C22"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hint="eastAsia"/>
          <w:color w:val="2E74B5" w:themeColor="accent5" w:themeShade="BF"/>
          <w:kern w:val="0"/>
          <w:szCs w:val="21"/>
        </w:rPr>
        <w:t>“</w:t>
      </w:r>
      <w:r w:rsidR="001A5824" w:rsidRPr="001A5824">
        <w:rPr>
          <w:rFonts w:ascii="Times New Roman" w:eastAsia="楷体" w:hAnsi="Times New Roman" w:cs="宋体" w:hint="eastAsia"/>
          <w:i/>
          <w:iCs/>
          <w:color w:val="2E74B5" w:themeColor="accent5" w:themeShade="BF"/>
          <w:kern w:val="0"/>
          <w:szCs w:val="21"/>
        </w:rPr>
        <w:t>本数据库使用常用分析维度（感觉通道、刺激种类、被试反应与控制条件）探索了“自我参照加工”的操作化定义中的变异性（见图</w:t>
      </w:r>
      <w:r w:rsidR="001A5824" w:rsidRPr="001A5824">
        <w:rPr>
          <w:rFonts w:ascii="Times New Roman" w:eastAsia="楷体" w:hAnsi="Times New Roman" w:cs="宋体"/>
          <w:i/>
          <w:iCs/>
          <w:color w:val="2E74B5" w:themeColor="accent5" w:themeShade="BF"/>
          <w:kern w:val="0"/>
          <w:szCs w:val="21"/>
        </w:rPr>
        <w:t>4</w:t>
      </w:r>
      <w:r w:rsidR="001A5824" w:rsidRPr="001A5824">
        <w:rPr>
          <w:rFonts w:ascii="Times New Roman" w:eastAsia="楷体" w:hAnsi="Times New Roman" w:cs="宋体"/>
          <w:i/>
          <w:iCs/>
          <w:color w:val="2E74B5" w:themeColor="accent5" w:themeShade="BF"/>
          <w:kern w:val="0"/>
          <w:szCs w:val="21"/>
        </w:rPr>
        <w:t>）。这些结果初步表明，自我参照的不同研究间在操作化定义上存在较大变异性：在感觉通道上，存在视觉、听觉以及两种感觉混合的情况；刺激种类包括特质词、句子与图片；被试所需做出的反应既包括判断特质词是否适合描述自己（或者他人），也包括不做任何反应；各研究在统计分析中为自我参照条件所设置的控制条件也可分为亲密他人（</w:t>
      </w:r>
      <w:r w:rsidR="001A5824" w:rsidRPr="001A5824">
        <w:rPr>
          <w:rFonts w:ascii="Times New Roman" w:eastAsia="楷体" w:hAnsi="Times New Roman" w:cs="宋体"/>
          <w:i/>
          <w:iCs/>
          <w:color w:val="2E74B5" w:themeColor="accent5" w:themeShade="BF"/>
          <w:kern w:val="0"/>
          <w:szCs w:val="21"/>
        </w:rPr>
        <w:t>n = 25</w:t>
      </w:r>
      <w:r w:rsidR="001A5824" w:rsidRPr="001A5824">
        <w:rPr>
          <w:rFonts w:ascii="Times New Roman" w:eastAsia="楷体" w:hAnsi="Times New Roman" w:cs="宋体"/>
          <w:i/>
          <w:iCs/>
          <w:color w:val="2E74B5" w:themeColor="accent5" w:themeShade="BF"/>
          <w:kern w:val="0"/>
          <w:szCs w:val="21"/>
        </w:rPr>
        <w:t>）、名人（</w:t>
      </w:r>
      <w:r w:rsidR="001A5824" w:rsidRPr="001A5824">
        <w:rPr>
          <w:rFonts w:ascii="Times New Roman" w:eastAsia="楷体" w:hAnsi="Times New Roman" w:cs="宋体"/>
          <w:i/>
          <w:iCs/>
          <w:color w:val="2E74B5" w:themeColor="accent5" w:themeShade="BF"/>
          <w:kern w:val="0"/>
          <w:szCs w:val="21"/>
        </w:rPr>
        <w:t>n = 25</w:t>
      </w:r>
      <w:r w:rsidR="001A5824" w:rsidRPr="001A5824">
        <w:rPr>
          <w:rFonts w:ascii="Times New Roman" w:eastAsia="楷体" w:hAnsi="Times New Roman" w:cs="宋体"/>
          <w:i/>
          <w:iCs/>
          <w:color w:val="2E74B5" w:themeColor="accent5" w:themeShade="BF"/>
          <w:kern w:val="0"/>
          <w:szCs w:val="21"/>
        </w:rPr>
        <w:t>）、非人称（</w:t>
      </w:r>
      <w:r w:rsidR="001A5824" w:rsidRPr="001A5824">
        <w:rPr>
          <w:rFonts w:ascii="Times New Roman" w:eastAsia="楷体" w:hAnsi="Times New Roman" w:cs="宋体"/>
          <w:i/>
          <w:iCs/>
          <w:color w:val="2E74B5" w:themeColor="accent5" w:themeShade="BF"/>
          <w:kern w:val="0"/>
          <w:szCs w:val="21"/>
        </w:rPr>
        <w:t>n = 28</w:t>
      </w:r>
      <w:r w:rsidR="001A5824" w:rsidRPr="001A5824">
        <w:rPr>
          <w:rFonts w:ascii="Times New Roman" w:eastAsia="楷体" w:hAnsi="Times New Roman" w:cs="宋体"/>
          <w:i/>
          <w:iCs/>
          <w:color w:val="2E74B5" w:themeColor="accent5" w:themeShade="BF"/>
          <w:kern w:val="0"/>
          <w:szCs w:val="21"/>
        </w:rPr>
        <w:t>）和陌生人（</w:t>
      </w:r>
      <w:r w:rsidR="001A5824" w:rsidRPr="001A5824">
        <w:rPr>
          <w:rFonts w:ascii="Times New Roman" w:eastAsia="楷体" w:hAnsi="Times New Roman" w:cs="宋体"/>
          <w:i/>
          <w:iCs/>
          <w:color w:val="2E74B5" w:themeColor="accent5" w:themeShade="BF"/>
          <w:kern w:val="0"/>
          <w:szCs w:val="21"/>
        </w:rPr>
        <w:t>n = 6</w:t>
      </w:r>
      <w:r w:rsidR="001A5824" w:rsidRPr="001A5824">
        <w:rPr>
          <w:rFonts w:ascii="Times New Roman" w:eastAsia="楷体" w:hAnsi="Times New Roman" w:cs="宋体"/>
          <w:i/>
          <w:iCs/>
          <w:color w:val="2E74B5" w:themeColor="accent5" w:themeShade="BF"/>
          <w:kern w:val="0"/>
          <w:szCs w:val="21"/>
        </w:rPr>
        <w:t>）条件。</w:t>
      </w:r>
      <w:r w:rsidR="001A5824" w:rsidRPr="001A5824">
        <w:rPr>
          <w:rFonts w:ascii="Times New Roman" w:eastAsia="楷体" w:hAnsi="Times New Roman" w:cs="宋体" w:hint="eastAsia"/>
          <w:i/>
          <w:iCs/>
          <w:color w:val="2E74B5" w:themeColor="accent5" w:themeShade="BF"/>
          <w:kern w:val="0"/>
          <w:szCs w:val="21"/>
        </w:rPr>
        <w:t>这些初步的分析表明，本数据库可为理解自我参照的本体论承诺提供数据支持。</w:t>
      </w:r>
      <w:r>
        <w:rPr>
          <w:rFonts w:ascii="Times New Roman" w:eastAsia="楷体" w:hAnsi="Times New Roman" w:cs="宋体" w:hint="eastAsia"/>
          <w:color w:val="2E74B5" w:themeColor="accent5" w:themeShade="BF"/>
          <w:kern w:val="0"/>
          <w:szCs w:val="21"/>
        </w:rPr>
        <w:t>”</w:t>
      </w:r>
    </w:p>
    <w:p w14:paraId="42F8FABF" w14:textId="77777777" w:rsidR="007B5C22" w:rsidRDefault="007B5C22">
      <w:pPr>
        <w:widowControl/>
        <w:jc w:val="left"/>
        <w:rPr>
          <w:rFonts w:ascii="Times New Roman" w:eastAsia="楷体" w:hAnsi="Times New Roman" w:cs="宋体"/>
          <w:kern w:val="0"/>
          <w:szCs w:val="21"/>
        </w:rPr>
      </w:pPr>
    </w:p>
    <w:p w14:paraId="0C1A7B97" w14:textId="77777777" w:rsidR="004B552D" w:rsidRDefault="00000000">
      <w:pPr>
        <w:widowControl/>
        <w:jc w:val="left"/>
        <w:rPr>
          <w:ins w:id="107" w:author="Chuan-Peng Hu" w:date="2022-10-12T08:30:00Z"/>
          <w:rFonts w:ascii="宋体" w:eastAsia="宋体" w:hAnsi="宋体" w:cs="宋体"/>
          <w:b/>
          <w:bCs/>
          <w:kern w:val="0"/>
          <w:szCs w:val="21"/>
        </w:rPr>
      </w:pPr>
      <w:r w:rsidRPr="00EB2736">
        <w:rPr>
          <w:rFonts w:ascii="宋体" w:eastAsia="宋体" w:hAnsi="宋体" w:cs="宋体"/>
          <w:b/>
          <w:bCs/>
          <w:kern w:val="0"/>
          <w:szCs w:val="21"/>
        </w:rPr>
        <w:t xml:space="preserve">  同评专家二： 修改后重审。 </w:t>
      </w:r>
    </w:p>
    <w:p w14:paraId="5B7EA362" w14:textId="77777777" w:rsidR="004B552D" w:rsidRDefault="004B552D">
      <w:pPr>
        <w:widowControl/>
        <w:jc w:val="left"/>
        <w:rPr>
          <w:ins w:id="108" w:author="Chuan-Peng Hu" w:date="2022-10-12T08:30:00Z"/>
          <w:rFonts w:ascii="宋体" w:eastAsia="宋体" w:hAnsi="宋体" w:cs="宋体"/>
          <w:b/>
          <w:bCs/>
          <w:kern w:val="0"/>
          <w:szCs w:val="21"/>
        </w:rPr>
      </w:pPr>
    </w:p>
    <w:p w14:paraId="20EC4C84" w14:textId="754F8FE7" w:rsidR="004B552D" w:rsidRDefault="004B552D">
      <w:pPr>
        <w:widowControl/>
        <w:jc w:val="left"/>
        <w:rPr>
          <w:rFonts w:ascii="宋体" w:eastAsia="宋体" w:hAnsi="宋体" w:cs="宋体"/>
          <w:b/>
          <w:bCs/>
          <w:kern w:val="0"/>
          <w:szCs w:val="21"/>
        </w:rPr>
      </w:pPr>
      <w:commentRangeStart w:id="109"/>
      <w:ins w:id="110" w:author="Chuan-Peng Hu" w:date="2022-10-12T08:30:00Z">
        <w:r>
          <w:rPr>
            <w:rFonts w:ascii="宋体" w:eastAsia="宋体" w:hAnsi="宋体" w:cs="宋体"/>
            <w:b/>
            <w:bCs/>
            <w:kern w:val="0"/>
            <w:szCs w:val="21"/>
          </w:rPr>
          <w:t>2.1</w:t>
        </w:r>
        <w:r w:rsidRPr="00EB2736">
          <w:rPr>
            <w:rFonts w:ascii="宋体" w:eastAsia="宋体" w:hAnsi="宋体" w:cs="宋体"/>
            <w:b/>
            <w:bCs/>
            <w:kern w:val="0"/>
            <w:szCs w:val="21"/>
          </w:rPr>
          <w:t>、</w:t>
        </w:r>
      </w:ins>
      <w:r w:rsidRPr="00EB2736">
        <w:rPr>
          <w:rFonts w:ascii="宋体" w:eastAsia="宋体" w:hAnsi="宋体" w:cs="宋体"/>
          <w:b/>
          <w:bCs/>
          <w:kern w:val="0"/>
          <w:szCs w:val="21"/>
        </w:rPr>
        <w:t>作者建立了关于“自我参照加工”的神经成像元分析数据库，对于人们理解人类的</w:t>
      </w:r>
      <w:commentRangeEnd w:id="109"/>
      <w:r w:rsidR="00AA637E">
        <w:rPr>
          <w:rStyle w:val="ab"/>
        </w:rPr>
        <w:commentReference w:id="109"/>
      </w:r>
      <w:r w:rsidRPr="00EB2736">
        <w:rPr>
          <w:rFonts w:ascii="宋体" w:eastAsia="宋体" w:hAnsi="宋体" w:cs="宋体"/>
          <w:b/>
          <w:bCs/>
          <w:kern w:val="0"/>
          <w:szCs w:val="21"/>
        </w:rPr>
        <w:t>自我加工及其脑机制具有重要的意义。数据采集过程标准，处理得当，结果可靠。但文章还存在以下问题，有待商榷：</w:t>
      </w:r>
    </w:p>
    <w:p w14:paraId="64B85544" w14:textId="0870CC2F" w:rsidR="007B5C22" w:rsidRPr="00EB2736" w:rsidRDefault="00C00284">
      <w:pPr>
        <w:widowControl/>
        <w:jc w:val="left"/>
        <w:rPr>
          <w:rFonts w:ascii="宋体" w:eastAsia="宋体" w:hAnsi="宋体" w:cs="宋体"/>
          <w:b/>
          <w:bCs/>
          <w:kern w:val="0"/>
          <w:szCs w:val="21"/>
        </w:rPr>
      </w:pPr>
      <w:del w:id="111" w:author="Chuan-Peng Hu" w:date="2022-10-12T08:30:00Z">
        <w:r w:rsidDel="004B552D">
          <w:rPr>
            <w:rFonts w:ascii="宋体" w:eastAsia="宋体" w:hAnsi="宋体" w:cs="宋体"/>
            <w:b/>
            <w:bCs/>
            <w:kern w:val="0"/>
            <w:szCs w:val="21"/>
          </w:rPr>
          <w:delText>2.1</w:delText>
        </w:r>
        <w:r w:rsidRPr="00EB2736" w:rsidDel="004B552D">
          <w:rPr>
            <w:rFonts w:ascii="宋体" w:eastAsia="宋体" w:hAnsi="宋体" w:cs="宋体"/>
            <w:b/>
            <w:bCs/>
            <w:kern w:val="0"/>
            <w:szCs w:val="21"/>
          </w:rPr>
          <w:delText>、</w:delText>
        </w:r>
      </w:del>
      <w:r w:rsidRPr="00EB2736">
        <w:rPr>
          <w:rFonts w:ascii="宋体" w:eastAsia="宋体" w:hAnsi="宋体" w:cs="宋体"/>
          <w:b/>
          <w:bCs/>
          <w:kern w:val="0"/>
          <w:szCs w:val="21"/>
        </w:rPr>
        <w:t>标题和摘要：标题过长，建议改为“自我参照”的神经影像</w:t>
      </w:r>
      <w:r w:rsidRPr="00EB2736">
        <w:rPr>
          <w:rFonts w:ascii="宋体" w:eastAsia="宋体" w:hAnsi="宋体" w:cs="宋体" w:hint="eastAsia"/>
          <w:b/>
          <w:bCs/>
          <w:kern w:val="0"/>
          <w:szCs w:val="21"/>
        </w:rPr>
        <w:t>认知本体论</w:t>
      </w:r>
      <w:r w:rsidRPr="00EB2736">
        <w:rPr>
          <w:rFonts w:ascii="宋体" w:eastAsia="宋体" w:hAnsi="宋体" w:cs="宋体"/>
          <w:b/>
          <w:bCs/>
          <w:kern w:val="0"/>
          <w:szCs w:val="21"/>
        </w:rPr>
        <w:t>数据库”即可。摘要过于冗长，建议精简，保留主要内容即可，无需太过拓展。</w:t>
      </w:r>
    </w:p>
    <w:p w14:paraId="0EABF06A" w14:textId="77777777" w:rsidR="007B5C22" w:rsidRDefault="007B5C22">
      <w:pPr>
        <w:widowControl/>
        <w:jc w:val="left"/>
        <w:rPr>
          <w:rFonts w:ascii="Times New Roman" w:eastAsia="楷体" w:hAnsi="Times New Roman" w:cs="宋体"/>
          <w:kern w:val="0"/>
          <w:szCs w:val="21"/>
        </w:rPr>
      </w:pPr>
    </w:p>
    <w:p w14:paraId="7532DCC2" w14:textId="77777777" w:rsidR="007B5C22" w:rsidRDefault="00000000">
      <w:pPr>
        <w:widowControl/>
        <w:jc w:val="left"/>
        <w:rPr>
          <w:ins w:id="112" w:author="hp" w:date="2022-10-06T20:11:00Z"/>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回应：非常感谢审稿人的意见。已将标题更改为：</w:t>
      </w:r>
      <w:r>
        <w:rPr>
          <w:rFonts w:ascii="Times New Roman" w:eastAsia="楷体" w:hAnsi="Times New Roman" w:cs="宋体" w:hint="eastAsia"/>
          <w:i/>
          <w:iCs/>
          <w:color w:val="2E74B5" w:themeColor="accent5" w:themeShade="BF"/>
          <w:kern w:val="0"/>
          <w:szCs w:val="21"/>
        </w:rPr>
        <w:t>“自我参照”神经成像研究的认知本体论数据库</w:t>
      </w:r>
      <w:r>
        <w:rPr>
          <w:rFonts w:ascii="Times New Roman" w:eastAsia="楷体" w:hAnsi="Times New Roman" w:cs="宋体"/>
          <w:i/>
          <w:iCs/>
          <w:color w:val="2E74B5" w:themeColor="accent5" w:themeShade="BF"/>
          <w:kern w:val="0"/>
          <w:szCs w:val="21"/>
        </w:rPr>
        <w:t>。</w:t>
      </w:r>
      <w:r>
        <w:rPr>
          <w:rFonts w:ascii="Times New Roman" w:eastAsia="楷体" w:hAnsi="Times New Roman" w:cs="宋体"/>
          <w:color w:val="2E74B5" w:themeColor="accent5" w:themeShade="BF"/>
          <w:kern w:val="0"/>
          <w:szCs w:val="21"/>
        </w:rPr>
        <w:t>已根据审稿人的意见，精简摘要，删除摘要中过多的有关自我参照信息加工的理论背景，保留主要的数据库内容的信息。</w:t>
      </w:r>
    </w:p>
    <w:p w14:paraId="3B4BFEE7" w14:textId="77777777" w:rsidR="007B5C22" w:rsidRDefault="007B5C22">
      <w:pPr>
        <w:widowControl/>
        <w:jc w:val="left"/>
        <w:rPr>
          <w:rFonts w:ascii="Times New Roman" w:eastAsia="楷体" w:hAnsi="Times New Roman" w:cs="宋体"/>
          <w:color w:val="2E74B5" w:themeColor="accent5" w:themeShade="BF"/>
          <w:kern w:val="0"/>
          <w:szCs w:val="21"/>
        </w:rPr>
      </w:pPr>
    </w:p>
    <w:p w14:paraId="6D7ECAA4" w14:textId="16FB441E" w:rsidR="007B5C22" w:rsidRPr="00EB2736" w:rsidRDefault="00C00284" w:rsidP="00C00284">
      <w:pPr>
        <w:widowControl/>
        <w:jc w:val="left"/>
        <w:rPr>
          <w:rFonts w:ascii="宋体" w:eastAsia="宋体" w:hAnsi="宋体" w:cs="宋体"/>
          <w:b/>
          <w:bCs/>
          <w:kern w:val="0"/>
          <w:szCs w:val="21"/>
        </w:rPr>
      </w:pPr>
      <w:r>
        <w:rPr>
          <w:rFonts w:ascii="宋体" w:eastAsia="宋体" w:hAnsi="宋体" w:cs="宋体"/>
          <w:b/>
          <w:bCs/>
          <w:kern w:val="0"/>
          <w:szCs w:val="21"/>
        </w:rPr>
        <w:t>2.2</w:t>
      </w:r>
      <w:r w:rsidRPr="00EB2736">
        <w:rPr>
          <w:rFonts w:ascii="宋体" w:eastAsia="宋体" w:hAnsi="宋体" w:cs="宋体"/>
          <w:b/>
          <w:bCs/>
          <w:kern w:val="0"/>
          <w:szCs w:val="21"/>
        </w:rPr>
        <w:t>、引言：一些语句的表达需要更准确一些。例如第二段的第一句“自我参照加工与…..共同之处”，一个心理活动和某个脑网络之间存在共同之处？另，“自我参照加工与DMN均激活了pgACC这个脑区”，一个脑网络激活了另一个脑区？另，“同时也让 DMN可能包含自我参照加工这一观点进步强化。”，一个脑网络为什么会包含一个心理活动？另，CMS指的是什么？全文中类似的句子还有很多，需要仔细修改。</w:t>
      </w:r>
    </w:p>
    <w:p w14:paraId="3430F6E8" w14:textId="77777777" w:rsidR="007B5C22" w:rsidRDefault="007B5C22">
      <w:pPr>
        <w:widowControl/>
        <w:jc w:val="left"/>
        <w:rPr>
          <w:rFonts w:ascii="Times New Roman" w:eastAsia="楷体" w:hAnsi="Times New Roman" w:cs="宋体"/>
          <w:kern w:val="0"/>
          <w:szCs w:val="21"/>
        </w:rPr>
      </w:pPr>
    </w:p>
    <w:p w14:paraId="557CE989" w14:textId="77777777" w:rsidR="007B5C22"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回应：非常感谢审稿人对文章的细致审查。已根据审稿人的意见，多次通读全文，仔细斟酌句子的表述，修改原文中不通顺，不准确的表达。</w:t>
      </w:r>
    </w:p>
    <w:p w14:paraId="34182302" w14:textId="77777777" w:rsidR="007B5C22" w:rsidRDefault="007B5C22">
      <w:pPr>
        <w:widowControl/>
        <w:jc w:val="left"/>
        <w:rPr>
          <w:rFonts w:ascii="Times New Roman" w:eastAsia="楷体" w:hAnsi="Times New Roman" w:cs="宋体"/>
          <w:kern w:val="0"/>
          <w:szCs w:val="21"/>
        </w:rPr>
      </w:pPr>
    </w:p>
    <w:p w14:paraId="1D03CF55" w14:textId="638262B0" w:rsidR="007B5C22" w:rsidRDefault="00C00284">
      <w:pPr>
        <w:widowControl/>
        <w:jc w:val="left"/>
        <w:rPr>
          <w:rFonts w:ascii="Times New Roman" w:eastAsia="楷体" w:hAnsi="Times New Roman" w:cs="宋体"/>
          <w:kern w:val="0"/>
          <w:szCs w:val="21"/>
        </w:rPr>
      </w:pPr>
      <w:r>
        <w:rPr>
          <w:rFonts w:ascii="宋体" w:eastAsia="宋体" w:hAnsi="宋体" w:cs="宋体" w:hint="eastAsia"/>
          <w:b/>
          <w:bCs/>
          <w:kern w:val="0"/>
          <w:szCs w:val="21"/>
        </w:rPr>
        <w:t>2</w:t>
      </w:r>
      <w:r>
        <w:rPr>
          <w:rFonts w:ascii="宋体" w:eastAsia="宋体" w:hAnsi="宋体" w:cs="宋体"/>
          <w:b/>
          <w:bCs/>
          <w:kern w:val="0"/>
          <w:szCs w:val="21"/>
        </w:rPr>
        <w:t>.3</w:t>
      </w:r>
      <w:r w:rsidRPr="00EB2736">
        <w:rPr>
          <w:rFonts w:ascii="宋体" w:eastAsia="宋体" w:hAnsi="宋体" w:cs="宋体"/>
          <w:b/>
          <w:bCs/>
          <w:kern w:val="0"/>
          <w:szCs w:val="21"/>
        </w:rPr>
        <w:t>、关于“元自我</w:t>
      </w:r>
      <w:r w:rsidR="003668AA">
        <w:rPr>
          <w:rFonts w:ascii="宋体" w:eastAsia="宋体" w:hAnsi="宋体" w:cs="宋体" w:hint="eastAsia"/>
          <w:b/>
          <w:bCs/>
          <w:kern w:val="0"/>
          <w:szCs w:val="21"/>
        </w:rPr>
        <w:t>”</w:t>
      </w:r>
      <w:r w:rsidRPr="00EB2736">
        <w:rPr>
          <w:rFonts w:ascii="宋体" w:eastAsia="宋体" w:hAnsi="宋体" w:cs="宋体"/>
          <w:b/>
          <w:bCs/>
          <w:kern w:val="0"/>
          <w:szCs w:val="21"/>
        </w:rPr>
        <w:t>，需要给出这个概念的出处，进行辨析。经过知网搜索，国内似乎尚未使用这个概念。</w:t>
      </w:r>
    </w:p>
    <w:p w14:paraId="3635ADEC" w14:textId="77777777" w:rsidR="007B5C22" w:rsidRDefault="007B5C22">
      <w:pPr>
        <w:widowControl/>
        <w:jc w:val="left"/>
        <w:rPr>
          <w:rFonts w:ascii="Times New Roman" w:eastAsia="楷体" w:hAnsi="Times New Roman" w:cs="宋体"/>
          <w:kern w:val="0"/>
          <w:szCs w:val="21"/>
        </w:rPr>
      </w:pPr>
    </w:p>
    <w:p w14:paraId="445DF97F" w14:textId="74594E37" w:rsidR="007B5C22"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回应：非常感谢审稿人提出的宝贵意见。经过查阅文献，</w:t>
      </w:r>
      <w:ins w:id="113" w:author="Chuan-Peng Hu" w:date="2022-10-10T09:53:00Z">
        <w:r w:rsidR="00E46E31">
          <w:rPr>
            <w:rFonts w:ascii="Times New Roman" w:eastAsia="楷体" w:hAnsi="Times New Roman" w:cs="宋体" w:hint="eastAsia"/>
            <w:color w:val="2E74B5" w:themeColor="accent5" w:themeShade="BF"/>
            <w:kern w:val="0"/>
            <w:szCs w:val="21"/>
          </w:rPr>
          <w:t>元自我的概念虽然有研究者提及，但可</w:t>
        </w:r>
      </w:ins>
      <w:ins w:id="114" w:author="Chuan-Peng Hu" w:date="2022-10-10T09:54:00Z">
        <w:r w:rsidR="00E46E31">
          <w:rPr>
            <w:rFonts w:ascii="Times New Roman" w:eastAsia="楷体" w:hAnsi="Times New Roman" w:cs="宋体" w:hint="eastAsia"/>
            <w:color w:val="2E74B5" w:themeColor="accent5" w:themeShade="BF"/>
            <w:kern w:val="0"/>
            <w:szCs w:val="21"/>
          </w:rPr>
          <w:t>能与本数据库的关注点不尽相关，因此</w:t>
        </w:r>
      </w:ins>
      <w:r>
        <w:rPr>
          <w:rFonts w:ascii="Times New Roman" w:eastAsia="楷体" w:hAnsi="Times New Roman" w:cs="宋体"/>
          <w:color w:val="2E74B5" w:themeColor="accent5" w:themeShade="BF"/>
          <w:kern w:val="0"/>
          <w:szCs w:val="21"/>
        </w:rPr>
        <w:t>删除</w:t>
      </w:r>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元自我</w:t>
      </w:r>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这个概念，</w:t>
      </w:r>
      <w:r>
        <w:rPr>
          <w:rFonts w:ascii="Times New Roman" w:eastAsia="楷体" w:hAnsi="Times New Roman" w:cs="宋体" w:hint="eastAsia"/>
          <w:color w:val="2E74B5" w:themeColor="accent5" w:themeShade="BF"/>
          <w:kern w:val="0"/>
          <w:szCs w:val="21"/>
        </w:rPr>
        <w:t>并多次</w:t>
      </w:r>
      <w:r>
        <w:rPr>
          <w:rFonts w:ascii="Times New Roman" w:eastAsia="楷体" w:hAnsi="Times New Roman" w:cs="宋体"/>
          <w:color w:val="2E74B5" w:themeColor="accent5" w:themeShade="BF"/>
          <w:kern w:val="0"/>
          <w:szCs w:val="21"/>
        </w:rPr>
        <w:t>仔细检查文章的概念</w:t>
      </w:r>
      <w:r>
        <w:rPr>
          <w:rFonts w:ascii="Times New Roman" w:eastAsia="楷体" w:hAnsi="Times New Roman" w:cs="宋体" w:hint="eastAsia"/>
          <w:color w:val="2E74B5" w:themeColor="accent5" w:themeShade="BF"/>
          <w:kern w:val="0"/>
          <w:szCs w:val="21"/>
        </w:rPr>
        <w:t>的规范</w:t>
      </w:r>
      <w:r>
        <w:rPr>
          <w:rFonts w:ascii="Times New Roman" w:eastAsia="楷体" w:hAnsi="Times New Roman" w:cs="宋体"/>
          <w:color w:val="2E74B5" w:themeColor="accent5" w:themeShade="BF"/>
          <w:kern w:val="0"/>
          <w:szCs w:val="21"/>
        </w:rPr>
        <w:t>使用。</w:t>
      </w:r>
    </w:p>
    <w:p w14:paraId="643950E8" w14:textId="77777777" w:rsidR="007B5C22" w:rsidRPr="00EB2736" w:rsidRDefault="007B5C22">
      <w:pPr>
        <w:widowControl/>
        <w:jc w:val="left"/>
        <w:rPr>
          <w:rFonts w:ascii="宋体" w:eastAsia="宋体" w:hAnsi="宋体" w:cs="宋体"/>
          <w:b/>
          <w:bCs/>
          <w:kern w:val="0"/>
          <w:szCs w:val="21"/>
        </w:rPr>
      </w:pPr>
    </w:p>
    <w:p w14:paraId="05E1B0F9" w14:textId="33E87BFD" w:rsidR="007B5C22" w:rsidRPr="00EB2736" w:rsidRDefault="00C00284">
      <w:pPr>
        <w:widowControl/>
        <w:jc w:val="left"/>
        <w:rPr>
          <w:rFonts w:ascii="宋体" w:eastAsia="宋体" w:hAnsi="宋体" w:cs="宋体"/>
          <w:b/>
          <w:bCs/>
          <w:kern w:val="0"/>
          <w:szCs w:val="21"/>
        </w:rPr>
      </w:pPr>
      <w:r>
        <w:rPr>
          <w:rFonts w:ascii="宋体" w:eastAsia="宋体" w:hAnsi="宋体" w:cs="宋体"/>
          <w:b/>
          <w:bCs/>
          <w:kern w:val="0"/>
          <w:szCs w:val="21"/>
        </w:rPr>
        <w:lastRenderedPageBreak/>
        <w:t>2.4</w:t>
      </w:r>
      <w:r w:rsidRPr="00EB2736">
        <w:rPr>
          <w:rFonts w:ascii="宋体" w:eastAsia="宋体" w:hAnsi="宋体" w:cs="宋体"/>
          <w:b/>
          <w:bCs/>
          <w:kern w:val="0"/>
          <w:szCs w:val="21"/>
        </w:rPr>
        <w:t>、数据采集与处理：图1中“other reason</w:t>
      </w:r>
      <w:r w:rsidRPr="00EB2736">
        <w:rPr>
          <w:rFonts w:ascii="宋体" w:eastAsia="宋体" w:hAnsi="宋体" w:cs="宋体" w:hint="eastAsia"/>
          <w:b/>
          <w:bCs/>
          <w:kern w:val="0"/>
          <w:szCs w:val="21"/>
        </w:rPr>
        <w:t>”</w:t>
      </w:r>
      <w:r w:rsidRPr="00EB2736">
        <w:rPr>
          <w:rFonts w:ascii="宋体" w:eastAsia="宋体" w:hAnsi="宋体" w:cs="宋体"/>
          <w:b/>
          <w:bCs/>
          <w:kern w:val="0"/>
          <w:szCs w:val="21"/>
        </w:rPr>
        <w:t>，</w:t>
      </w:r>
      <w:r w:rsidRPr="00EB2736">
        <w:rPr>
          <w:rFonts w:ascii="宋体" w:eastAsia="宋体" w:hAnsi="宋体" w:cs="宋体" w:hint="eastAsia"/>
          <w:b/>
          <w:bCs/>
          <w:kern w:val="0"/>
          <w:szCs w:val="21"/>
        </w:rPr>
        <w:t>“</w:t>
      </w:r>
      <w:r w:rsidRPr="00EB2736">
        <w:rPr>
          <w:rFonts w:ascii="宋体" w:eastAsia="宋体" w:hAnsi="宋体" w:cs="宋体"/>
          <w:b/>
          <w:bCs/>
          <w:kern w:val="0"/>
          <w:szCs w:val="21"/>
        </w:rPr>
        <w:t>participant health or age</w:t>
      </w:r>
      <w:r w:rsidRPr="00EB2736">
        <w:rPr>
          <w:rFonts w:ascii="宋体" w:eastAsia="宋体" w:hAnsi="宋体" w:cs="宋体" w:hint="eastAsia"/>
          <w:b/>
          <w:bCs/>
          <w:kern w:val="0"/>
          <w:szCs w:val="21"/>
        </w:rPr>
        <w:t>”</w:t>
      </w:r>
      <w:r w:rsidRPr="00EB2736">
        <w:rPr>
          <w:rFonts w:ascii="宋体" w:eastAsia="宋体" w:hAnsi="宋体" w:cs="宋体"/>
          <w:b/>
          <w:bCs/>
          <w:kern w:val="0"/>
          <w:szCs w:val="21"/>
        </w:rPr>
        <w:t>,</w:t>
      </w:r>
      <w:r w:rsidRPr="00EB2736">
        <w:rPr>
          <w:rFonts w:ascii="宋体" w:eastAsia="宋体" w:hAnsi="宋体" w:cs="宋体" w:hint="eastAsia"/>
          <w:b/>
          <w:bCs/>
          <w:kern w:val="0"/>
          <w:szCs w:val="21"/>
        </w:rPr>
        <w:t>“</w:t>
      </w:r>
      <w:r w:rsidRPr="00EB2736">
        <w:rPr>
          <w:rFonts w:ascii="宋体" w:eastAsia="宋体" w:hAnsi="宋体" w:cs="宋体"/>
          <w:b/>
          <w:bCs/>
          <w:kern w:val="0"/>
          <w:szCs w:val="21"/>
        </w:rPr>
        <w:t>ROI</w:t>
      </w:r>
      <w:r w:rsidRPr="00EB2736">
        <w:rPr>
          <w:rFonts w:ascii="宋体" w:eastAsia="宋体" w:hAnsi="宋体" w:cs="宋体" w:hint="eastAsia"/>
          <w:b/>
          <w:bCs/>
          <w:kern w:val="0"/>
          <w:szCs w:val="21"/>
        </w:rPr>
        <w:t>”</w:t>
      </w:r>
      <w:r w:rsidRPr="00EB2736">
        <w:rPr>
          <w:rFonts w:ascii="宋体" w:eastAsia="宋体" w:hAnsi="宋体" w:cs="宋体"/>
          <w:b/>
          <w:bCs/>
          <w:kern w:val="0"/>
          <w:szCs w:val="21"/>
        </w:rPr>
        <w:t>的含义需要明确</w:t>
      </w:r>
      <w:r w:rsidRPr="00EB2736">
        <w:rPr>
          <w:rFonts w:ascii="宋体" w:eastAsia="宋体" w:hAnsi="宋体" w:cs="宋体" w:hint="eastAsia"/>
          <w:b/>
          <w:bCs/>
          <w:kern w:val="0"/>
          <w:szCs w:val="21"/>
        </w:rPr>
        <w:t>。</w:t>
      </w:r>
    </w:p>
    <w:p w14:paraId="3E4EE805" w14:textId="77777777" w:rsidR="007B5C22" w:rsidRDefault="007B5C22">
      <w:pPr>
        <w:widowControl/>
        <w:jc w:val="left"/>
        <w:rPr>
          <w:rFonts w:ascii="Times New Roman" w:eastAsia="楷体" w:hAnsi="Times New Roman" w:cs="宋体"/>
          <w:kern w:val="0"/>
          <w:szCs w:val="21"/>
        </w:rPr>
      </w:pPr>
    </w:p>
    <w:p w14:paraId="7427DE0E" w14:textId="77777777" w:rsidR="007B5C22"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回应：非常感谢审稿人的意见。已在文中</w:t>
      </w:r>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数据采集与处理</w:t>
      </w:r>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章节，增加细节描述，明确图</w:t>
      </w:r>
      <w:r>
        <w:rPr>
          <w:rFonts w:ascii="Times New Roman" w:eastAsia="楷体" w:hAnsi="Times New Roman" w:cs="宋体"/>
          <w:color w:val="2E74B5" w:themeColor="accent5" w:themeShade="BF"/>
          <w:kern w:val="0"/>
          <w:szCs w:val="21"/>
        </w:rPr>
        <w:t>1</w:t>
      </w:r>
      <w:r>
        <w:rPr>
          <w:rFonts w:ascii="Times New Roman" w:eastAsia="楷体" w:hAnsi="Times New Roman" w:cs="宋体"/>
          <w:color w:val="2E74B5" w:themeColor="accent5" w:themeShade="BF"/>
          <w:kern w:val="0"/>
          <w:szCs w:val="21"/>
        </w:rPr>
        <w:t>中</w:t>
      </w:r>
      <w:r>
        <w:rPr>
          <w:rFonts w:ascii="Times New Roman" w:eastAsia="楷体" w:hAnsi="Times New Roman" w:cs="宋体"/>
          <w:color w:val="2E74B5" w:themeColor="accent5" w:themeShade="BF"/>
          <w:kern w:val="0"/>
          <w:szCs w:val="21"/>
        </w:rPr>
        <w:t>“other reason</w:t>
      </w:r>
      <w:r>
        <w:rPr>
          <w:rFonts w:ascii="Times New Roman" w:eastAsia="楷体" w:hAnsi="Times New Roman" w:cs="宋体" w:hint="eastAsia"/>
          <w:color w:val="2E74B5" w:themeColor="accent5" w:themeShade="BF"/>
          <w:kern w:val="0"/>
          <w:szCs w:val="21"/>
        </w:rPr>
        <w:t>”</w:t>
      </w:r>
      <w:r>
        <w:rPr>
          <w:rFonts w:ascii="Times New Roman" w:eastAsia="楷体" w:hAnsi="Times New Roman" w:cs="宋体"/>
          <w:color w:val="2E74B5" w:themeColor="accent5" w:themeShade="BF"/>
          <w:kern w:val="0"/>
          <w:szCs w:val="21"/>
        </w:rPr>
        <w:t>，</w:t>
      </w:r>
      <w:r>
        <w:rPr>
          <w:rFonts w:ascii="Times New Roman" w:eastAsia="楷体" w:hAnsi="Times New Roman" w:cs="宋体" w:hint="eastAsia"/>
          <w:color w:val="2E74B5" w:themeColor="accent5" w:themeShade="BF"/>
          <w:kern w:val="0"/>
          <w:szCs w:val="21"/>
        </w:rPr>
        <w:t>“</w:t>
      </w:r>
      <w:r>
        <w:rPr>
          <w:rFonts w:ascii="Times New Roman" w:eastAsia="楷体" w:hAnsi="Times New Roman" w:cs="宋体"/>
          <w:color w:val="2E74B5" w:themeColor="accent5" w:themeShade="BF"/>
          <w:kern w:val="0"/>
          <w:szCs w:val="21"/>
        </w:rPr>
        <w:t>participant health or age</w:t>
      </w:r>
      <w:r>
        <w:rPr>
          <w:rFonts w:ascii="Times New Roman" w:eastAsia="楷体" w:hAnsi="Times New Roman" w:cs="宋体" w:hint="eastAsia"/>
          <w:color w:val="2E74B5" w:themeColor="accent5" w:themeShade="BF"/>
          <w:kern w:val="0"/>
          <w:szCs w:val="21"/>
        </w:rPr>
        <w:t>”</w:t>
      </w:r>
      <w:r>
        <w:rPr>
          <w:rFonts w:ascii="Times New Roman" w:eastAsia="楷体" w:hAnsi="Times New Roman" w:cs="宋体"/>
          <w:color w:val="2E74B5" w:themeColor="accent5" w:themeShade="BF"/>
          <w:kern w:val="0"/>
          <w:szCs w:val="21"/>
        </w:rPr>
        <w:t>,</w:t>
      </w:r>
      <w:r>
        <w:rPr>
          <w:rFonts w:ascii="Times New Roman" w:eastAsia="楷体" w:hAnsi="Times New Roman" w:cs="宋体" w:hint="eastAsia"/>
          <w:color w:val="2E74B5" w:themeColor="accent5" w:themeShade="BF"/>
          <w:kern w:val="0"/>
          <w:szCs w:val="21"/>
        </w:rPr>
        <w:t>“</w:t>
      </w:r>
      <w:r>
        <w:rPr>
          <w:rFonts w:ascii="Times New Roman" w:eastAsia="楷体" w:hAnsi="Times New Roman" w:cs="宋体"/>
          <w:color w:val="2E74B5" w:themeColor="accent5" w:themeShade="BF"/>
          <w:kern w:val="0"/>
          <w:szCs w:val="21"/>
        </w:rPr>
        <w:t>ROI</w:t>
      </w:r>
      <w:r>
        <w:rPr>
          <w:rFonts w:ascii="Times New Roman" w:eastAsia="楷体" w:hAnsi="Times New Roman" w:cs="宋体" w:hint="eastAsia"/>
          <w:color w:val="2E74B5" w:themeColor="accent5" w:themeShade="BF"/>
          <w:kern w:val="0"/>
          <w:szCs w:val="21"/>
        </w:rPr>
        <w:t>”</w:t>
      </w:r>
      <w:r>
        <w:rPr>
          <w:rFonts w:ascii="Times New Roman" w:eastAsia="楷体" w:hAnsi="Times New Roman" w:cs="宋体"/>
          <w:color w:val="2E74B5" w:themeColor="accent5" w:themeShade="BF"/>
          <w:kern w:val="0"/>
          <w:szCs w:val="21"/>
        </w:rPr>
        <w:t>的含义</w:t>
      </w:r>
      <w:r>
        <w:rPr>
          <w:rFonts w:ascii="Times New Roman" w:eastAsia="楷体" w:hAnsi="Times New Roman" w:cs="宋体" w:hint="eastAsia"/>
          <w:color w:val="2E74B5" w:themeColor="accent5" w:themeShade="BF"/>
          <w:kern w:val="0"/>
          <w:szCs w:val="21"/>
        </w:rPr>
        <w:t>，修改后的内容复制如下（见正文第</w:t>
      </w:r>
      <w:r>
        <w:rPr>
          <w:rFonts w:ascii="Times New Roman" w:eastAsia="楷体" w:hAnsi="Times New Roman" w:cs="宋体"/>
          <w:color w:val="2E74B5" w:themeColor="accent5" w:themeShade="BF"/>
          <w:kern w:val="0"/>
          <w:szCs w:val="21"/>
        </w:rPr>
        <w:t>6</w:t>
      </w:r>
      <w:r>
        <w:rPr>
          <w:rFonts w:ascii="Times New Roman" w:eastAsia="楷体" w:hAnsi="Times New Roman" w:cs="宋体"/>
          <w:color w:val="2E74B5" w:themeColor="accent5" w:themeShade="BF"/>
          <w:kern w:val="0"/>
          <w:szCs w:val="21"/>
        </w:rPr>
        <w:t>页）</w:t>
      </w:r>
      <w:r>
        <w:rPr>
          <w:rFonts w:ascii="Times New Roman" w:eastAsia="楷体" w:hAnsi="Times New Roman" w:cs="宋体" w:hint="eastAsia"/>
          <w:color w:val="2E74B5" w:themeColor="accent5" w:themeShade="BF"/>
          <w:kern w:val="0"/>
          <w:szCs w:val="21"/>
        </w:rPr>
        <w:t>：</w:t>
      </w:r>
    </w:p>
    <w:p w14:paraId="564CF959" w14:textId="77777777" w:rsidR="008446D4" w:rsidRPr="008446D4" w:rsidRDefault="00000000" w:rsidP="008446D4">
      <w:pPr>
        <w:widowControl/>
        <w:jc w:val="left"/>
        <w:rPr>
          <w:rFonts w:ascii="Times New Roman" w:eastAsia="楷体" w:hAnsi="Times New Roman" w:cs="宋体"/>
          <w:i/>
          <w:iCs/>
          <w:color w:val="2E74B5" w:themeColor="accent5" w:themeShade="BF"/>
          <w:kern w:val="0"/>
          <w:szCs w:val="21"/>
        </w:rPr>
      </w:pPr>
      <w:r>
        <w:rPr>
          <w:rFonts w:ascii="Times New Roman" w:eastAsia="楷体" w:hAnsi="Times New Roman" w:cs="宋体" w:hint="eastAsia"/>
          <w:i/>
          <w:iCs/>
          <w:color w:val="2E74B5" w:themeColor="accent5" w:themeShade="BF"/>
          <w:kern w:val="0"/>
          <w:szCs w:val="21"/>
        </w:rPr>
        <w:t>“</w:t>
      </w:r>
      <w:r w:rsidR="008446D4" w:rsidRPr="008446D4">
        <w:rPr>
          <w:rFonts w:ascii="Times New Roman" w:eastAsia="楷体" w:hAnsi="Times New Roman" w:cs="宋体" w:hint="eastAsia"/>
          <w:i/>
          <w:iCs/>
          <w:color w:val="2E74B5" w:themeColor="accent5" w:themeShade="BF"/>
          <w:kern w:val="0"/>
          <w:szCs w:val="21"/>
        </w:rPr>
        <w:t>（见正文第</w:t>
      </w:r>
      <w:r w:rsidR="008446D4" w:rsidRPr="008446D4">
        <w:rPr>
          <w:rFonts w:ascii="Times New Roman" w:eastAsia="楷体" w:hAnsi="Times New Roman" w:cs="宋体"/>
          <w:i/>
          <w:iCs/>
          <w:color w:val="2E74B5" w:themeColor="accent5" w:themeShade="BF"/>
          <w:kern w:val="0"/>
          <w:szCs w:val="21"/>
        </w:rPr>
        <w:t>6</w:t>
      </w:r>
      <w:r w:rsidR="008446D4" w:rsidRPr="008446D4">
        <w:rPr>
          <w:rFonts w:ascii="Times New Roman" w:eastAsia="楷体" w:hAnsi="Times New Roman" w:cs="宋体"/>
          <w:i/>
          <w:iCs/>
          <w:color w:val="2E74B5" w:themeColor="accent5" w:themeShade="BF"/>
          <w:kern w:val="0"/>
          <w:szCs w:val="21"/>
        </w:rPr>
        <w:t>页）：</w:t>
      </w:r>
    </w:p>
    <w:p w14:paraId="01978FDE" w14:textId="000A57AC" w:rsidR="00B50EDD" w:rsidRPr="00B50EDD" w:rsidDel="00B50EDD" w:rsidRDefault="008446D4" w:rsidP="00B50EDD">
      <w:pPr>
        <w:widowControl/>
        <w:jc w:val="left"/>
        <w:rPr>
          <w:del w:id="115" w:author="sun shuting" w:date="2022-10-14T17:49:00Z"/>
          <w:rFonts w:ascii="Times New Roman" w:eastAsia="楷体" w:hAnsi="Times New Roman" w:cs="宋体"/>
          <w:b/>
          <w:bCs/>
          <w:i/>
          <w:iCs/>
          <w:color w:val="2E74B5" w:themeColor="accent5" w:themeShade="BF"/>
          <w:kern w:val="0"/>
          <w:szCs w:val="21"/>
        </w:rPr>
      </w:pPr>
      <w:r w:rsidRPr="008446D4">
        <w:rPr>
          <w:rFonts w:ascii="Times New Roman" w:eastAsia="楷体" w:hAnsi="Times New Roman" w:cs="宋体" w:hint="eastAsia"/>
          <w:i/>
          <w:iCs/>
          <w:color w:val="2E74B5" w:themeColor="accent5" w:themeShade="BF"/>
          <w:kern w:val="0"/>
          <w:szCs w:val="21"/>
        </w:rPr>
        <w:t>“</w:t>
      </w:r>
      <w:commentRangeStart w:id="116"/>
      <w:r w:rsidR="00B50EDD" w:rsidRPr="00B50EDD">
        <w:rPr>
          <w:rFonts w:ascii="Times New Roman" w:eastAsia="楷体" w:hAnsi="Times New Roman" w:cs="宋体" w:hint="eastAsia"/>
          <w:i/>
          <w:iCs/>
          <w:color w:val="2E74B5" w:themeColor="accent5" w:themeShade="BF"/>
          <w:kern w:val="0"/>
          <w:szCs w:val="21"/>
          <w:rPrChange w:id="117" w:author="sun shuting" w:date="2022-10-14T17:49:00Z">
            <w:rPr>
              <w:rFonts w:ascii="Times New Roman" w:eastAsia="楷体" w:hAnsi="Times New Roman" w:cs="宋体" w:hint="eastAsia"/>
              <w:b/>
              <w:bCs/>
              <w:i/>
              <w:iCs/>
              <w:color w:val="2E74B5" w:themeColor="accent5" w:themeShade="BF"/>
              <w:kern w:val="0"/>
              <w:szCs w:val="21"/>
            </w:rPr>
          </w:rPrChange>
        </w:rPr>
        <w:t>图</w:t>
      </w:r>
      <w:r w:rsidR="00B50EDD" w:rsidRPr="00B50EDD">
        <w:rPr>
          <w:rFonts w:ascii="Times New Roman" w:eastAsia="楷体" w:hAnsi="Times New Roman" w:cs="宋体"/>
          <w:i/>
          <w:iCs/>
          <w:color w:val="2E74B5" w:themeColor="accent5" w:themeShade="BF"/>
          <w:kern w:val="0"/>
          <w:szCs w:val="21"/>
          <w:rPrChange w:id="118" w:author="sun shuting" w:date="2022-10-14T17:49:00Z">
            <w:rPr>
              <w:rFonts w:ascii="Times New Roman" w:eastAsia="楷体" w:hAnsi="Times New Roman" w:cs="宋体"/>
              <w:b/>
              <w:bCs/>
              <w:i/>
              <w:iCs/>
              <w:color w:val="2E74B5" w:themeColor="accent5" w:themeShade="BF"/>
              <w:kern w:val="0"/>
              <w:szCs w:val="21"/>
            </w:rPr>
          </w:rPrChange>
        </w:rPr>
        <w:t xml:space="preserve">1  </w:t>
      </w:r>
      <w:r w:rsidR="00B50EDD" w:rsidRPr="00B50EDD">
        <w:rPr>
          <w:rFonts w:ascii="Times New Roman" w:eastAsia="楷体" w:hAnsi="Times New Roman" w:cs="宋体" w:hint="eastAsia"/>
          <w:i/>
          <w:iCs/>
          <w:color w:val="2E74B5" w:themeColor="accent5" w:themeShade="BF"/>
          <w:kern w:val="0"/>
          <w:szCs w:val="21"/>
          <w:rPrChange w:id="119" w:author="sun shuting" w:date="2022-10-14T17:49:00Z">
            <w:rPr>
              <w:rFonts w:ascii="Times New Roman" w:eastAsia="楷体" w:hAnsi="Times New Roman" w:cs="宋体" w:hint="eastAsia"/>
              <w:b/>
              <w:bCs/>
              <w:i/>
              <w:iCs/>
              <w:color w:val="2E74B5" w:themeColor="accent5" w:themeShade="BF"/>
              <w:kern w:val="0"/>
              <w:szCs w:val="21"/>
            </w:rPr>
          </w:rPrChange>
        </w:rPr>
        <w:t>对自我参照加工的</w:t>
      </w:r>
      <w:r w:rsidR="00B50EDD" w:rsidRPr="00B50EDD">
        <w:rPr>
          <w:rFonts w:ascii="Times New Roman" w:eastAsia="楷体" w:hAnsi="Times New Roman" w:cs="宋体"/>
          <w:i/>
          <w:iCs/>
          <w:color w:val="2E74B5" w:themeColor="accent5" w:themeShade="BF"/>
          <w:kern w:val="0"/>
          <w:szCs w:val="21"/>
          <w:rPrChange w:id="120" w:author="sun shuting" w:date="2022-10-14T17:49:00Z">
            <w:rPr>
              <w:rFonts w:ascii="Times New Roman" w:eastAsia="楷体" w:hAnsi="Times New Roman" w:cs="宋体"/>
              <w:b/>
              <w:bCs/>
              <w:i/>
              <w:iCs/>
              <w:color w:val="2E74B5" w:themeColor="accent5" w:themeShade="BF"/>
              <w:kern w:val="0"/>
              <w:szCs w:val="21"/>
            </w:rPr>
          </w:rPrChange>
        </w:rPr>
        <w:t>fMRI</w:t>
      </w:r>
      <w:r w:rsidR="00B50EDD" w:rsidRPr="00B50EDD">
        <w:rPr>
          <w:rFonts w:ascii="Times New Roman" w:eastAsia="楷体" w:hAnsi="Times New Roman" w:cs="宋体" w:hint="eastAsia"/>
          <w:i/>
          <w:iCs/>
          <w:color w:val="2E74B5" w:themeColor="accent5" w:themeShade="BF"/>
          <w:kern w:val="0"/>
          <w:szCs w:val="21"/>
          <w:rPrChange w:id="121" w:author="sun shuting" w:date="2022-10-14T17:49:00Z">
            <w:rPr>
              <w:rFonts w:ascii="Times New Roman" w:eastAsia="楷体" w:hAnsi="Times New Roman" w:cs="宋体" w:hint="eastAsia"/>
              <w:b/>
              <w:bCs/>
              <w:i/>
              <w:iCs/>
              <w:color w:val="2E74B5" w:themeColor="accent5" w:themeShade="BF"/>
              <w:kern w:val="0"/>
              <w:szCs w:val="21"/>
            </w:rPr>
          </w:rPrChange>
        </w:rPr>
        <w:t>与</w:t>
      </w:r>
      <w:r w:rsidR="00B50EDD" w:rsidRPr="00B50EDD">
        <w:rPr>
          <w:rFonts w:ascii="Times New Roman" w:eastAsia="楷体" w:hAnsi="Times New Roman" w:cs="宋体"/>
          <w:i/>
          <w:iCs/>
          <w:color w:val="2E74B5" w:themeColor="accent5" w:themeShade="BF"/>
          <w:kern w:val="0"/>
          <w:szCs w:val="21"/>
          <w:rPrChange w:id="122" w:author="sun shuting" w:date="2022-10-14T17:49:00Z">
            <w:rPr>
              <w:rFonts w:ascii="Times New Roman" w:eastAsia="楷体" w:hAnsi="Times New Roman" w:cs="宋体"/>
              <w:b/>
              <w:bCs/>
              <w:i/>
              <w:iCs/>
              <w:color w:val="2E74B5" w:themeColor="accent5" w:themeShade="BF"/>
              <w:kern w:val="0"/>
              <w:szCs w:val="21"/>
            </w:rPr>
          </w:rPrChange>
        </w:rPr>
        <w:t>PET</w:t>
      </w:r>
      <w:r w:rsidR="00B50EDD" w:rsidRPr="00B50EDD">
        <w:rPr>
          <w:rFonts w:ascii="Times New Roman" w:eastAsia="楷体" w:hAnsi="Times New Roman" w:cs="宋体" w:hint="eastAsia"/>
          <w:i/>
          <w:iCs/>
          <w:color w:val="2E74B5" w:themeColor="accent5" w:themeShade="BF"/>
          <w:kern w:val="0"/>
          <w:szCs w:val="21"/>
          <w:rPrChange w:id="123" w:author="sun shuting" w:date="2022-10-14T17:49:00Z">
            <w:rPr>
              <w:rFonts w:ascii="Times New Roman" w:eastAsia="楷体" w:hAnsi="Times New Roman" w:cs="宋体" w:hint="eastAsia"/>
              <w:b/>
              <w:bCs/>
              <w:i/>
              <w:iCs/>
              <w:color w:val="2E74B5" w:themeColor="accent5" w:themeShade="BF"/>
              <w:kern w:val="0"/>
              <w:szCs w:val="21"/>
            </w:rPr>
          </w:rPrChange>
        </w:rPr>
        <w:t>文献搜索及筛选的流程图</w:t>
      </w:r>
      <w:r w:rsidR="00B50EDD" w:rsidRPr="00B50EDD">
        <w:rPr>
          <w:rFonts w:ascii="Times New Roman" w:eastAsia="楷体" w:hAnsi="Times New Roman" w:cs="宋体"/>
          <w:i/>
          <w:iCs/>
          <w:color w:val="2E74B5" w:themeColor="accent5" w:themeShade="BF"/>
          <w:kern w:val="0"/>
          <w:szCs w:val="21"/>
          <w:vertAlign w:val="superscript"/>
          <w:rPrChange w:id="124" w:author="sun shuting" w:date="2022-10-14T17:49:00Z">
            <w:rPr>
              <w:rFonts w:ascii="Times New Roman" w:eastAsia="楷体" w:hAnsi="Times New Roman" w:cs="宋体"/>
              <w:b/>
              <w:bCs/>
              <w:i/>
              <w:iCs/>
              <w:color w:val="2E74B5" w:themeColor="accent5" w:themeShade="BF"/>
              <w:kern w:val="0"/>
              <w:szCs w:val="21"/>
              <w:vertAlign w:val="superscript"/>
            </w:rPr>
          </w:rPrChange>
        </w:rPr>
        <w:t>[25,36]</w:t>
      </w:r>
      <w:r w:rsidR="00B50EDD" w:rsidRPr="00B50EDD">
        <w:rPr>
          <w:rFonts w:ascii="Times New Roman" w:eastAsia="楷体" w:hAnsi="Times New Roman" w:cs="宋体"/>
          <w:i/>
          <w:iCs/>
          <w:color w:val="2E74B5" w:themeColor="accent5" w:themeShade="BF"/>
          <w:kern w:val="0"/>
          <w:szCs w:val="21"/>
          <w:rPrChange w:id="125" w:author="sun shuting" w:date="2022-10-14T17:49:00Z">
            <w:rPr>
              <w:rFonts w:ascii="Times New Roman" w:eastAsia="楷体" w:hAnsi="Times New Roman" w:cs="宋体"/>
              <w:b/>
              <w:bCs/>
              <w:i/>
              <w:iCs/>
              <w:color w:val="2E74B5" w:themeColor="accent5" w:themeShade="BF"/>
              <w:kern w:val="0"/>
              <w:szCs w:val="21"/>
            </w:rPr>
          </w:rPrChange>
        </w:rPr>
        <w:t xml:space="preserve"> </w:t>
      </w:r>
      <w:commentRangeEnd w:id="116"/>
      <w:r w:rsidR="00B50EDD" w:rsidRPr="00B50EDD">
        <w:rPr>
          <w:rFonts w:ascii="Times New Roman" w:eastAsia="楷体" w:hAnsi="Times New Roman" w:cs="宋体"/>
          <w:i/>
          <w:iCs/>
          <w:color w:val="2E74B5" w:themeColor="accent5" w:themeShade="BF"/>
          <w:kern w:val="0"/>
          <w:szCs w:val="21"/>
        </w:rPr>
        <w:commentReference w:id="116"/>
      </w:r>
      <w:r w:rsidR="00B50EDD" w:rsidRPr="00B50EDD">
        <w:rPr>
          <w:rFonts w:ascii="Times New Roman" w:eastAsia="楷体" w:hAnsi="Times New Roman" w:cs="宋体" w:hint="eastAsia"/>
          <w:i/>
          <w:iCs/>
          <w:color w:val="2E74B5" w:themeColor="accent5" w:themeShade="BF"/>
          <w:kern w:val="0"/>
          <w:szCs w:val="21"/>
          <w:rPrChange w:id="126" w:author="sun shuting" w:date="2022-10-14T17:49:00Z">
            <w:rPr>
              <w:rFonts w:ascii="Times New Roman" w:eastAsia="楷体" w:hAnsi="Times New Roman" w:cs="宋体" w:hint="eastAsia"/>
              <w:b/>
              <w:bCs/>
              <w:i/>
              <w:iCs/>
              <w:color w:val="2E74B5" w:themeColor="accent5" w:themeShade="BF"/>
              <w:kern w:val="0"/>
              <w:szCs w:val="21"/>
            </w:rPr>
          </w:rPrChange>
        </w:rPr>
        <w:t>。注：“</w:t>
      </w:r>
      <w:commentRangeStart w:id="127"/>
      <w:r w:rsidR="00B50EDD" w:rsidRPr="00B50EDD">
        <w:rPr>
          <w:rFonts w:ascii="Times New Roman" w:eastAsia="楷体" w:hAnsi="Times New Roman" w:cs="宋体"/>
          <w:i/>
          <w:iCs/>
          <w:color w:val="2E74B5" w:themeColor="accent5" w:themeShade="BF"/>
          <w:kern w:val="0"/>
          <w:szCs w:val="21"/>
          <w:rPrChange w:id="128" w:author="sun shuting" w:date="2022-10-14T17:49:00Z">
            <w:rPr>
              <w:rFonts w:ascii="Times New Roman" w:eastAsia="楷体" w:hAnsi="Times New Roman" w:cs="宋体"/>
              <w:b/>
              <w:bCs/>
              <w:i/>
              <w:iCs/>
              <w:color w:val="2E74B5" w:themeColor="accent5" w:themeShade="BF"/>
              <w:kern w:val="0"/>
              <w:szCs w:val="21"/>
            </w:rPr>
          </w:rPrChange>
        </w:rPr>
        <w:t>Health or age</w:t>
      </w:r>
      <w:commentRangeEnd w:id="127"/>
      <w:r w:rsidR="00B50EDD" w:rsidRPr="00B50EDD">
        <w:rPr>
          <w:rFonts w:ascii="Times New Roman" w:eastAsia="楷体" w:hAnsi="Times New Roman" w:cs="宋体"/>
          <w:i/>
          <w:iCs/>
          <w:color w:val="2E74B5" w:themeColor="accent5" w:themeShade="BF"/>
          <w:kern w:val="0"/>
          <w:szCs w:val="21"/>
        </w:rPr>
        <w:commentReference w:id="127"/>
      </w:r>
      <w:r w:rsidR="00B50EDD" w:rsidRPr="00B50EDD">
        <w:rPr>
          <w:rFonts w:ascii="Times New Roman" w:eastAsia="楷体" w:hAnsi="Times New Roman" w:cs="宋体" w:hint="eastAsia"/>
          <w:i/>
          <w:iCs/>
          <w:color w:val="2E74B5" w:themeColor="accent5" w:themeShade="BF"/>
          <w:kern w:val="0"/>
          <w:szCs w:val="21"/>
          <w:rPrChange w:id="129" w:author="sun shuting" w:date="2022-10-14T17:49:00Z">
            <w:rPr>
              <w:rFonts w:ascii="Times New Roman" w:eastAsia="楷体" w:hAnsi="Times New Roman" w:cs="宋体" w:hint="eastAsia"/>
              <w:b/>
              <w:bCs/>
              <w:i/>
              <w:iCs/>
              <w:color w:val="2E74B5" w:themeColor="accent5" w:themeShade="BF"/>
              <w:kern w:val="0"/>
              <w:szCs w:val="21"/>
            </w:rPr>
          </w:rPrChange>
        </w:rPr>
        <w:t>”表示“被试是非健康群体，或被试年龄</w:t>
      </w:r>
      <w:r w:rsidR="00B50EDD" w:rsidRPr="00B50EDD">
        <w:rPr>
          <w:rFonts w:ascii="Times New Roman" w:eastAsia="楷体" w:hAnsi="Times New Roman" w:cs="宋体"/>
          <w:i/>
          <w:iCs/>
          <w:color w:val="2E74B5" w:themeColor="accent5" w:themeShade="BF"/>
          <w:kern w:val="0"/>
          <w:szCs w:val="21"/>
          <w:rPrChange w:id="130" w:author="sun shuting" w:date="2022-10-14T17:49:00Z">
            <w:rPr>
              <w:rFonts w:ascii="Times New Roman" w:eastAsia="楷体" w:hAnsi="Times New Roman" w:cs="宋体"/>
              <w:b/>
              <w:bCs/>
              <w:i/>
              <w:iCs/>
              <w:color w:val="2E74B5" w:themeColor="accent5" w:themeShade="BF"/>
              <w:kern w:val="0"/>
              <w:szCs w:val="21"/>
            </w:rPr>
          </w:rPrChange>
        </w:rPr>
        <w:t xml:space="preserve"> </w:t>
      </w:r>
      <w:r w:rsidR="00B50EDD" w:rsidRPr="00B50EDD">
        <w:rPr>
          <w:rFonts w:ascii="Times New Roman" w:eastAsia="楷体" w:hAnsi="Times New Roman" w:cs="宋体" w:hint="eastAsia"/>
          <w:i/>
          <w:iCs/>
          <w:color w:val="2E74B5" w:themeColor="accent5" w:themeShade="BF"/>
          <w:kern w:val="0"/>
          <w:szCs w:val="21"/>
          <w:rPrChange w:id="131" w:author="sun shuting" w:date="2022-10-14T17:49:00Z">
            <w:rPr>
              <w:rFonts w:ascii="Times New Roman" w:eastAsia="楷体" w:hAnsi="Times New Roman" w:cs="宋体" w:hint="eastAsia"/>
              <w:b/>
              <w:bCs/>
              <w:i/>
              <w:iCs/>
              <w:color w:val="2E74B5" w:themeColor="accent5" w:themeShade="BF"/>
              <w:kern w:val="0"/>
              <w:szCs w:val="21"/>
            </w:rPr>
          </w:rPrChange>
        </w:rPr>
        <w:t>小于</w:t>
      </w:r>
      <w:r w:rsidR="00B50EDD" w:rsidRPr="00B50EDD">
        <w:rPr>
          <w:rFonts w:ascii="Times New Roman" w:eastAsia="楷体" w:hAnsi="Times New Roman" w:cs="宋体"/>
          <w:i/>
          <w:iCs/>
          <w:color w:val="2E74B5" w:themeColor="accent5" w:themeShade="BF"/>
          <w:kern w:val="0"/>
          <w:szCs w:val="21"/>
          <w:rPrChange w:id="132" w:author="sun shuting" w:date="2022-10-14T17:49:00Z">
            <w:rPr>
              <w:rFonts w:ascii="Times New Roman" w:eastAsia="楷体" w:hAnsi="Times New Roman" w:cs="宋体"/>
              <w:b/>
              <w:bCs/>
              <w:i/>
              <w:iCs/>
              <w:color w:val="2E74B5" w:themeColor="accent5" w:themeShade="BF"/>
              <w:kern w:val="0"/>
              <w:szCs w:val="21"/>
            </w:rPr>
          </w:rPrChange>
        </w:rPr>
        <w:t>18</w:t>
      </w:r>
      <w:r w:rsidR="00B50EDD" w:rsidRPr="00B50EDD">
        <w:rPr>
          <w:rFonts w:ascii="Times New Roman" w:eastAsia="楷体" w:hAnsi="Times New Roman" w:cs="宋体" w:hint="eastAsia"/>
          <w:i/>
          <w:iCs/>
          <w:color w:val="2E74B5" w:themeColor="accent5" w:themeShade="BF"/>
          <w:kern w:val="0"/>
          <w:szCs w:val="21"/>
          <w:rPrChange w:id="133" w:author="sun shuting" w:date="2022-10-14T17:49:00Z">
            <w:rPr>
              <w:rFonts w:ascii="Times New Roman" w:eastAsia="楷体" w:hAnsi="Times New Roman" w:cs="宋体" w:hint="eastAsia"/>
              <w:b/>
              <w:bCs/>
              <w:i/>
              <w:iCs/>
              <w:color w:val="2E74B5" w:themeColor="accent5" w:themeShade="BF"/>
              <w:kern w:val="0"/>
              <w:szCs w:val="21"/>
            </w:rPr>
          </w:rPrChange>
        </w:rPr>
        <w:t>岁或</w:t>
      </w:r>
      <w:r w:rsidR="00B50EDD" w:rsidRPr="00B50EDD">
        <w:rPr>
          <w:rFonts w:ascii="Times New Roman" w:eastAsia="楷体" w:hAnsi="Times New Roman" w:cs="宋体"/>
          <w:i/>
          <w:iCs/>
          <w:color w:val="2E74B5" w:themeColor="accent5" w:themeShade="BF"/>
          <w:kern w:val="0"/>
          <w:szCs w:val="21"/>
          <w:rPrChange w:id="134" w:author="sun shuting" w:date="2022-10-14T17:49:00Z">
            <w:rPr>
              <w:rFonts w:ascii="Times New Roman" w:eastAsia="楷体" w:hAnsi="Times New Roman" w:cs="宋体"/>
              <w:b/>
              <w:bCs/>
              <w:i/>
              <w:iCs/>
              <w:color w:val="2E74B5" w:themeColor="accent5" w:themeShade="BF"/>
              <w:kern w:val="0"/>
              <w:szCs w:val="21"/>
            </w:rPr>
          </w:rPrChange>
        </w:rPr>
        <w:t xml:space="preserve"> </w:t>
      </w:r>
      <w:r w:rsidR="00B50EDD" w:rsidRPr="00B50EDD">
        <w:rPr>
          <w:rFonts w:ascii="Times New Roman" w:eastAsia="楷体" w:hAnsi="Times New Roman" w:cs="宋体" w:hint="eastAsia"/>
          <w:i/>
          <w:iCs/>
          <w:color w:val="2E74B5" w:themeColor="accent5" w:themeShade="BF"/>
          <w:kern w:val="0"/>
          <w:szCs w:val="21"/>
          <w:rPrChange w:id="135" w:author="sun shuting" w:date="2022-10-14T17:49:00Z">
            <w:rPr>
              <w:rFonts w:ascii="Times New Roman" w:eastAsia="楷体" w:hAnsi="Times New Roman" w:cs="宋体" w:hint="eastAsia"/>
              <w:b/>
              <w:bCs/>
              <w:i/>
              <w:iCs/>
              <w:color w:val="2E74B5" w:themeColor="accent5" w:themeShade="BF"/>
              <w:kern w:val="0"/>
              <w:szCs w:val="21"/>
            </w:rPr>
          </w:rPrChange>
        </w:rPr>
        <w:t>大于</w:t>
      </w:r>
      <w:r w:rsidR="00B50EDD" w:rsidRPr="00B50EDD">
        <w:rPr>
          <w:rFonts w:ascii="Times New Roman" w:eastAsia="楷体" w:hAnsi="Times New Roman" w:cs="宋体"/>
          <w:i/>
          <w:iCs/>
          <w:color w:val="2E74B5" w:themeColor="accent5" w:themeShade="BF"/>
          <w:kern w:val="0"/>
          <w:szCs w:val="21"/>
          <w:rPrChange w:id="136" w:author="sun shuting" w:date="2022-10-14T17:49:00Z">
            <w:rPr>
              <w:rFonts w:ascii="Times New Roman" w:eastAsia="楷体" w:hAnsi="Times New Roman" w:cs="宋体"/>
              <w:b/>
              <w:bCs/>
              <w:i/>
              <w:iCs/>
              <w:color w:val="2E74B5" w:themeColor="accent5" w:themeShade="BF"/>
              <w:kern w:val="0"/>
              <w:szCs w:val="21"/>
            </w:rPr>
          </w:rPrChange>
        </w:rPr>
        <w:t>59</w:t>
      </w:r>
      <w:r w:rsidR="00B50EDD" w:rsidRPr="00B50EDD">
        <w:rPr>
          <w:rFonts w:ascii="Times New Roman" w:eastAsia="楷体" w:hAnsi="Times New Roman" w:cs="宋体" w:hint="eastAsia"/>
          <w:i/>
          <w:iCs/>
          <w:color w:val="2E74B5" w:themeColor="accent5" w:themeShade="BF"/>
          <w:kern w:val="0"/>
          <w:szCs w:val="21"/>
          <w:rPrChange w:id="137" w:author="sun shuting" w:date="2022-10-14T17:49:00Z">
            <w:rPr>
              <w:rFonts w:ascii="Times New Roman" w:eastAsia="楷体" w:hAnsi="Times New Roman" w:cs="宋体" w:hint="eastAsia"/>
              <w:b/>
              <w:bCs/>
              <w:i/>
              <w:iCs/>
              <w:color w:val="2E74B5" w:themeColor="accent5" w:themeShade="BF"/>
              <w:kern w:val="0"/>
              <w:szCs w:val="21"/>
            </w:rPr>
          </w:rPrChange>
        </w:rPr>
        <w:t>岁”；“</w:t>
      </w:r>
      <w:r w:rsidR="00B50EDD" w:rsidRPr="00B50EDD">
        <w:rPr>
          <w:rFonts w:ascii="Times New Roman" w:eastAsia="楷体" w:hAnsi="Times New Roman" w:cs="宋体"/>
          <w:i/>
          <w:iCs/>
          <w:color w:val="2E74B5" w:themeColor="accent5" w:themeShade="BF"/>
          <w:kern w:val="0"/>
          <w:szCs w:val="21"/>
          <w:rPrChange w:id="138" w:author="sun shuting" w:date="2022-10-14T17:49:00Z">
            <w:rPr>
              <w:rFonts w:ascii="Times New Roman" w:eastAsia="楷体" w:hAnsi="Times New Roman" w:cs="宋体"/>
              <w:b/>
              <w:bCs/>
              <w:i/>
              <w:iCs/>
              <w:color w:val="2E74B5" w:themeColor="accent5" w:themeShade="BF"/>
              <w:kern w:val="0"/>
              <w:szCs w:val="21"/>
            </w:rPr>
          </w:rPrChange>
        </w:rPr>
        <w:t>ROI</w:t>
      </w:r>
      <w:r w:rsidR="00B50EDD" w:rsidRPr="00B50EDD">
        <w:rPr>
          <w:rFonts w:ascii="Times New Roman" w:eastAsia="楷体" w:hAnsi="Times New Roman" w:cs="宋体" w:hint="eastAsia"/>
          <w:i/>
          <w:iCs/>
          <w:color w:val="2E74B5" w:themeColor="accent5" w:themeShade="BF"/>
          <w:kern w:val="0"/>
          <w:szCs w:val="21"/>
          <w:rPrChange w:id="139" w:author="sun shuting" w:date="2022-10-14T17:49:00Z">
            <w:rPr>
              <w:rFonts w:ascii="Times New Roman" w:eastAsia="楷体" w:hAnsi="Times New Roman" w:cs="宋体" w:hint="eastAsia"/>
              <w:b/>
              <w:bCs/>
              <w:i/>
              <w:iCs/>
              <w:color w:val="2E74B5" w:themeColor="accent5" w:themeShade="BF"/>
              <w:kern w:val="0"/>
              <w:szCs w:val="21"/>
            </w:rPr>
          </w:rPrChange>
        </w:rPr>
        <w:t>”表示“研究仅包含感兴趣区分析的的脑成像坐标”；“</w:t>
      </w:r>
      <w:r w:rsidR="00B50EDD" w:rsidRPr="00B50EDD">
        <w:rPr>
          <w:rFonts w:ascii="Times New Roman" w:eastAsia="楷体" w:hAnsi="Times New Roman" w:cs="宋体"/>
          <w:i/>
          <w:iCs/>
          <w:color w:val="2E74B5" w:themeColor="accent5" w:themeShade="BF"/>
          <w:kern w:val="0"/>
          <w:szCs w:val="21"/>
          <w:rPrChange w:id="140" w:author="sun shuting" w:date="2022-10-14T17:49:00Z">
            <w:rPr>
              <w:rFonts w:ascii="Times New Roman" w:eastAsia="楷体" w:hAnsi="Times New Roman" w:cs="宋体"/>
              <w:b/>
              <w:bCs/>
              <w:i/>
              <w:iCs/>
              <w:color w:val="2E74B5" w:themeColor="accent5" w:themeShade="BF"/>
              <w:kern w:val="0"/>
              <w:szCs w:val="21"/>
            </w:rPr>
          </w:rPrChange>
        </w:rPr>
        <w:t>No eligible contrast</w:t>
      </w:r>
      <w:r w:rsidR="00B50EDD" w:rsidRPr="00B50EDD">
        <w:rPr>
          <w:rFonts w:ascii="Times New Roman" w:eastAsia="楷体" w:hAnsi="Times New Roman" w:cs="宋体" w:hint="eastAsia"/>
          <w:i/>
          <w:iCs/>
          <w:color w:val="2E74B5" w:themeColor="accent5" w:themeShade="BF"/>
          <w:kern w:val="0"/>
          <w:szCs w:val="21"/>
          <w:rPrChange w:id="141" w:author="sun shuting" w:date="2022-10-14T17:49:00Z">
            <w:rPr>
              <w:rFonts w:ascii="Times New Roman" w:eastAsia="楷体" w:hAnsi="Times New Roman" w:cs="宋体" w:hint="eastAsia"/>
              <w:b/>
              <w:bCs/>
              <w:i/>
              <w:iCs/>
              <w:color w:val="2E74B5" w:themeColor="accent5" w:themeShade="BF"/>
              <w:kern w:val="0"/>
              <w:szCs w:val="21"/>
            </w:rPr>
          </w:rPrChange>
        </w:rPr>
        <w:t>”表示研究不包括自我参考相关的脑成像结果；“</w:t>
      </w:r>
      <w:r w:rsidR="00B50EDD" w:rsidRPr="00B50EDD">
        <w:rPr>
          <w:rFonts w:ascii="Times New Roman" w:eastAsia="楷体" w:hAnsi="Times New Roman" w:cs="宋体"/>
          <w:i/>
          <w:iCs/>
          <w:color w:val="2E74B5" w:themeColor="accent5" w:themeShade="BF"/>
          <w:kern w:val="0"/>
          <w:szCs w:val="21"/>
          <w:rPrChange w:id="142" w:author="sun shuting" w:date="2022-10-14T17:49:00Z">
            <w:rPr>
              <w:rFonts w:ascii="Times New Roman" w:eastAsia="楷体" w:hAnsi="Times New Roman" w:cs="宋体"/>
              <w:b/>
              <w:bCs/>
              <w:i/>
              <w:iCs/>
              <w:color w:val="2E74B5" w:themeColor="accent5" w:themeShade="BF"/>
              <w:kern w:val="0"/>
              <w:szCs w:val="21"/>
            </w:rPr>
          </w:rPrChange>
        </w:rPr>
        <w:t>Same data</w:t>
      </w:r>
      <w:r w:rsidR="00B50EDD" w:rsidRPr="00B50EDD">
        <w:rPr>
          <w:rFonts w:ascii="Times New Roman" w:eastAsia="楷体" w:hAnsi="Times New Roman" w:cs="宋体" w:hint="eastAsia"/>
          <w:i/>
          <w:iCs/>
          <w:color w:val="2E74B5" w:themeColor="accent5" w:themeShade="BF"/>
          <w:kern w:val="0"/>
          <w:szCs w:val="21"/>
          <w:rPrChange w:id="143" w:author="sun shuting" w:date="2022-10-14T17:49:00Z">
            <w:rPr>
              <w:rFonts w:ascii="Times New Roman" w:eastAsia="楷体" w:hAnsi="Times New Roman" w:cs="宋体" w:hint="eastAsia"/>
              <w:b/>
              <w:bCs/>
              <w:i/>
              <w:iCs/>
              <w:color w:val="2E74B5" w:themeColor="accent5" w:themeShade="BF"/>
              <w:kern w:val="0"/>
              <w:szCs w:val="21"/>
            </w:rPr>
          </w:rPrChange>
        </w:rPr>
        <w:t>”表示有两个研究使用同一批被试的数据，仅一篇文章被纳入。</w:t>
      </w:r>
      <w:r w:rsidR="00B50EDD">
        <w:rPr>
          <w:rFonts w:ascii="Times New Roman" w:eastAsia="楷体" w:hAnsi="Times New Roman" w:cs="宋体" w:hint="eastAsia"/>
          <w:i/>
          <w:iCs/>
          <w:color w:val="2E74B5" w:themeColor="accent5" w:themeShade="BF"/>
          <w:kern w:val="0"/>
          <w:szCs w:val="21"/>
        </w:rPr>
        <w:t>”</w:t>
      </w:r>
    </w:p>
    <w:p w14:paraId="71E1E72D" w14:textId="447C46AB" w:rsidR="007B5C22" w:rsidRDefault="007B5C22">
      <w:pPr>
        <w:widowControl/>
        <w:jc w:val="left"/>
        <w:rPr>
          <w:rFonts w:ascii="Times New Roman" w:eastAsia="楷体" w:hAnsi="Times New Roman" w:cs="宋体"/>
          <w:kern w:val="0"/>
          <w:szCs w:val="21"/>
        </w:rPr>
      </w:pPr>
    </w:p>
    <w:p w14:paraId="026E99E5" w14:textId="66522743" w:rsidR="007B5C22" w:rsidRPr="00EB2736" w:rsidRDefault="00B27C2D">
      <w:pPr>
        <w:widowControl/>
        <w:jc w:val="left"/>
        <w:rPr>
          <w:rFonts w:ascii="宋体" w:eastAsia="宋体" w:hAnsi="宋体" w:cs="宋体"/>
          <w:b/>
          <w:bCs/>
          <w:kern w:val="0"/>
          <w:szCs w:val="21"/>
        </w:rPr>
      </w:pPr>
      <w:r>
        <w:rPr>
          <w:rFonts w:ascii="宋体" w:eastAsia="宋体" w:hAnsi="宋体" w:cs="宋体"/>
          <w:b/>
          <w:bCs/>
          <w:kern w:val="0"/>
          <w:szCs w:val="21"/>
        </w:rPr>
        <w:t>2.5</w:t>
      </w:r>
      <w:r w:rsidRPr="00EB2736">
        <w:rPr>
          <w:rFonts w:ascii="宋体" w:eastAsia="宋体" w:hAnsi="宋体" w:cs="宋体"/>
          <w:b/>
          <w:bCs/>
          <w:kern w:val="0"/>
          <w:szCs w:val="21"/>
        </w:rPr>
        <w:t>、数据质量控制和评估：图4中color scale具体指什么值需要标清楚（t or Z，或者其他）。</w:t>
      </w:r>
    </w:p>
    <w:p w14:paraId="68129312" w14:textId="77777777" w:rsidR="007B5C22" w:rsidRDefault="007B5C22">
      <w:pPr>
        <w:widowControl/>
        <w:jc w:val="left"/>
        <w:rPr>
          <w:rFonts w:ascii="Times New Roman" w:eastAsia="楷体" w:hAnsi="Times New Roman" w:cs="宋体"/>
          <w:kern w:val="0"/>
          <w:szCs w:val="21"/>
        </w:rPr>
      </w:pPr>
    </w:p>
    <w:p w14:paraId="2BA1122D" w14:textId="77777777" w:rsidR="007B5C22"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回应：非常感谢审稿人的意见。已在文中</w:t>
      </w:r>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数据质量控制和评估</w:t>
      </w:r>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章节，重新标注图</w:t>
      </w:r>
      <w:r>
        <w:rPr>
          <w:rFonts w:ascii="Times New Roman" w:eastAsia="楷体" w:hAnsi="Times New Roman" w:cs="宋体"/>
          <w:color w:val="2E74B5" w:themeColor="accent5" w:themeShade="BF"/>
          <w:kern w:val="0"/>
          <w:szCs w:val="21"/>
        </w:rPr>
        <w:t>5</w:t>
      </w:r>
      <w:r>
        <w:rPr>
          <w:rFonts w:ascii="Times New Roman" w:eastAsia="楷体" w:hAnsi="Times New Roman" w:cs="宋体"/>
          <w:color w:val="2E74B5" w:themeColor="accent5" w:themeShade="BF"/>
          <w:kern w:val="0"/>
          <w:szCs w:val="21"/>
        </w:rPr>
        <w:t>信息，</w:t>
      </w:r>
      <w:r>
        <w:rPr>
          <w:rFonts w:ascii="Times New Roman" w:eastAsia="楷体" w:hAnsi="Times New Roman" w:cs="宋体"/>
          <w:color w:val="2E74B5" w:themeColor="accent5" w:themeShade="BF"/>
          <w:kern w:val="0"/>
          <w:szCs w:val="21"/>
        </w:rPr>
        <w:t xml:space="preserve"> color scale</w:t>
      </w:r>
      <w:r>
        <w:rPr>
          <w:rFonts w:ascii="Times New Roman" w:eastAsia="楷体" w:hAnsi="Times New Roman" w:cs="宋体"/>
          <w:color w:val="2E74B5" w:themeColor="accent5" w:themeShade="BF"/>
          <w:kern w:val="0"/>
          <w:szCs w:val="21"/>
        </w:rPr>
        <w:t>为</w:t>
      </w:r>
      <w:r>
        <w:rPr>
          <w:rFonts w:ascii="Times New Roman" w:eastAsia="楷体" w:hAnsi="Times New Roman" w:cs="宋体"/>
          <w:color w:val="2E74B5" w:themeColor="accent5" w:themeShade="BF"/>
          <w:kern w:val="0"/>
          <w:szCs w:val="21"/>
        </w:rPr>
        <w:t>Z</w:t>
      </w:r>
      <w:r>
        <w:rPr>
          <w:rFonts w:ascii="Times New Roman" w:eastAsia="楷体" w:hAnsi="Times New Roman" w:cs="宋体"/>
          <w:color w:val="2E74B5" w:themeColor="accent5" w:themeShade="BF"/>
          <w:kern w:val="0"/>
          <w:szCs w:val="21"/>
        </w:rPr>
        <w:t>值。</w:t>
      </w:r>
    </w:p>
    <w:p w14:paraId="5D4323C2" w14:textId="77777777" w:rsidR="007B5C22" w:rsidRPr="00EB2736" w:rsidRDefault="007B5C22">
      <w:pPr>
        <w:widowControl/>
        <w:jc w:val="left"/>
        <w:rPr>
          <w:rFonts w:ascii="宋体" w:eastAsia="宋体" w:hAnsi="宋体" w:cs="宋体"/>
          <w:b/>
          <w:bCs/>
          <w:kern w:val="0"/>
          <w:szCs w:val="21"/>
        </w:rPr>
      </w:pPr>
    </w:p>
    <w:p w14:paraId="73BFBA64" w14:textId="71485A6D" w:rsidR="007B5C22" w:rsidRDefault="00B27C2D">
      <w:pPr>
        <w:widowControl/>
        <w:jc w:val="left"/>
        <w:rPr>
          <w:rFonts w:ascii="Times New Roman" w:eastAsia="楷体" w:hAnsi="Times New Roman" w:cs="宋体"/>
          <w:kern w:val="0"/>
          <w:szCs w:val="21"/>
        </w:rPr>
      </w:pPr>
      <w:r>
        <w:rPr>
          <w:rFonts w:ascii="宋体" w:eastAsia="宋体" w:hAnsi="宋体" w:cs="宋体"/>
          <w:b/>
          <w:bCs/>
          <w:kern w:val="0"/>
          <w:szCs w:val="21"/>
        </w:rPr>
        <w:t>2.6</w:t>
      </w:r>
      <w:r w:rsidRPr="00EB2736">
        <w:rPr>
          <w:rFonts w:ascii="宋体" w:eastAsia="宋体" w:hAnsi="宋体" w:cs="宋体"/>
          <w:b/>
          <w:bCs/>
          <w:kern w:val="0"/>
          <w:szCs w:val="21"/>
        </w:rPr>
        <w:t>、数据价值：“本数据库通过对“自我参照”的fMRI研究进行梳理</w:t>
      </w:r>
      <w:r w:rsidRPr="00EB2736">
        <w:rPr>
          <w:rFonts w:ascii="宋体" w:eastAsia="宋体" w:hAnsi="宋体" w:cs="宋体" w:hint="eastAsia"/>
          <w:b/>
          <w:bCs/>
          <w:kern w:val="0"/>
          <w:szCs w:val="21"/>
        </w:rPr>
        <w:t>”</w:t>
      </w:r>
      <w:r w:rsidRPr="00EB2736">
        <w:rPr>
          <w:rFonts w:ascii="宋体" w:eastAsia="宋体" w:hAnsi="宋体" w:cs="宋体"/>
          <w:b/>
          <w:bCs/>
          <w:kern w:val="0"/>
          <w:szCs w:val="21"/>
        </w:rPr>
        <w:t>，不还有PET研究？</w:t>
      </w:r>
    </w:p>
    <w:p w14:paraId="1D5E8445" w14:textId="77777777" w:rsidR="007B5C22" w:rsidRDefault="007B5C22">
      <w:pPr>
        <w:widowControl/>
        <w:jc w:val="left"/>
        <w:rPr>
          <w:rFonts w:ascii="Times New Roman" w:eastAsia="楷体" w:hAnsi="Times New Roman" w:cs="宋体"/>
          <w:color w:val="000000" w:themeColor="text1"/>
          <w:kern w:val="0"/>
          <w:szCs w:val="21"/>
        </w:rPr>
      </w:pPr>
    </w:p>
    <w:p w14:paraId="4E04FAF2" w14:textId="0F8F18C9" w:rsidR="007B5C22"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color w:val="2E74B5" w:themeColor="accent5" w:themeShade="BF"/>
          <w:kern w:val="0"/>
          <w:szCs w:val="21"/>
        </w:rPr>
        <w:t>回应：非常感谢审稿人对文章的细致审查。已在文中</w:t>
      </w:r>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数据价值</w:t>
      </w:r>
      <w:r>
        <w:rPr>
          <w:rFonts w:ascii="Times New Roman" w:eastAsia="楷体" w:hAnsi="Times New Roman" w:cs="宋体"/>
          <w:color w:val="2E74B5" w:themeColor="accent5" w:themeShade="BF"/>
          <w:kern w:val="0"/>
          <w:szCs w:val="21"/>
        </w:rPr>
        <w:t>”</w:t>
      </w:r>
      <w:r>
        <w:rPr>
          <w:rFonts w:ascii="Times New Roman" w:eastAsia="楷体" w:hAnsi="Times New Roman" w:cs="宋体"/>
          <w:color w:val="2E74B5" w:themeColor="accent5" w:themeShade="BF"/>
          <w:kern w:val="0"/>
          <w:szCs w:val="21"/>
        </w:rPr>
        <w:t>章节，更正叙述表达，</w:t>
      </w:r>
      <w:r>
        <w:rPr>
          <w:rFonts w:ascii="Times New Roman" w:eastAsia="楷体" w:hAnsi="Times New Roman" w:cs="宋体" w:hint="eastAsia"/>
          <w:color w:val="2E74B5" w:themeColor="accent5" w:themeShade="BF"/>
          <w:kern w:val="0"/>
          <w:szCs w:val="21"/>
        </w:rPr>
        <w:t>修改后的内容复制如下（见正文第</w:t>
      </w:r>
      <w:r>
        <w:rPr>
          <w:rFonts w:ascii="Times New Roman" w:eastAsia="楷体" w:hAnsi="Times New Roman" w:cs="宋体"/>
          <w:color w:val="2E74B5" w:themeColor="accent5" w:themeShade="BF"/>
          <w:kern w:val="0"/>
          <w:szCs w:val="21"/>
        </w:rPr>
        <w:t>1</w:t>
      </w:r>
      <w:r w:rsidR="008B71A6">
        <w:rPr>
          <w:rFonts w:ascii="Times New Roman" w:eastAsia="楷体" w:hAnsi="Times New Roman" w:cs="宋体"/>
          <w:color w:val="2E74B5" w:themeColor="accent5" w:themeShade="BF"/>
          <w:kern w:val="0"/>
          <w:szCs w:val="21"/>
        </w:rPr>
        <w:t>2</w:t>
      </w:r>
      <w:r>
        <w:rPr>
          <w:rFonts w:ascii="Times New Roman" w:eastAsia="楷体" w:hAnsi="Times New Roman" w:cs="宋体"/>
          <w:color w:val="2E74B5" w:themeColor="accent5" w:themeShade="BF"/>
          <w:kern w:val="0"/>
          <w:szCs w:val="21"/>
        </w:rPr>
        <w:t>页</w:t>
      </w:r>
      <w:r>
        <w:rPr>
          <w:rFonts w:ascii="Times New Roman" w:eastAsia="楷体" w:hAnsi="Times New Roman" w:cs="宋体" w:hint="eastAsia"/>
          <w:color w:val="2E74B5" w:themeColor="accent5" w:themeShade="BF"/>
          <w:kern w:val="0"/>
          <w:szCs w:val="21"/>
        </w:rPr>
        <w:t>第</w:t>
      </w:r>
      <w:r>
        <w:rPr>
          <w:rFonts w:ascii="Times New Roman" w:eastAsia="楷体" w:hAnsi="Times New Roman" w:cs="宋体" w:hint="eastAsia"/>
          <w:color w:val="2E74B5" w:themeColor="accent5" w:themeShade="BF"/>
          <w:kern w:val="0"/>
          <w:szCs w:val="21"/>
        </w:rPr>
        <w:t>1</w:t>
      </w:r>
      <w:r>
        <w:rPr>
          <w:rFonts w:ascii="Times New Roman" w:eastAsia="楷体" w:hAnsi="Times New Roman" w:cs="宋体" w:hint="eastAsia"/>
          <w:color w:val="2E74B5" w:themeColor="accent5" w:themeShade="BF"/>
          <w:kern w:val="0"/>
          <w:szCs w:val="21"/>
        </w:rPr>
        <w:t>段</w:t>
      </w:r>
      <w:r>
        <w:rPr>
          <w:rFonts w:ascii="Times New Roman" w:eastAsia="楷体" w:hAnsi="Times New Roman" w:cs="宋体"/>
          <w:color w:val="2E74B5" w:themeColor="accent5" w:themeShade="BF"/>
          <w:kern w:val="0"/>
          <w:szCs w:val="21"/>
        </w:rPr>
        <w:t>）：</w:t>
      </w:r>
    </w:p>
    <w:p w14:paraId="301BF260" w14:textId="34F8BE48" w:rsidR="007B5C22" w:rsidRDefault="00000000">
      <w:pPr>
        <w:widowControl/>
        <w:jc w:val="left"/>
        <w:rPr>
          <w:rFonts w:ascii="Times New Roman" w:eastAsia="楷体" w:hAnsi="Times New Roman" w:cs="宋体"/>
          <w:color w:val="2E74B5" w:themeColor="accent5" w:themeShade="BF"/>
          <w:kern w:val="0"/>
          <w:szCs w:val="21"/>
        </w:rPr>
      </w:pPr>
      <w:r>
        <w:rPr>
          <w:rFonts w:ascii="Times New Roman" w:eastAsia="楷体" w:hAnsi="Times New Roman" w:cs="宋体" w:hint="eastAsia"/>
          <w:i/>
          <w:iCs/>
          <w:color w:val="2E74B5" w:themeColor="accent5" w:themeShade="BF"/>
          <w:kern w:val="0"/>
          <w:szCs w:val="21"/>
        </w:rPr>
        <w:t>“</w:t>
      </w:r>
      <w:r w:rsidR="008B71A6" w:rsidRPr="008B71A6">
        <w:rPr>
          <w:rFonts w:ascii="Times New Roman" w:eastAsia="楷体" w:hAnsi="Times New Roman" w:cs="宋体" w:hint="eastAsia"/>
          <w:i/>
          <w:iCs/>
          <w:color w:val="2E74B5" w:themeColor="accent5" w:themeShade="BF"/>
          <w:kern w:val="0"/>
          <w:szCs w:val="21"/>
        </w:rPr>
        <w:t>本数据库对“自我参照”的</w:t>
      </w:r>
      <w:r w:rsidR="008B71A6" w:rsidRPr="008B71A6">
        <w:rPr>
          <w:rFonts w:ascii="Times New Roman" w:eastAsia="楷体" w:hAnsi="Times New Roman" w:cs="宋体"/>
          <w:i/>
          <w:iCs/>
          <w:color w:val="2E74B5" w:themeColor="accent5" w:themeShade="BF"/>
          <w:kern w:val="0"/>
          <w:szCs w:val="21"/>
        </w:rPr>
        <w:t>fMRI</w:t>
      </w:r>
      <w:r w:rsidR="008B71A6" w:rsidRPr="008B71A6">
        <w:rPr>
          <w:rFonts w:ascii="Times New Roman" w:eastAsia="楷体" w:hAnsi="Times New Roman" w:cs="宋体"/>
          <w:i/>
          <w:iCs/>
          <w:color w:val="2E74B5" w:themeColor="accent5" w:themeShade="BF"/>
          <w:kern w:val="0"/>
          <w:szCs w:val="21"/>
        </w:rPr>
        <w:t>和</w:t>
      </w:r>
      <w:r w:rsidR="008B71A6" w:rsidRPr="008B71A6">
        <w:rPr>
          <w:rFonts w:ascii="Times New Roman" w:eastAsia="楷体" w:hAnsi="Times New Roman" w:cs="宋体"/>
          <w:i/>
          <w:iCs/>
          <w:color w:val="2E74B5" w:themeColor="accent5" w:themeShade="BF"/>
          <w:kern w:val="0"/>
          <w:szCs w:val="21"/>
        </w:rPr>
        <w:t>PET</w:t>
      </w:r>
      <w:r w:rsidR="008B71A6" w:rsidRPr="008B71A6">
        <w:rPr>
          <w:rFonts w:ascii="Times New Roman" w:eastAsia="楷体" w:hAnsi="Times New Roman" w:cs="宋体"/>
          <w:i/>
          <w:iCs/>
          <w:color w:val="2E74B5" w:themeColor="accent5" w:themeShade="BF"/>
          <w:kern w:val="0"/>
          <w:szCs w:val="21"/>
        </w:rPr>
        <w:t>研究进行梳理，详细地分析了现有文献中对</w:t>
      </w:r>
      <w:r w:rsidR="008B71A6" w:rsidRPr="008B71A6">
        <w:rPr>
          <w:rFonts w:ascii="Times New Roman" w:eastAsia="楷体" w:hAnsi="Times New Roman" w:cs="宋体"/>
          <w:i/>
          <w:iCs/>
          <w:color w:val="2E74B5" w:themeColor="accent5" w:themeShade="BF"/>
          <w:kern w:val="0"/>
          <w:szCs w:val="21"/>
        </w:rPr>
        <w:t>“</w:t>
      </w:r>
      <w:r w:rsidR="008B71A6" w:rsidRPr="008B71A6">
        <w:rPr>
          <w:rFonts w:ascii="Times New Roman" w:eastAsia="楷体" w:hAnsi="Times New Roman" w:cs="宋体"/>
          <w:i/>
          <w:iCs/>
          <w:color w:val="2E74B5" w:themeColor="accent5" w:themeShade="BF"/>
          <w:kern w:val="0"/>
          <w:szCs w:val="21"/>
        </w:rPr>
        <w:t>自我参照</w:t>
      </w:r>
      <w:r w:rsidR="008B71A6" w:rsidRPr="008B71A6">
        <w:rPr>
          <w:rFonts w:ascii="Times New Roman" w:eastAsia="楷体" w:hAnsi="Times New Roman" w:cs="宋体"/>
          <w:i/>
          <w:iCs/>
          <w:color w:val="2E74B5" w:themeColor="accent5" w:themeShade="BF"/>
          <w:kern w:val="0"/>
          <w:szCs w:val="21"/>
        </w:rPr>
        <w:t>”</w:t>
      </w:r>
      <w:r w:rsidR="008B71A6" w:rsidRPr="008B71A6">
        <w:rPr>
          <w:rFonts w:ascii="Times New Roman" w:eastAsia="楷体" w:hAnsi="Times New Roman" w:cs="宋体"/>
          <w:i/>
          <w:iCs/>
          <w:color w:val="2E74B5" w:themeColor="accent5" w:themeShade="BF"/>
          <w:kern w:val="0"/>
          <w:szCs w:val="21"/>
        </w:rPr>
        <w:t>的操作化定义，提供了描述和比较</w:t>
      </w:r>
      <w:r w:rsidR="008B71A6" w:rsidRPr="008B71A6">
        <w:rPr>
          <w:rFonts w:ascii="Times New Roman" w:eastAsia="楷体" w:hAnsi="Times New Roman" w:cs="宋体"/>
          <w:i/>
          <w:iCs/>
          <w:color w:val="2E74B5" w:themeColor="accent5" w:themeShade="BF"/>
          <w:kern w:val="0"/>
          <w:szCs w:val="21"/>
        </w:rPr>
        <w:t>“</w:t>
      </w:r>
      <w:r w:rsidR="008B71A6" w:rsidRPr="008B71A6">
        <w:rPr>
          <w:rFonts w:ascii="Times New Roman" w:eastAsia="楷体" w:hAnsi="Times New Roman" w:cs="宋体"/>
          <w:i/>
          <w:iCs/>
          <w:color w:val="2E74B5" w:themeColor="accent5" w:themeShade="BF"/>
          <w:kern w:val="0"/>
          <w:szCs w:val="21"/>
        </w:rPr>
        <w:t>自我参照</w:t>
      </w:r>
      <w:r w:rsidR="008B71A6" w:rsidRPr="008B71A6">
        <w:rPr>
          <w:rFonts w:ascii="Times New Roman" w:eastAsia="楷体" w:hAnsi="Times New Roman" w:cs="宋体"/>
          <w:i/>
          <w:iCs/>
          <w:color w:val="2E74B5" w:themeColor="accent5" w:themeShade="BF"/>
          <w:kern w:val="0"/>
          <w:szCs w:val="21"/>
        </w:rPr>
        <w:t>”</w:t>
      </w:r>
      <w:r w:rsidR="008B71A6" w:rsidRPr="008B71A6">
        <w:rPr>
          <w:rFonts w:ascii="Times New Roman" w:eastAsia="楷体" w:hAnsi="Times New Roman" w:cs="宋体"/>
          <w:i/>
          <w:iCs/>
          <w:color w:val="2E74B5" w:themeColor="accent5" w:themeShade="BF"/>
          <w:kern w:val="0"/>
          <w:szCs w:val="21"/>
        </w:rPr>
        <w:t>的数据库。本数据库总结了神经成像研究中关于自我参照加工操作化定义的细节，并区分了几类可能会对影响自我参照加工机制的细节，为研究者清晰地理解</w:t>
      </w:r>
      <w:r w:rsidR="008B71A6" w:rsidRPr="008B71A6">
        <w:rPr>
          <w:rFonts w:ascii="Times New Roman" w:eastAsia="楷体" w:hAnsi="Times New Roman" w:cs="宋体"/>
          <w:i/>
          <w:iCs/>
          <w:color w:val="2E74B5" w:themeColor="accent5" w:themeShade="BF"/>
          <w:kern w:val="0"/>
          <w:szCs w:val="21"/>
        </w:rPr>
        <w:t>“</w:t>
      </w:r>
      <w:r w:rsidR="008B71A6" w:rsidRPr="008B71A6">
        <w:rPr>
          <w:rFonts w:ascii="Times New Roman" w:eastAsia="楷体" w:hAnsi="Times New Roman" w:cs="宋体"/>
          <w:i/>
          <w:iCs/>
          <w:color w:val="2E74B5" w:themeColor="accent5" w:themeShade="BF"/>
          <w:kern w:val="0"/>
          <w:szCs w:val="21"/>
        </w:rPr>
        <w:t>自我参照加工</w:t>
      </w:r>
      <w:r w:rsidR="008B71A6" w:rsidRPr="008B71A6">
        <w:rPr>
          <w:rFonts w:ascii="Times New Roman" w:eastAsia="楷体" w:hAnsi="Times New Roman" w:cs="宋体"/>
          <w:i/>
          <w:iCs/>
          <w:color w:val="2E74B5" w:themeColor="accent5" w:themeShade="BF"/>
          <w:kern w:val="0"/>
          <w:szCs w:val="21"/>
        </w:rPr>
        <w:t>”</w:t>
      </w:r>
      <w:r w:rsidR="008B71A6" w:rsidRPr="008B71A6">
        <w:rPr>
          <w:rFonts w:ascii="Times New Roman" w:eastAsia="楷体" w:hAnsi="Times New Roman" w:cs="宋体"/>
          <w:i/>
          <w:iCs/>
          <w:color w:val="2E74B5" w:themeColor="accent5" w:themeShade="BF"/>
          <w:kern w:val="0"/>
          <w:szCs w:val="21"/>
        </w:rPr>
        <w:t>的认知过程及神经基础提供框架。</w:t>
      </w:r>
      <w:r>
        <w:rPr>
          <w:rFonts w:ascii="Times New Roman" w:eastAsia="楷体" w:hAnsi="Times New Roman" w:cs="宋体" w:hint="eastAsia"/>
          <w:i/>
          <w:iCs/>
          <w:color w:val="2E74B5" w:themeColor="accent5" w:themeShade="BF"/>
          <w:kern w:val="0"/>
          <w:szCs w:val="21"/>
        </w:rPr>
        <w:t>”</w:t>
      </w:r>
    </w:p>
    <w:p w14:paraId="3B2E2C42" w14:textId="3EA11BAE" w:rsidR="007B5C22" w:rsidRDefault="007B5C22">
      <w:pPr>
        <w:rPr>
          <w:ins w:id="144" w:author="Chuan-Peng Hu" w:date="2022-10-12T09:47:00Z"/>
        </w:rPr>
      </w:pPr>
    </w:p>
    <w:p w14:paraId="45AFB66E" w14:textId="52E0F0E4" w:rsidR="005C4842" w:rsidRPr="00F5542D" w:rsidRDefault="005C4842">
      <w:pPr>
        <w:rPr>
          <w:ins w:id="145" w:author="Chuan-Peng Hu" w:date="2022-10-12T09:47:00Z"/>
          <w:rFonts w:ascii="宋体" w:eastAsia="宋体" w:hAnsi="宋体"/>
          <w:sz w:val="24"/>
          <w:szCs w:val="24"/>
        </w:rPr>
      </w:pPr>
      <w:ins w:id="146" w:author="Chuan-Peng Hu" w:date="2022-10-12T09:47:00Z">
        <w:r w:rsidRPr="00F5542D">
          <w:rPr>
            <w:rFonts w:ascii="宋体" w:eastAsia="宋体" w:hAnsi="宋体" w:hint="eastAsia"/>
            <w:b/>
            <w:bCs/>
            <w:sz w:val="24"/>
            <w:szCs w:val="24"/>
          </w:rPr>
          <w:t>关于ALE分析方法与结果修改额外说明</w:t>
        </w:r>
        <w:r w:rsidRPr="00F5542D">
          <w:rPr>
            <w:rFonts w:ascii="宋体" w:eastAsia="宋体" w:hAnsi="宋体" w:hint="eastAsia"/>
            <w:sz w:val="24"/>
            <w:szCs w:val="24"/>
          </w:rPr>
          <w:t>：</w:t>
        </w:r>
      </w:ins>
    </w:p>
    <w:p w14:paraId="443D4ACA" w14:textId="7C559408" w:rsidR="003530F5" w:rsidRDefault="005C4842" w:rsidP="005C4842">
      <w:pPr>
        <w:spacing w:line="276" w:lineRule="auto"/>
        <w:ind w:firstLineChars="200" w:firstLine="420"/>
        <w:rPr>
          <w:ins w:id="147" w:author="Chuan-Peng Hu" w:date="2022-10-12T09:49:00Z"/>
          <w:rFonts w:ascii="Times New Roman" w:eastAsia="宋体" w:hAnsi="Times New Roman" w:cs="Times New Roman"/>
          <w:szCs w:val="21"/>
        </w:rPr>
      </w:pPr>
      <w:ins w:id="148" w:author="Chuan-Peng Hu" w:date="2022-10-12T09:48:00Z">
        <w:r>
          <w:rPr>
            <w:rFonts w:ascii="Times New Roman" w:eastAsia="宋体" w:hAnsi="Times New Roman" w:cs="Times New Roman" w:hint="eastAsia"/>
            <w:szCs w:val="21"/>
          </w:rPr>
          <w:t>原稿件中的</w:t>
        </w:r>
        <w:r>
          <w:rPr>
            <w:rFonts w:ascii="Times New Roman" w:eastAsia="宋体" w:hAnsi="Times New Roman" w:cs="Times New Roman" w:hint="eastAsia"/>
            <w:szCs w:val="21"/>
          </w:rPr>
          <w:t>ALE</w:t>
        </w:r>
        <w:r>
          <w:rPr>
            <w:rFonts w:ascii="Times New Roman" w:eastAsia="宋体" w:hAnsi="Times New Roman" w:cs="Times New Roman" w:hint="eastAsia"/>
            <w:szCs w:val="21"/>
          </w:rPr>
          <w:t>元分析结果来自</w:t>
        </w:r>
        <w:r>
          <w:rPr>
            <w:rFonts w:ascii="Times New Roman" w:eastAsia="宋体" w:hAnsi="Times New Roman" w:cs="Times New Roman" w:hint="eastAsia"/>
            <w:szCs w:val="21"/>
          </w:rPr>
          <w:t>Python</w:t>
        </w:r>
        <w:r>
          <w:rPr>
            <w:rFonts w:ascii="Times New Roman" w:eastAsia="宋体" w:hAnsi="Times New Roman" w:cs="Times New Roman" w:hint="eastAsia"/>
            <w:szCs w:val="21"/>
          </w:rPr>
          <w:t>工具</w:t>
        </w:r>
        <w:r w:rsidRPr="00895915">
          <w:rPr>
            <w:rFonts w:ascii="Times New Roman" w:eastAsia="宋体" w:hAnsi="Times New Roman" w:cs="Times New Roman"/>
            <w:szCs w:val="21"/>
          </w:rPr>
          <w:t>Ni</w:t>
        </w:r>
        <w:r>
          <w:rPr>
            <w:rFonts w:ascii="Times New Roman" w:eastAsia="宋体" w:hAnsi="Times New Roman" w:cs="Times New Roman" w:hint="eastAsia"/>
            <w:szCs w:val="21"/>
          </w:rPr>
          <w:t>MARE</w:t>
        </w:r>
        <w:r w:rsidRPr="00482188">
          <w:rPr>
            <w:rFonts w:ascii="Times New Roman" w:eastAsia="宋体" w:hAnsi="Times New Roman" w:cs="Times New Roman"/>
            <w:szCs w:val="21"/>
          </w:rPr>
          <w:t>工具包</w:t>
        </w:r>
        <w:r w:rsidRPr="00482188">
          <w:rPr>
            <w:rFonts w:ascii="Times New Roman" w:hAnsi="Times New Roman" w:cs="Times New Roman"/>
            <w:kern w:val="0"/>
            <w:szCs w:val="24"/>
            <w:vertAlign w:val="superscript"/>
          </w:rPr>
          <w:t>[</w:t>
        </w:r>
        <w:r>
          <w:rPr>
            <w:rFonts w:ascii="Times New Roman" w:hAnsi="Times New Roman" w:cs="Times New Roman"/>
            <w:kern w:val="0"/>
            <w:szCs w:val="24"/>
            <w:vertAlign w:val="superscript"/>
          </w:rPr>
          <w:t>4</w:t>
        </w:r>
        <w:r w:rsidRPr="00482188">
          <w:rPr>
            <w:rFonts w:ascii="Times New Roman" w:hAnsi="Times New Roman" w:cs="Times New Roman"/>
            <w:kern w:val="0"/>
            <w:szCs w:val="24"/>
            <w:vertAlign w:val="superscript"/>
          </w:rPr>
          <w:t>]</w:t>
        </w:r>
        <w:r w:rsidRPr="00895915">
          <w:rPr>
            <w:rFonts w:ascii="Times New Roman" w:eastAsia="宋体" w:hAnsi="Times New Roman" w:cs="Times New Roman"/>
            <w:szCs w:val="21"/>
          </w:rPr>
          <w:t>（</w:t>
        </w:r>
        <w:r w:rsidRPr="00895915">
          <w:rPr>
            <w:rFonts w:ascii="Times New Roman" w:eastAsia="宋体" w:hAnsi="Times New Roman" w:cs="Times New Roman"/>
            <w:szCs w:val="21"/>
          </w:rPr>
          <w:t>https://nimare.readthedocs.io/</w:t>
        </w:r>
        <w:r w:rsidRPr="00895915">
          <w:rPr>
            <w:rFonts w:ascii="Times New Roman" w:eastAsia="宋体" w:hAnsi="Times New Roman" w:cs="Times New Roman"/>
            <w:szCs w:val="21"/>
          </w:rPr>
          <w:t>）</w:t>
        </w:r>
        <w:r w:rsidRPr="00482188">
          <w:rPr>
            <w:rFonts w:ascii="Times New Roman" w:eastAsia="宋体" w:hAnsi="Times New Roman" w:cs="Times New Roman"/>
            <w:szCs w:val="21"/>
          </w:rPr>
          <w:t>，</w:t>
        </w:r>
        <w:r>
          <w:rPr>
            <w:rFonts w:ascii="Times New Roman" w:eastAsia="宋体" w:hAnsi="Times New Roman" w:cs="Times New Roman" w:hint="eastAsia"/>
            <w:szCs w:val="21"/>
          </w:rPr>
          <w:t>分析环境为</w:t>
        </w:r>
        <w:r>
          <w:rPr>
            <w:rFonts w:ascii="Times New Roman" w:eastAsia="宋体" w:hAnsi="Times New Roman" w:cs="Times New Roman" w:hint="eastAsia"/>
            <w:szCs w:val="21"/>
          </w:rPr>
          <w:t>Python</w:t>
        </w:r>
        <w:r>
          <w:rPr>
            <w:rFonts w:ascii="Times New Roman" w:eastAsia="宋体" w:hAnsi="Times New Roman" w:cs="Times New Roman"/>
            <w:szCs w:val="21"/>
          </w:rPr>
          <w:t xml:space="preserve"> 3.8.5</w:t>
        </w:r>
        <w:r w:rsidRPr="00482188">
          <w:rPr>
            <w:rFonts w:ascii="Times New Roman" w:eastAsia="宋体" w:hAnsi="Times New Roman" w:cs="Times New Roman"/>
            <w:szCs w:val="21"/>
          </w:rPr>
          <w:t>。</w:t>
        </w:r>
        <w:r>
          <w:rPr>
            <w:rFonts w:ascii="Times New Roman" w:eastAsia="宋体" w:hAnsi="Times New Roman" w:cs="Times New Roman" w:hint="eastAsia"/>
            <w:szCs w:val="21"/>
          </w:rPr>
          <w:t>采用该工具包的</w:t>
        </w:r>
      </w:ins>
      <w:ins w:id="149" w:author="Chuan-Peng Hu" w:date="2022-10-12T09:57:00Z">
        <w:r w:rsidR="00F24837">
          <w:rPr>
            <w:rFonts w:ascii="Times New Roman" w:eastAsia="宋体" w:hAnsi="Times New Roman" w:cs="Times New Roman" w:hint="eastAsia"/>
            <w:szCs w:val="21"/>
          </w:rPr>
          <w:t>主要</w:t>
        </w:r>
      </w:ins>
      <w:ins w:id="150" w:author="Chuan-Peng Hu" w:date="2022-10-12T09:48:00Z">
        <w:r>
          <w:rPr>
            <w:rFonts w:ascii="Times New Roman" w:eastAsia="宋体" w:hAnsi="Times New Roman" w:cs="Times New Roman" w:hint="eastAsia"/>
            <w:szCs w:val="21"/>
          </w:rPr>
          <w:t>原因</w:t>
        </w:r>
      </w:ins>
      <w:ins w:id="151" w:author="Chuan-Peng Hu" w:date="2022-10-12T09:57:00Z">
        <w:r w:rsidR="00F24837">
          <w:rPr>
            <w:rFonts w:ascii="Times New Roman" w:eastAsia="宋体" w:hAnsi="Times New Roman" w:cs="Times New Roman" w:hint="eastAsia"/>
            <w:szCs w:val="21"/>
          </w:rPr>
          <w:t>在于</w:t>
        </w:r>
      </w:ins>
      <w:ins w:id="152" w:author="Chuan-Peng Hu" w:date="2022-10-12T09:48:00Z">
        <w:r>
          <w:rPr>
            <w:rFonts w:ascii="Times New Roman" w:eastAsia="宋体" w:hAnsi="Times New Roman" w:cs="Times New Roman" w:hint="eastAsia"/>
            <w:szCs w:val="21"/>
          </w:rPr>
          <w:t>该工具包基于</w:t>
        </w:r>
      </w:ins>
      <w:ins w:id="153" w:author="Chuan-Peng Hu" w:date="2022-10-12T09:49:00Z">
        <w:r>
          <w:rPr>
            <w:rFonts w:ascii="Times New Roman" w:eastAsia="宋体" w:hAnsi="Times New Roman" w:cs="Times New Roman" w:hint="eastAsia"/>
            <w:szCs w:val="21"/>
          </w:rPr>
          <w:t>Python</w:t>
        </w:r>
        <w:r>
          <w:rPr>
            <w:rFonts w:ascii="Times New Roman" w:eastAsia="宋体" w:hAnsi="Times New Roman" w:cs="Times New Roman" w:hint="eastAsia"/>
            <w:szCs w:val="21"/>
          </w:rPr>
          <w:t>这一开源软件，更加开放。</w:t>
        </w:r>
        <w:r w:rsidR="003530F5">
          <w:rPr>
            <w:rFonts w:ascii="Times New Roman" w:eastAsia="宋体" w:hAnsi="Times New Roman" w:cs="Times New Roman" w:hint="eastAsia"/>
            <w:szCs w:val="21"/>
          </w:rPr>
          <w:t>但作者仔细查阅</w:t>
        </w:r>
        <w:r w:rsidR="003530F5">
          <w:rPr>
            <w:rFonts w:ascii="Times New Roman" w:eastAsia="宋体" w:hAnsi="Times New Roman" w:cs="Times New Roman" w:hint="eastAsia"/>
            <w:szCs w:val="21"/>
          </w:rPr>
          <w:t>NiMARE</w:t>
        </w:r>
        <w:r w:rsidR="003530F5">
          <w:rPr>
            <w:rFonts w:ascii="Times New Roman" w:eastAsia="宋体" w:hAnsi="Times New Roman" w:cs="Times New Roman" w:hint="eastAsia"/>
            <w:szCs w:val="21"/>
          </w:rPr>
          <w:t>开发者在</w:t>
        </w:r>
        <w:r w:rsidR="003530F5">
          <w:rPr>
            <w:rFonts w:ascii="Times New Roman" w:eastAsia="宋体" w:hAnsi="Times New Roman" w:cs="Times New Roman" w:hint="eastAsia"/>
            <w:szCs w:val="21"/>
          </w:rPr>
          <w:t>Github</w:t>
        </w:r>
        <w:r w:rsidR="003530F5">
          <w:rPr>
            <w:rFonts w:ascii="Times New Roman" w:eastAsia="宋体" w:hAnsi="Times New Roman" w:cs="Times New Roman" w:hint="eastAsia"/>
            <w:szCs w:val="21"/>
          </w:rPr>
          <w:t>上的记录后发现，</w:t>
        </w:r>
        <w:r w:rsidR="003530F5" w:rsidRPr="00895915">
          <w:rPr>
            <w:rFonts w:ascii="Times New Roman" w:eastAsia="宋体" w:hAnsi="Times New Roman" w:cs="Times New Roman"/>
            <w:szCs w:val="21"/>
          </w:rPr>
          <w:t>Ni</w:t>
        </w:r>
        <w:r w:rsidR="003530F5">
          <w:rPr>
            <w:rFonts w:ascii="Times New Roman" w:eastAsia="宋体" w:hAnsi="Times New Roman" w:cs="Times New Roman" w:hint="eastAsia"/>
            <w:szCs w:val="21"/>
          </w:rPr>
          <w:t>MARE</w:t>
        </w:r>
      </w:ins>
      <w:ins w:id="154" w:author="Chuan-Peng Hu" w:date="2022-10-12T09:50:00Z">
        <w:r w:rsidR="003530F5">
          <w:rPr>
            <w:rFonts w:ascii="Times New Roman" w:eastAsia="宋体" w:hAnsi="Times New Roman" w:cs="Times New Roman" w:hint="eastAsia"/>
            <w:szCs w:val="21"/>
          </w:rPr>
          <w:t>团队原先计划的</w:t>
        </w:r>
      </w:ins>
      <w:ins w:id="155" w:author="Chuan-Peng Hu" w:date="2022-10-12T09:57:00Z">
        <w:r w:rsidR="00F24837">
          <w:rPr>
            <w:rFonts w:ascii="Times New Roman" w:eastAsia="宋体" w:hAnsi="Times New Roman" w:cs="Times New Roman" w:hint="eastAsia"/>
            <w:szCs w:val="21"/>
          </w:rPr>
          <w:t>验证工作，即将</w:t>
        </w:r>
        <w:r w:rsidR="00F24837">
          <w:rPr>
            <w:rFonts w:ascii="Times New Roman" w:eastAsia="宋体" w:hAnsi="Times New Roman" w:cs="Times New Roman" w:hint="eastAsia"/>
            <w:szCs w:val="21"/>
          </w:rPr>
          <w:t>NiMARE</w:t>
        </w:r>
      </w:ins>
      <w:ins w:id="156" w:author="Chuan-Peng Hu" w:date="2022-10-12T09:50:00Z">
        <w:r w:rsidR="003530F5">
          <w:rPr>
            <w:rFonts w:ascii="Times New Roman" w:eastAsia="宋体" w:hAnsi="Times New Roman" w:cs="Times New Roman" w:hint="eastAsia"/>
            <w:szCs w:val="21"/>
          </w:rPr>
          <w:t>与更成熟工具包如</w:t>
        </w:r>
        <w:r w:rsidR="003530F5">
          <w:rPr>
            <w:rFonts w:ascii="Times New Roman" w:eastAsia="宋体" w:hAnsi="Times New Roman" w:cs="Times New Roman" w:hint="eastAsia"/>
            <w:szCs w:val="21"/>
          </w:rPr>
          <w:t>GingerALE</w:t>
        </w:r>
        <w:r w:rsidR="003530F5">
          <w:rPr>
            <w:rFonts w:ascii="Times New Roman" w:eastAsia="宋体" w:hAnsi="Times New Roman" w:cs="Times New Roman" w:hint="eastAsia"/>
            <w:szCs w:val="21"/>
          </w:rPr>
          <w:t>进行</w:t>
        </w:r>
      </w:ins>
      <w:ins w:id="157" w:author="Chuan-Peng Hu" w:date="2022-10-12T09:57:00Z">
        <w:r w:rsidR="00F24837">
          <w:rPr>
            <w:rFonts w:ascii="Times New Roman" w:eastAsia="宋体" w:hAnsi="Times New Roman" w:cs="Times New Roman" w:hint="eastAsia"/>
            <w:szCs w:val="21"/>
          </w:rPr>
          <w:t>，</w:t>
        </w:r>
      </w:ins>
      <w:ins w:id="158" w:author="Chuan-Peng Hu" w:date="2022-10-12T09:50:00Z">
        <w:r w:rsidR="003530F5">
          <w:rPr>
            <w:rFonts w:ascii="Times New Roman" w:eastAsia="宋体" w:hAnsi="Times New Roman" w:cs="Times New Roman" w:hint="eastAsia"/>
            <w:szCs w:val="21"/>
          </w:rPr>
          <w:t>尚未完成</w:t>
        </w:r>
      </w:ins>
      <w:ins w:id="159" w:author="Chuan-Peng Hu" w:date="2022-10-12T09:57:00Z">
        <w:r w:rsidR="00F24837">
          <w:rPr>
            <w:rFonts w:ascii="Times New Roman" w:eastAsia="宋体" w:hAnsi="Times New Roman" w:cs="Times New Roman" w:hint="eastAsia"/>
            <w:szCs w:val="21"/>
          </w:rPr>
          <w:t>。</w:t>
        </w:r>
      </w:ins>
      <w:ins w:id="160" w:author="Chuan-Peng Hu" w:date="2022-10-12T09:50:00Z">
        <w:r w:rsidR="003530F5">
          <w:rPr>
            <w:rFonts w:ascii="Times New Roman" w:eastAsia="宋体" w:hAnsi="Times New Roman" w:cs="Times New Roman" w:hint="eastAsia"/>
            <w:szCs w:val="21"/>
          </w:rPr>
          <w:t>因此，</w:t>
        </w:r>
        <w:r w:rsidR="003530F5">
          <w:rPr>
            <w:rFonts w:ascii="Times New Roman" w:eastAsia="宋体" w:hAnsi="Times New Roman" w:cs="Times New Roman" w:hint="eastAsia"/>
            <w:szCs w:val="21"/>
          </w:rPr>
          <w:t>NiMARE</w:t>
        </w:r>
        <w:r w:rsidR="003530F5">
          <w:rPr>
            <w:rFonts w:ascii="Times New Roman" w:eastAsia="宋体" w:hAnsi="Times New Roman" w:cs="Times New Roman" w:hint="eastAsia"/>
            <w:szCs w:val="21"/>
          </w:rPr>
          <w:t>的</w:t>
        </w:r>
        <w:r w:rsidR="003530F5">
          <w:rPr>
            <w:rFonts w:ascii="Times New Roman" w:eastAsia="宋体" w:hAnsi="Times New Roman" w:cs="Times New Roman" w:hint="eastAsia"/>
            <w:szCs w:val="21"/>
          </w:rPr>
          <w:t>ALE</w:t>
        </w:r>
        <w:r w:rsidR="003530F5">
          <w:rPr>
            <w:rFonts w:ascii="Times New Roman" w:eastAsia="宋体" w:hAnsi="Times New Roman" w:cs="Times New Roman" w:hint="eastAsia"/>
            <w:szCs w:val="21"/>
          </w:rPr>
          <w:t>元分析结</w:t>
        </w:r>
      </w:ins>
      <w:ins w:id="161" w:author="Chuan-Peng Hu" w:date="2022-10-12T09:57:00Z">
        <w:r w:rsidR="00F24837">
          <w:rPr>
            <w:rFonts w:ascii="Times New Roman" w:eastAsia="宋体" w:hAnsi="Times New Roman" w:cs="Times New Roman" w:hint="eastAsia"/>
            <w:szCs w:val="21"/>
          </w:rPr>
          <w:t>果仍然需要进一步验证</w:t>
        </w:r>
      </w:ins>
      <w:ins w:id="162" w:author="Chuan-Peng Hu" w:date="2022-10-12T09:58:00Z">
        <w:r w:rsidR="00F24837">
          <w:rPr>
            <w:rFonts w:ascii="Times New Roman" w:eastAsia="宋体" w:hAnsi="Times New Roman" w:cs="Times New Roman" w:hint="eastAsia"/>
            <w:szCs w:val="21"/>
          </w:rPr>
          <w:t>。为保证本文结果的严谨性，</w:t>
        </w:r>
      </w:ins>
      <w:ins w:id="163" w:author="Chuan-Peng Hu" w:date="2022-10-12T09:51:00Z">
        <w:r w:rsidR="003530F5">
          <w:rPr>
            <w:rFonts w:ascii="Times New Roman" w:eastAsia="宋体" w:hAnsi="Times New Roman" w:cs="Times New Roman" w:hint="eastAsia"/>
            <w:szCs w:val="21"/>
          </w:rPr>
          <w:t>在本次修改中，使用较为成熟的</w:t>
        </w:r>
      </w:ins>
      <w:ins w:id="164" w:author="Chuan-Peng Hu" w:date="2022-10-12T09:49:00Z">
        <w:r w:rsidR="003530F5" w:rsidRPr="00E077E9">
          <w:rPr>
            <w:rFonts w:ascii="Times New Roman" w:eastAsia="宋体" w:hAnsi="Times New Roman" w:cs="Times New Roman"/>
            <w:szCs w:val="21"/>
          </w:rPr>
          <w:t>Matlab ALE</w:t>
        </w:r>
        <w:r w:rsidR="003530F5" w:rsidRPr="00E077E9">
          <w:rPr>
            <w:rFonts w:ascii="Times New Roman" w:eastAsia="宋体" w:hAnsi="Times New Roman" w:cs="Times New Roman"/>
            <w:szCs w:val="21"/>
          </w:rPr>
          <w:t>分析</w:t>
        </w:r>
      </w:ins>
      <w:ins w:id="165" w:author="Chuan-Peng Hu" w:date="2022-10-12T09:51:00Z">
        <w:r w:rsidR="003530F5">
          <w:rPr>
            <w:rFonts w:ascii="Times New Roman" w:eastAsia="宋体" w:hAnsi="Times New Roman" w:cs="Times New Roman" w:hint="eastAsia"/>
            <w:szCs w:val="21"/>
          </w:rPr>
          <w:t>脚本，该脚本已经在本课题中多次使用，结果</w:t>
        </w:r>
      </w:ins>
      <w:ins w:id="166" w:author="Chuan-Peng Hu" w:date="2022-10-12T09:52:00Z">
        <w:r w:rsidR="003530F5">
          <w:rPr>
            <w:rFonts w:ascii="Times New Roman" w:eastAsia="宋体" w:hAnsi="Times New Roman" w:cs="Times New Roman" w:hint="eastAsia"/>
            <w:szCs w:val="21"/>
          </w:rPr>
          <w:t>可靠。</w:t>
        </w:r>
        <w:r w:rsidR="003530F5">
          <w:rPr>
            <w:rFonts w:ascii="Times New Roman" w:eastAsia="宋体" w:hAnsi="Times New Roman" w:cs="Times New Roman" w:hint="eastAsia"/>
            <w:szCs w:val="21"/>
          </w:rPr>
          <w:t xml:space="preserve"> </w:t>
        </w:r>
      </w:ins>
      <w:ins w:id="167" w:author="Chuan-Peng Hu" w:date="2022-10-12T09:58:00Z">
        <w:r w:rsidR="00F24837">
          <w:rPr>
            <w:rFonts w:ascii="Times New Roman" w:eastAsia="宋体" w:hAnsi="Times New Roman" w:cs="Times New Roman" w:hint="eastAsia"/>
            <w:szCs w:val="21"/>
          </w:rPr>
          <w:t>作者真诚地为先前稿件中未仔细检查</w:t>
        </w:r>
        <w:r w:rsidR="00F24837">
          <w:rPr>
            <w:rFonts w:ascii="Times New Roman" w:eastAsia="宋体" w:hAnsi="Times New Roman" w:cs="Times New Roman" w:hint="eastAsia"/>
            <w:szCs w:val="21"/>
          </w:rPr>
          <w:t>NiMARE</w:t>
        </w:r>
        <w:r w:rsidR="00F24837">
          <w:rPr>
            <w:rFonts w:ascii="Times New Roman" w:eastAsia="宋体" w:hAnsi="Times New Roman" w:cs="Times New Roman" w:hint="eastAsia"/>
            <w:szCs w:val="21"/>
          </w:rPr>
          <w:t>即</w:t>
        </w:r>
      </w:ins>
      <w:ins w:id="168" w:author="Chuan-Peng Hu" w:date="2022-10-12T09:59:00Z">
        <w:r w:rsidR="00F24837">
          <w:rPr>
            <w:rFonts w:ascii="Times New Roman" w:eastAsia="宋体" w:hAnsi="Times New Roman" w:cs="Times New Roman" w:hint="eastAsia"/>
            <w:szCs w:val="21"/>
          </w:rPr>
          <w:t>报告其结果而表示道歉。</w:t>
        </w:r>
      </w:ins>
    </w:p>
    <w:p w14:paraId="4F90BA9A" w14:textId="0204A84E" w:rsidR="005C4842" w:rsidRDefault="003530F5" w:rsidP="005C4842">
      <w:pPr>
        <w:spacing w:line="276" w:lineRule="auto"/>
        <w:ind w:firstLineChars="200" w:firstLine="420"/>
        <w:rPr>
          <w:ins w:id="169" w:author="Chuan-Peng Hu" w:date="2022-10-12T09:53:00Z"/>
          <w:rFonts w:ascii="Times New Roman" w:eastAsia="宋体" w:hAnsi="Times New Roman" w:cs="Times New Roman"/>
          <w:szCs w:val="21"/>
        </w:rPr>
      </w:pPr>
      <w:ins w:id="170" w:author="Chuan-Peng Hu" w:date="2022-10-12T09:52:00Z">
        <w:r>
          <w:rPr>
            <w:rFonts w:ascii="Times New Roman" w:eastAsia="宋体" w:hAnsi="Times New Roman" w:cs="Times New Roman" w:hint="eastAsia"/>
            <w:szCs w:val="21"/>
          </w:rPr>
          <w:t>为了复现原稿件中的结果，此外汇报了</w:t>
        </w:r>
      </w:ins>
      <w:ins w:id="171" w:author="Chuan-Peng Hu" w:date="2022-10-12T09:53:00Z">
        <w:r>
          <w:rPr>
            <w:rFonts w:ascii="Times New Roman" w:eastAsia="宋体" w:hAnsi="Times New Roman" w:cs="Times New Roman" w:hint="eastAsia"/>
            <w:szCs w:val="21"/>
          </w:rPr>
          <w:t>使用</w:t>
        </w:r>
        <w:r>
          <w:rPr>
            <w:rFonts w:ascii="Times New Roman" w:eastAsia="宋体" w:hAnsi="Times New Roman" w:cs="Times New Roman" w:hint="eastAsia"/>
            <w:szCs w:val="21"/>
          </w:rPr>
          <w:t>NiMARE</w:t>
        </w:r>
        <w:r>
          <w:rPr>
            <w:rFonts w:ascii="Times New Roman" w:eastAsia="宋体" w:hAnsi="Times New Roman" w:cs="Times New Roman" w:hint="eastAsia"/>
            <w:szCs w:val="21"/>
          </w:rPr>
          <w:t>的结果</w:t>
        </w:r>
      </w:ins>
      <w:ins w:id="172" w:author="Chuan-Peng Hu" w:date="2022-10-12T09:48:00Z">
        <w:r w:rsidR="005C4842">
          <w:rPr>
            <w:rFonts w:ascii="Times New Roman" w:eastAsia="宋体" w:hAnsi="Times New Roman" w:cs="Times New Roman" w:hint="eastAsia"/>
            <w:szCs w:val="21"/>
          </w:rPr>
          <w:t>。</w:t>
        </w:r>
      </w:ins>
    </w:p>
    <w:p w14:paraId="6B1FADD4" w14:textId="1727B512" w:rsidR="003530F5" w:rsidRDefault="003530F5" w:rsidP="003530F5">
      <w:pPr>
        <w:rPr>
          <w:ins w:id="173" w:author="Chuan-Peng Hu" w:date="2022-10-12T09:53:00Z"/>
        </w:rPr>
      </w:pPr>
      <w:commentRangeStart w:id="174"/>
      <w:ins w:id="175" w:author="Chuan-Peng Hu" w:date="2022-10-12T09:53:00Z">
        <w:del w:id="176" w:author="sun shuting" w:date="2022-10-14T17:59:00Z">
          <w:r w:rsidDel="009A5468">
            <w:rPr>
              <w:noProof/>
            </w:rPr>
            <w:lastRenderedPageBreak/>
            <w:drawing>
              <wp:inline distT="0" distB="0" distL="0" distR="0" wp14:anchorId="2970000B" wp14:editId="00BB6F9B">
                <wp:extent cx="4808738" cy="266721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22225" cy="2674693"/>
                        </a:xfrm>
                        <a:prstGeom prst="rect">
                          <a:avLst/>
                        </a:prstGeom>
                      </pic:spPr>
                    </pic:pic>
                  </a:graphicData>
                </a:graphic>
              </wp:inline>
            </w:drawing>
          </w:r>
        </w:del>
      </w:ins>
      <w:commentRangeEnd w:id="174"/>
      <w:ins w:id="177" w:author="Chuan-Peng Hu" w:date="2022-10-12T09:54:00Z">
        <w:r>
          <w:rPr>
            <w:rStyle w:val="ab"/>
          </w:rPr>
          <w:commentReference w:id="174"/>
        </w:r>
      </w:ins>
      <w:ins w:id="178" w:author="sun shuting" w:date="2022-10-14T17:59:00Z">
        <w:r w:rsidR="009A5468">
          <w:rPr>
            <w:noProof/>
          </w:rPr>
          <w:drawing>
            <wp:inline distT="0" distB="0" distL="0" distR="0" wp14:anchorId="695A2810" wp14:editId="6CF02240">
              <wp:extent cx="5273509" cy="2651320"/>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14" cstate="print">
                        <a:extLst>
                          <a:ext uri="{28A0092B-C50C-407E-A947-70E740481C1C}">
                            <a14:useLocalDpi xmlns:a14="http://schemas.microsoft.com/office/drawing/2010/main" val="0"/>
                          </a:ext>
                        </a:extLst>
                      </a:blip>
                      <a:srcRect t="7639" b="10093"/>
                      <a:stretch/>
                    </pic:blipFill>
                    <pic:spPr bwMode="auto">
                      <a:xfrm>
                        <a:off x="0" y="0"/>
                        <a:ext cx="5274310" cy="2651723"/>
                      </a:xfrm>
                      <a:prstGeom prst="rect">
                        <a:avLst/>
                      </a:prstGeom>
                      <a:ln>
                        <a:noFill/>
                      </a:ln>
                      <a:extLst>
                        <a:ext uri="{53640926-AAD7-44D8-BBD7-CCE9431645EC}">
                          <a14:shadowObscured xmlns:a14="http://schemas.microsoft.com/office/drawing/2010/main"/>
                        </a:ext>
                      </a:extLst>
                    </pic:spPr>
                  </pic:pic>
                </a:graphicData>
              </a:graphic>
            </wp:inline>
          </w:drawing>
        </w:r>
      </w:ins>
    </w:p>
    <w:p w14:paraId="395C9288" w14:textId="5789FB9E" w:rsidR="003530F5" w:rsidRDefault="003530F5" w:rsidP="003530F5">
      <w:pPr>
        <w:rPr>
          <w:ins w:id="179" w:author="Chuan-Peng Hu" w:date="2022-10-12T09:53:00Z"/>
          <w:rFonts w:ascii="Times New Roman" w:eastAsia="宋体" w:hAnsi="Times New Roman" w:cs="Times New Roman"/>
          <w:b/>
          <w:bCs/>
          <w:sz w:val="18"/>
          <w:szCs w:val="18"/>
        </w:rPr>
      </w:pPr>
      <w:ins w:id="180" w:author="Chuan-Peng Hu" w:date="2022-10-12T09:53:00Z">
        <w:r w:rsidRPr="00276043">
          <w:rPr>
            <w:rFonts w:ascii="Times New Roman" w:eastAsia="宋体" w:hAnsi="宋体" w:cs="宋体" w:hint="eastAsia"/>
            <w:b/>
            <w:bCs/>
            <w:sz w:val="18"/>
            <w:szCs w:val="18"/>
          </w:rPr>
          <w:t>图</w:t>
        </w:r>
      </w:ins>
      <w:ins w:id="181" w:author="Chuan-Peng Hu" w:date="2022-10-12T09:56:00Z">
        <w:r>
          <w:rPr>
            <w:rFonts w:ascii="Times New Roman" w:eastAsia="宋体" w:hAnsi="宋体" w:cs="宋体" w:hint="eastAsia"/>
            <w:b/>
            <w:bCs/>
            <w:sz w:val="18"/>
            <w:szCs w:val="18"/>
          </w:rPr>
          <w:t>R</w:t>
        </w:r>
      </w:ins>
      <w:ins w:id="182" w:author="Chuan-Peng Hu" w:date="2022-10-12T09:53:00Z">
        <w:r>
          <w:rPr>
            <w:rFonts w:ascii="Times New Roman" w:eastAsia="宋体" w:hAnsi="Times New Roman" w:cs="Times New Roman"/>
            <w:b/>
            <w:bCs/>
            <w:sz w:val="18"/>
            <w:szCs w:val="18"/>
          </w:rPr>
          <w:t>1</w:t>
        </w:r>
        <w:r w:rsidRPr="00276043">
          <w:rPr>
            <w:rFonts w:ascii="Times New Roman" w:eastAsia="宋体" w:hAnsi="Times New Roman" w:cs="Times New Roman"/>
            <w:b/>
            <w:bCs/>
            <w:sz w:val="18"/>
            <w:szCs w:val="18"/>
          </w:rPr>
          <w:t xml:space="preserve">  </w:t>
        </w:r>
        <w:r>
          <w:rPr>
            <w:rFonts w:ascii="Times New Roman" w:eastAsia="宋体" w:hAnsi="Times New Roman" w:cs="Times New Roman" w:hint="eastAsia"/>
            <w:b/>
            <w:bCs/>
            <w:sz w:val="18"/>
            <w:szCs w:val="18"/>
          </w:rPr>
          <w:t>使用</w:t>
        </w:r>
      </w:ins>
      <w:ins w:id="183" w:author="Chuan-Peng Hu" w:date="2022-10-12T09:54:00Z">
        <w:r>
          <w:rPr>
            <w:rFonts w:ascii="Times New Roman" w:eastAsia="宋体" w:hAnsi="Times New Roman" w:cs="Times New Roman" w:hint="eastAsia"/>
            <w:b/>
            <w:bCs/>
            <w:sz w:val="18"/>
            <w:szCs w:val="18"/>
          </w:rPr>
          <w:t>NiMARE</w:t>
        </w:r>
      </w:ins>
      <w:ins w:id="184" w:author="Chuan-Peng Hu" w:date="2022-10-12T09:55:00Z">
        <w:r>
          <w:rPr>
            <w:rFonts w:ascii="Times New Roman" w:eastAsia="宋体" w:hAnsi="Times New Roman" w:cs="Times New Roman" w:hint="eastAsia"/>
            <w:b/>
            <w:bCs/>
            <w:sz w:val="18"/>
            <w:szCs w:val="18"/>
          </w:rPr>
          <w:t>进</w:t>
        </w:r>
        <w:r>
          <w:rPr>
            <w:rFonts w:ascii="Times New Roman" w:eastAsia="宋体" w:hAnsi="Times New Roman" w:cs="Times New Roman" w:hint="eastAsia"/>
            <w:b/>
            <w:bCs/>
            <w:sz w:val="18"/>
            <w:szCs w:val="18"/>
          </w:rPr>
          <w:t>ALE</w:t>
        </w:r>
        <w:r>
          <w:rPr>
            <w:rFonts w:ascii="Times New Roman" w:eastAsia="宋体" w:hAnsi="Times New Roman" w:cs="Times New Roman" w:hint="eastAsia"/>
            <w:b/>
            <w:bCs/>
            <w:sz w:val="18"/>
            <w:szCs w:val="18"/>
          </w:rPr>
          <w:t>元</w:t>
        </w:r>
      </w:ins>
      <w:ins w:id="185" w:author="Chuan-Peng Hu" w:date="2022-10-12T09:56:00Z">
        <w:r>
          <w:rPr>
            <w:rFonts w:ascii="Times New Roman" w:eastAsia="宋体" w:hAnsi="Times New Roman" w:cs="Times New Roman" w:hint="eastAsia"/>
            <w:b/>
            <w:bCs/>
            <w:sz w:val="18"/>
            <w:szCs w:val="18"/>
          </w:rPr>
          <w:t>分析，复现原稿件中的结果模式</w:t>
        </w:r>
      </w:ins>
      <w:ins w:id="186" w:author="Chuan-Peng Hu" w:date="2022-10-12T09:54:00Z">
        <w:r>
          <w:rPr>
            <w:rFonts w:ascii="Times New Roman" w:eastAsia="宋体" w:hAnsi="Times New Roman" w:cs="Times New Roman" w:hint="eastAsia"/>
            <w:b/>
            <w:bCs/>
            <w:sz w:val="18"/>
            <w:szCs w:val="18"/>
          </w:rPr>
          <w:t>。（</w:t>
        </w:r>
        <w:r>
          <w:rPr>
            <w:rFonts w:ascii="Times New Roman" w:eastAsia="宋体" w:hAnsi="Times New Roman" w:cs="Times New Roman" w:hint="eastAsia"/>
            <w:b/>
            <w:bCs/>
            <w:sz w:val="18"/>
            <w:szCs w:val="18"/>
          </w:rPr>
          <w:t>A</w:t>
        </w:r>
        <w:r>
          <w:rPr>
            <w:rFonts w:ascii="Times New Roman" w:eastAsia="宋体" w:hAnsi="Times New Roman" w:cs="Times New Roman" w:hint="eastAsia"/>
            <w:b/>
            <w:bCs/>
            <w:sz w:val="18"/>
            <w:szCs w:val="18"/>
          </w:rPr>
          <w:t>）</w:t>
        </w:r>
      </w:ins>
      <w:ins w:id="187" w:author="Chuan-Peng Hu" w:date="2022-10-12T09:53:00Z">
        <w:r w:rsidRPr="00276043">
          <w:rPr>
            <w:rFonts w:ascii="Times New Roman" w:eastAsia="宋体" w:hAnsi="Times New Roman" w:cs="Times New Roman" w:hint="eastAsia"/>
            <w:b/>
            <w:bCs/>
            <w:sz w:val="18"/>
            <w:szCs w:val="18"/>
          </w:rPr>
          <w:t>本数据库的元分析结果图</w:t>
        </w:r>
      </w:ins>
      <w:ins w:id="188" w:author="Chuan-Peng Hu" w:date="2022-10-12T09:54:00Z">
        <w:r>
          <w:rPr>
            <w:rFonts w:ascii="Times New Roman" w:eastAsia="宋体" w:hAnsi="Times New Roman" w:cs="Times New Roman" w:hint="eastAsia"/>
            <w:b/>
            <w:bCs/>
            <w:sz w:val="18"/>
            <w:szCs w:val="18"/>
          </w:rPr>
          <w:t>，对应原稿件中图</w:t>
        </w:r>
      </w:ins>
      <w:ins w:id="189" w:author="sun shuting" w:date="2022-10-14T18:00:00Z">
        <w:r w:rsidR="009A5468">
          <w:rPr>
            <w:rFonts w:ascii="Times New Roman" w:eastAsia="宋体" w:hAnsi="Times New Roman" w:cs="Times New Roman" w:hint="eastAsia"/>
            <w:b/>
            <w:bCs/>
            <w:sz w:val="18"/>
            <w:szCs w:val="18"/>
          </w:rPr>
          <w:t>5</w:t>
        </w:r>
      </w:ins>
      <w:ins w:id="190" w:author="Chuan-Peng Hu" w:date="2022-10-12T09:54:00Z">
        <w:del w:id="191" w:author="sun shuting" w:date="2022-10-14T18:00:00Z">
          <w:r w:rsidDel="009A5468">
            <w:rPr>
              <w:rFonts w:ascii="Times New Roman" w:eastAsia="宋体" w:hAnsi="Times New Roman" w:cs="Times New Roman" w:hint="eastAsia"/>
              <w:b/>
              <w:bCs/>
              <w:sz w:val="18"/>
              <w:szCs w:val="18"/>
            </w:rPr>
            <w:delText>XXX</w:delText>
          </w:r>
        </w:del>
      </w:ins>
      <w:ins w:id="192" w:author="sun shuting" w:date="2022-10-14T18:00:00Z">
        <w:r w:rsidR="009A5468">
          <w:rPr>
            <w:rFonts w:ascii="Times New Roman" w:eastAsia="宋体" w:hAnsi="Times New Roman" w:cs="Times New Roman"/>
            <w:b/>
            <w:bCs/>
            <w:sz w:val="18"/>
            <w:szCs w:val="18"/>
          </w:rPr>
          <w:t>B</w:t>
        </w:r>
      </w:ins>
      <w:ins w:id="193" w:author="Chuan-Peng Hu" w:date="2022-10-12T09:53:00Z">
        <w:r w:rsidRPr="00276043">
          <w:rPr>
            <w:rFonts w:ascii="Times New Roman" w:eastAsia="宋体" w:hAnsi="Times New Roman" w:cs="Times New Roman" w:hint="eastAsia"/>
            <w:b/>
            <w:bCs/>
            <w:sz w:val="18"/>
            <w:szCs w:val="18"/>
          </w:rPr>
          <w:t>；（</w:t>
        </w:r>
      </w:ins>
      <w:ins w:id="194" w:author="Chuan-Peng Hu" w:date="2022-10-12T09:54:00Z">
        <w:r>
          <w:rPr>
            <w:rFonts w:ascii="Times New Roman" w:eastAsia="宋体" w:hAnsi="Times New Roman" w:cs="Times New Roman" w:hint="eastAsia"/>
            <w:b/>
            <w:bCs/>
            <w:sz w:val="18"/>
            <w:szCs w:val="18"/>
          </w:rPr>
          <w:t>B</w:t>
        </w:r>
      </w:ins>
      <w:ins w:id="195" w:author="Chuan-Peng Hu" w:date="2022-10-12T09:53:00Z">
        <w:r w:rsidRPr="00276043">
          <w:rPr>
            <w:rFonts w:ascii="Times New Roman" w:eastAsia="宋体" w:hAnsi="Times New Roman" w:cs="Times New Roman" w:hint="eastAsia"/>
            <w:b/>
            <w:bCs/>
            <w:sz w:val="18"/>
            <w:szCs w:val="18"/>
          </w:rPr>
          <w:t>）自我</w:t>
        </w:r>
        <w:r w:rsidRPr="00276043">
          <w:rPr>
            <w:rFonts w:ascii="Times New Roman" w:eastAsia="宋体" w:hAnsi="Times New Roman" w:cs="Times New Roman"/>
            <w:b/>
            <w:bCs/>
            <w:sz w:val="18"/>
            <w:szCs w:val="18"/>
          </w:rPr>
          <w:t>vs</w:t>
        </w:r>
        <w:r w:rsidRPr="00276043">
          <w:rPr>
            <w:rFonts w:ascii="Times New Roman" w:eastAsia="宋体" w:hAnsi="Times New Roman" w:cs="Times New Roman" w:hint="eastAsia"/>
            <w:b/>
            <w:bCs/>
            <w:sz w:val="18"/>
            <w:szCs w:val="18"/>
          </w:rPr>
          <w:t>名人与自我</w:t>
        </w:r>
        <w:r w:rsidRPr="00276043">
          <w:rPr>
            <w:rFonts w:ascii="Times New Roman" w:eastAsia="宋体" w:hAnsi="Times New Roman" w:cs="Times New Roman"/>
            <w:b/>
            <w:bCs/>
            <w:sz w:val="18"/>
            <w:szCs w:val="18"/>
          </w:rPr>
          <w:t>vs</w:t>
        </w:r>
        <w:r w:rsidRPr="00276043">
          <w:rPr>
            <w:rFonts w:ascii="Times New Roman" w:eastAsia="宋体" w:hAnsi="Times New Roman" w:cs="Times New Roman" w:hint="eastAsia"/>
            <w:b/>
            <w:bCs/>
            <w:sz w:val="18"/>
            <w:szCs w:val="18"/>
          </w:rPr>
          <w:t>非人称的元分析结果差异图；（</w:t>
        </w:r>
      </w:ins>
      <w:ins w:id="196" w:author="Chuan-Peng Hu" w:date="2022-10-12T09:54:00Z">
        <w:r>
          <w:rPr>
            <w:rFonts w:ascii="Times New Roman" w:eastAsia="宋体" w:hAnsi="Times New Roman" w:cs="Times New Roman" w:hint="eastAsia"/>
            <w:b/>
            <w:bCs/>
            <w:sz w:val="18"/>
            <w:szCs w:val="18"/>
          </w:rPr>
          <w:t>C</w:t>
        </w:r>
      </w:ins>
      <w:ins w:id="197" w:author="Chuan-Peng Hu" w:date="2022-10-12T09:53:00Z">
        <w:r w:rsidRPr="00276043">
          <w:rPr>
            <w:rFonts w:ascii="Times New Roman" w:eastAsia="宋体" w:hAnsi="Times New Roman" w:cs="Times New Roman" w:hint="eastAsia"/>
            <w:b/>
            <w:bCs/>
            <w:sz w:val="18"/>
            <w:szCs w:val="18"/>
          </w:rPr>
          <w:t>）自我</w:t>
        </w:r>
        <w:r w:rsidRPr="00276043">
          <w:rPr>
            <w:rFonts w:ascii="Times New Roman" w:eastAsia="宋体" w:hAnsi="Times New Roman" w:cs="Times New Roman"/>
            <w:b/>
            <w:bCs/>
            <w:sz w:val="18"/>
            <w:szCs w:val="18"/>
          </w:rPr>
          <w:t>vs</w:t>
        </w:r>
        <w:r w:rsidRPr="00276043">
          <w:rPr>
            <w:rFonts w:ascii="Times New Roman" w:eastAsia="宋体" w:hAnsi="Times New Roman" w:cs="Times New Roman" w:hint="eastAsia"/>
            <w:b/>
            <w:bCs/>
            <w:sz w:val="18"/>
            <w:szCs w:val="18"/>
          </w:rPr>
          <w:t>亲密他人与自我</w:t>
        </w:r>
        <w:r w:rsidRPr="00276043">
          <w:rPr>
            <w:rFonts w:ascii="Times New Roman" w:eastAsia="宋体" w:hAnsi="Times New Roman" w:cs="Times New Roman"/>
            <w:b/>
            <w:bCs/>
            <w:sz w:val="18"/>
            <w:szCs w:val="18"/>
          </w:rPr>
          <w:t>vs</w:t>
        </w:r>
        <w:r w:rsidRPr="00276043">
          <w:rPr>
            <w:rFonts w:ascii="Times New Roman" w:eastAsia="宋体" w:hAnsi="Times New Roman" w:cs="Times New Roman" w:hint="eastAsia"/>
            <w:b/>
            <w:bCs/>
            <w:sz w:val="18"/>
            <w:szCs w:val="18"/>
          </w:rPr>
          <w:t>名人的元分析结果差异图；（</w:t>
        </w:r>
      </w:ins>
      <w:ins w:id="198" w:author="Chuan-Peng Hu" w:date="2022-10-12T09:54:00Z">
        <w:r>
          <w:rPr>
            <w:rFonts w:ascii="Times New Roman" w:eastAsia="宋体" w:hAnsi="Times New Roman" w:cs="Times New Roman" w:hint="eastAsia"/>
            <w:b/>
            <w:bCs/>
            <w:sz w:val="18"/>
            <w:szCs w:val="18"/>
          </w:rPr>
          <w:t>D</w:t>
        </w:r>
      </w:ins>
      <w:ins w:id="199" w:author="Chuan-Peng Hu" w:date="2022-10-12T09:53:00Z">
        <w:r w:rsidRPr="00276043">
          <w:rPr>
            <w:rFonts w:ascii="Times New Roman" w:eastAsia="宋体" w:hAnsi="Times New Roman" w:cs="Times New Roman" w:hint="eastAsia"/>
            <w:b/>
            <w:bCs/>
            <w:sz w:val="18"/>
            <w:szCs w:val="18"/>
          </w:rPr>
          <w:t>）自我</w:t>
        </w:r>
        <w:r w:rsidRPr="00276043">
          <w:rPr>
            <w:rFonts w:ascii="Times New Roman" w:eastAsia="宋体" w:hAnsi="Times New Roman" w:cs="Times New Roman"/>
            <w:b/>
            <w:bCs/>
            <w:sz w:val="18"/>
            <w:szCs w:val="18"/>
          </w:rPr>
          <w:t>vs</w:t>
        </w:r>
        <w:r w:rsidRPr="00276043">
          <w:rPr>
            <w:rFonts w:ascii="Times New Roman" w:eastAsia="宋体" w:hAnsi="Times New Roman" w:cs="Times New Roman" w:hint="eastAsia"/>
            <w:b/>
            <w:bCs/>
            <w:sz w:val="18"/>
            <w:szCs w:val="18"/>
          </w:rPr>
          <w:t>亲密他人与自我</w:t>
        </w:r>
        <w:r w:rsidRPr="00276043">
          <w:rPr>
            <w:rFonts w:ascii="Times New Roman" w:eastAsia="宋体" w:hAnsi="Times New Roman" w:cs="Times New Roman"/>
            <w:b/>
            <w:bCs/>
            <w:sz w:val="18"/>
            <w:szCs w:val="18"/>
          </w:rPr>
          <w:t>vs</w:t>
        </w:r>
        <w:r w:rsidRPr="00276043">
          <w:rPr>
            <w:rFonts w:ascii="Times New Roman" w:eastAsia="宋体" w:hAnsi="Times New Roman" w:cs="Times New Roman" w:hint="eastAsia"/>
            <w:b/>
            <w:bCs/>
            <w:sz w:val="18"/>
            <w:szCs w:val="18"/>
          </w:rPr>
          <w:t>非人称的元分析结果差异图。</w:t>
        </w:r>
      </w:ins>
    </w:p>
    <w:p w14:paraId="313E77C5" w14:textId="77777777" w:rsidR="003530F5" w:rsidRDefault="003530F5" w:rsidP="003530F5">
      <w:pPr>
        <w:rPr>
          <w:ins w:id="200" w:author="Chuan-Peng Hu" w:date="2022-10-12T09:53:00Z"/>
          <w:rFonts w:ascii="Times New Roman" w:eastAsia="宋体" w:hAnsi="Times New Roman" w:cs="Times New Roman"/>
          <w:b/>
          <w:bCs/>
          <w:sz w:val="18"/>
          <w:szCs w:val="18"/>
        </w:rPr>
      </w:pPr>
    </w:p>
    <w:p w14:paraId="44859CF4" w14:textId="05C1786B" w:rsidR="003530F5" w:rsidRDefault="003530F5" w:rsidP="003530F5">
      <w:pPr>
        <w:jc w:val="center"/>
        <w:rPr>
          <w:ins w:id="201" w:author="Chuan-Peng Hu" w:date="2022-10-12T09:53:00Z"/>
          <w:rFonts w:ascii="Times New Roman" w:eastAsia="宋体" w:hAnsi="Times New Roman" w:cs="Times New Roman"/>
          <w:b/>
          <w:bCs/>
          <w:sz w:val="18"/>
          <w:szCs w:val="18"/>
        </w:rPr>
      </w:pPr>
      <w:ins w:id="202" w:author="Chuan-Peng Hu" w:date="2022-10-12T09:53:00Z">
        <w:r>
          <w:rPr>
            <w:rFonts w:ascii="Times New Roman" w:eastAsia="宋体" w:hAnsi="Times New Roman" w:cs="Times New Roman" w:hint="eastAsia"/>
            <w:b/>
            <w:bCs/>
            <w:sz w:val="18"/>
            <w:szCs w:val="18"/>
          </w:rPr>
          <w:t>表</w:t>
        </w:r>
      </w:ins>
      <w:ins w:id="203" w:author="Chuan-Peng Hu" w:date="2022-10-12T09:56:00Z">
        <w:r>
          <w:rPr>
            <w:rFonts w:ascii="Times New Roman" w:eastAsia="宋体" w:hAnsi="Times New Roman" w:cs="Times New Roman" w:hint="eastAsia"/>
            <w:b/>
            <w:bCs/>
            <w:sz w:val="18"/>
            <w:szCs w:val="18"/>
          </w:rPr>
          <w:t>R</w:t>
        </w:r>
        <w:r>
          <w:rPr>
            <w:rFonts w:ascii="Times New Roman" w:eastAsia="宋体" w:hAnsi="Times New Roman" w:cs="Times New Roman"/>
            <w:b/>
            <w:bCs/>
            <w:sz w:val="18"/>
            <w:szCs w:val="18"/>
          </w:rPr>
          <w:t>1</w:t>
        </w:r>
      </w:ins>
      <w:ins w:id="204" w:author="Chuan-Peng Hu" w:date="2022-10-12T09:55:00Z">
        <w:r>
          <w:rPr>
            <w:rFonts w:ascii="Times New Roman" w:eastAsia="宋体" w:hAnsi="Times New Roman" w:cs="Times New Roman"/>
            <w:b/>
            <w:bCs/>
            <w:sz w:val="18"/>
            <w:szCs w:val="18"/>
          </w:rPr>
          <w:t xml:space="preserve"> </w:t>
        </w:r>
      </w:ins>
      <w:ins w:id="205" w:author="Chuan-Peng Hu" w:date="2022-10-12T09:56:00Z">
        <w:r>
          <w:rPr>
            <w:rFonts w:ascii="Times New Roman" w:eastAsia="宋体" w:hAnsi="Times New Roman" w:cs="Times New Roman" w:hint="eastAsia"/>
            <w:b/>
            <w:bCs/>
            <w:sz w:val="18"/>
            <w:szCs w:val="18"/>
          </w:rPr>
          <w:t>使用</w:t>
        </w:r>
        <w:r>
          <w:rPr>
            <w:rFonts w:ascii="Times New Roman" w:eastAsia="宋体" w:hAnsi="Times New Roman" w:cs="Times New Roman" w:hint="eastAsia"/>
            <w:b/>
            <w:bCs/>
            <w:sz w:val="18"/>
            <w:szCs w:val="18"/>
          </w:rPr>
          <w:t>NiMARE</w:t>
        </w:r>
        <w:r>
          <w:rPr>
            <w:rFonts w:ascii="Times New Roman" w:eastAsia="宋体" w:hAnsi="Times New Roman" w:cs="Times New Roman" w:hint="eastAsia"/>
            <w:b/>
            <w:bCs/>
            <w:sz w:val="18"/>
            <w:szCs w:val="18"/>
          </w:rPr>
          <w:t>进</w:t>
        </w:r>
        <w:r>
          <w:rPr>
            <w:rFonts w:ascii="Times New Roman" w:eastAsia="宋体" w:hAnsi="Times New Roman" w:cs="Times New Roman" w:hint="eastAsia"/>
            <w:b/>
            <w:bCs/>
            <w:sz w:val="18"/>
            <w:szCs w:val="18"/>
          </w:rPr>
          <w:t>ALE</w:t>
        </w:r>
        <w:r>
          <w:rPr>
            <w:rFonts w:ascii="Times New Roman" w:eastAsia="宋体" w:hAnsi="Times New Roman" w:cs="Times New Roman" w:hint="eastAsia"/>
            <w:b/>
            <w:bCs/>
            <w:sz w:val="18"/>
            <w:szCs w:val="18"/>
          </w:rPr>
          <w:t>元分析，复现原稿件中的结果模式</w:t>
        </w:r>
      </w:ins>
    </w:p>
    <w:p w14:paraId="26ABA0D1" w14:textId="77777777" w:rsidR="003530F5" w:rsidRDefault="003530F5" w:rsidP="003530F5">
      <w:pPr>
        <w:rPr>
          <w:ins w:id="206" w:author="Chuan-Peng Hu" w:date="2022-10-12T09:53:00Z"/>
        </w:rPr>
      </w:pPr>
    </w:p>
    <w:tbl>
      <w:tblPr>
        <w:tblStyle w:val="ae"/>
        <w:tblW w:w="4423" w:type="pct"/>
        <w:jc w:val="center"/>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1361"/>
        <w:gridCol w:w="1361"/>
        <w:gridCol w:w="1362"/>
        <w:gridCol w:w="596"/>
        <w:gridCol w:w="603"/>
        <w:gridCol w:w="2256"/>
      </w:tblGrid>
      <w:tr w:rsidR="003530F5" w14:paraId="42D724F5" w14:textId="77777777" w:rsidTr="00CA1AB9">
        <w:trPr>
          <w:trHeight w:val="20"/>
          <w:tblHeader/>
          <w:jc w:val="center"/>
          <w:ins w:id="207" w:author="Chuan-Peng Hu" w:date="2022-10-12T09:53:00Z"/>
        </w:trPr>
        <w:tc>
          <w:tcPr>
            <w:tcW w:w="903" w:type="pct"/>
            <w:vMerge w:val="restart"/>
            <w:vAlign w:val="center"/>
          </w:tcPr>
          <w:p w14:paraId="21452687" w14:textId="77777777" w:rsidR="003530F5" w:rsidRDefault="003530F5" w:rsidP="00CA1AB9">
            <w:pPr>
              <w:jc w:val="center"/>
              <w:rPr>
                <w:ins w:id="208" w:author="Chuan-Peng Hu" w:date="2022-10-12T09:53:00Z"/>
                <w:rFonts w:eastAsiaTheme="majorEastAsia"/>
                <w:b/>
                <w:bCs/>
                <w:sz w:val="18"/>
                <w:szCs w:val="18"/>
              </w:rPr>
            </w:pPr>
            <w:ins w:id="209" w:author="Chuan-Peng Hu" w:date="2022-10-12T09:53:00Z">
              <w:r>
                <w:rPr>
                  <w:rFonts w:eastAsiaTheme="majorEastAsia"/>
                  <w:b/>
                  <w:bCs/>
                  <w:sz w:val="18"/>
                  <w:szCs w:val="18"/>
                </w:rPr>
                <w:t>脑区</w:t>
              </w:r>
            </w:ins>
          </w:p>
        </w:tc>
        <w:tc>
          <w:tcPr>
            <w:tcW w:w="903" w:type="pct"/>
            <w:vMerge w:val="restart"/>
            <w:vAlign w:val="center"/>
          </w:tcPr>
          <w:p w14:paraId="74E3D026" w14:textId="77777777" w:rsidR="003530F5" w:rsidRDefault="003530F5" w:rsidP="00CA1AB9">
            <w:pPr>
              <w:jc w:val="center"/>
              <w:rPr>
                <w:ins w:id="210" w:author="Chuan-Peng Hu" w:date="2022-10-12T09:53:00Z"/>
                <w:rFonts w:eastAsiaTheme="majorEastAsia"/>
                <w:b/>
                <w:bCs/>
                <w:sz w:val="18"/>
                <w:szCs w:val="18"/>
              </w:rPr>
            </w:pPr>
            <w:ins w:id="211" w:author="Chuan-Peng Hu" w:date="2022-10-12T09:53:00Z">
              <w:r>
                <w:rPr>
                  <w:rFonts w:eastAsiaTheme="majorEastAsia"/>
                  <w:b/>
                  <w:bCs/>
                  <w:sz w:val="18"/>
                  <w:szCs w:val="18"/>
                </w:rPr>
                <w:t>体积</w:t>
              </w:r>
            </w:ins>
          </w:p>
          <w:p w14:paraId="62B52A1A" w14:textId="77777777" w:rsidR="003530F5" w:rsidRDefault="003530F5" w:rsidP="00CA1AB9">
            <w:pPr>
              <w:jc w:val="center"/>
              <w:rPr>
                <w:ins w:id="212" w:author="Chuan-Peng Hu" w:date="2022-10-12T09:53:00Z"/>
                <w:rFonts w:eastAsiaTheme="majorEastAsia"/>
                <w:b/>
                <w:bCs/>
                <w:sz w:val="18"/>
                <w:szCs w:val="18"/>
              </w:rPr>
            </w:pPr>
            <w:ins w:id="213" w:author="Chuan-Peng Hu" w:date="2022-10-12T09:53:00Z">
              <w:r>
                <w:rPr>
                  <w:rFonts w:eastAsiaTheme="majorEastAsia"/>
                  <w:b/>
                  <w:bCs/>
                  <w:sz w:val="18"/>
                  <w:szCs w:val="18"/>
                </w:rPr>
                <w:t>(voxel)</w:t>
              </w:r>
            </w:ins>
          </w:p>
        </w:tc>
        <w:tc>
          <w:tcPr>
            <w:tcW w:w="1698" w:type="pct"/>
            <w:gridSpan w:val="3"/>
            <w:vAlign w:val="center"/>
          </w:tcPr>
          <w:p w14:paraId="5B1D21A7" w14:textId="77777777" w:rsidR="003530F5" w:rsidRDefault="003530F5" w:rsidP="00CA1AB9">
            <w:pPr>
              <w:ind w:firstLine="360"/>
              <w:jc w:val="center"/>
              <w:rPr>
                <w:ins w:id="214" w:author="Chuan-Peng Hu" w:date="2022-10-12T09:53:00Z"/>
                <w:rFonts w:eastAsiaTheme="majorEastAsia"/>
                <w:b/>
                <w:bCs/>
                <w:sz w:val="18"/>
                <w:szCs w:val="18"/>
              </w:rPr>
            </w:pPr>
            <w:ins w:id="215" w:author="Chuan-Peng Hu" w:date="2022-10-12T09:53:00Z">
              <w:r>
                <w:rPr>
                  <w:rFonts w:eastAsiaTheme="majorEastAsia"/>
                  <w:b/>
                  <w:bCs/>
                  <w:sz w:val="18"/>
                  <w:szCs w:val="18"/>
                </w:rPr>
                <w:t>Z-</w:t>
              </w:r>
              <w:r>
                <w:rPr>
                  <w:rFonts w:eastAsiaTheme="majorEastAsia"/>
                  <w:b/>
                  <w:bCs/>
                  <w:sz w:val="18"/>
                  <w:szCs w:val="18"/>
                </w:rPr>
                <w:t>值峰值坐标</w:t>
              </w:r>
            </w:ins>
          </w:p>
        </w:tc>
        <w:tc>
          <w:tcPr>
            <w:tcW w:w="1497" w:type="pct"/>
            <w:vMerge w:val="restart"/>
            <w:vAlign w:val="center"/>
          </w:tcPr>
          <w:p w14:paraId="07A0E754" w14:textId="77777777" w:rsidR="003530F5" w:rsidRDefault="003530F5" w:rsidP="00CA1AB9">
            <w:pPr>
              <w:ind w:firstLine="360"/>
              <w:jc w:val="center"/>
              <w:rPr>
                <w:ins w:id="216" w:author="Chuan-Peng Hu" w:date="2022-10-12T09:53:00Z"/>
                <w:rFonts w:eastAsiaTheme="majorEastAsia"/>
                <w:b/>
                <w:bCs/>
                <w:sz w:val="18"/>
                <w:szCs w:val="18"/>
              </w:rPr>
            </w:pPr>
            <w:ins w:id="217" w:author="Chuan-Peng Hu" w:date="2022-10-12T09:53:00Z">
              <w:r>
                <w:rPr>
                  <w:rFonts w:eastAsiaTheme="majorEastAsia"/>
                  <w:b/>
                  <w:bCs/>
                  <w:sz w:val="18"/>
                  <w:szCs w:val="18"/>
                </w:rPr>
                <w:t>解剖位置</w:t>
              </w:r>
            </w:ins>
          </w:p>
        </w:tc>
      </w:tr>
      <w:tr w:rsidR="003530F5" w14:paraId="2CD75AB3" w14:textId="77777777" w:rsidTr="00CA1AB9">
        <w:trPr>
          <w:trHeight w:val="20"/>
          <w:tblHeader/>
          <w:jc w:val="center"/>
          <w:ins w:id="218" w:author="Chuan-Peng Hu" w:date="2022-10-12T09:53:00Z"/>
        </w:trPr>
        <w:tc>
          <w:tcPr>
            <w:tcW w:w="903" w:type="pct"/>
            <w:vMerge/>
            <w:vAlign w:val="center"/>
          </w:tcPr>
          <w:p w14:paraId="52B1A19F" w14:textId="77777777" w:rsidR="003530F5" w:rsidRDefault="003530F5" w:rsidP="00CA1AB9">
            <w:pPr>
              <w:ind w:firstLine="360"/>
              <w:jc w:val="center"/>
              <w:rPr>
                <w:ins w:id="219" w:author="Chuan-Peng Hu" w:date="2022-10-12T09:53:00Z"/>
                <w:rFonts w:eastAsiaTheme="majorEastAsia"/>
                <w:sz w:val="18"/>
                <w:szCs w:val="18"/>
              </w:rPr>
            </w:pPr>
          </w:p>
        </w:tc>
        <w:tc>
          <w:tcPr>
            <w:tcW w:w="903" w:type="pct"/>
            <w:vMerge/>
            <w:vAlign w:val="center"/>
          </w:tcPr>
          <w:p w14:paraId="039229B5" w14:textId="77777777" w:rsidR="003530F5" w:rsidRDefault="003530F5" w:rsidP="00CA1AB9">
            <w:pPr>
              <w:ind w:firstLine="360"/>
              <w:jc w:val="center"/>
              <w:rPr>
                <w:ins w:id="220" w:author="Chuan-Peng Hu" w:date="2022-10-12T09:53:00Z"/>
                <w:rFonts w:eastAsiaTheme="majorEastAsia"/>
                <w:sz w:val="18"/>
                <w:szCs w:val="18"/>
              </w:rPr>
            </w:pPr>
          </w:p>
        </w:tc>
        <w:tc>
          <w:tcPr>
            <w:tcW w:w="903" w:type="pct"/>
            <w:vAlign w:val="center"/>
          </w:tcPr>
          <w:p w14:paraId="1956A92C" w14:textId="77777777" w:rsidR="003530F5" w:rsidRDefault="003530F5" w:rsidP="00CA1AB9">
            <w:pPr>
              <w:ind w:firstLineChars="111" w:firstLine="200"/>
              <w:jc w:val="center"/>
              <w:rPr>
                <w:ins w:id="221" w:author="Chuan-Peng Hu" w:date="2022-10-12T09:53:00Z"/>
                <w:rFonts w:eastAsiaTheme="majorEastAsia"/>
                <w:b/>
                <w:bCs/>
                <w:sz w:val="18"/>
                <w:szCs w:val="18"/>
              </w:rPr>
            </w:pPr>
            <w:ins w:id="222" w:author="Chuan-Peng Hu" w:date="2022-10-12T09:53:00Z">
              <w:r>
                <w:rPr>
                  <w:rFonts w:eastAsiaTheme="majorEastAsia"/>
                  <w:b/>
                  <w:bCs/>
                  <w:sz w:val="18"/>
                  <w:szCs w:val="18"/>
                </w:rPr>
                <w:t>x</w:t>
              </w:r>
            </w:ins>
          </w:p>
        </w:tc>
        <w:tc>
          <w:tcPr>
            <w:tcW w:w="395" w:type="pct"/>
            <w:vAlign w:val="center"/>
          </w:tcPr>
          <w:p w14:paraId="2CA4BB1A" w14:textId="77777777" w:rsidR="003530F5" w:rsidRDefault="003530F5" w:rsidP="00CA1AB9">
            <w:pPr>
              <w:ind w:firstLineChars="83" w:firstLine="149"/>
              <w:jc w:val="center"/>
              <w:rPr>
                <w:ins w:id="223" w:author="Chuan-Peng Hu" w:date="2022-10-12T09:53:00Z"/>
                <w:rFonts w:eastAsiaTheme="majorEastAsia"/>
                <w:b/>
                <w:bCs/>
                <w:sz w:val="18"/>
                <w:szCs w:val="18"/>
              </w:rPr>
            </w:pPr>
            <w:ins w:id="224" w:author="Chuan-Peng Hu" w:date="2022-10-12T09:53:00Z">
              <w:r>
                <w:rPr>
                  <w:rFonts w:eastAsiaTheme="majorEastAsia"/>
                  <w:b/>
                  <w:bCs/>
                  <w:sz w:val="18"/>
                  <w:szCs w:val="18"/>
                </w:rPr>
                <w:t>y</w:t>
              </w:r>
            </w:ins>
          </w:p>
        </w:tc>
        <w:tc>
          <w:tcPr>
            <w:tcW w:w="400" w:type="pct"/>
            <w:vAlign w:val="center"/>
          </w:tcPr>
          <w:p w14:paraId="46AA9E2D" w14:textId="77777777" w:rsidR="003530F5" w:rsidRDefault="003530F5" w:rsidP="00CA1AB9">
            <w:pPr>
              <w:ind w:firstLine="360"/>
              <w:jc w:val="center"/>
              <w:rPr>
                <w:ins w:id="225" w:author="Chuan-Peng Hu" w:date="2022-10-12T09:53:00Z"/>
                <w:rFonts w:eastAsiaTheme="majorEastAsia"/>
                <w:b/>
                <w:bCs/>
                <w:sz w:val="18"/>
                <w:szCs w:val="18"/>
              </w:rPr>
            </w:pPr>
            <w:ins w:id="226" w:author="Chuan-Peng Hu" w:date="2022-10-12T09:53:00Z">
              <w:r>
                <w:rPr>
                  <w:rFonts w:eastAsiaTheme="majorEastAsia"/>
                  <w:b/>
                  <w:bCs/>
                  <w:sz w:val="18"/>
                  <w:szCs w:val="18"/>
                </w:rPr>
                <w:t>z</w:t>
              </w:r>
            </w:ins>
          </w:p>
        </w:tc>
        <w:tc>
          <w:tcPr>
            <w:tcW w:w="1497" w:type="pct"/>
            <w:vMerge/>
            <w:vAlign w:val="center"/>
          </w:tcPr>
          <w:p w14:paraId="1A82F400" w14:textId="77777777" w:rsidR="003530F5" w:rsidRDefault="003530F5" w:rsidP="00CA1AB9">
            <w:pPr>
              <w:ind w:firstLine="360"/>
              <w:jc w:val="center"/>
              <w:rPr>
                <w:ins w:id="227" w:author="Chuan-Peng Hu" w:date="2022-10-12T09:53:00Z"/>
                <w:rFonts w:eastAsiaTheme="majorEastAsia"/>
                <w:sz w:val="18"/>
                <w:szCs w:val="18"/>
              </w:rPr>
            </w:pPr>
          </w:p>
        </w:tc>
      </w:tr>
      <w:tr w:rsidR="003530F5" w14:paraId="1998FC2B" w14:textId="77777777" w:rsidTr="00CA1AB9">
        <w:trPr>
          <w:trHeight w:val="20"/>
          <w:jc w:val="center"/>
          <w:ins w:id="228" w:author="Chuan-Peng Hu" w:date="2022-10-12T09:53:00Z"/>
        </w:trPr>
        <w:tc>
          <w:tcPr>
            <w:tcW w:w="3103" w:type="pct"/>
            <w:gridSpan w:val="4"/>
            <w:vAlign w:val="center"/>
          </w:tcPr>
          <w:p w14:paraId="5CBF4F6E" w14:textId="77777777" w:rsidR="003530F5" w:rsidRPr="00D17171" w:rsidRDefault="003530F5" w:rsidP="00CA1AB9">
            <w:pPr>
              <w:jc w:val="center"/>
              <w:rPr>
                <w:ins w:id="229" w:author="Chuan-Peng Hu" w:date="2022-10-12T09:53:00Z"/>
                <w:rFonts w:ascii="Times New Roman" w:hAnsi="Times New Roman"/>
                <w:sz w:val="18"/>
                <w:szCs w:val="18"/>
              </w:rPr>
            </w:pPr>
            <w:ins w:id="230" w:author="Chuan-Peng Hu" w:date="2022-10-12T09:53:00Z">
              <w:r w:rsidRPr="00D17171">
                <w:rPr>
                  <w:rFonts w:ascii="Times New Roman" w:hAnsi="Times New Roman"/>
                  <w:sz w:val="18"/>
                  <w:szCs w:val="18"/>
                </w:rPr>
                <w:t>(Self - Close) &gt; (Self &gt; non-Person)</w:t>
              </w:r>
            </w:ins>
          </w:p>
        </w:tc>
        <w:tc>
          <w:tcPr>
            <w:tcW w:w="400" w:type="pct"/>
            <w:vAlign w:val="center"/>
          </w:tcPr>
          <w:p w14:paraId="325716F6" w14:textId="77777777" w:rsidR="003530F5" w:rsidRPr="00D17171" w:rsidRDefault="003530F5" w:rsidP="00CA1AB9">
            <w:pPr>
              <w:jc w:val="center"/>
              <w:rPr>
                <w:ins w:id="231" w:author="Chuan-Peng Hu" w:date="2022-10-12T09:53:00Z"/>
                <w:rFonts w:ascii="Times New Roman" w:hAnsi="Times New Roman"/>
                <w:sz w:val="18"/>
                <w:szCs w:val="18"/>
              </w:rPr>
            </w:pPr>
          </w:p>
        </w:tc>
        <w:tc>
          <w:tcPr>
            <w:tcW w:w="1497" w:type="pct"/>
            <w:vAlign w:val="center"/>
          </w:tcPr>
          <w:p w14:paraId="5218B9B3" w14:textId="77777777" w:rsidR="003530F5" w:rsidRPr="00D17171" w:rsidRDefault="003530F5" w:rsidP="00CA1AB9">
            <w:pPr>
              <w:ind w:firstLine="360"/>
              <w:jc w:val="center"/>
              <w:rPr>
                <w:ins w:id="232" w:author="Chuan-Peng Hu" w:date="2022-10-12T09:53:00Z"/>
                <w:rFonts w:ascii="Times New Roman" w:hAnsi="Times New Roman"/>
                <w:sz w:val="18"/>
                <w:szCs w:val="18"/>
              </w:rPr>
            </w:pPr>
          </w:p>
        </w:tc>
      </w:tr>
      <w:tr w:rsidR="003530F5" w14:paraId="08AC4EA1" w14:textId="77777777" w:rsidTr="00CA1AB9">
        <w:trPr>
          <w:trHeight w:val="20"/>
          <w:jc w:val="center"/>
          <w:ins w:id="233" w:author="Chuan-Peng Hu" w:date="2022-10-12T09:53:00Z"/>
        </w:trPr>
        <w:tc>
          <w:tcPr>
            <w:tcW w:w="903" w:type="pct"/>
            <w:vAlign w:val="center"/>
          </w:tcPr>
          <w:p w14:paraId="1D0EC5EE" w14:textId="77777777" w:rsidR="003530F5" w:rsidRDefault="003530F5" w:rsidP="00CA1AB9">
            <w:pPr>
              <w:ind w:firstLine="360"/>
              <w:jc w:val="center"/>
              <w:rPr>
                <w:ins w:id="234" w:author="Chuan-Peng Hu" w:date="2022-10-12T09:53:00Z"/>
                <w:sz w:val="18"/>
                <w:szCs w:val="18"/>
              </w:rPr>
            </w:pPr>
            <w:ins w:id="235" w:author="Chuan-Peng Hu" w:date="2022-10-12T09:53:00Z">
              <w:r>
                <w:rPr>
                  <w:sz w:val="18"/>
                  <w:szCs w:val="18"/>
                </w:rPr>
                <w:t>1a</w:t>
              </w:r>
            </w:ins>
          </w:p>
        </w:tc>
        <w:tc>
          <w:tcPr>
            <w:tcW w:w="903" w:type="pct"/>
            <w:vAlign w:val="center"/>
          </w:tcPr>
          <w:p w14:paraId="5ACBF9CD" w14:textId="77777777" w:rsidR="003530F5" w:rsidRPr="00D17171" w:rsidRDefault="003530F5" w:rsidP="00CA1AB9">
            <w:pPr>
              <w:ind w:firstLineChars="83" w:firstLine="149"/>
              <w:jc w:val="center"/>
              <w:rPr>
                <w:ins w:id="236" w:author="Chuan-Peng Hu" w:date="2022-10-12T09:53:00Z"/>
                <w:rFonts w:ascii="Times New Roman" w:hAnsi="Times New Roman"/>
                <w:sz w:val="18"/>
                <w:szCs w:val="18"/>
              </w:rPr>
            </w:pPr>
            <w:ins w:id="237" w:author="Chuan-Peng Hu" w:date="2022-10-12T09:53:00Z">
              <w:r w:rsidRPr="00D17171">
                <w:rPr>
                  <w:rFonts w:ascii="Times New Roman" w:hAnsi="Times New Roman"/>
                  <w:sz w:val="18"/>
                  <w:szCs w:val="18"/>
                </w:rPr>
                <w:t>104108</w:t>
              </w:r>
            </w:ins>
          </w:p>
        </w:tc>
        <w:tc>
          <w:tcPr>
            <w:tcW w:w="903" w:type="pct"/>
            <w:vAlign w:val="center"/>
          </w:tcPr>
          <w:p w14:paraId="5E3B0C1B" w14:textId="77777777" w:rsidR="003530F5" w:rsidRPr="00D17171" w:rsidRDefault="003530F5" w:rsidP="00CA1AB9">
            <w:pPr>
              <w:jc w:val="center"/>
              <w:rPr>
                <w:ins w:id="238" w:author="Chuan-Peng Hu" w:date="2022-10-12T09:53:00Z"/>
                <w:rFonts w:ascii="Times New Roman" w:hAnsi="Times New Roman"/>
                <w:sz w:val="18"/>
                <w:szCs w:val="18"/>
              </w:rPr>
            </w:pPr>
            <w:ins w:id="239" w:author="Chuan-Peng Hu" w:date="2022-10-12T09:53:00Z">
              <w:r w:rsidRPr="00D17171">
                <w:rPr>
                  <w:rFonts w:ascii="Times New Roman" w:hAnsi="Times New Roman"/>
                  <w:sz w:val="18"/>
                  <w:szCs w:val="18"/>
                </w:rPr>
                <w:t>-26</w:t>
              </w:r>
            </w:ins>
          </w:p>
        </w:tc>
        <w:tc>
          <w:tcPr>
            <w:tcW w:w="395" w:type="pct"/>
            <w:vAlign w:val="center"/>
          </w:tcPr>
          <w:p w14:paraId="1A4C5176" w14:textId="77777777" w:rsidR="003530F5" w:rsidRPr="00D17171" w:rsidRDefault="003530F5" w:rsidP="00CA1AB9">
            <w:pPr>
              <w:jc w:val="center"/>
              <w:rPr>
                <w:ins w:id="240" w:author="Chuan-Peng Hu" w:date="2022-10-12T09:53:00Z"/>
                <w:rFonts w:ascii="Times New Roman" w:hAnsi="Times New Roman"/>
                <w:sz w:val="18"/>
                <w:szCs w:val="18"/>
              </w:rPr>
            </w:pPr>
            <w:ins w:id="241" w:author="Chuan-Peng Hu" w:date="2022-10-12T09:53:00Z">
              <w:r w:rsidRPr="00D17171">
                <w:rPr>
                  <w:rFonts w:ascii="Times New Roman" w:hAnsi="Times New Roman"/>
                  <w:sz w:val="18"/>
                  <w:szCs w:val="18"/>
                </w:rPr>
                <w:t>60</w:t>
              </w:r>
            </w:ins>
          </w:p>
        </w:tc>
        <w:tc>
          <w:tcPr>
            <w:tcW w:w="400" w:type="pct"/>
            <w:vAlign w:val="center"/>
          </w:tcPr>
          <w:p w14:paraId="7CDDD3AF" w14:textId="77777777" w:rsidR="003530F5" w:rsidRPr="00D17171" w:rsidRDefault="003530F5" w:rsidP="00CA1AB9">
            <w:pPr>
              <w:jc w:val="center"/>
              <w:rPr>
                <w:ins w:id="242" w:author="Chuan-Peng Hu" w:date="2022-10-12T09:53:00Z"/>
                <w:rFonts w:ascii="Times New Roman" w:hAnsi="Times New Roman"/>
                <w:sz w:val="18"/>
                <w:szCs w:val="18"/>
              </w:rPr>
            </w:pPr>
            <w:ins w:id="243" w:author="Chuan-Peng Hu" w:date="2022-10-12T09:53:00Z">
              <w:r w:rsidRPr="00D17171">
                <w:rPr>
                  <w:rFonts w:ascii="Times New Roman" w:hAnsi="Times New Roman"/>
                  <w:sz w:val="18"/>
                  <w:szCs w:val="18"/>
                </w:rPr>
                <w:t>-2</w:t>
              </w:r>
            </w:ins>
          </w:p>
        </w:tc>
        <w:tc>
          <w:tcPr>
            <w:tcW w:w="1497" w:type="pct"/>
            <w:vAlign w:val="center"/>
          </w:tcPr>
          <w:p w14:paraId="650EED23" w14:textId="77777777" w:rsidR="003530F5" w:rsidRPr="00D17171" w:rsidRDefault="003530F5" w:rsidP="00CA1AB9">
            <w:pPr>
              <w:ind w:firstLine="360"/>
              <w:jc w:val="center"/>
              <w:rPr>
                <w:ins w:id="244" w:author="Chuan-Peng Hu" w:date="2022-10-12T09:53:00Z"/>
                <w:rFonts w:ascii="Times New Roman" w:hAnsi="Times New Roman"/>
                <w:sz w:val="18"/>
                <w:szCs w:val="18"/>
              </w:rPr>
            </w:pPr>
            <w:ins w:id="245" w:author="Chuan-Peng Hu" w:date="2022-10-12T09:53:00Z">
              <w:r w:rsidRPr="00D17171">
                <w:rPr>
                  <w:rFonts w:ascii="Times New Roman" w:hAnsi="Times New Roman"/>
                  <w:sz w:val="18"/>
                  <w:szCs w:val="18"/>
                </w:rPr>
                <w:t>Frontal Pole (L)</w:t>
              </w:r>
            </w:ins>
          </w:p>
        </w:tc>
      </w:tr>
      <w:tr w:rsidR="003530F5" w14:paraId="7C1D2637" w14:textId="77777777" w:rsidTr="00CA1AB9">
        <w:trPr>
          <w:trHeight w:val="20"/>
          <w:jc w:val="center"/>
          <w:ins w:id="246" w:author="Chuan-Peng Hu" w:date="2022-10-12T09:53:00Z"/>
        </w:trPr>
        <w:tc>
          <w:tcPr>
            <w:tcW w:w="903" w:type="pct"/>
            <w:vAlign w:val="center"/>
          </w:tcPr>
          <w:p w14:paraId="55513414" w14:textId="77777777" w:rsidR="003530F5" w:rsidRDefault="003530F5" w:rsidP="00CA1AB9">
            <w:pPr>
              <w:ind w:firstLine="360"/>
              <w:jc w:val="center"/>
              <w:rPr>
                <w:ins w:id="247" w:author="Chuan-Peng Hu" w:date="2022-10-12T09:53:00Z"/>
                <w:sz w:val="18"/>
                <w:szCs w:val="18"/>
              </w:rPr>
            </w:pPr>
            <w:ins w:id="248" w:author="Chuan-Peng Hu" w:date="2022-10-12T09:53:00Z">
              <w:r w:rsidRPr="00E22CA4">
                <w:rPr>
                  <w:sz w:val="18"/>
                  <w:szCs w:val="18"/>
                  <w:highlight w:val="yellow"/>
                </w:rPr>
                <w:t>1b</w:t>
              </w:r>
            </w:ins>
          </w:p>
        </w:tc>
        <w:tc>
          <w:tcPr>
            <w:tcW w:w="903" w:type="pct"/>
            <w:vAlign w:val="center"/>
          </w:tcPr>
          <w:p w14:paraId="2747C8F2" w14:textId="77777777" w:rsidR="003530F5" w:rsidRPr="00D17171" w:rsidRDefault="003530F5" w:rsidP="00CA1AB9">
            <w:pPr>
              <w:ind w:firstLineChars="83" w:firstLine="149"/>
              <w:jc w:val="center"/>
              <w:rPr>
                <w:ins w:id="249" w:author="Chuan-Peng Hu" w:date="2022-10-12T09:53:00Z"/>
                <w:rFonts w:ascii="Times New Roman" w:hAnsi="Times New Roman"/>
                <w:sz w:val="18"/>
                <w:szCs w:val="18"/>
              </w:rPr>
            </w:pPr>
          </w:p>
        </w:tc>
        <w:tc>
          <w:tcPr>
            <w:tcW w:w="903" w:type="pct"/>
            <w:vAlign w:val="center"/>
          </w:tcPr>
          <w:p w14:paraId="07F4B20D" w14:textId="77777777" w:rsidR="003530F5" w:rsidRPr="00D17171" w:rsidRDefault="003530F5" w:rsidP="00CA1AB9">
            <w:pPr>
              <w:jc w:val="center"/>
              <w:rPr>
                <w:ins w:id="250" w:author="Chuan-Peng Hu" w:date="2022-10-12T09:53:00Z"/>
                <w:rFonts w:ascii="Times New Roman" w:hAnsi="Times New Roman"/>
                <w:sz w:val="18"/>
                <w:szCs w:val="18"/>
              </w:rPr>
            </w:pPr>
            <w:ins w:id="251" w:author="Chuan-Peng Hu" w:date="2022-10-12T09:53:00Z">
              <w:r w:rsidRPr="00D17171">
                <w:rPr>
                  <w:rFonts w:ascii="Times New Roman" w:hAnsi="Times New Roman"/>
                  <w:sz w:val="18"/>
                  <w:szCs w:val="18"/>
                  <w:highlight w:val="yellow"/>
                </w:rPr>
                <w:t>60</w:t>
              </w:r>
            </w:ins>
          </w:p>
        </w:tc>
        <w:tc>
          <w:tcPr>
            <w:tcW w:w="395" w:type="pct"/>
            <w:vAlign w:val="center"/>
          </w:tcPr>
          <w:p w14:paraId="515F50CC" w14:textId="77777777" w:rsidR="003530F5" w:rsidRPr="00D17171" w:rsidRDefault="003530F5" w:rsidP="00CA1AB9">
            <w:pPr>
              <w:jc w:val="center"/>
              <w:rPr>
                <w:ins w:id="252" w:author="Chuan-Peng Hu" w:date="2022-10-12T09:53:00Z"/>
                <w:rFonts w:ascii="Times New Roman" w:hAnsi="Times New Roman"/>
                <w:sz w:val="18"/>
                <w:szCs w:val="18"/>
              </w:rPr>
            </w:pPr>
            <w:ins w:id="253" w:author="Chuan-Peng Hu" w:date="2022-10-12T09:53:00Z">
              <w:r w:rsidRPr="00D17171">
                <w:rPr>
                  <w:rFonts w:ascii="Times New Roman" w:hAnsi="Times New Roman"/>
                  <w:sz w:val="18"/>
                  <w:szCs w:val="18"/>
                  <w:highlight w:val="yellow"/>
                </w:rPr>
                <w:t>-28</w:t>
              </w:r>
            </w:ins>
          </w:p>
        </w:tc>
        <w:tc>
          <w:tcPr>
            <w:tcW w:w="400" w:type="pct"/>
            <w:vAlign w:val="center"/>
          </w:tcPr>
          <w:p w14:paraId="50AB852A" w14:textId="77777777" w:rsidR="003530F5" w:rsidRPr="00D17171" w:rsidRDefault="003530F5" w:rsidP="00CA1AB9">
            <w:pPr>
              <w:jc w:val="center"/>
              <w:rPr>
                <w:ins w:id="254" w:author="Chuan-Peng Hu" w:date="2022-10-12T09:53:00Z"/>
                <w:rFonts w:ascii="Times New Roman" w:hAnsi="Times New Roman"/>
                <w:sz w:val="18"/>
                <w:szCs w:val="18"/>
              </w:rPr>
            </w:pPr>
            <w:ins w:id="255" w:author="Chuan-Peng Hu" w:date="2022-10-12T09:53:00Z">
              <w:r w:rsidRPr="00D17171">
                <w:rPr>
                  <w:rFonts w:ascii="Times New Roman" w:hAnsi="Times New Roman"/>
                  <w:sz w:val="18"/>
                  <w:szCs w:val="18"/>
                  <w:highlight w:val="yellow"/>
                </w:rPr>
                <w:t>30</w:t>
              </w:r>
            </w:ins>
          </w:p>
        </w:tc>
        <w:tc>
          <w:tcPr>
            <w:tcW w:w="1497" w:type="pct"/>
            <w:vAlign w:val="center"/>
          </w:tcPr>
          <w:p w14:paraId="5F207B0A" w14:textId="77777777" w:rsidR="003530F5" w:rsidRPr="00D17171" w:rsidRDefault="003530F5" w:rsidP="00CA1AB9">
            <w:pPr>
              <w:ind w:firstLine="360"/>
              <w:jc w:val="center"/>
              <w:rPr>
                <w:ins w:id="256" w:author="Chuan-Peng Hu" w:date="2022-10-12T09:53:00Z"/>
                <w:rFonts w:ascii="Times New Roman" w:hAnsi="Times New Roman"/>
                <w:sz w:val="18"/>
                <w:szCs w:val="18"/>
              </w:rPr>
            </w:pPr>
            <w:ins w:id="257" w:author="Chuan-Peng Hu" w:date="2022-10-12T09:53:00Z">
              <w:r w:rsidRPr="00D17171">
                <w:rPr>
                  <w:rFonts w:ascii="Times New Roman" w:hAnsi="Times New Roman"/>
                  <w:sz w:val="18"/>
                  <w:szCs w:val="18"/>
                  <w:highlight w:val="yellow"/>
                </w:rPr>
                <w:t>Supramarginal Gyrus, anterior division (R)</w:t>
              </w:r>
            </w:ins>
          </w:p>
        </w:tc>
      </w:tr>
      <w:tr w:rsidR="003530F5" w14:paraId="4B24A3B6" w14:textId="77777777" w:rsidTr="00CA1AB9">
        <w:trPr>
          <w:trHeight w:val="20"/>
          <w:jc w:val="center"/>
          <w:ins w:id="258" w:author="Chuan-Peng Hu" w:date="2022-10-12T09:53:00Z"/>
        </w:trPr>
        <w:tc>
          <w:tcPr>
            <w:tcW w:w="903" w:type="pct"/>
            <w:vAlign w:val="center"/>
          </w:tcPr>
          <w:p w14:paraId="0550084A" w14:textId="77777777" w:rsidR="003530F5" w:rsidRPr="00E22CA4" w:rsidRDefault="003530F5" w:rsidP="00CA1AB9">
            <w:pPr>
              <w:ind w:firstLine="360"/>
              <w:jc w:val="center"/>
              <w:rPr>
                <w:ins w:id="259" w:author="Chuan-Peng Hu" w:date="2022-10-12T09:53:00Z"/>
                <w:sz w:val="18"/>
                <w:szCs w:val="18"/>
                <w:highlight w:val="yellow"/>
              </w:rPr>
            </w:pPr>
            <w:ins w:id="260" w:author="Chuan-Peng Hu" w:date="2022-10-12T09:53:00Z">
              <w:r>
                <w:rPr>
                  <w:rFonts w:hint="eastAsia"/>
                  <w:sz w:val="18"/>
                  <w:szCs w:val="18"/>
                </w:rPr>
                <w:t>2</w:t>
              </w:r>
            </w:ins>
          </w:p>
        </w:tc>
        <w:tc>
          <w:tcPr>
            <w:tcW w:w="903" w:type="pct"/>
            <w:vAlign w:val="center"/>
          </w:tcPr>
          <w:p w14:paraId="6A5ABF8B" w14:textId="77777777" w:rsidR="003530F5" w:rsidRPr="00D17171" w:rsidRDefault="003530F5" w:rsidP="00CA1AB9">
            <w:pPr>
              <w:ind w:firstLineChars="83" w:firstLine="149"/>
              <w:jc w:val="center"/>
              <w:rPr>
                <w:ins w:id="261" w:author="Chuan-Peng Hu" w:date="2022-10-12T09:53:00Z"/>
                <w:rFonts w:ascii="Times New Roman" w:hAnsi="Times New Roman"/>
                <w:sz w:val="18"/>
                <w:szCs w:val="18"/>
              </w:rPr>
            </w:pPr>
            <w:ins w:id="262" w:author="Chuan-Peng Hu" w:date="2022-10-12T09:53:00Z">
              <w:r w:rsidRPr="00D17171">
                <w:rPr>
                  <w:rFonts w:ascii="Times New Roman" w:hAnsi="Times New Roman"/>
                  <w:sz w:val="18"/>
                  <w:szCs w:val="18"/>
                </w:rPr>
                <w:t>370</w:t>
              </w:r>
            </w:ins>
          </w:p>
        </w:tc>
        <w:tc>
          <w:tcPr>
            <w:tcW w:w="903" w:type="pct"/>
            <w:vAlign w:val="center"/>
          </w:tcPr>
          <w:p w14:paraId="36732E55" w14:textId="77777777" w:rsidR="003530F5" w:rsidRPr="00D17171" w:rsidRDefault="003530F5" w:rsidP="00CA1AB9">
            <w:pPr>
              <w:jc w:val="center"/>
              <w:rPr>
                <w:ins w:id="263" w:author="Chuan-Peng Hu" w:date="2022-10-12T09:53:00Z"/>
                <w:rFonts w:ascii="Times New Roman" w:hAnsi="Times New Roman"/>
                <w:sz w:val="18"/>
                <w:szCs w:val="18"/>
                <w:highlight w:val="yellow"/>
              </w:rPr>
            </w:pPr>
            <w:ins w:id="264" w:author="Chuan-Peng Hu" w:date="2022-10-12T09:53:00Z">
              <w:r w:rsidRPr="00D17171">
                <w:rPr>
                  <w:rFonts w:ascii="Times New Roman" w:hAnsi="Times New Roman"/>
                  <w:sz w:val="18"/>
                  <w:szCs w:val="18"/>
                </w:rPr>
                <w:t>-48</w:t>
              </w:r>
            </w:ins>
          </w:p>
        </w:tc>
        <w:tc>
          <w:tcPr>
            <w:tcW w:w="395" w:type="pct"/>
            <w:vAlign w:val="center"/>
          </w:tcPr>
          <w:p w14:paraId="7BC54FDD" w14:textId="77777777" w:rsidR="003530F5" w:rsidRPr="00D17171" w:rsidRDefault="003530F5" w:rsidP="00CA1AB9">
            <w:pPr>
              <w:jc w:val="center"/>
              <w:rPr>
                <w:ins w:id="265" w:author="Chuan-Peng Hu" w:date="2022-10-12T09:53:00Z"/>
                <w:rFonts w:ascii="Times New Roman" w:hAnsi="Times New Roman"/>
                <w:sz w:val="18"/>
                <w:szCs w:val="18"/>
                <w:highlight w:val="yellow"/>
              </w:rPr>
            </w:pPr>
            <w:ins w:id="266" w:author="Chuan-Peng Hu" w:date="2022-10-12T09:53:00Z">
              <w:r w:rsidRPr="00D17171">
                <w:rPr>
                  <w:rFonts w:ascii="Times New Roman" w:hAnsi="Times New Roman"/>
                  <w:sz w:val="18"/>
                  <w:szCs w:val="18"/>
                </w:rPr>
                <w:t>22</w:t>
              </w:r>
            </w:ins>
          </w:p>
        </w:tc>
        <w:tc>
          <w:tcPr>
            <w:tcW w:w="400" w:type="pct"/>
            <w:vAlign w:val="center"/>
          </w:tcPr>
          <w:p w14:paraId="5B95BB15" w14:textId="77777777" w:rsidR="003530F5" w:rsidRPr="00A319CB" w:rsidRDefault="003530F5" w:rsidP="00CA1AB9">
            <w:pPr>
              <w:jc w:val="center"/>
              <w:rPr>
                <w:ins w:id="267" w:author="Chuan-Peng Hu" w:date="2022-10-12T09:53:00Z"/>
                <w:rFonts w:ascii="Times New Roman" w:hAnsi="Times New Roman"/>
                <w:sz w:val="18"/>
                <w:szCs w:val="18"/>
                <w:highlight w:val="yellow"/>
              </w:rPr>
            </w:pPr>
            <w:ins w:id="268" w:author="Chuan-Peng Hu" w:date="2022-10-12T09:53:00Z">
              <w:r w:rsidRPr="00A319CB">
                <w:rPr>
                  <w:rFonts w:ascii="Times New Roman" w:hAnsi="Times New Roman"/>
                  <w:sz w:val="18"/>
                  <w:szCs w:val="18"/>
                </w:rPr>
                <w:t>-28</w:t>
              </w:r>
            </w:ins>
          </w:p>
        </w:tc>
        <w:tc>
          <w:tcPr>
            <w:tcW w:w="1497" w:type="pct"/>
            <w:vAlign w:val="center"/>
          </w:tcPr>
          <w:p w14:paraId="1A3700C1" w14:textId="77777777" w:rsidR="003530F5" w:rsidRPr="00A319CB" w:rsidRDefault="003530F5" w:rsidP="00CA1AB9">
            <w:pPr>
              <w:ind w:firstLine="360"/>
              <w:jc w:val="center"/>
              <w:rPr>
                <w:ins w:id="269" w:author="Chuan-Peng Hu" w:date="2022-10-12T09:53:00Z"/>
                <w:rFonts w:ascii="Times New Roman" w:hAnsi="Times New Roman"/>
                <w:sz w:val="18"/>
                <w:szCs w:val="18"/>
                <w:highlight w:val="yellow"/>
              </w:rPr>
            </w:pPr>
            <w:ins w:id="270" w:author="Chuan-Peng Hu" w:date="2022-10-12T09:53:00Z">
              <w:r w:rsidRPr="00A319CB">
                <w:rPr>
                  <w:rFonts w:ascii="Times New Roman" w:hAnsi="Times New Roman"/>
                  <w:sz w:val="18"/>
                  <w:szCs w:val="18"/>
                </w:rPr>
                <w:t>Temporal Pole (L)</w:t>
              </w:r>
            </w:ins>
          </w:p>
        </w:tc>
      </w:tr>
      <w:tr w:rsidR="003530F5" w14:paraId="6C0F0490" w14:textId="77777777" w:rsidTr="00CA1AB9">
        <w:trPr>
          <w:trHeight w:val="20"/>
          <w:jc w:val="center"/>
          <w:ins w:id="271" w:author="Chuan-Peng Hu" w:date="2022-10-12T09:53:00Z"/>
        </w:trPr>
        <w:tc>
          <w:tcPr>
            <w:tcW w:w="903" w:type="pct"/>
            <w:vAlign w:val="center"/>
          </w:tcPr>
          <w:p w14:paraId="57A94E6A" w14:textId="77777777" w:rsidR="003530F5" w:rsidRPr="00E22CA4" w:rsidRDefault="003530F5" w:rsidP="00CA1AB9">
            <w:pPr>
              <w:ind w:firstLine="360"/>
              <w:jc w:val="center"/>
              <w:rPr>
                <w:ins w:id="272" w:author="Chuan-Peng Hu" w:date="2022-10-12T09:53:00Z"/>
                <w:sz w:val="18"/>
                <w:szCs w:val="18"/>
                <w:highlight w:val="yellow"/>
              </w:rPr>
            </w:pPr>
            <w:ins w:id="273" w:author="Chuan-Peng Hu" w:date="2022-10-12T09:53:00Z">
              <w:r>
                <w:rPr>
                  <w:rFonts w:hint="eastAsia"/>
                  <w:sz w:val="18"/>
                  <w:szCs w:val="18"/>
                </w:rPr>
                <w:t>3</w:t>
              </w:r>
            </w:ins>
          </w:p>
        </w:tc>
        <w:tc>
          <w:tcPr>
            <w:tcW w:w="903" w:type="pct"/>
            <w:vAlign w:val="center"/>
          </w:tcPr>
          <w:p w14:paraId="1532156C" w14:textId="77777777" w:rsidR="003530F5" w:rsidRPr="00D17171" w:rsidRDefault="003530F5" w:rsidP="00CA1AB9">
            <w:pPr>
              <w:ind w:firstLineChars="83" w:firstLine="149"/>
              <w:jc w:val="center"/>
              <w:rPr>
                <w:ins w:id="274" w:author="Chuan-Peng Hu" w:date="2022-10-12T09:53:00Z"/>
                <w:rFonts w:ascii="Times New Roman" w:hAnsi="Times New Roman"/>
                <w:sz w:val="18"/>
                <w:szCs w:val="18"/>
              </w:rPr>
            </w:pPr>
            <w:ins w:id="275" w:author="Chuan-Peng Hu" w:date="2022-10-12T09:53:00Z">
              <w:r w:rsidRPr="00A319CB">
                <w:rPr>
                  <w:rFonts w:ascii="Times New Roman" w:hAnsi="Times New Roman"/>
                  <w:sz w:val="18"/>
                  <w:szCs w:val="18"/>
                </w:rPr>
                <w:t>1</w:t>
              </w:r>
              <w:r w:rsidRPr="00D17171">
                <w:rPr>
                  <w:rFonts w:ascii="Times New Roman" w:hAnsi="Times New Roman"/>
                  <w:sz w:val="18"/>
                  <w:szCs w:val="18"/>
                </w:rPr>
                <w:t>20</w:t>
              </w:r>
            </w:ins>
          </w:p>
        </w:tc>
        <w:tc>
          <w:tcPr>
            <w:tcW w:w="903" w:type="pct"/>
            <w:vAlign w:val="center"/>
          </w:tcPr>
          <w:p w14:paraId="3D6C8CB4" w14:textId="77777777" w:rsidR="003530F5" w:rsidRPr="00A319CB" w:rsidRDefault="003530F5" w:rsidP="00CA1AB9">
            <w:pPr>
              <w:jc w:val="center"/>
              <w:rPr>
                <w:ins w:id="276" w:author="Chuan-Peng Hu" w:date="2022-10-12T09:53:00Z"/>
                <w:rFonts w:ascii="Times New Roman" w:hAnsi="Times New Roman"/>
                <w:sz w:val="18"/>
                <w:szCs w:val="18"/>
                <w:highlight w:val="yellow"/>
              </w:rPr>
            </w:pPr>
            <w:ins w:id="277" w:author="Chuan-Peng Hu" w:date="2022-10-12T09:53:00Z">
              <w:r w:rsidRPr="00A319CB">
                <w:rPr>
                  <w:rFonts w:ascii="Times New Roman" w:hAnsi="Times New Roman"/>
                  <w:sz w:val="18"/>
                  <w:szCs w:val="18"/>
                </w:rPr>
                <w:t>-58</w:t>
              </w:r>
            </w:ins>
          </w:p>
        </w:tc>
        <w:tc>
          <w:tcPr>
            <w:tcW w:w="395" w:type="pct"/>
            <w:vAlign w:val="center"/>
          </w:tcPr>
          <w:p w14:paraId="085E9F46" w14:textId="77777777" w:rsidR="003530F5" w:rsidRPr="00A319CB" w:rsidRDefault="003530F5" w:rsidP="00CA1AB9">
            <w:pPr>
              <w:jc w:val="center"/>
              <w:rPr>
                <w:ins w:id="278" w:author="Chuan-Peng Hu" w:date="2022-10-12T09:53:00Z"/>
                <w:rFonts w:ascii="Times New Roman" w:hAnsi="Times New Roman"/>
                <w:sz w:val="18"/>
                <w:szCs w:val="18"/>
                <w:highlight w:val="yellow"/>
              </w:rPr>
            </w:pPr>
            <w:ins w:id="279" w:author="Chuan-Peng Hu" w:date="2022-10-12T09:53:00Z">
              <w:r w:rsidRPr="00A319CB">
                <w:rPr>
                  <w:rFonts w:ascii="Times New Roman" w:hAnsi="Times New Roman"/>
                  <w:sz w:val="18"/>
                  <w:szCs w:val="18"/>
                </w:rPr>
                <w:t>20</w:t>
              </w:r>
            </w:ins>
          </w:p>
        </w:tc>
        <w:tc>
          <w:tcPr>
            <w:tcW w:w="400" w:type="pct"/>
            <w:vAlign w:val="center"/>
          </w:tcPr>
          <w:p w14:paraId="3110F7A7" w14:textId="77777777" w:rsidR="003530F5" w:rsidRPr="00A319CB" w:rsidRDefault="003530F5" w:rsidP="00CA1AB9">
            <w:pPr>
              <w:jc w:val="center"/>
              <w:rPr>
                <w:ins w:id="280" w:author="Chuan-Peng Hu" w:date="2022-10-12T09:53:00Z"/>
                <w:rFonts w:ascii="Times New Roman" w:hAnsi="Times New Roman"/>
                <w:sz w:val="18"/>
                <w:szCs w:val="18"/>
                <w:highlight w:val="yellow"/>
              </w:rPr>
            </w:pPr>
            <w:ins w:id="281" w:author="Chuan-Peng Hu" w:date="2022-10-12T09:53:00Z">
              <w:r w:rsidRPr="00A319CB">
                <w:rPr>
                  <w:rFonts w:ascii="Times New Roman" w:hAnsi="Times New Roman"/>
                  <w:sz w:val="18"/>
                  <w:szCs w:val="18"/>
                </w:rPr>
                <w:t>26</w:t>
              </w:r>
            </w:ins>
          </w:p>
        </w:tc>
        <w:tc>
          <w:tcPr>
            <w:tcW w:w="1497" w:type="pct"/>
            <w:vAlign w:val="center"/>
          </w:tcPr>
          <w:p w14:paraId="72F9967C" w14:textId="77777777" w:rsidR="003530F5" w:rsidRPr="00A319CB" w:rsidRDefault="003530F5" w:rsidP="00CA1AB9">
            <w:pPr>
              <w:ind w:firstLine="360"/>
              <w:jc w:val="center"/>
              <w:rPr>
                <w:ins w:id="282" w:author="Chuan-Peng Hu" w:date="2022-10-12T09:53:00Z"/>
                <w:rFonts w:ascii="Times New Roman" w:hAnsi="Times New Roman"/>
                <w:sz w:val="18"/>
                <w:szCs w:val="18"/>
                <w:highlight w:val="yellow"/>
              </w:rPr>
            </w:pPr>
            <w:ins w:id="283" w:author="Chuan-Peng Hu" w:date="2022-10-12T09:53:00Z">
              <w:r w:rsidRPr="00A319CB">
                <w:rPr>
                  <w:rFonts w:ascii="Times New Roman" w:hAnsi="Times New Roman"/>
                  <w:sz w:val="18"/>
                  <w:szCs w:val="18"/>
                </w:rPr>
                <w:t>Frontal_Inf_Tri_L</w:t>
              </w:r>
            </w:ins>
          </w:p>
        </w:tc>
      </w:tr>
      <w:tr w:rsidR="003530F5" w14:paraId="7E772A15" w14:textId="77777777" w:rsidTr="00CA1AB9">
        <w:trPr>
          <w:trHeight w:val="20"/>
          <w:jc w:val="center"/>
          <w:ins w:id="284" w:author="Chuan-Peng Hu" w:date="2022-10-12T09:53:00Z"/>
        </w:trPr>
        <w:tc>
          <w:tcPr>
            <w:tcW w:w="903" w:type="pct"/>
            <w:vAlign w:val="center"/>
          </w:tcPr>
          <w:p w14:paraId="172EE959" w14:textId="77777777" w:rsidR="003530F5" w:rsidRPr="00E22CA4" w:rsidRDefault="003530F5" w:rsidP="00CA1AB9">
            <w:pPr>
              <w:ind w:firstLine="360"/>
              <w:jc w:val="center"/>
              <w:rPr>
                <w:ins w:id="285" w:author="Chuan-Peng Hu" w:date="2022-10-12T09:53:00Z"/>
                <w:sz w:val="18"/>
                <w:szCs w:val="18"/>
                <w:highlight w:val="yellow"/>
              </w:rPr>
            </w:pPr>
            <w:ins w:id="286" w:author="Chuan-Peng Hu" w:date="2022-10-12T09:53:00Z">
              <w:r>
                <w:rPr>
                  <w:rFonts w:hint="eastAsia"/>
                  <w:sz w:val="18"/>
                  <w:szCs w:val="18"/>
                </w:rPr>
                <w:t>4</w:t>
              </w:r>
            </w:ins>
          </w:p>
        </w:tc>
        <w:tc>
          <w:tcPr>
            <w:tcW w:w="903" w:type="pct"/>
            <w:vAlign w:val="center"/>
          </w:tcPr>
          <w:p w14:paraId="7DBAB77F" w14:textId="77777777" w:rsidR="003530F5" w:rsidRPr="00A319CB" w:rsidRDefault="003530F5" w:rsidP="00CA1AB9">
            <w:pPr>
              <w:ind w:firstLineChars="83" w:firstLine="149"/>
              <w:jc w:val="center"/>
              <w:rPr>
                <w:ins w:id="287" w:author="Chuan-Peng Hu" w:date="2022-10-12T09:53:00Z"/>
                <w:rFonts w:ascii="Times New Roman" w:hAnsi="Times New Roman"/>
                <w:sz w:val="18"/>
                <w:szCs w:val="18"/>
              </w:rPr>
            </w:pPr>
            <w:ins w:id="288" w:author="Chuan-Peng Hu" w:date="2022-10-12T09:53:00Z">
              <w:r w:rsidRPr="00A319CB">
                <w:rPr>
                  <w:rFonts w:ascii="Times New Roman" w:hAnsi="Times New Roman"/>
                  <w:sz w:val="18"/>
                  <w:szCs w:val="18"/>
                </w:rPr>
                <w:t>69</w:t>
              </w:r>
            </w:ins>
          </w:p>
        </w:tc>
        <w:tc>
          <w:tcPr>
            <w:tcW w:w="903" w:type="pct"/>
            <w:vAlign w:val="center"/>
          </w:tcPr>
          <w:p w14:paraId="7F1E7DDE" w14:textId="77777777" w:rsidR="003530F5" w:rsidRPr="00A319CB" w:rsidRDefault="003530F5" w:rsidP="00CA1AB9">
            <w:pPr>
              <w:jc w:val="center"/>
              <w:rPr>
                <w:ins w:id="289" w:author="Chuan-Peng Hu" w:date="2022-10-12T09:53:00Z"/>
                <w:rFonts w:ascii="Times New Roman" w:hAnsi="Times New Roman"/>
                <w:sz w:val="18"/>
                <w:szCs w:val="18"/>
                <w:highlight w:val="yellow"/>
              </w:rPr>
            </w:pPr>
            <w:ins w:id="290" w:author="Chuan-Peng Hu" w:date="2022-10-12T09:53:00Z">
              <w:r w:rsidRPr="00A319CB">
                <w:rPr>
                  <w:rFonts w:ascii="Times New Roman" w:hAnsi="Times New Roman"/>
                  <w:sz w:val="18"/>
                  <w:szCs w:val="18"/>
                </w:rPr>
                <w:t>46</w:t>
              </w:r>
            </w:ins>
          </w:p>
        </w:tc>
        <w:tc>
          <w:tcPr>
            <w:tcW w:w="395" w:type="pct"/>
            <w:vAlign w:val="center"/>
          </w:tcPr>
          <w:p w14:paraId="4FCF9BDE" w14:textId="77777777" w:rsidR="003530F5" w:rsidRPr="00A319CB" w:rsidRDefault="003530F5" w:rsidP="00CA1AB9">
            <w:pPr>
              <w:jc w:val="center"/>
              <w:rPr>
                <w:ins w:id="291" w:author="Chuan-Peng Hu" w:date="2022-10-12T09:53:00Z"/>
                <w:rFonts w:ascii="Times New Roman" w:hAnsi="Times New Roman"/>
                <w:sz w:val="18"/>
                <w:szCs w:val="18"/>
                <w:highlight w:val="yellow"/>
              </w:rPr>
            </w:pPr>
            <w:ins w:id="292" w:author="Chuan-Peng Hu" w:date="2022-10-12T09:53:00Z">
              <w:r w:rsidRPr="00A319CB">
                <w:rPr>
                  <w:rFonts w:ascii="Times New Roman" w:hAnsi="Times New Roman"/>
                  <w:sz w:val="18"/>
                  <w:szCs w:val="18"/>
                </w:rPr>
                <w:t>42</w:t>
              </w:r>
            </w:ins>
          </w:p>
        </w:tc>
        <w:tc>
          <w:tcPr>
            <w:tcW w:w="400" w:type="pct"/>
            <w:vAlign w:val="center"/>
          </w:tcPr>
          <w:p w14:paraId="6A9B74FA" w14:textId="77777777" w:rsidR="003530F5" w:rsidRPr="00A319CB" w:rsidRDefault="003530F5" w:rsidP="00CA1AB9">
            <w:pPr>
              <w:jc w:val="center"/>
              <w:rPr>
                <w:ins w:id="293" w:author="Chuan-Peng Hu" w:date="2022-10-12T09:53:00Z"/>
                <w:rFonts w:ascii="Times New Roman" w:hAnsi="Times New Roman"/>
                <w:sz w:val="18"/>
                <w:szCs w:val="18"/>
                <w:highlight w:val="yellow"/>
              </w:rPr>
            </w:pPr>
            <w:ins w:id="294" w:author="Chuan-Peng Hu" w:date="2022-10-12T09:53:00Z">
              <w:r w:rsidRPr="00A319CB">
                <w:rPr>
                  <w:rFonts w:ascii="Times New Roman" w:hAnsi="Times New Roman"/>
                  <w:sz w:val="18"/>
                  <w:szCs w:val="18"/>
                </w:rPr>
                <w:t>-18</w:t>
              </w:r>
            </w:ins>
          </w:p>
        </w:tc>
        <w:tc>
          <w:tcPr>
            <w:tcW w:w="1497" w:type="pct"/>
            <w:vAlign w:val="center"/>
          </w:tcPr>
          <w:p w14:paraId="68E39926" w14:textId="77777777" w:rsidR="003530F5" w:rsidRPr="00A319CB" w:rsidRDefault="003530F5" w:rsidP="00CA1AB9">
            <w:pPr>
              <w:ind w:firstLine="360"/>
              <w:jc w:val="center"/>
              <w:rPr>
                <w:ins w:id="295" w:author="Chuan-Peng Hu" w:date="2022-10-12T09:53:00Z"/>
                <w:rFonts w:ascii="Times New Roman" w:hAnsi="Times New Roman"/>
                <w:sz w:val="18"/>
                <w:szCs w:val="18"/>
                <w:highlight w:val="yellow"/>
              </w:rPr>
            </w:pPr>
            <w:ins w:id="296" w:author="Chuan-Peng Hu" w:date="2022-10-12T09:53:00Z">
              <w:r w:rsidRPr="00A319CB">
                <w:rPr>
                  <w:rFonts w:ascii="Times New Roman" w:hAnsi="Times New Roman"/>
                  <w:sz w:val="18"/>
                  <w:szCs w:val="18"/>
                </w:rPr>
                <w:t>Frontal Pole (R)</w:t>
              </w:r>
            </w:ins>
          </w:p>
        </w:tc>
      </w:tr>
      <w:tr w:rsidR="003530F5" w14:paraId="349E4266" w14:textId="77777777" w:rsidTr="00CA1AB9">
        <w:trPr>
          <w:trHeight w:val="20"/>
          <w:jc w:val="center"/>
          <w:ins w:id="297" w:author="Chuan-Peng Hu" w:date="2022-10-12T09:53:00Z"/>
        </w:trPr>
        <w:tc>
          <w:tcPr>
            <w:tcW w:w="903" w:type="pct"/>
            <w:vAlign w:val="center"/>
          </w:tcPr>
          <w:p w14:paraId="3C965B52" w14:textId="77777777" w:rsidR="003530F5" w:rsidRPr="00E22CA4" w:rsidRDefault="003530F5" w:rsidP="00CA1AB9">
            <w:pPr>
              <w:ind w:firstLine="360"/>
              <w:jc w:val="center"/>
              <w:rPr>
                <w:ins w:id="298" w:author="Chuan-Peng Hu" w:date="2022-10-12T09:53:00Z"/>
                <w:sz w:val="18"/>
                <w:szCs w:val="18"/>
                <w:highlight w:val="yellow"/>
              </w:rPr>
            </w:pPr>
            <w:ins w:id="299" w:author="Chuan-Peng Hu" w:date="2022-10-12T09:53:00Z">
              <w:r>
                <w:rPr>
                  <w:rFonts w:hint="eastAsia"/>
                  <w:sz w:val="18"/>
                  <w:szCs w:val="18"/>
                </w:rPr>
                <w:t>5</w:t>
              </w:r>
            </w:ins>
          </w:p>
        </w:tc>
        <w:tc>
          <w:tcPr>
            <w:tcW w:w="903" w:type="pct"/>
            <w:vAlign w:val="center"/>
          </w:tcPr>
          <w:p w14:paraId="6F3A1DA5" w14:textId="77777777" w:rsidR="003530F5" w:rsidRPr="00A319CB" w:rsidRDefault="003530F5" w:rsidP="00CA1AB9">
            <w:pPr>
              <w:ind w:firstLineChars="83" w:firstLine="149"/>
              <w:jc w:val="center"/>
              <w:rPr>
                <w:ins w:id="300" w:author="Chuan-Peng Hu" w:date="2022-10-12T09:53:00Z"/>
                <w:rFonts w:ascii="Times New Roman" w:hAnsi="Times New Roman"/>
                <w:sz w:val="18"/>
                <w:szCs w:val="18"/>
              </w:rPr>
            </w:pPr>
            <w:ins w:id="301" w:author="Chuan-Peng Hu" w:date="2022-10-12T09:53:00Z">
              <w:r w:rsidRPr="00A319CB">
                <w:rPr>
                  <w:rFonts w:ascii="Times New Roman" w:hAnsi="Times New Roman"/>
                  <w:sz w:val="18"/>
                  <w:szCs w:val="18"/>
                </w:rPr>
                <w:t>23</w:t>
              </w:r>
            </w:ins>
          </w:p>
        </w:tc>
        <w:tc>
          <w:tcPr>
            <w:tcW w:w="903" w:type="pct"/>
            <w:vAlign w:val="center"/>
          </w:tcPr>
          <w:p w14:paraId="23904060" w14:textId="77777777" w:rsidR="003530F5" w:rsidRPr="00A319CB" w:rsidRDefault="003530F5" w:rsidP="00CA1AB9">
            <w:pPr>
              <w:jc w:val="center"/>
              <w:rPr>
                <w:ins w:id="302" w:author="Chuan-Peng Hu" w:date="2022-10-12T09:53:00Z"/>
                <w:rFonts w:ascii="Times New Roman" w:hAnsi="Times New Roman"/>
                <w:sz w:val="18"/>
                <w:szCs w:val="18"/>
                <w:highlight w:val="yellow"/>
              </w:rPr>
            </w:pPr>
            <w:ins w:id="303" w:author="Chuan-Peng Hu" w:date="2022-10-12T09:53:00Z">
              <w:r w:rsidRPr="00A319CB">
                <w:rPr>
                  <w:rFonts w:ascii="Times New Roman" w:hAnsi="Times New Roman"/>
                  <w:sz w:val="18"/>
                  <w:szCs w:val="18"/>
                </w:rPr>
                <w:t>-18</w:t>
              </w:r>
            </w:ins>
          </w:p>
        </w:tc>
        <w:tc>
          <w:tcPr>
            <w:tcW w:w="395" w:type="pct"/>
            <w:vAlign w:val="center"/>
          </w:tcPr>
          <w:p w14:paraId="7002590C" w14:textId="77777777" w:rsidR="003530F5" w:rsidRPr="00A319CB" w:rsidRDefault="003530F5" w:rsidP="00CA1AB9">
            <w:pPr>
              <w:jc w:val="center"/>
              <w:rPr>
                <w:ins w:id="304" w:author="Chuan-Peng Hu" w:date="2022-10-12T09:53:00Z"/>
                <w:rFonts w:ascii="Times New Roman" w:hAnsi="Times New Roman"/>
                <w:sz w:val="18"/>
                <w:szCs w:val="18"/>
                <w:highlight w:val="yellow"/>
              </w:rPr>
            </w:pPr>
            <w:ins w:id="305" w:author="Chuan-Peng Hu" w:date="2022-10-12T09:53:00Z">
              <w:r w:rsidRPr="00A319CB">
                <w:rPr>
                  <w:rFonts w:ascii="Times New Roman" w:hAnsi="Times New Roman"/>
                  <w:sz w:val="18"/>
                  <w:szCs w:val="18"/>
                </w:rPr>
                <w:t>14</w:t>
              </w:r>
            </w:ins>
          </w:p>
        </w:tc>
        <w:tc>
          <w:tcPr>
            <w:tcW w:w="400" w:type="pct"/>
            <w:vAlign w:val="center"/>
          </w:tcPr>
          <w:p w14:paraId="251F07B7" w14:textId="77777777" w:rsidR="003530F5" w:rsidRPr="00A319CB" w:rsidRDefault="003530F5" w:rsidP="00CA1AB9">
            <w:pPr>
              <w:jc w:val="center"/>
              <w:rPr>
                <w:ins w:id="306" w:author="Chuan-Peng Hu" w:date="2022-10-12T09:53:00Z"/>
                <w:rFonts w:ascii="Times New Roman" w:hAnsi="Times New Roman"/>
                <w:sz w:val="18"/>
                <w:szCs w:val="18"/>
                <w:highlight w:val="yellow"/>
              </w:rPr>
            </w:pPr>
            <w:ins w:id="307" w:author="Chuan-Peng Hu" w:date="2022-10-12T09:53:00Z">
              <w:r w:rsidRPr="00A319CB">
                <w:rPr>
                  <w:rFonts w:ascii="Times New Roman" w:hAnsi="Times New Roman"/>
                  <w:sz w:val="18"/>
                  <w:szCs w:val="18"/>
                </w:rPr>
                <w:t>-40</w:t>
              </w:r>
            </w:ins>
          </w:p>
        </w:tc>
        <w:tc>
          <w:tcPr>
            <w:tcW w:w="1497" w:type="pct"/>
            <w:vAlign w:val="center"/>
          </w:tcPr>
          <w:p w14:paraId="3277AFC1" w14:textId="77777777" w:rsidR="003530F5" w:rsidRPr="00A319CB" w:rsidRDefault="003530F5" w:rsidP="00CA1AB9">
            <w:pPr>
              <w:ind w:firstLine="360"/>
              <w:jc w:val="center"/>
              <w:rPr>
                <w:ins w:id="308" w:author="Chuan-Peng Hu" w:date="2022-10-12T09:53:00Z"/>
                <w:rFonts w:ascii="Times New Roman" w:hAnsi="Times New Roman"/>
                <w:sz w:val="18"/>
                <w:szCs w:val="18"/>
                <w:highlight w:val="yellow"/>
              </w:rPr>
            </w:pPr>
            <w:ins w:id="309" w:author="Chuan-Peng Hu" w:date="2022-10-12T09:53:00Z">
              <w:r w:rsidRPr="00A319CB">
                <w:rPr>
                  <w:rFonts w:ascii="Times New Roman" w:hAnsi="Times New Roman"/>
                  <w:sz w:val="18"/>
                  <w:szCs w:val="18"/>
                </w:rPr>
                <w:t>Temporal_Pole_Mid_L</w:t>
              </w:r>
            </w:ins>
          </w:p>
        </w:tc>
      </w:tr>
      <w:tr w:rsidR="003530F5" w14:paraId="31822738" w14:textId="77777777" w:rsidTr="00CA1AB9">
        <w:trPr>
          <w:trHeight w:val="20"/>
          <w:jc w:val="center"/>
          <w:ins w:id="310" w:author="Chuan-Peng Hu" w:date="2022-10-12T09:53:00Z"/>
        </w:trPr>
        <w:tc>
          <w:tcPr>
            <w:tcW w:w="903" w:type="pct"/>
            <w:vAlign w:val="center"/>
          </w:tcPr>
          <w:p w14:paraId="3666213E" w14:textId="77777777" w:rsidR="003530F5" w:rsidRPr="00E22CA4" w:rsidRDefault="003530F5" w:rsidP="00CA1AB9">
            <w:pPr>
              <w:ind w:firstLine="360"/>
              <w:jc w:val="center"/>
              <w:rPr>
                <w:ins w:id="311" w:author="Chuan-Peng Hu" w:date="2022-10-12T09:53:00Z"/>
                <w:sz w:val="18"/>
                <w:szCs w:val="18"/>
                <w:highlight w:val="yellow"/>
              </w:rPr>
            </w:pPr>
            <w:ins w:id="312" w:author="Chuan-Peng Hu" w:date="2022-10-12T09:53:00Z">
              <w:r>
                <w:rPr>
                  <w:rFonts w:hint="eastAsia"/>
                  <w:sz w:val="18"/>
                  <w:szCs w:val="18"/>
                </w:rPr>
                <w:t>6</w:t>
              </w:r>
            </w:ins>
          </w:p>
        </w:tc>
        <w:tc>
          <w:tcPr>
            <w:tcW w:w="903" w:type="pct"/>
            <w:vAlign w:val="center"/>
          </w:tcPr>
          <w:p w14:paraId="0716075E" w14:textId="77777777" w:rsidR="003530F5" w:rsidRPr="00A319CB" w:rsidRDefault="003530F5" w:rsidP="00CA1AB9">
            <w:pPr>
              <w:ind w:firstLineChars="83" w:firstLine="149"/>
              <w:jc w:val="center"/>
              <w:rPr>
                <w:ins w:id="313" w:author="Chuan-Peng Hu" w:date="2022-10-12T09:53:00Z"/>
                <w:rFonts w:ascii="Times New Roman" w:hAnsi="Times New Roman"/>
                <w:sz w:val="18"/>
                <w:szCs w:val="18"/>
              </w:rPr>
            </w:pPr>
            <w:ins w:id="314" w:author="Chuan-Peng Hu" w:date="2022-10-12T09:53:00Z">
              <w:r w:rsidRPr="00A319CB">
                <w:rPr>
                  <w:rFonts w:ascii="Times New Roman" w:hAnsi="Times New Roman"/>
                  <w:sz w:val="18"/>
                  <w:szCs w:val="18"/>
                </w:rPr>
                <w:t>21</w:t>
              </w:r>
            </w:ins>
          </w:p>
        </w:tc>
        <w:tc>
          <w:tcPr>
            <w:tcW w:w="903" w:type="pct"/>
            <w:vAlign w:val="center"/>
          </w:tcPr>
          <w:p w14:paraId="73254B55" w14:textId="77777777" w:rsidR="003530F5" w:rsidRPr="00D17171" w:rsidRDefault="003530F5" w:rsidP="00CA1AB9">
            <w:pPr>
              <w:jc w:val="center"/>
              <w:rPr>
                <w:ins w:id="315" w:author="Chuan-Peng Hu" w:date="2022-10-12T09:53:00Z"/>
                <w:rFonts w:ascii="Times New Roman" w:hAnsi="Times New Roman"/>
                <w:sz w:val="18"/>
                <w:szCs w:val="18"/>
                <w:highlight w:val="yellow"/>
              </w:rPr>
            </w:pPr>
            <w:ins w:id="316" w:author="Chuan-Peng Hu" w:date="2022-10-12T09:53:00Z">
              <w:r w:rsidRPr="00A319CB">
                <w:rPr>
                  <w:rFonts w:ascii="Times New Roman" w:hAnsi="Times New Roman"/>
                  <w:sz w:val="18"/>
                  <w:szCs w:val="18"/>
                </w:rPr>
                <w:t>6</w:t>
              </w:r>
              <w:r w:rsidRPr="00D17171">
                <w:rPr>
                  <w:rFonts w:ascii="Times New Roman" w:hAnsi="Times New Roman"/>
                  <w:sz w:val="18"/>
                  <w:szCs w:val="18"/>
                </w:rPr>
                <w:t>0</w:t>
              </w:r>
            </w:ins>
          </w:p>
        </w:tc>
        <w:tc>
          <w:tcPr>
            <w:tcW w:w="395" w:type="pct"/>
            <w:vAlign w:val="center"/>
          </w:tcPr>
          <w:p w14:paraId="78C7DFD5" w14:textId="77777777" w:rsidR="003530F5" w:rsidRPr="00A319CB" w:rsidRDefault="003530F5" w:rsidP="00CA1AB9">
            <w:pPr>
              <w:jc w:val="center"/>
              <w:rPr>
                <w:ins w:id="317" w:author="Chuan-Peng Hu" w:date="2022-10-12T09:53:00Z"/>
                <w:rFonts w:ascii="Times New Roman" w:hAnsi="Times New Roman"/>
                <w:sz w:val="18"/>
                <w:szCs w:val="18"/>
                <w:highlight w:val="yellow"/>
              </w:rPr>
            </w:pPr>
            <w:ins w:id="318" w:author="Chuan-Peng Hu" w:date="2022-10-12T09:53:00Z">
              <w:r w:rsidRPr="00A319CB">
                <w:rPr>
                  <w:rFonts w:ascii="Times New Roman" w:hAnsi="Times New Roman"/>
                  <w:sz w:val="18"/>
                  <w:szCs w:val="18"/>
                </w:rPr>
                <w:t>8</w:t>
              </w:r>
            </w:ins>
          </w:p>
        </w:tc>
        <w:tc>
          <w:tcPr>
            <w:tcW w:w="400" w:type="pct"/>
            <w:vAlign w:val="center"/>
          </w:tcPr>
          <w:p w14:paraId="26E2D435" w14:textId="77777777" w:rsidR="003530F5" w:rsidRPr="00A319CB" w:rsidRDefault="003530F5" w:rsidP="00CA1AB9">
            <w:pPr>
              <w:jc w:val="center"/>
              <w:rPr>
                <w:ins w:id="319" w:author="Chuan-Peng Hu" w:date="2022-10-12T09:53:00Z"/>
                <w:rFonts w:ascii="Times New Roman" w:hAnsi="Times New Roman"/>
                <w:sz w:val="18"/>
                <w:szCs w:val="18"/>
                <w:highlight w:val="yellow"/>
              </w:rPr>
            </w:pPr>
            <w:ins w:id="320" w:author="Chuan-Peng Hu" w:date="2022-10-12T09:53:00Z">
              <w:r w:rsidRPr="00A319CB">
                <w:rPr>
                  <w:rFonts w:ascii="Times New Roman" w:hAnsi="Times New Roman"/>
                  <w:sz w:val="18"/>
                  <w:szCs w:val="18"/>
                </w:rPr>
                <w:t>-26</w:t>
              </w:r>
            </w:ins>
          </w:p>
        </w:tc>
        <w:tc>
          <w:tcPr>
            <w:tcW w:w="1497" w:type="pct"/>
            <w:vAlign w:val="center"/>
          </w:tcPr>
          <w:p w14:paraId="66F3C965" w14:textId="77777777" w:rsidR="003530F5" w:rsidRPr="00A319CB" w:rsidRDefault="003530F5" w:rsidP="00CA1AB9">
            <w:pPr>
              <w:ind w:firstLine="360"/>
              <w:jc w:val="center"/>
              <w:rPr>
                <w:ins w:id="321" w:author="Chuan-Peng Hu" w:date="2022-10-12T09:53:00Z"/>
                <w:rFonts w:ascii="Times New Roman" w:hAnsi="Times New Roman"/>
                <w:sz w:val="18"/>
                <w:szCs w:val="18"/>
                <w:highlight w:val="yellow"/>
              </w:rPr>
            </w:pPr>
            <w:ins w:id="322" w:author="Chuan-Peng Hu" w:date="2022-10-12T09:53:00Z">
              <w:r w:rsidRPr="00A319CB">
                <w:rPr>
                  <w:rFonts w:ascii="Times New Roman" w:hAnsi="Times New Roman"/>
                </w:rPr>
                <w:t>T</w:t>
              </w:r>
              <w:r w:rsidRPr="00A319CB">
                <w:rPr>
                  <w:rFonts w:ascii="Times New Roman" w:hAnsi="Times New Roman"/>
                  <w:sz w:val="18"/>
                  <w:szCs w:val="18"/>
                </w:rPr>
                <w:t>emporal_Mid_(R)</w:t>
              </w:r>
            </w:ins>
          </w:p>
        </w:tc>
      </w:tr>
      <w:tr w:rsidR="003530F5" w14:paraId="151C7156" w14:textId="77777777" w:rsidTr="00CA1AB9">
        <w:trPr>
          <w:trHeight w:val="20"/>
          <w:jc w:val="center"/>
          <w:ins w:id="323" w:author="Chuan-Peng Hu" w:date="2022-10-12T09:53:00Z"/>
        </w:trPr>
        <w:tc>
          <w:tcPr>
            <w:tcW w:w="3103" w:type="pct"/>
            <w:gridSpan w:val="4"/>
            <w:vAlign w:val="center"/>
          </w:tcPr>
          <w:p w14:paraId="69276F06" w14:textId="77777777" w:rsidR="003530F5" w:rsidRPr="00A319CB" w:rsidRDefault="003530F5" w:rsidP="00CA1AB9">
            <w:pPr>
              <w:jc w:val="center"/>
              <w:rPr>
                <w:ins w:id="324" w:author="Chuan-Peng Hu" w:date="2022-10-12T09:53:00Z"/>
                <w:rFonts w:ascii="Times New Roman" w:hAnsi="Times New Roman"/>
                <w:sz w:val="18"/>
                <w:szCs w:val="18"/>
              </w:rPr>
            </w:pPr>
            <w:ins w:id="325" w:author="Chuan-Peng Hu" w:date="2022-10-12T09:53:00Z">
              <w:r w:rsidRPr="00A319CB">
                <w:rPr>
                  <w:rFonts w:ascii="Times New Roman" w:hAnsi="Times New Roman"/>
                  <w:sz w:val="18"/>
                  <w:szCs w:val="18"/>
                </w:rPr>
                <w:t>(Self - non-Person) &gt; (Self - Close)</w:t>
              </w:r>
            </w:ins>
          </w:p>
        </w:tc>
        <w:tc>
          <w:tcPr>
            <w:tcW w:w="400" w:type="pct"/>
            <w:vAlign w:val="center"/>
          </w:tcPr>
          <w:p w14:paraId="28DB37A9" w14:textId="77777777" w:rsidR="003530F5" w:rsidRPr="00A319CB" w:rsidRDefault="003530F5" w:rsidP="00CA1AB9">
            <w:pPr>
              <w:jc w:val="center"/>
              <w:rPr>
                <w:ins w:id="326" w:author="Chuan-Peng Hu" w:date="2022-10-12T09:53:00Z"/>
                <w:rFonts w:ascii="Times New Roman" w:hAnsi="Times New Roman"/>
                <w:sz w:val="18"/>
                <w:szCs w:val="18"/>
              </w:rPr>
            </w:pPr>
          </w:p>
        </w:tc>
        <w:tc>
          <w:tcPr>
            <w:tcW w:w="1497" w:type="pct"/>
            <w:vAlign w:val="center"/>
          </w:tcPr>
          <w:p w14:paraId="7CF3193F" w14:textId="77777777" w:rsidR="003530F5" w:rsidRPr="00A319CB" w:rsidRDefault="003530F5" w:rsidP="00CA1AB9">
            <w:pPr>
              <w:ind w:firstLine="360"/>
              <w:jc w:val="center"/>
              <w:rPr>
                <w:ins w:id="327" w:author="Chuan-Peng Hu" w:date="2022-10-12T09:53:00Z"/>
                <w:rFonts w:ascii="Times New Roman" w:eastAsia="黑体" w:hAnsi="Times New Roman"/>
                <w:sz w:val="18"/>
                <w:szCs w:val="18"/>
              </w:rPr>
            </w:pPr>
          </w:p>
        </w:tc>
      </w:tr>
      <w:tr w:rsidR="003530F5" w14:paraId="452A2D6C" w14:textId="77777777" w:rsidTr="00CA1AB9">
        <w:trPr>
          <w:trHeight w:val="20"/>
          <w:jc w:val="center"/>
          <w:ins w:id="328" w:author="Chuan-Peng Hu" w:date="2022-10-12T09:53:00Z"/>
        </w:trPr>
        <w:tc>
          <w:tcPr>
            <w:tcW w:w="903" w:type="pct"/>
            <w:vAlign w:val="center"/>
          </w:tcPr>
          <w:p w14:paraId="7F34B5FF" w14:textId="77777777" w:rsidR="003530F5" w:rsidRDefault="003530F5" w:rsidP="00CA1AB9">
            <w:pPr>
              <w:ind w:firstLine="360"/>
              <w:jc w:val="center"/>
              <w:rPr>
                <w:ins w:id="329" w:author="Chuan-Peng Hu" w:date="2022-10-12T09:53:00Z"/>
                <w:sz w:val="18"/>
                <w:szCs w:val="18"/>
              </w:rPr>
            </w:pPr>
            <w:ins w:id="330" w:author="Chuan-Peng Hu" w:date="2022-10-12T09:53:00Z">
              <w:r>
                <w:rPr>
                  <w:sz w:val="18"/>
                  <w:szCs w:val="18"/>
                </w:rPr>
                <w:lastRenderedPageBreak/>
                <w:t>1</w:t>
              </w:r>
            </w:ins>
          </w:p>
        </w:tc>
        <w:tc>
          <w:tcPr>
            <w:tcW w:w="903" w:type="pct"/>
            <w:vAlign w:val="center"/>
          </w:tcPr>
          <w:p w14:paraId="2436FBF6" w14:textId="77777777" w:rsidR="003530F5" w:rsidRPr="00A319CB" w:rsidRDefault="003530F5" w:rsidP="00CA1AB9">
            <w:pPr>
              <w:jc w:val="center"/>
              <w:rPr>
                <w:ins w:id="331" w:author="Chuan-Peng Hu" w:date="2022-10-12T09:53:00Z"/>
                <w:rFonts w:ascii="Times New Roman" w:hAnsi="Times New Roman"/>
                <w:sz w:val="18"/>
                <w:szCs w:val="18"/>
              </w:rPr>
            </w:pPr>
            <w:ins w:id="332" w:author="Chuan-Peng Hu" w:date="2022-10-12T09:53:00Z">
              <w:r w:rsidRPr="00A319CB">
                <w:rPr>
                  <w:rFonts w:ascii="Times New Roman" w:hAnsi="Times New Roman"/>
                  <w:sz w:val="18"/>
                  <w:szCs w:val="18"/>
                </w:rPr>
                <w:t>81670</w:t>
              </w:r>
            </w:ins>
          </w:p>
        </w:tc>
        <w:tc>
          <w:tcPr>
            <w:tcW w:w="903" w:type="pct"/>
            <w:vAlign w:val="center"/>
          </w:tcPr>
          <w:p w14:paraId="6C6CDDD0" w14:textId="77777777" w:rsidR="003530F5" w:rsidRPr="00A319CB" w:rsidRDefault="003530F5" w:rsidP="00CA1AB9">
            <w:pPr>
              <w:ind w:firstLineChars="83" w:firstLine="149"/>
              <w:jc w:val="center"/>
              <w:rPr>
                <w:ins w:id="333" w:author="Chuan-Peng Hu" w:date="2022-10-12T09:53:00Z"/>
                <w:rFonts w:ascii="Times New Roman" w:hAnsi="Times New Roman"/>
                <w:sz w:val="18"/>
                <w:szCs w:val="18"/>
              </w:rPr>
            </w:pPr>
            <w:ins w:id="334" w:author="Chuan-Peng Hu" w:date="2022-10-12T09:53:00Z">
              <w:r w:rsidRPr="00A319CB">
                <w:rPr>
                  <w:rFonts w:ascii="Times New Roman" w:hAnsi="Times New Roman"/>
                  <w:sz w:val="18"/>
                  <w:szCs w:val="18"/>
                </w:rPr>
                <w:t>-48</w:t>
              </w:r>
            </w:ins>
          </w:p>
        </w:tc>
        <w:tc>
          <w:tcPr>
            <w:tcW w:w="395" w:type="pct"/>
            <w:vAlign w:val="center"/>
          </w:tcPr>
          <w:p w14:paraId="27865F69" w14:textId="77777777" w:rsidR="003530F5" w:rsidRPr="00A319CB" w:rsidRDefault="003530F5" w:rsidP="00CA1AB9">
            <w:pPr>
              <w:jc w:val="center"/>
              <w:rPr>
                <w:ins w:id="335" w:author="Chuan-Peng Hu" w:date="2022-10-12T09:53:00Z"/>
                <w:rFonts w:ascii="Times New Roman" w:hAnsi="Times New Roman"/>
                <w:sz w:val="18"/>
                <w:szCs w:val="18"/>
              </w:rPr>
            </w:pPr>
            <w:ins w:id="336" w:author="Chuan-Peng Hu" w:date="2022-10-12T09:53:00Z">
              <w:r w:rsidRPr="00A319CB">
                <w:rPr>
                  <w:rFonts w:ascii="Times New Roman" w:hAnsi="Times New Roman"/>
                  <w:sz w:val="18"/>
                  <w:szCs w:val="18"/>
                </w:rPr>
                <w:t>-68</w:t>
              </w:r>
            </w:ins>
          </w:p>
        </w:tc>
        <w:tc>
          <w:tcPr>
            <w:tcW w:w="400" w:type="pct"/>
            <w:vAlign w:val="center"/>
          </w:tcPr>
          <w:p w14:paraId="690719E1" w14:textId="77777777" w:rsidR="003530F5" w:rsidRPr="00A319CB" w:rsidRDefault="003530F5" w:rsidP="00CA1AB9">
            <w:pPr>
              <w:jc w:val="center"/>
              <w:rPr>
                <w:ins w:id="337" w:author="Chuan-Peng Hu" w:date="2022-10-12T09:53:00Z"/>
                <w:rFonts w:ascii="Times New Roman" w:hAnsi="Times New Roman"/>
                <w:sz w:val="18"/>
                <w:szCs w:val="18"/>
              </w:rPr>
            </w:pPr>
            <w:ins w:id="338" w:author="Chuan-Peng Hu" w:date="2022-10-12T09:53:00Z">
              <w:r w:rsidRPr="00A319CB">
                <w:rPr>
                  <w:rFonts w:ascii="Times New Roman" w:hAnsi="Times New Roman"/>
                  <w:sz w:val="18"/>
                  <w:szCs w:val="18"/>
                </w:rPr>
                <w:t>26</w:t>
              </w:r>
            </w:ins>
          </w:p>
        </w:tc>
        <w:tc>
          <w:tcPr>
            <w:tcW w:w="1497" w:type="pct"/>
            <w:vAlign w:val="center"/>
          </w:tcPr>
          <w:p w14:paraId="5078CBAB" w14:textId="77777777" w:rsidR="003530F5" w:rsidRPr="00A319CB" w:rsidRDefault="003530F5" w:rsidP="00CA1AB9">
            <w:pPr>
              <w:ind w:firstLine="360"/>
              <w:jc w:val="center"/>
              <w:rPr>
                <w:ins w:id="339" w:author="Chuan-Peng Hu" w:date="2022-10-12T09:53:00Z"/>
                <w:rFonts w:ascii="Times New Roman" w:hAnsi="Times New Roman"/>
                <w:sz w:val="18"/>
                <w:szCs w:val="18"/>
              </w:rPr>
            </w:pPr>
            <w:ins w:id="340" w:author="Chuan-Peng Hu" w:date="2022-10-12T09:53:00Z">
              <w:r w:rsidRPr="00A319CB">
                <w:rPr>
                  <w:rFonts w:ascii="Times New Roman" w:hAnsi="Times New Roman"/>
                  <w:sz w:val="18"/>
                  <w:szCs w:val="18"/>
                </w:rPr>
                <w:t>Lateral Occipital Cortex, superior division (L)</w:t>
              </w:r>
            </w:ins>
          </w:p>
        </w:tc>
      </w:tr>
      <w:tr w:rsidR="003530F5" w14:paraId="4E2D94CC" w14:textId="77777777" w:rsidTr="00CA1AB9">
        <w:trPr>
          <w:trHeight w:val="20"/>
          <w:jc w:val="center"/>
          <w:ins w:id="341" w:author="Chuan-Peng Hu" w:date="2022-10-12T09:53:00Z"/>
        </w:trPr>
        <w:tc>
          <w:tcPr>
            <w:tcW w:w="903" w:type="pct"/>
            <w:vAlign w:val="center"/>
          </w:tcPr>
          <w:p w14:paraId="7E1D5AF4" w14:textId="77777777" w:rsidR="003530F5" w:rsidRDefault="003530F5" w:rsidP="00CA1AB9">
            <w:pPr>
              <w:ind w:firstLine="360"/>
              <w:jc w:val="center"/>
              <w:rPr>
                <w:ins w:id="342" w:author="Chuan-Peng Hu" w:date="2022-10-12T09:53:00Z"/>
                <w:sz w:val="18"/>
                <w:szCs w:val="18"/>
              </w:rPr>
            </w:pPr>
            <w:ins w:id="343" w:author="Chuan-Peng Hu" w:date="2022-10-12T09:53:00Z">
              <w:r>
                <w:rPr>
                  <w:sz w:val="18"/>
                  <w:szCs w:val="18"/>
                </w:rPr>
                <w:t>2</w:t>
              </w:r>
            </w:ins>
          </w:p>
        </w:tc>
        <w:tc>
          <w:tcPr>
            <w:tcW w:w="903" w:type="pct"/>
            <w:vAlign w:val="center"/>
          </w:tcPr>
          <w:p w14:paraId="473730DC" w14:textId="77777777" w:rsidR="003530F5" w:rsidRPr="00A319CB" w:rsidRDefault="003530F5" w:rsidP="00CA1AB9">
            <w:pPr>
              <w:jc w:val="center"/>
              <w:rPr>
                <w:ins w:id="344" w:author="Chuan-Peng Hu" w:date="2022-10-12T09:53:00Z"/>
                <w:rFonts w:ascii="Times New Roman" w:hAnsi="Times New Roman"/>
                <w:sz w:val="18"/>
                <w:szCs w:val="18"/>
              </w:rPr>
            </w:pPr>
            <w:ins w:id="345" w:author="Chuan-Peng Hu" w:date="2022-10-12T09:53:00Z">
              <w:r w:rsidRPr="00A319CB">
                <w:rPr>
                  <w:rFonts w:ascii="Times New Roman" w:hAnsi="Times New Roman"/>
                  <w:sz w:val="18"/>
                  <w:szCs w:val="18"/>
                </w:rPr>
                <w:t>224</w:t>
              </w:r>
            </w:ins>
          </w:p>
        </w:tc>
        <w:tc>
          <w:tcPr>
            <w:tcW w:w="903" w:type="pct"/>
            <w:vAlign w:val="center"/>
          </w:tcPr>
          <w:p w14:paraId="2B5A4941" w14:textId="77777777" w:rsidR="003530F5" w:rsidRPr="00A319CB" w:rsidRDefault="003530F5" w:rsidP="00CA1AB9">
            <w:pPr>
              <w:jc w:val="center"/>
              <w:rPr>
                <w:ins w:id="346" w:author="Chuan-Peng Hu" w:date="2022-10-12T09:53:00Z"/>
                <w:rFonts w:ascii="Times New Roman" w:hAnsi="Times New Roman"/>
                <w:sz w:val="18"/>
                <w:szCs w:val="18"/>
              </w:rPr>
            </w:pPr>
            <w:ins w:id="347" w:author="Chuan-Peng Hu" w:date="2022-10-12T09:53:00Z">
              <w:r w:rsidRPr="00A319CB">
                <w:rPr>
                  <w:rFonts w:ascii="Times New Roman" w:hAnsi="Times New Roman"/>
                  <w:sz w:val="18"/>
                  <w:szCs w:val="18"/>
                </w:rPr>
                <w:t>-10</w:t>
              </w:r>
            </w:ins>
          </w:p>
        </w:tc>
        <w:tc>
          <w:tcPr>
            <w:tcW w:w="395" w:type="pct"/>
            <w:vAlign w:val="center"/>
          </w:tcPr>
          <w:p w14:paraId="41B91A94" w14:textId="77777777" w:rsidR="003530F5" w:rsidRPr="00A319CB" w:rsidRDefault="003530F5" w:rsidP="00CA1AB9">
            <w:pPr>
              <w:jc w:val="center"/>
              <w:rPr>
                <w:ins w:id="348" w:author="Chuan-Peng Hu" w:date="2022-10-12T09:53:00Z"/>
                <w:rFonts w:ascii="Times New Roman" w:hAnsi="Times New Roman"/>
                <w:sz w:val="18"/>
                <w:szCs w:val="18"/>
              </w:rPr>
            </w:pPr>
            <w:ins w:id="349" w:author="Chuan-Peng Hu" w:date="2022-10-12T09:53:00Z">
              <w:r w:rsidRPr="00A319CB">
                <w:rPr>
                  <w:rFonts w:ascii="Times New Roman" w:hAnsi="Times New Roman"/>
                  <w:sz w:val="18"/>
                  <w:szCs w:val="18"/>
                </w:rPr>
                <w:t>-88</w:t>
              </w:r>
            </w:ins>
          </w:p>
        </w:tc>
        <w:tc>
          <w:tcPr>
            <w:tcW w:w="400" w:type="pct"/>
            <w:vAlign w:val="center"/>
          </w:tcPr>
          <w:p w14:paraId="753D830B" w14:textId="77777777" w:rsidR="003530F5" w:rsidRPr="00A319CB" w:rsidRDefault="003530F5" w:rsidP="00CA1AB9">
            <w:pPr>
              <w:jc w:val="center"/>
              <w:rPr>
                <w:ins w:id="350" w:author="Chuan-Peng Hu" w:date="2022-10-12T09:53:00Z"/>
                <w:rFonts w:ascii="Times New Roman" w:hAnsi="Times New Roman"/>
                <w:sz w:val="18"/>
                <w:szCs w:val="18"/>
              </w:rPr>
            </w:pPr>
            <w:ins w:id="351" w:author="Chuan-Peng Hu" w:date="2022-10-12T09:53:00Z">
              <w:r w:rsidRPr="00A319CB">
                <w:rPr>
                  <w:rFonts w:ascii="Times New Roman" w:hAnsi="Times New Roman"/>
                  <w:sz w:val="18"/>
                  <w:szCs w:val="18"/>
                </w:rPr>
                <w:t>-12</w:t>
              </w:r>
            </w:ins>
          </w:p>
        </w:tc>
        <w:tc>
          <w:tcPr>
            <w:tcW w:w="1497" w:type="pct"/>
            <w:vAlign w:val="center"/>
          </w:tcPr>
          <w:p w14:paraId="53D930AF" w14:textId="77777777" w:rsidR="003530F5" w:rsidRPr="00A319CB" w:rsidRDefault="003530F5" w:rsidP="00CA1AB9">
            <w:pPr>
              <w:ind w:firstLine="360"/>
              <w:jc w:val="center"/>
              <w:rPr>
                <w:ins w:id="352" w:author="Chuan-Peng Hu" w:date="2022-10-12T09:53:00Z"/>
                <w:rFonts w:ascii="Times New Roman" w:hAnsi="Times New Roman"/>
                <w:sz w:val="18"/>
                <w:szCs w:val="18"/>
              </w:rPr>
            </w:pPr>
            <w:ins w:id="353" w:author="Chuan-Peng Hu" w:date="2022-10-12T09:53:00Z">
              <w:r w:rsidRPr="00A319CB">
                <w:rPr>
                  <w:rFonts w:ascii="Times New Roman" w:hAnsi="Times New Roman"/>
                  <w:sz w:val="18"/>
                  <w:szCs w:val="18"/>
                </w:rPr>
                <w:t>Lingual Gyrus (L)</w:t>
              </w:r>
            </w:ins>
          </w:p>
        </w:tc>
      </w:tr>
      <w:tr w:rsidR="003530F5" w14:paraId="046E6144" w14:textId="77777777" w:rsidTr="00CA1AB9">
        <w:trPr>
          <w:trHeight w:val="20"/>
          <w:jc w:val="center"/>
          <w:ins w:id="354" w:author="Chuan-Peng Hu" w:date="2022-10-12T09:53:00Z"/>
        </w:trPr>
        <w:tc>
          <w:tcPr>
            <w:tcW w:w="903" w:type="pct"/>
            <w:vAlign w:val="center"/>
          </w:tcPr>
          <w:p w14:paraId="45B22D2D" w14:textId="77777777" w:rsidR="003530F5" w:rsidRDefault="003530F5" w:rsidP="00CA1AB9">
            <w:pPr>
              <w:ind w:firstLine="360"/>
              <w:jc w:val="center"/>
              <w:rPr>
                <w:ins w:id="355" w:author="Chuan-Peng Hu" w:date="2022-10-12T09:53:00Z"/>
                <w:sz w:val="18"/>
                <w:szCs w:val="18"/>
              </w:rPr>
            </w:pPr>
            <w:ins w:id="356" w:author="Chuan-Peng Hu" w:date="2022-10-12T09:53:00Z">
              <w:r>
                <w:rPr>
                  <w:sz w:val="18"/>
                  <w:szCs w:val="18"/>
                </w:rPr>
                <w:t>3</w:t>
              </w:r>
            </w:ins>
          </w:p>
        </w:tc>
        <w:tc>
          <w:tcPr>
            <w:tcW w:w="903" w:type="pct"/>
            <w:vAlign w:val="center"/>
          </w:tcPr>
          <w:p w14:paraId="5F7BF3BC" w14:textId="77777777" w:rsidR="003530F5" w:rsidRPr="00A319CB" w:rsidRDefault="003530F5" w:rsidP="00CA1AB9">
            <w:pPr>
              <w:jc w:val="center"/>
              <w:rPr>
                <w:ins w:id="357" w:author="Chuan-Peng Hu" w:date="2022-10-12T09:53:00Z"/>
                <w:rFonts w:ascii="Times New Roman" w:hAnsi="Times New Roman"/>
                <w:sz w:val="18"/>
                <w:szCs w:val="18"/>
              </w:rPr>
            </w:pPr>
            <w:ins w:id="358" w:author="Chuan-Peng Hu" w:date="2022-10-12T09:53:00Z">
              <w:r w:rsidRPr="00A319CB">
                <w:rPr>
                  <w:rFonts w:ascii="Times New Roman" w:hAnsi="Times New Roman"/>
                  <w:sz w:val="18"/>
                  <w:szCs w:val="18"/>
                </w:rPr>
                <w:t>77</w:t>
              </w:r>
            </w:ins>
          </w:p>
        </w:tc>
        <w:tc>
          <w:tcPr>
            <w:tcW w:w="903" w:type="pct"/>
            <w:vAlign w:val="center"/>
          </w:tcPr>
          <w:p w14:paraId="31424BB7" w14:textId="77777777" w:rsidR="003530F5" w:rsidRPr="00A319CB" w:rsidRDefault="003530F5" w:rsidP="00CA1AB9">
            <w:pPr>
              <w:jc w:val="center"/>
              <w:rPr>
                <w:ins w:id="359" w:author="Chuan-Peng Hu" w:date="2022-10-12T09:53:00Z"/>
                <w:rFonts w:ascii="Times New Roman" w:hAnsi="Times New Roman"/>
                <w:sz w:val="18"/>
                <w:szCs w:val="18"/>
              </w:rPr>
            </w:pPr>
            <w:ins w:id="360" w:author="Chuan-Peng Hu" w:date="2022-10-12T09:53:00Z">
              <w:r w:rsidRPr="00A319CB">
                <w:rPr>
                  <w:rFonts w:ascii="Times New Roman" w:hAnsi="Times New Roman"/>
                  <w:sz w:val="18"/>
                  <w:szCs w:val="18"/>
                </w:rPr>
                <w:t>58</w:t>
              </w:r>
            </w:ins>
          </w:p>
        </w:tc>
        <w:tc>
          <w:tcPr>
            <w:tcW w:w="395" w:type="pct"/>
            <w:vAlign w:val="center"/>
          </w:tcPr>
          <w:p w14:paraId="575F6BD8" w14:textId="77777777" w:rsidR="003530F5" w:rsidRPr="00A319CB" w:rsidRDefault="003530F5" w:rsidP="00CA1AB9">
            <w:pPr>
              <w:jc w:val="center"/>
              <w:rPr>
                <w:ins w:id="361" w:author="Chuan-Peng Hu" w:date="2022-10-12T09:53:00Z"/>
                <w:rFonts w:ascii="Times New Roman" w:hAnsi="Times New Roman"/>
                <w:sz w:val="18"/>
                <w:szCs w:val="18"/>
              </w:rPr>
            </w:pPr>
            <w:ins w:id="362" w:author="Chuan-Peng Hu" w:date="2022-10-12T09:53:00Z">
              <w:r w:rsidRPr="00A319CB">
                <w:rPr>
                  <w:rFonts w:ascii="Times New Roman" w:hAnsi="Times New Roman"/>
                  <w:sz w:val="18"/>
                  <w:szCs w:val="18"/>
                </w:rPr>
                <w:t>-2</w:t>
              </w:r>
            </w:ins>
          </w:p>
        </w:tc>
        <w:tc>
          <w:tcPr>
            <w:tcW w:w="400" w:type="pct"/>
            <w:vAlign w:val="center"/>
          </w:tcPr>
          <w:p w14:paraId="02B91870" w14:textId="77777777" w:rsidR="003530F5" w:rsidRPr="00A319CB" w:rsidRDefault="003530F5" w:rsidP="00CA1AB9">
            <w:pPr>
              <w:jc w:val="center"/>
              <w:rPr>
                <w:ins w:id="363" w:author="Chuan-Peng Hu" w:date="2022-10-12T09:53:00Z"/>
                <w:rFonts w:ascii="Times New Roman" w:hAnsi="Times New Roman"/>
                <w:sz w:val="18"/>
                <w:szCs w:val="18"/>
              </w:rPr>
            </w:pPr>
            <w:ins w:id="364" w:author="Chuan-Peng Hu" w:date="2022-10-12T09:53:00Z">
              <w:r w:rsidRPr="00A319CB">
                <w:rPr>
                  <w:rFonts w:ascii="Times New Roman" w:hAnsi="Times New Roman"/>
                  <w:sz w:val="18"/>
                  <w:szCs w:val="18"/>
                </w:rPr>
                <w:t>42</w:t>
              </w:r>
            </w:ins>
          </w:p>
        </w:tc>
        <w:tc>
          <w:tcPr>
            <w:tcW w:w="1497" w:type="pct"/>
            <w:vAlign w:val="center"/>
          </w:tcPr>
          <w:p w14:paraId="11EB216F" w14:textId="77777777" w:rsidR="003530F5" w:rsidRPr="00A319CB" w:rsidRDefault="003530F5" w:rsidP="00CA1AB9">
            <w:pPr>
              <w:jc w:val="center"/>
              <w:rPr>
                <w:ins w:id="365" w:author="Chuan-Peng Hu" w:date="2022-10-12T09:53:00Z"/>
                <w:rFonts w:ascii="Times New Roman" w:hAnsi="Times New Roman"/>
                <w:sz w:val="18"/>
                <w:szCs w:val="18"/>
              </w:rPr>
            </w:pPr>
            <w:ins w:id="366" w:author="Chuan-Peng Hu" w:date="2022-10-12T09:53:00Z">
              <w:r w:rsidRPr="00A319CB">
                <w:rPr>
                  <w:rFonts w:ascii="Times New Roman" w:hAnsi="Times New Roman"/>
                  <w:sz w:val="18"/>
                  <w:szCs w:val="18"/>
                </w:rPr>
                <w:t>Precentral Gyrus (R)</w:t>
              </w:r>
            </w:ins>
          </w:p>
        </w:tc>
      </w:tr>
      <w:tr w:rsidR="003530F5" w14:paraId="0D9CEF88" w14:textId="77777777" w:rsidTr="00CA1AB9">
        <w:trPr>
          <w:trHeight w:val="20"/>
          <w:jc w:val="center"/>
          <w:ins w:id="367" w:author="Chuan-Peng Hu" w:date="2022-10-12T09:53:00Z"/>
        </w:trPr>
        <w:tc>
          <w:tcPr>
            <w:tcW w:w="3103" w:type="pct"/>
            <w:gridSpan w:val="4"/>
            <w:vAlign w:val="center"/>
          </w:tcPr>
          <w:p w14:paraId="19963231" w14:textId="77777777" w:rsidR="003530F5" w:rsidRPr="00A319CB" w:rsidRDefault="003530F5" w:rsidP="00CA1AB9">
            <w:pPr>
              <w:jc w:val="center"/>
              <w:rPr>
                <w:ins w:id="368" w:author="Chuan-Peng Hu" w:date="2022-10-12T09:53:00Z"/>
                <w:rFonts w:ascii="Times New Roman" w:hAnsi="Times New Roman"/>
                <w:sz w:val="18"/>
                <w:szCs w:val="18"/>
              </w:rPr>
            </w:pPr>
            <w:ins w:id="369" w:author="Chuan-Peng Hu" w:date="2022-10-12T09:53:00Z">
              <w:r w:rsidRPr="00A319CB">
                <w:rPr>
                  <w:rFonts w:ascii="Times New Roman" w:hAnsi="Times New Roman"/>
                  <w:sz w:val="18"/>
                  <w:szCs w:val="18"/>
                </w:rPr>
                <w:t>(Self - Celebrity) &gt; (Self - non-Person)</w:t>
              </w:r>
            </w:ins>
          </w:p>
        </w:tc>
        <w:tc>
          <w:tcPr>
            <w:tcW w:w="400" w:type="pct"/>
            <w:vAlign w:val="center"/>
          </w:tcPr>
          <w:p w14:paraId="32103607" w14:textId="77777777" w:rsidR="003530F5" w:rsidRPr="00A319CB" w:rsidRDefault="003530F5" w:rsidP="00CA1AB9">
            <w:pPr>
              <w:jc w:val="center"/>
              <w:rPr>
                <w:ins w:id="370" w:author="Chuan-Peng Hu" w:date="2022-10-12T09:53:00Z"/>
                <w:rFonts w:ascii="Times New Roman" w:hAnsi="Times New Roman"/>
                <w:sz w:val="18"/>
                <w:szCs w:val="18"/>
              </w:rPr>
            </w:pPr>
          </w:p>
        </w:tc>
        <w:tc>
          <w:tcPr>
            <w:tcW w:w="1497" w:type="pct"/>
            <w:vAlign w:val="center"/>
          </w:tcPr>
          <w:p w14:paraId="32F5752C" w14:textId="77777777" w:rsidR="003530F5" w:rsidRPr="00A319CB" w:rsidRDefault="003530F5" w:rsidP="00CA1AB9">
            <w:pPr>
              <w:jc w:val="center"/>
              <w:rPr>
                <w:ins w:id="371" w:author="Chuan-Peng Hu" w:date="2022-10-12T09:53:00Z"/>
                <w:rFonts w:ascii="Times New Roman" w:hAnsi="Times New Roman"/>
                <w:sz w:val="18"/>
                <w:szCs w:val="18"/>
              </w:rPr>
            </w:pPr>
          </w:p>
        </w:tc>
      </w:tr>
      <w:tr w:rsidR="003530F5" w14:paraId="348D7D19" w14:textId="77777777" w:rsidTr="00CA1AB9">
        <w:trPr>
          <w:trHeight w:val="20"/>
          <w:jc w:val="center"/>
          <w:ins w:id="372" w:author="Chuan-Peng Hu" w:date="2022-10-12T09:53:00Z"/>
        </w:trPr>
        <w:tc>
          <w:tcPr>
            <w:tcW w:w="903" w:type="pct"/>
            <w:vAlign w:val="center"/>
          </w:tcPr>
          <w:p w14:paraId="589DE003" w14:textId="77777777" w:rsidR="003530F5" w:rsidRDefault="003530F5" w:rsidP="00CA1AB9">
            <w:pPr>
              <w:ind w:firstLine="360"/>
              <w:jc w:val="center"/>
              <w:rPr>
                <w:ins w:id="373" w:author="Chuan-Peng Hu" w:date="2022-10-12T09:53:00Z"/>
                <w:sz w:val="18"/>
                <w:szCs w:val="18"/>
              </w:rPr>
            </w:pPr>
            <w:ins w:id="374" w:author="Chuan-Peng Hu" w:date="2022-10-12T09:53:00Z">
              <w:r>
                <w:rPr>
                  <w:sz w:val="18"/>
                  <w:szCs w:val="18"/>
                </w:rPr>
                <w:t>1</w:t>
              </w:r>
            </w:ins>
          </w:p>
        </w:tc>
        <w:tc>
          <w:tcPr>
            <w:tcW w:w="903" w:type="pct"/>
            <w:vAlign w:val="center"/>
          </w:tcPr>
          <w:p w14:paraId="3BA7C85A" w14:textId="77777777" w:rsidR="003530F5" w:rsidRPr="00A319CB" w:rsidRDefault="003530F5" w:rsidP="00CA1AB9">
            <w:pPr>
              <w:ind w:firstLineChars="100" w:firstLine="180"/>
              <w:jc w:val="center"/>
              <w:rPr>
                <w:ins w:id="375" w:author="Chuan-Peng Hu" w:date="2022-10-12T09:53:00Z"/>
                <w:rFonts w:ascii="Times New Roman" w:hAnsi="Times New Roman"/>
                <w:sz w:val="18"/>
                <w:szCs w:val="18"/>
              </w:rPr>
            </w:pPr>
            <w:ins w:id="376" w:author="Chuan-Peng Hu" w:date="2022-10-12T09:53:00Z">
              <w:r w:rsidRPr="00A319CB">
                <w:rPr>
                  <w:rFonts w:ascii="Times New Roman" w:hAnsi="Times New Roman"/>
                  <w:sz w:val="18"/>
                  <w:szCs w:val="18"/>
                </w:rPr>
                <w:t>104250</w:t>
              </w:r>
            </w:ins>
          </w:p>
        </w:tc>
        <w:tc>
          <w:tcPr>
            <w:tcW w:w="903" w:type="pct"/>
            <w:vAlign w:val="center"/>
          </w:tcPr>
          <w:p w14:paraId="2EBE08CD" w14:textId="77777777" w:rsidR="003530F5" w:rsidRPr="00A319CB" w:rsidRDefault="003530F5" w:rsidP="00CA1AB9">
            <w:pPr>
              <w:jc w:val="center"/>
              <w:rPr>
                <w:ins w:id="377" w:author="Chuan-Peng Hu" w:date="2022-10-12T09:53:00Z"/>
                <w:rFonts w:ascii="Times New Roman" w:hAnsi="Times New Roman"/>
                <w:sz w:val="18"/>
                <w:szCs w:val="18"/>
              </w:rPr>
            </w:pPr>
            <w:ins w:id="378" w:author="Chuan-Peng Hu" w:date="2022-10-12T09:53:00Z">
              <w:r w:rsidRPr="00A319CB">
                <w:rPr>
                  <w:rFonts w:ascii="Times New Roman" w:hAnsi="Times New Roman"/>
                  <w:sz w:val="18"/>
                  <w:szCs w:val="18"/>
                </w:rPr>
                <w:t>14</w:t>
              </w:r>
            </w:ins>
          </w:p>
        </w:tc>
        <w:tc>
          <w:tcPr>
            <w:tcW w:w="395" w:type="pct"/>
            <w:vAlign w:val="center"/>
          </w:tcPr>
          <w:p w14:paraId="4B646DB9" w14:textId="77777777" w:rsidR="003530F5" w:rsidRPr="00A319CB" w:rsidRDefault="003530F5" w:rsidP="00CA1AB9">
            <w:pPr>
              <w:jc w:val="center"/>
              <w:rPr>
                <w:ins w:id="379" w:author="Chuan-Peng Hu" w:date="2022-10-12T09:53:00Z"/>
                <w:rFonts w:ascii="Times New Roman" w:hAnsi="Times New Roman"/>
                <w:sz w:val="18"/>
                <w:szCs w:val="18"/>
              </w:rPr>
            </w:pPr>
            <w:ins w:id="380" w:author="Chuan-Peng Hu" w:date="2022-10-12T09:53:00Z">
              <w:r w:rsidRPr="00A319CB">
                <w:rPr>
                  <w:rFonts w:ascii="Times New Roman" w:hAnsi="Times New Roman"/>
                  <w:sz w:val="18"/>
                  <w:szCs w:val="18"/>
                </w:rPr>
                <w:t>30</w:t>
              </w:r>
            </w:ins>
          </w:p>
        </w:tc>
        <w:tc>
          <w:tcPr>
            <w:tcW w:w="400" w:type="pct"/>
            <w:vAlign w:val="center"/>
          </w:tcPr>
          <w:p w14:paraId="66D23676" w14:textId="77777777" w:rsidR="003530F5" w:rsidRPr="00A319CB" w:rsidRDefault="003530F5" w:rsidP="00CA1AB9">
            <w:pPr>
              <w:jc w:val="center"/>
              <w:rPr>
                <w:ins w:id="381" w:author="Chuan-Peng Hu" w:date="2022-10-12T09:53:00Z"/>
                <w:rFonts w:ascii="Times New Roman" w:hAnsi="Times New Roman"/>
                <w:sz w:val="18"/>
                <w:szCs w:val="18"/>
              </w:rPr>
            </w:pPr>
            <w:ins w:id="382" w:author="Chuan-Peng Hu" w:date="2022-10-12T09:53:00Z">
              <w:r w:rsidRPr="00A319CB">
                <w:rPr>
                  <w:rFonts w:ascii="Times New Roman" w:hAnsi="Times New Roman"/>
                  <w:sz w:val="18"/>
                  <w:szCs w:val="18"/>
                </w:rPr>
                <w:t>10</w:t>
              </w:r>
            </w:ins>
          </w:p>
        </w:tc>
        <w:tc>
          <w:tcPr>
            <w:tcW w:w="1497" w:type="pct"/>
            <w:vAlign w:val="center"/>
          </w:tcPr>
          <w:p w14:paraId="2980280E" w14:textId="77777777" w:rsidR="003530F5" w:rsidRPr="00A319CB" w:rsidRDefault="003530F5" w:rsidP="00CA1AB9">
            <w:pPr>
              <w:ind w:firstLineChars="400" w:firstLine="720"/>
              <w:jc w:val="center"/>
              <w:rPr>
                <w:ins w:id="383" w:author="Chuan-Peng Hu" w:date="2022-10-12T09:53:00Z"/>
                <w:rFonts w:ascii="Times New Roman" w:hAnsi="Times New Roman"/>
                <w:color w:val="FF0000"/>
                <w:sz w:val="18"/>
                <w:szCs w:val="18"/>
              </w:rPr>
            </w:pPr>
            <w:ins w:id="384" w:author="Chuan-Peng Hu" w:date="2022-10-12T09:53:00Z">
              <w:r w:rsidRPr="00A319CB">
                <w:rPr>
                  <w:rFonts w:ascii="Times New Roman" w:hAnsi="Times New Roman"/>
                  <w:color w:val="FF0000"/>
                  <w:sz w:val="18"/>
                  <w:szCs w:val="18"/>
                </w:rPr>
                <w:t>Cingulate Gyrus, anterior division (R)</w:t>
              </w:r>
            </w:ins>
          </w:p>
        </w:tc>
      </w:tr>
      <w:tr w:rsidR="003530F5" w14:paraId="3EC0FC9E" w14:textId="77777777" w:rsidTr="00CA1AB9">
        <w:trPr>
          <w:trHeight w:val="20"/>
          <w:jc w:val="center"/>
          <w:ins w:id="385" w:author="Chuan-Peng Hu" w:date="2022-10-12T09:53:00Z"/>
        </w:trPr>
        <w:tc>
          <w:tcPr>
            <w:tcW w:w="903" w:type="pct"/>
            <w:vAlign w:val="center"/>
          </w:tcPr>
          <w:p w14:paraId="33050405" w14:textId="77777777" w:rsidR="003530F5" w:rsidRDefault="003530F5" w:rsidP="00CA1AB9">
            <w:pPr>
              <w:ind w:firstLine="360"/>
              <w:jc w:val="center"/>
              <w:rPr>
                <w:ins w:id="386" w:author="Chuan-Peng Hu" w:date="2022-10-12T09:53:00Z"/>
                <w:sz w:val="18"/>
                <w:szCs w:val="18"/>
              </w:rPr>
            </w:pPr>
            <w:ins w:id="387" w:author="Chuan-Peng Hu" w:date="2022-10-12T09:53:00Z">
              <w:r>
                <w:rPr>
                  <w:sz w:val="18"/>
                  <w:szCs w:val="18"/>
                </w:rPr>
                <w:t>2</w:t>
              </w:r>
            </w:ins>
          </w:p>
        </w:tc>
        <w:tc>
          <w:tcPr>
            <w:tcW w:w="903" w:type="pct"/>
            <w:vAlign w:val="center"/>
          </w:tcPr>
          <w:p w14:paraId="627808C9" w14:textId="77777777" w:rsidR="003530F5" w:rsidRPr="00A319CB" w:rsidRDefault="003530F5" w:rsidP="00CA1AB9">
            <w:pPr>
              <w:ind w:firstLineChars="100" w:firstLine="180"/>
              <w:jc w:val="center"/>
              <w:rPr>
                <w:ins w:id="388" w:author="Chuan-Peng Hu" w:date="2022-10-12T09:53:00Z"/>
                <w:rFonts w:ascii="Times New Roman" w:hAnsi="Times New Roman"/>
                <w:sz w:val="18"/>
                <w:szCs w:val="18"/>
              </w:rPr>
            </w:pPr>
            <w:ins w:id="389" w:author="Chuan-Peng Hu" w:date="2022-10-12T09:53:00Z">
              <w:r w:rsidRPr="00A319CB">
                <w:rPr>
                  <w:rFonts w:ascii="Times New Roman" w:hAnsi="Times New Roman"/>
                  <w:sz w:val="18"/>
                  <w:szCs w:val="18"/>
                </w:rPr>
                <w:t>16</w:t>
              </w:r>
            </w:ins>
          </w:p>
        </w:tc>
        <w:tc>
          <w:tcPr>
            <w:tcW w:w="903" w:type="pct"/>
            <w:vAlign w:val="center"/>
          </w:tcPr>
          <w:p w14:paraId="31F5E01C" w14:textId="77777777" w:rsidR="003530F5" w:rsidRPr="00A319CB" w:rsidRDefault="003530F5" w:rsidP="00CA1AB9">
            <w:pPr>
              <w:jc w:val="center"/>
              <w:rPr>
                <w:ins w:id="390" w:author="Chuan-Peng Hu" w:date="2022-10-12T09:53:00Z"/>
                <w:rFonts w:ascii="Times New Roman" w:hAnsi="Times New Roman"/>
                <w:sz w:val="18"/>
                <w:szCs w:val="18"/>
              </w:rPr>
            </w:pPr>
            <w:ins w:id="391" w:author="Chuan-Peng Hu" w:date="2022-10-12T09:53:00Z">
              <w:r w:rsidRPr="00A319CB">
                <w:rPr>
                  <w:rFonts w:ascii="Times New Roman" w:hAnsi="Times New Roman"/>
                  <w:sz w:val="18"/>
                  <w:szCs w:val="18"/>
                </w:rPr>
                <w:t>38</w:t>
              </w:r>
            </w:ins>
          </w:p>
        </w:tc>
        <w:tc>
          <w:tcPr>
            <w:tcW w:w="395" w:type="pct"/>
            <w:vAlign w:val="center"/>
          </w:tcPr>
          <w:p w14:paraId="40A36AE3" w14:textId="77777777" w:rsidR="003530F5" w:rsidRPr="00A319CB" w:rsidRDefault="003530F5" w:rsidP="00CA1AB9">
            <w:pPr>
              <w:jc w:val="center"/>
              <w:rPr>
                <w:ins w:id="392" w:author="Chuan-Peng Hu" w:date="2022-10-12T09:53:00Z"/>
                <w:rFonts w:ascii="Times New Roman" w:hAnsi="Times New Roman"/>
                <w:sz w:val="18"/>
                <w:szCs w:val="18"/>
              </w:rPr>
            </w:pPr>
            <w:ins w:id="393" w:author="Chuan-Peng Hu" w:date="2022-10-12T09:53:00Z">
              <w:r w:rsidRPr="00A319CB">
                <w:rPr>
                  <w:rFonts w:ascii="Times New Roman" w:hAnsi="Times New Roman"/>
                  <w:sz w:val="18"/>
                  <w:szCs w:val="18"/>
                </w:rPr>
                <w:t>-78</w:t>
              </w:r>
            </w:ins>
          </w:p>
        </w:tc>
        <w:tc>
          <w:tcPr>
            <w:tcW w:w="400" w:type="pct"/>
            <w:vAlign w:val="center"/>
          </w:tcPr>
          <w:p w14:paraId="584862B3" w14:textId="77777777" w:rsidR="003530F5" w:rsidRPr="00A319CB" w:rsidRDefault="003530F5" w:rsidP="00CA1AB9">
            <w:pPr>
              <w:jc w:val="center"/>
              <w:rPr>
                <w:ins w:id="394" w:author="Chuan-Peng Hu" w:date="2022-10-12T09:53:00Z"/>
                <w:rFonts w:ascii="Times New Roman" w:hAnsi="Times New Roman"/>
                <w:sz w:val="18"/>
                <w:szCs w:val="18"/>
              </w:rPr>
            </w:pPr>
            <w:ins w:id="395" w:author="Chuan-Peng Hu" w:date="2022-10-12T09:53:00Z">
              <w:r w:rsidRPr="00A319CB">
                <w:rPr>
                  <w:rFonts w:ascii="Times New Roman" w:hAnsi="Times New Roman"/>
                  <w:sz w:val="18"/>
                  <w:szCs w:val="18"/>
                </w:rPr>
                <w:t>-50</w:t>
              </w:r>
            </w:ins>
          </w:p>
        </w:tc>
        <w:tc>
          <w:tcPr>
            <w:tcW w:w="1497" w:type="pct"/>
            <w:vAlign w:val="center"/>
          </w:tcPr>
          <w:p w14:paraId="6BFF5DDE" w14:textId="77777777" w:rsidR="003530F5" w:rsidRPr="00A319CB" w:rsidRDefault="003530F5" w:rsidP="00CA1AB9">
            <w:pPr>
              <w:ind w:firstLine="360"/>
              <w:jc w:val="center"/>
              <w:rPr>
                <w:ins w:id="396" w:author="Chuan-Peng Hu" w:date="2022-10-12T09:53:00Z"/>
                <w:rFonts w:ascii="Times New Roman" w:hAnsi="Times New Roman"/>
                <w:color w:val="FF0000"/>
                <w:sz w:val="18"/>
                <w:szCs w:val="18"/>
              </w:rPr>
            </w:pPr>
            <w:ins w:id="397" w:author="Chuan-Peng Hu" w:date="2022-10-12T09:53:00Z">
              <w:r w:rsidRPr="00A319CB">
                <w:rPr>
                  <w:rFonts w:ascii="Times New Roman" w:hAnsi="Times New Roman"/>
                  <w:color w:val="FF0000"/>
                  <w:sz w:val="18"/>
                  <w:szCs w:val="18"/>
                </w:rPr>
                <w:t>Cerebelum_Crus2_R</w:t>
              </w:r>
            </w:ins>
          </w:p>
        </w:tc>
      </w:tr>
      <w:tr w:rsidR="003530F5" w14:paraId="2F8E2502" w14:textId="77777777" w:rsidTr="00CA1AB9">
        <w:trPr>
          <w:trHeight w:val="20"/>
          <w:jc w:val="center"/>
          <w:ins w:id="398" w:author="Chuan-Peng Hu" w:date="2022-10-12T09:53:00Z"/>
        </w:trPr>
        <w:tc>
          <w:tcPr>
            <w:tcW w:w="3103" w:type="pct"/>
            <w:gridSpan w:val="4"/>
            <w:vAlign w:val="center"/>
          </w:tcPr>
          <w:p w14:paraId="0CA813B1" w14:textId="77777777" w:rsidR="003530F5" w:rsidRPr="00A319CB" w:rsidRDefault="003530F5" w:rsidP="00CA1AB9">
            <w:pPr>
              <w:jc w:val="center"/>
              <w:rPr>
                <w:ins w:id="399" w:author="Chuan-Peng Hu" w:date="2022-10-12T09:53:00Z"/>
                <w:rFonts w:ascii="Times New Roman" w:hAnsi="Times New Roman"/>
                <w:sz w:val="18"/>
                <w:szCs w:val="18"/>
              </w:rPr>
            </w:pPr>
            <w:ins w:id="400" w:author="Chuan-Peng Hu" w:date="2022-10-12T09:53:00Z">
              <w:r w:rsidRPr="00A319CB">
                <w:rPr>
                  <w:rFonts w:ascii="Times New Roman" w:hAnsi="Times New Roman"/>
                  <w:sz w:val="18"/>
                  <w:szCs w:val="18"/>
                </w:rPr>
                <w:t>(Self - non-Person) &gt; (Self - Celebrity)</w:t>
              </w:r>
            </w:ins>
          </w:p>
        </w:tc>
        <w:tc>
          <w:tcPr>
            <w:tcW w:w="400" w:type="pct"/>
            <w:vAlign w:val="center"/>
          </w:tcPr>
          <w:p w14:paraId="27081C0F" w14:textId="77777777" w:rsidR="003530F5" w:rsidRPr="00A319CB" w:rsidRDefault="003530F5" w:rsidP="00CA1AB9">
            <w:pPr>
              <w:jc w:val="center"/>
              <w:rPr>
                <w:ins w:id="401" w:author="Chuan-Peng Hu" w:date="2022-10-12T09:53:00Z"/>
                <w:rFonts w:ascii="Times New Roman" w:hAnsi="Times New Roman"/>
                <w:sz w:val="18"/>
                <w:szCs w:val="18"/>
              </w:rPr>
            </w:pPr>
          </w:p>
        </w:tc>
        <w:tc>
          <w:tcPr>
            <w:tcW w:w="1497" w:type="pct"/>
            <w:vAlign w:val="center"/>
          </w:tcPr>
          <w:p w14:paraId="7D292C1C" w14:textId="77777777" w:rsidR="003530F5" w:rsidRPr="00A319CB" w:rsidRDefault="003530F5" w:rsidP="00CA1AB9">
            <w:pPr>
              <w:ind w:firstLine="360"/>
              <w:jc w:val="center"/>
              <w:rPr>
                <w:ins w:id="402" w:author="Chuan-Peng Hu" w:date="2022-10-12T09:53:00Z"/>
                <w:rFonts w:ascii="Times New Roman" w:hAnsi="Times New Roman"/>
                <w:sz w:val="18"/>
                <w:szCs w:val="18"/>
              </w:rPr>
            </w:pPr>
          </w:p>
        </w:tc>
      </w:tr>
      <w:tr w:rsidR="003530F5" w14:paraId="0DB03AD0" w14:textId="77777777" w:rsidTr="00CA1AB9">
        <w:trPr>
          <w:trHeight w:val="20"/>
          <w:jc w:val="center"/>
          <w:ins w:id="403" w:author="Chuan-Peng Hu" w:date="2022-10-12T09:53:00Z"/>
        </w:trPr>
        <w:tc>
          <w:tcPr>
            <w:tcW w:w="903" w:type="pct"/>
            <w:vAlign w:val="center"/>
          </w:tcPr>
          <w:p w14:paraId="7B2E9ADC" w14:textId="77777777" w:rsidR="003530F5" w:rsidRDefault="003530F5" w:rsidP="00CA1AB9">
            <w:pPr>
              <w:ind w:firstLine="360"/>
              <w:jc w:val="center"/>
              <w:rPr>
                <w:ins w:id="404" w:author="Chuan-Peng Hu" w:date="2022-10-12T09:53:00Z"/>
                <w:sz w:val="18"/>
                <w:szCs w:val="18"/>
              </w:rPr>
            </w:pPr>
            <w:ins w:id="405" w:author="Chuan-Peng Hu" w:date="2022-10-12T09:53:00Z">
              <w:r>
                <w:rPr>
                  <w:sz w:val="18"/>
                  <w:szCs w:val="18"/>
                </w:rPr>
                <w:t>1</w:t>
              </w:r>
            </w:ins>
          </w:p>
        </w:tc>
        <w:tc>
          <w:tcPr>
            <w:tcW w:w="903" w:type="pct"/>
            <w:vAlign w:val="center"/>
          </w:tcPr>
          <w:p w14:paraId="45F7E1A8" w14:textId="77777777" w:rsidR="003530F5" w:rsidRPr="00A319CB" w:rsidRDefault="003530F5" w:rsidP="00CA1AB9">
            <w:pPr>
              <w:jc w:val="center"/>
              <w:rPr>
                <w:ins w:id="406" w:author="Chuan-Peng Hu" w:date="2022-10-12T09:53:00Z"/>
                <w:rFonts w:ascii="Times New Roman" w:hAnsi="Times New Roman"/>
                <w:sz w:val="18"/>
                <w:szCs w:val="18"/>
              </w:rPr>
            </w:pPr>
            <w:ins w:id="407" w:author="Chuan-Peng Hu" w:date="2022-10-12T09:53:00Z">
              <w:r w:rsidRPr="00A319CB">
                <w:rPr>
                  <w:rFonts w:ascii="Times New Roman" w:hAnsi="Times New Roman"/>
                  <w:sz w:val="18"/>
                  <w:szCs w:val="18"/>
                </w:rPr>
                <w:t>78434</w:t>
              </w:r>
            </w:ins>
          </w:p>
        </w:tc>
        <w:tc>
          <w:tcPr>
            <w:tcW w:w="903" w:type="pct"/>
            <w:vAlign w:val="center"/>
          </w:tcPr>
          <w:p w14:paraId="5198CE0F" w14:textId="77777777" w:rsidR="003530F5" w:rsidRPr="00A319CB" w:rsidRDefault="003530F5" w:rsidP="00CA1AB9">
            <w:pPr>
              <w:jc w:val="center"/>
              <w:rPr>
                <w:ins w:id="408" w:author="Chuan-Peng Hu" w:date="2022-10-12T09:53:00Z"/>
                <w:rFonts w:ascii="Times New Roman" w:hAnsi="Times New Roman"/>
                <w:sz w:val="18"/>
                <w:szCs w:val="18"/>
              </w:rPr>
            </w:pPr>
            <w:ins w:id="409" w:author="Chuan-Peng Hu" w:date="2022-10-12T09:53:00Z">
              <w:r w:rsidRPr="00A319CB">
                <w:rPr>
                  <w:rFonts w:ascii="Times New Roman" w:hAnsi="Times New Roman"/>
                  <w:sz w:val="18"/>
                  <w:szCs w:val="18"/>
                </w:rPr>
                <w:t>58</w:t>
              </w:r>
            </w:ins>
          </w:p>
        </w:tc>
        <w:tc>
          <w:tcPr>
            <w:tcW w:w="395" w:type="pct"/>
            <w:vAlign w:val="center"/>
          </w:tcPr>
          <w:p w14:paraId="6E260218" w14:textId="77777777" w:rsidR="003530F5" w:rsidRPr="00A319CB" w:rsidRDefault="003530F5" w:rsidP="00CA1AB9">
            <w:pPr>
              <w:jc w:val="center"/>
              <w:rPr>
                <w:ins w:id="410" w:author="Chuan-Peng Hu" w:date="2022-10-12T09:53:00Z"/>
                <w:rFonts w:ascii="Times New Roman" w:hAnsi="Times New Roman"/>
                <w:sz w:val="18"/>
                <w:szCs w:val="18"/>
              </w:rPr>
            </w:pPr>
            <w:ins w:id="411" w:author="Chuan-Peng Hu" w:date="2022-10-12T09:53:00Z">
              <w:r w:rsidRPr="00A319CB">
                <w:rPr>
                  <w:rFonts w:ascii="Times New Roman" w:hAnsi="Times New Roman"/>
                  <w:sz w:val="18"/>
                  <w:szCs w:val="18"/>
                </w:rPr>
                <w:t>0</w:t>
              </w:r>
            </w:ins>
          </w:p>
        </w:tc>
        <w:tc>
          <w:tcPr>
            <w:tcW w:w="400" w:type="pct"/>
            <w:vAlign w:val="center"/>
          </w:tcPr>
          <w:p w14:paraId="432B3B18" w14:textId="77777777" w:rsidR="003530F5" w:rsidRPr="00A319CB" w:rsidRDefault="003530F5" w:rsidP="00CA1AB9">
            <w:pPr>
              <w:jc w:val="center"/>
              <w:rPr>
                <w:ins w:id="412" w:author="Chuan-Peng Hu" w:date="2022-10-12T09:53:00Z"/>
                <w:rFonts w:ascii="Times New Roman" w:hAnsi="Times New Roman"/>
                <w:sz w:val="18"/>
                <w:szCs w:val="18"/>
              </w:rPr>
            </w:pPr>
            <w:ins w:id="413" w:author="Chuan-Peng Hu" w:date="2022-10-12T09:53:00Z">
              <w:r w:rsidRPr="00A319CB">
                <w:rPr>
                  <w:rFonts w:ascii="Times New Roman" w:hAnsi="Times New Roman"/>
                  <w:sz w:val="18"/>
                  <w:szCs w:val="18"/>
                </w:rPr>
                <w:t>-36</w:t>
              </w:r>
            </w:ins>
          </w:p>
        </w:tc>
        <w:tc>
          <w:tcPr>
            <w:tcW w:w="1497" w:type="pct"/>
            <w:vAlign w:val="center"/>
          </w:tcPr>
          <w:p w14:paraId="6C86E29B" w14:textId="77777777" w:rsidR="003530F5" w:rsidRPr="00A319CB" w:rsidRDefault="003530F5" w:rsidP="00CA1AB9">
            <w:pPr>
              <w:jc w:val="center"/>
              <w:rPr>
                <w:ins w:id="414" w:author="Chuan-Peng Hu" w:date="2022-10-12T09:53:00Z"/>
                <w:rFonts w:ascii="Times New Roman" w:hAnsi="Times New Roman"/>
                <w:sz w:val="18"/>
                <w:szCs w:val="18"/>
              </w:rPr>
            </w:pPr>
            <w:ins w:id="415" w:author="Chuan-Peng Hu" w:date="2022-10-12T09:53:00Z">
              <w:r w:rsidRPr="00A319CB">
                <w:rPr>
                  <w:rFonts w:ascii="Times New Roman" w:hAnsi="Times New Roman"/>
                  <w:sz w:val="18"/>
                  <w:szCs w:val="18"/>
                </w:rPr>
                <w:t>Middle Temporal Gyrus, anterior division (R)</w:t>
              </w:r>
            </w:ins>
          </w:p>
        </w:tc>
      </w:tr>
      <w:tr w:rsidR="003530F5" w14:paraId="0DFDB867" w14:textId="77777777" w:rsidTr="00CA1AB9">
        <w:trPr>
          <w:trHeight w:val="20"/>
          <w:jc w:val="center"/>
          <w:ins w:id="416" w:author="Chuan-Peng Hu" w:date="2022-10-12T09:53:00Z"/>
        </w:trPr>
        <w:tc>
          <w:tcPr>
            <w:tcW w:w="903" w:type="pct"/>
            <w:vAlign w:val="center"/>
          </w:tcPr>
          <w:p w14:paraId="3CCD039F" w14:textId="77777777" w:rsidR="003530F5" w:rsidRDefault="003530F5" w:rsidP="00CA1AB9">
            <w:pPr>
              <w:ind w:firstLine="360"/>
              <w:jc w:val="center"/>
              <w:rPr>
                <w:ins w:id="417" w:author="Chuan-Peng Hu" w:date="2022-10-12T09:53:00Z"/>
                <w:sz w:val="18"/>
                <w:szCs w:val="18"/>
              </w:rPr>
            </w:pPr>
            <w:ins w:id="418" w:author="Chuan-Peng Hu" w:date="2022-10-12T09:53:00Z">
              <w:r>
                <w:rPr>
                  <w:sz w:val="18"/>
                  <w:szCs w:val="18"/>
                </w:rPr>
                <w:t>2</w:t>
              </w:r>
            </w:ins>
          </w:p>
        </w:tc>
        <w:tc>
          <w:tcPr>
            <w:tcW w:w="903" w:type="pct"/>
            <w:vAlign w:val="center"/>
          </w:tcPr>
          <w:p w14:paraId="2010BE3C" w14:textId="77777777" w:rsidR="003530F5" w:rsidRPr="00A319CB" w:rsidRDefault="003530F5" w:rsidP="00CA1AB9">
            <w:pPr>
              <w:jc w:val="center"/>
              <w:rPr>
                <w:ins w:id="419" w:author="Chuan-Peng Hu" w:date="2022-10-12T09:53:00Z"/>
                <w:rFonts w:ascii="Times New Roman" w:hAnsi="Times New Roman"/>
                <w:sz w:val="18"/>
                <w:szCs w:val="18"/>
              </w:rPr>
            </w:pPr>
            <w:ins w:id="420" w:author="Chuan-Peng Hu" w:date="2022-10-12T09:53:00Z">
              <w:r w:rsidRPr="00A319CB">
                <w:rPr>
                  <w:rFonts w:ascii="Times New Roman" w:hAnsi="Times New Roman"/>
                  <w:sz w:val="18"/>
                  <w:szCs w:val="18"/>
                </w:rPr>
                <w:t>320</w:t>
              </w:r>
            </w:ins>
          </w:p>
        </w:tc>
        <w:tc>
          <w:tcPr>
            <w:tcW w:w="903" w:type="pct"/>
            <w:vAlign w:val="center"/>
          </w:tcPr>
          <w:p w14:paraId="3D5EC49C" w14:textId="77777777" w:rsidR="003530F5" w:rsidRPr="00A319CB" w:rsidRDefault="003530F5" w:rsidP="00CA1AB9">
            <w:pPr>
              <w:jc w:val="center"/>
              <w:rPr>
                <w:ins w:id="421" w:author="Chuan-Peng Hu" w:date="2022-10-12T09:53:00Z"/>
                <w:rFonts w:ascii="Times New Roman" w:hAnsi="Times New Roman"/>
                <w:sz w:val="18"/>
                <w:szCs w:val="18"/>
              </w:rPr>
            </w:pPr>
            <w:ins w:id="422" w:author="Chuan-Peng Hu" w:date="2022-10-12T09:53:00Z">
              <w:r w:rsidRPr="00A319CB">
                <w:rPr>
                  <w:rFonts w:ascii="Times New Roman" w:hAnsi="Times New Roman"/>
                  <w:sz w:val="18"/>
                  <w:szCs w:val="18"/>
                </w:rPr>
                <w:t>48</w:t>
              </w:r>
            </w:ins>
          </w:p>
        </w:tc>
        <w:tc>
          <w:tcPr>
            <w:tcW w:w="395" w:type="pct"/>
            <w:vAlign w:val="center"/>
          </w:tcPr>
          <w:p w14:paraId="77A97314" w14:textId="77777777" w:rsidR="003530F5" w:rsidRPr="00A319CB" w:rsidRDefault="003530F5" w:rsidP="00CA1AB9">
            <w:pPr>
              <w:jc w:val="center"/>
              <w:rPr>
                <w:ins w:id="423" w:author="Chuan-Peng Hu" w:date="2022-10-12T09:53:00Z"/>
                <w:rFonts w:ascii="Times New Roman" w:hAnsi="Times New Roman"/>
                <w:sz w:val="18"/>
                <w:szCs w:val="18"/>
              </w:rPr>
            </w:pPr>
            <w:ins w:id="424" w:author="Chuan-Peng Hu" w:date="2022-10-12T09:53:00Z">
              <w:r w:rsidRPr="00A319CB">
                <w:rPr>
                  <w:rFonts w:ascii="Times New Roman" w:hAnsi="Times New Roman"/>
                  <w:sz w:val="18"/>
                  <w:szCs w:val="18"/>
                </w:rPr>
                <w:t>-2</w:t>
              </w:r>
            </w:ins>
          </w:p>
        </w:tc>
        <w:tc>
          <w:tcPr>
            <w:tcW w:w="400" w:type="pct"/>
            <w:vAlign w:val="center"/>
          </w:tcPr>
          <w:p w14:paraId="3AB0C160" w14:textId="77777777" w:rsidR="003530F5" w:rsidRPr="00A319CB" w:rsidRDefault="003530F5" w:rsidP="00CA1AB9">
            <w:pPr>
              <w:jc w:val="center"/>
              <w:rPr>
                <w:ins w:id="425" w:author="Chuan-Peng Hu" w:date="2022-10-12T09:53:00Z"/>
                <w:rFonts w:ascii="Times New Roman" w:hAnsi="Times New Roman"/>
                <w:sz w:val="18"/>
                <w:szCs w:val="18"/>
              </w:rPr>
            </w:pPr>
            <w:ins w:id="426" w:author="Chuan-Peng Hu" w:date="2022-10-12T09:53:00Z">
              <w:r w:rsidRPr="00A319CB">
                <w:rPr>
                  <w:rFonts w:ascii="Times New Roman" w:hAnsi="Times New Roman"/>
                  <w:sz w:val="18"/>
                  <w:szCs w:val="18"/>
                </w:rPr>
                <w:t>52</w:t>
              </w:r>
            </w:ins>
          </w:p>
        </w:tc>
        <w:tc>
          <w:tcPr>
            <w:tcW w:w="1497" w:type="pct"/>
            <w:vAlign w:val="center"/>
          </w:tcPr>
          <w:p w14:paraId="29F74423" w14:textId="77777777" w:rsidR="003530F5" w:rsidRPr="00A319CB" w:rsidRDefault="003530F5" w:rsidP="00CA1AB9">
            <w:pPr>
              <w:ind w:firstLine="360"/>
              <w:jc w:val="center"/>
              <w:rPr>
                <w:ins w:id="427" w:author="Chuan-Peng Hu" w:date="2022-10-12T09:53:00Z"/>
                <w:rFonts w:ascii="Times New Roman" w:hAnsi="Times New Roman"/>
                <w:sz w:val="18"/>
                <w:szCs w:val="18"/>
              </w:rPr>
            </w:pPr>
            <w:ins w:id="428" w:author="Chuan-Peng Hu" w:date="2022-10-12T09:53:00Z">
              <w:r w:rsidRPr="00A319CB">
                <w:rPr>
                  <w:rFonts w:ascii="Times New Roman" w:hAnsi="Times New Roman"/>
                  <w:sz w:val="18"/>
                  <w:szCs w:val="18"/>
                </w:rPr>
                <w:t>Precentral Gyrus (R)</w:t>
              </w:r>
            </w:ins>
          </w:p>
        </w:tc>
      </w:tr>
      <w:tr w:rsidR="003530F5" w14:paraId="776912BD" w14:textId="77777777" w:rsidTr="00CA1AB9">
        <w:trPr>
          <w:trHeight w:val="20"/>
          <w:jc w:val="center"/>
          <w:ins w:id="429" w:author="Chuan-Peng Hu" w:date="2022-10-12T09:53:00Z"/>
        </w:trPr>
        <w:tc>
          <w:tcPr>
            <w:tcW w:w="903" w:type="pct"/>
            <w:vAlign w:val="center"/>
          </w:tcPr>
          <w:p w14:paraId="5997F80C" w14:textId="77777777" w:rsidR="003530F5" w:rsidRDefault="003530F5" w:rsidP="00CA1AB9">
            <w:pPr>
              <w:ind w:firstLine="360"/>
              <w:jc w:val="center"/>
              <w:rPr>
                <w:ins w:id="430" w:author="Chuan-Peng Hu" w:date="2022-10-12T09:53:00Z"/>
                <w:sz w:val="18"/>
                <w:szCs w:val="18"/>
              </w:rPr>
            </w:pPr>
            <w:ins w:id="431" w:author="Chuan-Peng Hu" w:date="2022-10-12T09:53:00Z">
              <w:r>
                <w:rPr>
                  <w:sz w:val="18"/>
                  <w:szCs w:val="18"/>
                </w:rPr>
                <w:t>3</w:t>
              </w:r>
            </w:ins>
          </w:p>
        </w:tc>
        <w:tc>
          <w:tcPr>
            <w:tcW w:w="903" w:type="pct"/>
            <w:vAlign w:val="center"/>
          </w:tcPr>
          <w:p w14:paraId="3613B9C7" w14:textId="77777777" w:rsidR="003530F5" w:rsidRPr="00A319CB" w:rsidRDefault="003530F5" w:rsidP="00CA1AB9">
            <w:pPr>
              <w:jc w:val="center"/>
              <w:rPr>
                <w:ins w:id="432" w:author="Chuan-Peng Hu" w:date="2022-10-12T09:53:00Z"/>
                <w:rFonts w:ascii="Times New Roman" w:hAnsi="Times New Roman"/>
                <w:sz w:val="18"/>
                <w:szCs w:val="18"/>
              </w:rPr>
            </w:pPr>
            <w:ins w:id="433" w:author="Chuan-Peng Hu" w:date="2022-10-12T09:53:00Z">
              <w:r w:rsidRPr="00A319CB">
                <w:rPr>
                  <w:rFonts w:ascii="Times New Roman" w:hAnsi="Times New Roman"/>
                  <w:sz w:val="18"/>
                  <w:szCs w:val="18"/>
                </w:rPr>
                <w:t>13</w:t>
              </w:r>
            </w:ins>
          </w:p>
        </w:tc>
        <w:tc>
          <w:tcPr>
            <w:tcW w:w="903" w:type="pct"/>
            <w:vAlign w:val="center"/>
          </w:tcPr>
          <w:p w14:paraId="2DCAE3D5" w14:textId="77777777" w:rsidR="003530F5" w:rsidRPr="00A319CB" w:rsidRDefault="003530F5" w:rsidP="00CA1AB9">
            <w:pPr>
              <w:jc w:val="center"/>
              <w:rPr>
                <w:ins w:id="434" w:author="Chuan-Peng Hu" w:date="2022-10-12T09:53:00Z"/>
                <w:rFonts w:ascii="Times New Roman" w:hAnsi="Times New Roman"/>
                <w:sz w:val="18"/>
                <w:szCs w:val="18"/>
              </w:rPr>
            </w:pPr>
            <w:ins w:id="435" w:author="Chuan-Peng Hu" w:date="2022-10-12T09:53:00Z">
              <w:r w:rsidRPr="00A319CB">
                <w:rPr>
                  <w:rFonts w:ascii="Times New Roman" w:hAnsi="Times New Roman"/>
                  <w:sz w:val="18"/>
                  <w:szCs w:val="18"/>
                </w:rPr>
                <w:t>28</w:t>
              </w:r>
            </w:ins>
          </w:p>
        </w:tc>
        <w:tc>
          <w:tcPr>
            <w:tcW w:w="395" w:type="pct"/>
            <w:vAlign w:val="center"/>
          </w:tcPr>
          <w:p w14:paraId="5B93225E" w14:textId="77777777" w:rsidR="003530F5" w:rsidRPr="00A319CB" w:rsidRDefault="003530F5" w:rsidP="00CA1AB9">
            <w:pPr>
              <w:jc w:val="center"/>
              <w:rPr>
                <w:ins w:id="436" w:author="Chuan-Peng Hu" w:date="2022-10-12T09:53:00Z"/>
                <w:rFonts w:ascii="Times New Roman" w:hAnsi="Times New Roman"/>
                <w:sz w:val="18"/>
                <w:szCs w:val="18"/>
              </w:rPr>
            </w:pPr>
            <w:ins w:id="437" w:author="Chuan-Peng Hu" w:date="2022-10-12T09:53:00Z">
              <w:r w:rsidRPr="00A319CB">
                <w:rPr>
                  <w:rFonts w:ascii="Times New Roman" w:hAnsi="Times New Roman"/>
                  <w:sz w:val="18"/>
                  <w:szCs w:val="18"/>
                </w:rPr>
                <w:t>32</w:t>
              </w:r>
            </w:ins>
          </w:p>
        </w:tc>
        <w:tc>
          <w:tcPr>
            <w:tcW w:w="400" w:type="pct"/>
            <w:vAlign w:val="center"/>
          </w:tcPr>
          <w:p w14:paraId="369A4EA2" w14:textId="77777777" w:rsidR="003530F5" w:rsidRPr="00A319CB" w:rsidRDefault="003530F5" w:rsidP="00CA1AB9">
            <w:pPr>
              <w:jc w:val="center"/>
              <w:rPr>
                <w:ins w:id="438" w:author="Chuan-Peng Hu" w:date="2022-10-12T09:53:00Z"/>
                <w:rFonts w:ascii="Times New Roman" w:hAnsi="Times New Roman"/>
                <w:sz w:val="18"/>
                <w:szCs w:val="18"/>
              </w:rPr>
            </w:pPr>
            <w:ins w:id="439" w:author="Chuan-Peng Hu" w:date="2022-10-12T09:53:00Z">
              <w:r w:rsidRPr="00A319CB">
                <w:rPr>
                  <w:rFonts w:ascii="Times New Roman" w:hAnsi="Times New Roman"/>
                  <w:sz w:val="18"/>
                  <w:szCs w:val="18"/>
                </w:rPr>
                <w:t>6</w:t>
              </w:r>
            </w:ins>
          </w:p>
        </w:tc>
        <w:tc>
          <w:tcPr>
            <w:tcW w:w="1497" w:type="pct"/>
            <w:vAlign w:val="center"/>
          </w:tcPr>
          <w:p w14:paraId="58C77890" w14:textId="77777777" w:rsidR="003530F5" w:rsidRPr="00A319CB" w:rsidRDefault="003530F5" w:rsidP="00CA1AB9">
            <w:pPr>
              <w:jc w:val="center"/>
              <w:rPr>
                <w:ins w:id="440" w:author="Chuan-Peng Hu" w:date="2022-10-12T09:53:00Z"/>
                <w:rFonts w:ascii="Times New Roman" w:hAnsi="Times New Roman"/>
                <w:sz w:val="18"/>
                <w:szCs w:val="18"/>
              </w:rPr>
            </w:pPr>
            <w:ins w:id="441" w:author="Chuan-Peng Hu" w:date="2022-10-12T09:53:00Z">
              <w:r w:rsidRPr="00A319CB">
                <w:rPr>
                  <w:rFonts w:ascii="Times New Roman" w:hAnsi="Times New Roman"/>
                  <w:color w:val="FF0000"/>
                  <w:sz w:val="18"/>
                  <w:szCs w:val="18"/>
                </w:rPr>
                <w:t>Insula_R</w:t>
              </w:r>
            </w:ins>
          </w:p>
        </w:tc>
      </w:tr>
      <w:tr w:rsidR="003530F5" w14:paraId="15062F50" w14:textId="77777777" w:rsidTr="00CA1AB9">
        <w:trPr>
          <w:trHeight w:val="20"/>
          <w:jc w:val="center"/>
          <w:ins w:id="442" w:author="Chuan-Peng Hu" w:date="2022-10-12T09:53:00Z"/>
        </w:trPr>
        <w:tc>
          <w:tcPr>
            <w:tcW w:w="3103" w:type="pct"/>
            <w:gridSpan w:val="4"/>
            <w:vAlign w:val="center"/>
          </w:tcPr>
          <w:p w14:paraId="1500C21E" w14:textId="77777777" w:rsidR="003530F5" w:rsidRPr="00A319CB" w:rsidRDefault="003530F5" w:rsidP="00CA1AB9">
            <w:pPr>
              <w:jc w:val="center"/>
              <w:rPr>
                <w:ins w:id="443" w:author="Chuan-Peng Hu" w:date="2022-10-12T09:53:00Z"/>
                <w:rFonts w:ascii="Times New Roman" w:hAnsi="Times New Roman"/>
                <w:sz w:val="18"/>
                <w:szCs w:val="18"/>
              </w:rPr>
            </w:pPr>
            <w:ins w:id="444" w:author="Chuan-Peng Hu" w:date="2022-10-12T09:53:00Z">
              <w:r w:rsidRPr="00A319CB">
                <w:rPr>
                  <w:rFonts w:ascii="Times New Roman" w:hAnsi="Times New Roman"/>
                  <w:sz w:val="18"/>
                  <w:szCs w:val="18"/>
                </w:rPr>
                <w:t>(Self - Close) &gt; (Self - Celebrity)</w:t>
              </w:r>
            </w:ins>
          </w:p>
        </w:tc>
        <w:tc>
          <w:tcPr>
            <w:tcW w:w="400" w:type="pct"/>
            <w:vAlign w:val="center"/>
          </w:tcPr>
          <w:p w14:paraId="5923AA46" w14:textId="77777777" w:rsidR="003530F5" w:rsidRPr="00A319CB" w:rsidRDefault="003530F5" w:rsidP="00CA1AB9">
            <w:pPr>
              <w:jc w:val="center"/>
              <w:rPr>
                <w:ins w:id="445" w:author="Chuan-Peng Hu" w:date="2022-10-12T09:53:00Z"/>
                <w:rFonts w:ascii="Times New Roman" w:hAnsi="Times New Roman"/>
                <w:sz w:val="18"/>
                <w:szCs w:val="18"/>
              </w:rPr>
            </w:pPr>
          </w:p>
        </w:tc>
        <w:tc>
          <w:tcPr>
            <w:tcW w:w="1497" w:type="pct"/>
            <w:vAlign w:val="center"/>
          </w:tcPr>
          <w:p w14:paraId="4848342B" w14:textId="77777777" w:rsidR="003530F5" w:rsidRPr="00A319CB" w:rsidRDefault="003530F5" w:rsidP="00CA1AB9">
            <w:pPr>
              <w:ind w:firstLine="360"/>
              <w:jc w:val="center"/>
              <w:rPr>
                <w:ins w:id="446" w:author="Chuan-Peng Hu" w:date="2022-10-12T09:53:00Z"/>
                <w:rFonts w:ascii="Times New Roman" w:hAnsi="Times New Roman"/>
                <w:sz w:val="18"/>
                <w:szCs w:val="18"/>
              </w:rPr>
            </w:pPr>
          </w:p>
        </w:tc>
      </w:tr>
      <w:tr w:rsidR="003530F5" w14:paraId="06F8223E" w14:textId="77777777" w:rsidTr="00CA1AB9">
        <w:trPr>
          <w:trHeight w:val="20"/>
          <w:jc w:val="center"/>
          <w:ins w:id="447" w:author="Chuan-Peng Hu" w:date="2022-10-12T09:53:00Z"/>
        </w:trPr>
        <w:tc>
          <w:tcPr>
            <w:tcW w:w="903" w:type="pct"/>
            <w:vAlign w:val="center"/>
          </w:tcPr>
          <w:p w14:paraId="2951D3CD" w14:textId="77777777" w:rsidR="003530F5" w:rsidRDefault="003530F5" w:rsidP="00CA1AB9">
            <w:pPr>
              <w:ind w:firstLine="360"/>
              <w:jc w:val="center"/>
              <w:rPr>
                <w:ins w:id="448" w:author="Chuan-Peng Hu" w:date="2022-10-12T09:53:00Z"/>
                <w:sz w:val="18"/>
                <w:szCs w:val="18"/>
              </w:rPr>
            </w:pPr>
            <w:ins w:id="449" w:author="Chuan-Peng Hu" w:date="2022-10-12T09:53:00Z">
              <w:r>
                <w:rPr>
                  <w:sz w:val="18"/>
                  <w:szCs w:val="18"/>
                </w:rPr>
                <w:t>1</w:t>
              </w:r>
            </w:ins>
          </w:p>
        </w:tc>
        <w:tc>
          <w:tcPr>
            <w:tcW w:w="903" w:type="pct"/>
            <w:vAlign w:val="center"/>
          </w:tcPr>
          <w:p w14:paraId="43371ABE" w14:textId="77777777" w:rsidR="003530F5" w:rsidRPr="00A319CB" w:rsidRDefault="003530F5" w:rsidP="00CA1AB9">
            <w:pPr>
              <w:jc w:val="center"/>
              <w:rPr>
                <w:ins w:id="450" w:author="Chuan-Peng Hu" w:date="2022-10-12T09:53:00Z"/>
                <w:rFonts w:ascii="Times New Roman" w:hAnsi="Times New Roman"/>
                <w:sz w:val="18"/>
                <w:szCs w:val="18"/>
              </w:rPr>
            </w:pPr>
            <w:ins w:id="451" w:author="Chuan-Peng Hu" w:date="2022-10-12T09:53:00Z">
              <w:r w:rsidRPr="00A319CB">
                <w:rPr>
                  <w:rFonts w:ascii="Times New Roman" w:hAnsi="Times New Roman"/>
                  <w:sz w:val="18"/>
                  <w:szCs w:val="18"/>
                </w:rPr>
                <w:t>96933</w:t>
              </w:r>
            </w:ins>
          </w:p>
        </w:tc>
        <w:tc>
          <w:tcPr>
            <w:tcW w:w="903" w:type="pct"/>
            <w:vAlign w:val="center"/>
          </w:tcPr>
          <w:p w14:paraId="3409B880" w14:textId="77777777" w:rsidR="003530F5" w:rsidRPr="00A319CB" w:rsidRDefault="003530F5" w:rsidP="00CA1AB9">
            <w:pPr>
              <w:jc w:val="center"/>
              <w:rPr>
                <w:ins w:id="452" w:author="Chuan-Peng Hu" w:date="2022-10-12T09:53:00Z"/>
                <w:rFonts w:ascii="Times New Roman" w:hAnsi="Times New Roman"/>
                <w:sz w:val="18"/>
                <w:szCs w:val="18"/>
              </w:rPr>
            </w:pPr>
            <w:ins w:id="453" w:author="Chuan-Peng Hu" w:date="2022-10-12T09:53:00Z">
              <w:r w:rsidRPr="00A319CB">
                <w:rPr>
                  <w:rFonts w:ascii="Times New Roman" w:hAnsi="Times New Roman"/>
                  <w:sz w:val="18"/>
                  <w:szCs w:val="18"/>
                </w:rPr>
                <w:t>-46</w:t>
              </w:r>
            </w:ins>
          </w:p>
        </w:tc>
        <w:tc>
          <w:tcPr>
            <w:tcW w:w="395" w:type="pct"/>
            <w:vAlign w:val="center"/>
          </w:tcPr>
          <w:p w14:paraId="73F7D94B" w14:textId="77777777" w:rsidR="003530F5" w:rsidRPr="00A319CB" w:rsidRDefault="003530F5" w:rsidP="00CA1AB9">
            <w:pPr>
              <w:jc w:val="center"/>
              <w:rPr>
                <w:ins w:id="454" w:author="Chuan-Peng Hu" w:date="2022-10-12T09:53:00Z"/>
                <w:rFonts w:ascii="Times New Roman" w:hAnsi="Times New Roman"/>
                <w:sz w:val="18"/>
                <w:szCs w:val="18"/>
              </w:rPr>
            </w:pPr>
            <w:ins w:id="455" w:author="Chuan-Peng Hu" w:date="2022-10-12T09:53:00Z">
              <w:r w:rsidRPr="00A319CB">
                <w:rPr>
                  <w:rFonts w:ascii="Times New Roman" w:hAnsi="Times New Roman"/>
                  <w:sz w:val="18"/>
                  <w:szCs w:val="18"/>
                </w:rPr>
                <w:t>6</w:t>
              </w:r>
            </w:ins>
          </w:p>
        </w:tc>
        <w:tc>
          <w:tcPr>
            <w:tcW w:w="400" w:type="pct"/>
            <w:vAlign w:val="center"/>
          </w:tcPr>
          <w:p w14:paraId="06580770" w14:textId="77777777" w:rsidR="003530F5" w:rsidRPr="00A319CB" w:rsidRDefault="003530F5" w:rsidP="00CA1AB9">
            <w:pPr>
              <w:jc w:val="center"/>
              <w:rPr>
                <w:ins w:id="456" w:author="Chuan-Peng Hu" w:date="2022-10-12T09:53:00Z"/>
                <w:rFonts w:ascii="Times New Roman" w:hAnsi="Times New Roman"/>
                <w:sz w:val="18"/>
                <w:szCs w:val="18"/>
              </w:rPr>
            </w:pPr>
            <w:ins w:id="457" w:author="Chuan-Peng Hu" w:date="2022-10-12T09:53:00Z">
              <w:r w:rsidRPr="00A319CB">
                <w:rPr>
                  <w:rFonts w:ascii="Times New Roman" w:hAnsi="Times New Roman"/>
                  <w:sz w:val="18"/>
                  <w:szCs w:val="18"/>
                </w:rPr>
                <w:t>16</w:t>
              </w:r>
            </w:ins>
          </w:p>
        </w:tc>
        <w:tc>
          <w:tcPr>
            <w:tcW w:w="1497" w:type="pct"/>
            <w:vAlign w:val="center"/>
          </w:tcPr>
          <w:p w14:paraId="7A220A75" w14:textId="77777777" w:rsidR="003530F5" w:rsidRPr="00A319CB" w:rsidRDefault="003530F5" w:rsidP="00CA1AB9">
            <w:pPr>
              <w:ind w:firstLine="360"/>
              <w:jc w:val="center"/>
              <w:rPr>
                <w:ins w:id="458" w:author="Chuan-Peng Hu" w:date="2022-10-12T09:53:00Z"/>
                <w:rFonts w:ascii="Times New Roman" w:hAnsi="Times New Roman"/>
                <w:sz w:val="18"/>
                <w:szCs w:val="18"/>
              </w:rPr>
            </w:pPr>
            <w:ins w:id="459" w:author="Chuan-Peng Hu" w:date="2022-10-12T09:53:00Z">
              <w:r w:rsidRPr="00A319CB">
                <w:rPr>
                  <w:rFonts w:ascii="Times New Roman" w:hAnsi="Times New Roman"/>
                  <w:color w:val="000000"/>
                  <w:sz w:val="18"/>
                  <w:szCs w:val="18"/>
                </w:rPr>
                <w:t>Rolandic_Oper_L</w:t>
              </w:r>
            </w:ins>
          </w:p>
        </w:tc>
      </w:tr>
      <w:tr w:rsidR="003530F5" w14:paraId="170917A5" w14:textId="77777777" w:rsidTr="00CA1AB9">
        <w:trPr>
          <w:trHeight w:val="20"/>
          <w:jc w:val="center"/>
          <w:ins w:id="460" w:author="Chuan-Peng Hu" w:date="2022-10-12T09:53:00Z"/>
        </w:trPr>
        <w:tc>
          <w:tcPr>
            <w:tcW w:w="903" w:type="pct"/>
            <w:vAlign w:val="center"/>
          </w:tcPr>
          <w:p w14:paraId="78466230" w14:textId="77777777" w:rsidR="003530F5" w:rsidRDefault="003530F5" w:rsidP="00CA1AB9">
            <w:pPr>
              <w:ind w:firstLine="360"/>
              <w:jc w:val="center"/>
              <w:rPr>
                <w:ins w:id="461" w:author="Chuan-Peng Hu" w:date="2022-10-12T09:53:00Z"/>
                <w:sz w:val="18"/>
                <w:szCs w:val="18"/>
              </w:rPr>
            </w:pPr>
            <w:ins w:id="462" w:author="Chuan-Peng Hu" w:date="2022-10-12T09:53:00Z">
              <w:r>
                <w:rPr>
                  <w:rFonts w:hint="eastAsia"/>
                  <w:sz w:val="18"/>
                  <w:szCs w:val="18"/>
                </w:rPr>
                <w:t>2</w:t>
              </w:r>
            </w:ins>
          </w:p>
        </w:tc>
        <w:tc>
          <w:tcPr>
            <w:tcW w:w="903" w:type="pct"/>
            <w:vAlign w:val="center"/>
          </w:tcPr>
          <w:p w14:paraId="3F31B815" w14:textId="77777777" w:rsidR="003530F5" w:rsidRPr="00A319CB" w:rsidRDefault="003530F5" w:rsidP="00CA1AB9">
            <w:pPr>
              <w:jc w:val="center"/>
              <w:rPr>
                <w:ins w:id="463" w:author="Chuan-Peng Hu" w:date="2022-10-12T09:53:00Z"/>
                <w:rFonts w:ascii="Times New Roman" w:hAnsi="Times New Roman"/>
                <w:sz w:val="18"/>
                <w:szCs w:val="18"/>
              </w:rPr>
            </w:pPr>
            <w:ins w:id="464" w:author="Chuan-Peng Hu" w:date="2022-10-12T09:53:00Z">
              <w:r w:rsidRPr="00A319CB">
                <w:rPr>
                  <w:rFonts w:ascii="Times New Roman" w:hAnsi="Times New Roman"/>
                  <w:sz w:val="18"/>
                  <w:szCs w:val="18"/>
                </w:rPr>
                <w:t>304</w:t>
              </w:r>
            </w:ins>
          </w:p>
        </w:tc>
        <w:tc>
          <w:tcPr>
            <w:tcW w:w="903" w:type="pct"/>
            <w:vAlign w:val="center"/>
          </w:tcPr>
          <w:p w14:paraId="716FE627" w14:textId="77777777" w:rsidR="003530F5" w:rsidRPr="00A319CB" w:rsidRDefault="003530F5" w:rsidP="00CA1AB9">
            <w:pPr>
              <w:jc w:val="center"/>
              <w:rPr>
                <w:ins w:id="465" w:author="Chuan-Peng Hu" w:date="2022-10-12T09:53:00Z"/>
                <w:rFonts w:ascii="Times New Roman" w:hAnsi="Times New Roman"/>
                <w:sz w:val="18"/>
                <w:szCs w:val="18"/>
              </w:rPr>
            </w:pPr>
            <w:ins w:id="466" w:author="Chuan-Peng Hu" w:date="2022-10-12T09:53:00Z">
              <w:r w:rsidRPr="00A319CB">
                <w:rPr>
                  <w:rFonts w:ascii="Times New Roman" w:hAnsi="Times New Roman"/>
                  <w:sz w:val="18"/>
                  <w:szCs w:val="18"/>
                </w:rPr>
                <w:t>14</w:t>
              </w:r>
            </w:ins>
          </w:p>
        </w:tc>
        <w:tc>
          <w:tcPr>
            <w:tcW w:w="395" w:type="pct"/>
            <w:vAlign w:val="center"/>
          </w:tcPr>
          <w:p w14:paraId="6CDD4EEA" w14:textId="77777777" w:rsidR="003530F5" w:rsidRPr="00A319CB" w:rsidRDefault="003530F5" w:rsidP="00CA1AB9">
            <w:pPr>
              <w:jc w:val="center"/>
              <w:rPr>
                <w:ins w:id="467" w:author="Chuan-Peng Hu" w:date="2022-10-12T09:53:00Z"/>
                <w:rFonts w:ascii="Times New Roman" w:hAnsi="Times New Roman"/>
                <w:sz w:val="18"/>
                <w:szCs w:val="18"/>
              </w:rPr>
            </w:pPr>
            <w:ins w:id="468" w:author="Chuan-Peng Hu" w:date="2022-10-12T09:53:00Z">
              <w:r w:rsidRPr="00A319CB">
                <w:rPr>
                  <w:rFonts w:ascii="Times New Roman" w:hAnsi="Times New Roman"/>
                  <w:sz w:val="18"/>
                  <w:szCs w:val="18"/>
                </w:rPr>
                <w:t>52</w:t>
              </w:r>
            </w:ins>
          </w:p>
        </w:tc>
        <w:tc>
          <w:tcPr>
            <w:tcW w:w="400" w:type="pct"/>
            <w:vAlign w:val="center"/>
          </w:tcPr>
          <w:p w14:paraId="012964D1" w14:textId="77777777" w:rsidR="003530F5" w:rsidRPr="00A319CB" w:rsidRDefault="003530F5" w:rsidP="00CA1AB9">
            <w:pPr>
              <w:jc w:val="center"/>
              <w:rPr>
                <w:ins w:id="469" w:author="Chuan-Peng Hu" w:date="2022-10-12T09:53:00Z"/>
                <w:rFonts w:ascii="Times New Roman" w:hAnsi="Times New Roman"/>
                <w:sz w:val="18"/>
                <w:szCs w:val="18"/>
              </w:rPr>
            </w:pPr>
            <w:ins w:id="470" w:author="Chuan-Peng Hu" w:date="2022-10-12T09:53:00Z">
              <w:r w:rsidRPr="00A319CB">
                <w:rPr>
                  <w:rFonts w:ascii="Times New Roman" w:hAnsi="Times New Roman"/>
                  <w:sz w:val="18"/>
                  <w:szCs w:val="18"/>
                </w:rPr>
                <w:t>30</w:t>
              </w:r>
            </w:ins>
          </w:p>
        </w:tc>
        <w:tc>
          <w:tcPr>
            <w:tcW w:w="1497" w:type="pct"/>
            <w:vAlign w:val="center"/>
          </w:tcPr>
          <w:p w14:paraId="2C0D5881" w14:textId="77777777" w:rsidR="003530F5" w:rsidRPr="00A319CB" w:rsidRDefault="003530F5" w:rsidP="00CA1AB9">
            <w:pPr>
              <w:ind w:firstLine="360"/>
              <w:jc w:val="center"/>
              <w:rPr>
                <w:ins w:id="471" w:author="Chuan-Peng Hu" w:date="2022-10-12T09:53:00Z"/>
                <w:rFonts w:ascii="Times New Roman" w:hAnsi="Times New Roman"/>
                <w:color w:val="000000"/>
                <w:sz w:val="18"/>
                <w:szCs w:val="18"/>
              </w:rPr>
            </w:pPr>
            <w:ins w:id="472" w:author="Chuan-Peng Hu" w:date="2022-10-12T09:53:00Z">
              <w:r w:rsidRPr="00A319CB">
                <w:rPr>
                  <w:rFonts w:ascii="Times New Roman" w:hAnsi="Times New Roman"/>
                  <w:color w:val="000000"/>
                  <w:sz w:val="18"/>
                  <w:szCs w:val="18"/>
                </w:rPr>
                <w:t>Frontal Pole (R)</w:t>
              </w:r>
            </w:ins>
          </w:p>
        </w:tc>
      </w:tr>
      <w:tr w:rsidR="003530F5" w14:paraId="18F3ECA8" w14:textId="77777777" w:rsidTr="00CA1AB9">
        <w:trPr>
          <w:trHeight w:val="20"/>
          <w:jc w:val="center"/>
          <w:ins w:id="473" w:author="Chuan-Peng Hu" w:date="2022-10-12T09:53:00Z"/>
        </w:trPr>
        <w:tc>
          <w:tcPr>
            <w:tcW w:w="903" w:type="pct"/>
            <w:vAlign w:val="center"/>
          </w:tcPr>
          <w:p w14:paraId="52DCDE8F" w14:textId="77777777" w:rsidR="003530F5" w:rsidRDefault="003530F5" w:rsidP="00CA1AB9">
            <w:pPr>
              <w:ind w:firstLine="360"/>
              <w:jc w:val="center"/>
              <w:rPr>
                <w:ins w:id="474" w:author="Chuan-Peng Hu" w:date="2022-10-12T09:53:00Z"/>
                <w:sz w:val="18"/>
                <w:szCs w:val="18"/>
              </w:rPr>
            </w:pPr>
            <w:ins w:id="475" w:author="Chuan-Peng Hu" w:date="2022-10-12T09:53:00Z">
              <w:r>
                <w:rPr>
                  <w:rFonts w:hint="eastAsia"/>
                  <w:sz w:val="18"/>
                  <w:szCs w:val="18"/>
                </w:rPr>
                <w:t>3</w:t>
              </w:r>
            </w:ins>
          </w:p>
        </w:tc>
        <w:tc>
          <w:tcPr>
            <w:tcW w:w="903" w:type="pct"/>
            <w:vAlign w:val="center"/>
          </w:tcPr>
          <w:p w14:paraId="7E52EC53" w14:textId="77777777" w:rsidR="003530F5" w:rsidRPr="00A319CB" w:rsidRDefault="003530F5" w:rsidP="00CA1AB9">
            <w:pPr>
              <w:jc w:val="center"/>
              <w:rPr>
                <w:ins w:id="476" w:author="Chuan-Peng Hu" w:date="2022-10-12T09:53:00Z"/>
                <w:rFonts w:ascii="Times New Roman" w:hAnsi="Times New Roman"/>
                <w:sz w:val="18"/>
                <w:szCs w:val="18"/>
              </w:rPr>
            </w:pPr>
            <w:ins w:id="477" w:author="Chuan-Peng Hu" w:date="2022-10-12T09:53:00Z">
              <w:r w:rsidRPr="00A319CB">
                <w:rPr>
                  <w:rFonts w:ascii="Times New Roman" w:hAnsi="Times New Roman"/>
                  <w:sz w:val="18"/>
                  <w:szCs w:val="18"/>
                </w:rPr>
                <w:t>45</w:t>
              </w:r>
            </w:ins>
          </w:p>
        </w:tc>
        <w:tc>
          <w:tcPr>
            <w:tcW w:w="903" w:type="pct"/>
            <w:vAlign w:val="center"/>
          </w:tcPr>
          <w:p w14:paraId="4E41228A" w14:textId="77777777" w:rsidR="003530F5" w:rsidRPr="00A319CB" w:rsidRDefault="003530F5" w:rsidP="00CA1AB9">
            <w:pPr>
              <w:jc w:val="center"/>
              <w:rPr>
                <w:ins w:id="478" w:author="Chuan-Peng Hu" w:date="2022-10-12T09:53:00Z"/>
                <w:rFonts w:ascii="Times New Roman" w:hAnsi="Times New Roman"/>
                <w:sz w:val="18"/>
                <w:szCs w:val="18"/>
              </w:rPr>
            </w:pPr>
            <w:ins w:id="479" w:author="Chuan-Peng Hu" w:date="2022-10-12T09:53:00Z">
              <w:r w:rsidRPr="00A319CB">
                <w:rPr>
                  <w:rFonts w:ascii="Times New Roman" w:hAnsi="Times New Roman"/>
                  <w:sz w:val="18"/>
                  <w:szCs w:val="18"/>
                </w:rPr>
                <w:t>-24</w:t>
              </w:r>
            </w:ins>
          </w:p>
        </w:tc>
        <w:tc>
          <w:tcPr>
            <w:tcW w:w="395" w:type="pct"/>
            <w:vAlign w:val="center"/>
          </w:tcPr>
          <w:p w14:paraId="33D6E1AC" w14:textId="77777777" w:rsidR="003530F5" w:rsidRPr="00A319CB" w:rsidRDefault="003530F5" w:rsidP="00CA1AB9">
            <w:pPr>
              <w:jc w:val="center"/>
              <w:rPr>
                <w:ins w:id="480" w:author="Chuan-Peng Hu" w:date="2022-10-12T09:53:00Z"/>
                <w:rFonts w:ascii="Times New Roman" w:hAnsi="Times New Roman"/>
                <w:sz w:val="18"/>
                <w:szCs w:val="18"/>
              </w:rPr>
            </w:pPr>
            <w:ins w:id="481" w:author="Chuan-Peng Hu" w:date="2022-10-12T09:53:00Z">
              <w:r w:rsidRPr="00A319CB">
                <w:rPr>
                  <w:rFonts w:ascii="Times New Roman" w:hAnsi="Times New Roman"/>
                  <w:sz w:val="18"/>
                  <w:szCs w:val="18"/>
                </w:rPr>
                <w:t>52</w:t>
              </w:r>
            </w:ins>
          </w:p>
        </w:tc>
        <w:tc>
          <w:tcPr>
            <w:tcW w:w="400" w:type="pct"/>
            <w:vAlign w:val="center"/>
          </w:tcPr>
          <w:p w14:paraId="559C5FA5" w14:textId="77777777" w:rsidR="003530F5" w:rsidRPr="00A319CB" w:rsidRDefault="003530F5" w:rsidP="00CA1AB9">
            <w:pPr>
              <w:jc w:val="center"/>
              <w:rPr>
                <w:ins w:id="482" w:author="Chuan-Peng Hu" w:date="2022-10-12T09:53:00Z"/>
                <w:rFonts w:ascii="Times New Roman" w:hAnsi="Times New Roman"/>
                <w:sz w:val="18"/>
                <w:szCs w:val="18"/>
              </w:rPr>
            </w:pPr>
            <w:ins w:id="483" w:author="Chuan-Peng Hu" w:date="2022-10-12T09:53:00Z">
              <w:r w:rsidRPr="00A319CB">
                <w:rPr>
                  <w:rFonts w:ascii="Times New Roman" w:hAnsi="Times New Roman"/>
                  <w:sz w:val="18"/>
                  <w:szCs w:val="18"/>
                </w:rPr>
                <w:t>38</w:t>
              </w:r>
            </w:ins>
          </w:p>
        </w:tc>
        <w:tc>
          <w:tcPr>
            <w:tcW w:w="1497" w:type="pct"/>
            <w:vAlign w:val="center"/>
          </w:tcPr>
          <w:p w14:paraId="6B0E26D0" w14:textId="77777777" w:rsidR="003530F5" w:rsidRPr="00A319CB" w:rsidRDefault="003530F5" w:rsidP="00CA1AB9">
            <w:pPr>
              <w:ind w:firstLine="360"/>
              <w:jc w:val="center"/>
              <w:rPr>
                <w:ins w:id="484" w:author="Chuan-Peng Hu" w:date="2022-10-12T09:53:00Z"/>
                <w:rFonts w:ascii="Times New Roman" w:hAnsi="Times New Roman"/>
                <w:color w:val="000000"/>
                <w:sz w:val="18"/>
                <w:szCs w:val="18"/>
              </w:rPr>
            </w:pPr>
            <w:ins w:id="485" w:author="Chuan-Peng Hu" w:date="2022-10-12T09:53:00Z">
              <w:r w:rsidRPr="00A319CB">
                <w:rPr>
                  <w:rFonts w:ascii="Times New Roman" w:hAnsi="Times New Roman"/>
                  <w:color w:val="000000"/>
                  <w:sz w:val="18"/>
                  <w:szCs w:val="18"/>
                </w:rPr>
                <w:t>Frontal Pole (L)</w:t>
              </w:r>
            </w:ins>
          </w:p>
        </w:tc>
      </w:tr>
      <w:tr w:rsidR="003530F5" w14:paraId="264FF0F1" w14:textId="77777777" w:rsidTr="00CA1AB9">
        <w:trPr>
          <w:trHeight w:val="20"/>
          <w:jc w:val="center"/>
          <w:ins w:id="486" w:author="Chuan-Peng Hu" w:date="2022-10-12T09:53:00Z"/>
        </w:trPr>
        <w:tc>
          <w:tcPr>
            <w:tcW w:w="903" w:type="pct"/>
            <w:vAlign w:val="center"/>
          </w:tcPr>
          <w:p w14:paraId="60CA9C81" w14:textId="77777777" w:rsidR="003530F5" w:rsidRDefault="003530F5" w:rsidP="00CA1AB9">
            <w:pPr>
              <w:ind w:firstLine="360"/>
              <w:jc w:val="center"/>
              <w:rPr>
                <w:ins w:id="487" w:author="Chuan-Peng Hu" w:date="2022-10-12T09:53:00Z"/>
                <w:sz w:val="18"/>
                <w:szCs w:val="18"/>
              </w:rPr>
            </w:pPr>
            <w:ins w:id="488" w:author="Chuan-Peng Hu" w:date="2022-10-12T09:53:00Z">
              <w:r>
                <w:rPr>
                  <w:rFonts w:hint="eastAsia"/>
                  <w:sz w:val="18"/>
                  <w:szCs w:val="18"/>
                </w:rPr>
                <w:t>4</w:t>
              </w:r>
            </w:ins>
          </w:p>
        </w:tc>
        <w:tc>
          <w:tcPr>
            <w:tcW w:w="903" w:type="pct"/>
            <w:vAlign w:val="center"/>
          </w:tcPr>
          <w:p w14:paraId="57E2F8E6" w14:textId="77777777" w:rsidR="003530F5" w:rsidRPr="00A319CB" w:rsidRDefault="003530F5" w:rsidP="00CA1AB9">
            <w:pPr>
              <w:jc w:val="center"/>
              <w:rPr>
                <w:ins w:id="489" w:author="Chuan-Peng Hu" w:date="2022-10-12T09:53:00Z"/>
                <w:rFonts w:ascii="Times New Roman" w:hAnsi="Times New Roman"/>
                <w:sz w:val="18"/>
                <w:szCs w:val="18"/>
              </w:rPr>
            </w:pPr>
            <w:ins w:id="490" w:author="Chuan-Peng Hu" w:date="2022-10-12T09:53:00Z">
              <w:r w:rsidRPr="00A319CB">
                <w:rPr>
                  <w:rFonts w:ascii="Times New Roman" w:hAnsi="Times New Roman"/>
                  <w:sz w:val="18"/>
                  <w:szCs w:val="18"/>
                </w:rPr>
                <w:t>23</w:t>
              </w:r>
            </w:ins>
          </w:p>
        </w:tc>
        <w:tc>
          <w:tcPr>
            <w:tcW w:w="903" w:type="pct"/>
            <w:vAlign w:val="center"/>
          </w:tcPr>
          <w:p w14:paraId="397368F2" w14:textId="77777777" w:rsidR="003530F5" w:rsidRPr="00A319CB" w:rsidRDefault="003530F5" w:rsidP="00CA1AB9">
            <w:pPr>
              <w:jc w:val="center"/>
              <w:rPr>
                <w:ins w:id="491" w:author="Chuan-Peng Hu" w:date="2022-10-12T09:53:00Z"/>
                <w:rFonts w:ascii="Times New Roman" w:hAnsi="Times New Roman"/>
                <w:sz w:val="18"/>
                <w:szCs w:val="18"/>
              </w:rPr>
            </w:pPr>
            <w:ins w:id="492" w:author="Chuan-Peng Hu" w:date="2022-10-12T09:53:00Z">
              <w:r w:rsidRPr="00A319CB">
                <w:rPr>
                  <w:rFonts w:ascii="Times New Roman" w:hAnsi="Times New Roman"/>
                  <w:sz w:val="18"/>
                  <w:szCs w:val="18"/>
                </w:rPr>
                <w:t>-18</w:t>
              </w:r>
            </w:ins>
          </w:p>
        </w:tc>
        <w:tc>
          <w:tcPr>
            <w:tcW w:w="395" w:type="pct"/>
            <w:vAlign w:val="center"/>
          </w:tcPr>
          <w:p w14:paraId="1B8DDA24" w14:textId="77777777" w:rsidR="003530F5" w:rsidRPr="00A319CB" w:rsidRDefault="003530F5" w:rsidP="00CA1AB9">
            <w:pPr>
              <w:jc w:val="center"/>
              <w:rPr>
                <w:ins w:id="493" w:author="Chuan-Peng Hu" w:date="2022-10-12T09:53:00Z"/>
                <w:rFonts w:ascii="Times New Roman" w:hAnsi="Times New Roman"/>
                <w:sz w:val="18"/>
                <w:szCs w:val="18"/>
              </w:rPr>
            </w:pPr>
            <w:ins w:id="494" w:author="Chuan-Peng Hu" w:date="2022-10-12T09:53:00Z">
              <w:r w:rsidRPr="00A319CB">
                <w:rPr>
                  <w:rFonts w:ascii="Times New Roman" w:hAnsi="Times New Roman"/>
                  <w:sz w:val="18"/>
                  <w:szCs w:val="18"/>
                </w:rPr>
                <w:t>14</w:t>
              </w:r>
            </w:ins>
          </w:p>
        </w:tc>
        <w:tc>
          <w:tcPr>
            <w:tcW w:w="400" w:type="pct"/>
            <w:vAlign w:val="center"/>
          </w:tcPr>
          <w:p w14:paraId="2BF662D5" w14:textId="77777777" w:rsidR="003530F5" w:rsidRPr="00A319CB" w:rsidRDefault="003530F5" w:rsidP="00CA1AB9">
            <w:pPr>
              <w:jc w:val="center"/>
              <w:rPr>
                <w:ins w:id="495" w:author="Chuan-Peng Hu" w:date="2022-10-12T09:53:00Z"/>
                <w:rFonts w:ascii="Times New Roman" w:hAnsi="Times New Roman"/>
                <w:sz w:val="18"/>
                <w:szCs w:val="18"/>
              </w:rPr>
            </w:pPr>
            <w:ins w:id="496" w:author="Chuan-Peng Hu" w:date="2022-10-12T09:53:00Z">
              <w:r w:rsidRPr="00A319CB">
                <w:rPr>
                  <w:rFonts w:ascii="Times New Roman" w:hAnsi="Times New Roman"/>
                  <w:sz w:val="18"/>
                  <w:szCs w:val="18"/>
                </w:rPr>
                <w:t>-40</w:t>
              </w:r>
            </w:ins>
          </w:p>
        </w:tc>
        <w:tc>
          <w:tcPr>
            <w:tcW w:w="1497" w:type="pct"/>
            <w:vAlign w:val="center"/>
          </w:tcPr>
          <w:p w14:paraId="263A515C" w14:textId="77777777" w:rsidR="003530F5" w:rsidRPr="00A319CB" w:rsidRDefault="003530F5" w:rsidP="00CA1AB9">
            <w:pPr>
              <w:ind w:firstLine="360"/>
              <w:jc w:val="center"/>
              <w:rPr>
                <w:ins w:id="497" w:author="Chuan-Peng Hu" w:date="2022-10-12T09:53:00Z"/>
                <w:rFonts w:ascii="Times New Roman" w:hAnsi="Times New Roman"/>
                <w:color w:val="000000"/>
                <w:sz w:val="18"/>
                <w:szCs w:val="18"/>
              </w:rPr>
            </w:pPr>
            <w:ins w:id="498" w:author="Chuan-Peng Hu" w:date="2022-10-12T09:53:00Z">
              <w:r w:rsidRPr="00A319CB">
                <w:rPr>
                  <w:rFonts w:ascii="Times New Roman" w:hAnsi="Times New Roman"/>
                  <w:color w:val="000000"/>
                  <w:sz w:val="18"/>
                  <w:szCs w:val="18"/>
                </w:rPr>
                <w:t>Temporal_Pole_Mid_L</w:t>
              </w:r>
            </w:ins>
          </w:p>
        </w:tc>
      </w:tr>
      <w:tr w:rsidR="003530F5" w14:paraId="3D7CE228" w14:textId="77777777" w:rsidTr="00CA1AB9">
        <w:trPr>
          <w:trHeight w:val="20"/>
          <w:jc w:val="center"/>
          <w:ins w:id="499" w:author="Chuan-Peng Hu" w:date="2022-10-12T09:53:00Z"/>
        </w:trPr>
        <w:tc>
          <w:tcPr>
            <w:tcW w:w="3103" w:type="pct"/>
            <w:gridSpan w:val="4"/>
            <w:vAlign w:val="center"/>
          </w:tcPr>
          <w:p w14:paraId="63DB2211" w14:textId="77777777" w:rsidR="003530F5" w:rsidRPr="00A319CB" w:rsidRDefault="003530F5" w:rsidP="00CA1AB9">
            <w:pPr>
              <w:jc w:val="center"/>
              <w:rPr>
                <w:ins w:id="500" w:author="Chuan-Peng Hu" w:date="2022-10-12T09:53:00Z"/>
                <w:rFonts w:ascii="Times New Roman" w:hAnsi="Times New Roman"/>
                <w:sz w:val="18"/>
                <w:szCs w:val="18"/>
              </w:rPr>
            </w:pPr>
            <w:ins w:id="501" w:author="Chuan-Peng Hu" w:date="2022-10-12T09:53:00Z">
              <w:r w:rsidRPr="00A319CB">
                <w:rPr>
                  <w:rFonts w:ascii="Times New Roman" w:hAnsi="Times New Roman"/>
                  <w:sz w:val="18"/>
                  <w:szCs w:val="18"/>
                </w:rPr>
                <w:t>(Self - Celebrity) &gt; (Self - Close)</w:t>
              </w:r>
            </w:ins>
          </w:p>
        </w:tc>
        <w:tc>
          <w:tcPr>
            <w:tcW w:w="400" w:type="pct"/>
            <w:vAlign w:val="center"/>
          </w:tcPr>
          <w:p w14:paraId="68B6E22E" w14:textId="77777777" w:rsidR="003530F5" w:rsidRPr="00A319CB" w:rsidRDefault="003530F5" w:rsidP="00CA1AB9">
            <w:pPr>
              <w:jc w:val="center"/>
              <w:rPr>
                <w:ins w:id="502" w:author="Chuan-Peng Hu" w:date="2022-10-12T09:53:00Z"/>
                <w:rFonts w:ascii="Times New Roman" w:hAnsi="Times New Roman"/>
                <w:sz w:val="18"/>
                <w:szCs w:val="18"/>
              </w:rPr>
            </w:pPr>
          </w:p>
        </w:tc>
        <w:tc>
          <w:tcPr>
            <w:tcW w:w="1497" w:type="pct"/>
            <w:vAlign w:val="center"/>
          </w:tcPr>
          <w:p w14:paraId="4B0FF027" w14:textId="77777777" w:rsidR="003530F5" w:rsidRPr="00A319CB" w:rsidRDefault="003530F5" w:rsidP="00CA1AB9">
            <w:pPr>
              <w:ind w:firstLine="360"/>
              <w:jc w:val="center"/>
              <w:rPr>
                <w:ins w:id="503" w:author="Chuan-Peng Hu" w:date="2022-10-12T09:53:00Z"/>
                <w:rFonts w:ascii="Times New Roman" w:hAnsi="Times New Roman"/>
                <w:sz w:val="18"/>
                <w:szCs w:val="18"/>
              </w:rPr>
            </w:pPr>
          </w:p>
        </w:tc>
      </w:tr>
      <w:tr w:rsidR="003530F5" w14:paraId="6066C2EF" w14:textId="77777777" w:rsidTr="00CA1AB9">
        <w:trPr>
          <w:trHeight w:val="20"/>
          <w:jc w:val="center"/>
          <w:ins w:id="504" w:author="Chuan-Peng Hu" w:date="2022-10-12T09:53:00Z"/>
        </w:trPr>
        <w:tc>
          <w:tcPr>
            <w:tcW w:w="903" w:type="pct"/>
            <w:vAlign w:val="center"/>
          </w:tcPr>
          <w:p w14:paraId="7AFCF823" w14:textId="77777777" w:rsidR="003530F5" w:rsidRDefault="003530F5" w:rsidP="00CA1AB9">
            <w:pPr>
              <w:ind w:firstLine="360"/>
              <w:jc w:val="center"/>
              <w:rPr>
                <w:ins w:id="505" w:author="Chuan-Peng Hu" w:date="2022-10-12T09:53:00Z"/>
                <w:sz w:val="18"/>
                <w:szCs w:val="18"/>
              </w:rPr>
            </w:pPr>
            <w:ins w:id="506" w:author="Chuan-Peng Hu" w:date="2022-10-12T09:53:00Z">
              <w:r>
                <w:rPr>
                  <w:sz w:val="18"/>
                  <w:szCs w:val="18"/>
                </w:rPr>
                <w:t>1</w:t>
              </w:r>
            </w:ins>
          </w:p>
        </w:tc>
        <w:tc>
          <w:tcPr>
            <w:tcW w:w="903" w:type="pct"/>
            <w:vAlign w:val="center"/>
          </w:tcPr>
          <w:p w14:paraId="55C84E39" w14:textId="77777777" w:rsidR="003530F5" w:rsidRPr="00A319CB" w:rsidRDefault="003530F5" w:rsidP="00CA1AB9">
            <w:pPr>
              <w:ind w:firstLine="360"/>
              <w:jc w:val="center"/>
              <w:rPr>
                <w:ins w:id="507" w:author="Chuan-Peng Hu" w:date="2022-10-12T09:53:00Z"/>
                <w:rFonts w:ascii="Times New Roman" w:hAnsi="Times New Roman"/>
                <w:sz w:val="18"/>
                <w:szCs w:val="18"/>
              </w:rPr>
            </w:pPr>
            <w:ins w:id="508" w:author="Chuan-Peng Hu" w:date="2022-10-12T09:53:00Z">
              <w:r w:rsidRPr="00A319CB">
                <w:rPr>
                  <w:rFonts w:ascii="Times New Roman" w:hAnsi="Times New Roman"/>
                  <w:sz w:val="18"/>
                  <w:szCs w:val="18"/>
                </w:rPr>
                <w:t>93081</w:t>
              </w:r>
            </w:ins>
          </w:p>
        </w:tc>
        <w:tc>
          <w:tcPr>
            <w:tcW w:w="903" w:type="pct"/>
            <w:vAlign w:val="center"/>
          </w:tcPr>
          <w:p w14:paraId="006DD620" w14:textId="77777777" w:rsidR="003530F5" w:rsidRPr="00A319CB" w:rsidRDefault="003530F5" w:rsidP="00CA1AB9">
            <w:pPr>
              <w:jc w:val="center"/>
              <w:rPr>
                <w:ins w:id="509" w:author="Chuan-Peng Hu" w:date="2022-10-12T09:53:00Z"/>
                <w:rFonts w:ascii="Times New Roman" w:hAnsi="Times New Roman"/>
                <w:sz w:val="18"/>
                <w:szCs w:val="18"/>
              </w:rPr>
            </w:pPr>
            <w:ins w:id="510" w:author="Chuan-Peng Hu" w:date="2022-10-12T09:53:00Z">
              <w:r w:rsidRPr="00A319CB">
                <w:rPr>
                  <w:rFonts w:ascii="Times New Roman" w:hAnsi="Times New Roman"/>
                  <w:sz w:val="18"/>
                  <w:szCs w:val="18"/>
                </w:rPr>
                <w:t>-54</w:t>
              </w:r>
            </w:ins>
          </w:p>
        </w:tc>
        <w:tc>
          <w:tcPr>
            <w:tcW w:w="395" w:type="pct"/>
            <w:vAlign w:val="center"/>
          </w:tcPr>
          <w:p w14:paraId="10BC2EF1" w14:textId="77777777" w:rsidR="003530F5" w:rsidRPr="00A319CB" w:rsidRDefault="003530F5" w:rsidP="00CA1AB9">
            <w:pPr>
              <w:jc w:val="center"/>
              <w:rPr>
                <w:ins w:id="511" w:author="Chuan-Peng Hu" w:date="2022-10-12T09:53:00Z"/>
                <w:rFonts w:ascii="Times New Roman" w:hAnsi="Times New Roman"/>
                <w:sz w:val="18"/>
                <w:szCs w:val="18"/>
              </w:rPr>
            </w:pPr>
            <w:ins w:id="512" w:author="Chuan-Peng Hu" w:date="2022-10-12T09:53:00Z">
              <w:r w:rsidRPr="00A319CB">
                <w:rPr>
                  <w:rFonts w:ascii="Times New Roman" w:hAnsi="Times New Roman"/>
                  <w:sz w:val="18"/>
                  <w:szCs w:val="18"/>
                </w:rPr>
                <w:t>-62</w:t>
              </w:r>
            </w:ins>
          </w:p>
        </w:tc>
        <w:tc>
          <w:tcPr>
            <w:tcW w:w="400" w:type="pct"/>
            <w:vAlign w:val="center"/>
          </w:tcPr>
          <w:p w14:paraId="1E619890" w14:textId="77777777" w:rsidR="003530F5" w:rsidRPr="00A319CB" w:rsidRDefault="003530F5" w:rsidP="00CA1AB9">
            <w:pPr>
              <w:jc w:val="center"/>
              <w:rPr>
                <w:ins w:id="513" w:author="Chuan-Peng Hu" w:date="2022-10-12T09:53:00Z"/>
                <w:rFonts w:ascii="Times New Roman" w:hAnsi="Times New Roman"/>
                <w:sz w:val="18"/>
                <w:szCs w:val="18"/>
              </w:rPr>
            </w:pPr>
            <w:ins w:id="514" w:author="Chuan-Peng Hu" w:date="2022-10-12T09:53:00Z">
              <w:r w:rsidRPr="00A319CB">
                <w:rPr>
                  <w:rFonts w:ascii="Times New Roman" w:hAnsi="Times New Roman"/>
                  <w:sz w:val="18"/>
                  <w:szCs w:val="18"/>
                </w:rPr>
                <w:t>6</w:t>
              </w:r>
            </w:ins>
          </w:p>
        </w:tc>
        <w:tc>
          <w:tcPr>
            <w:tcW w:w="1497" w:type="pct"/>
            <w:vAlign w:val="center"/>
          </w:tcPr>
          <w:p w14:paraId="21269675" w14:textId="77777777" w:rsidR="003530F5" w:rsidRPr="00A319CB" w:rsidRDefault="003530F5" w:rsidP="00CA1AB9">
            <w:pPr>
              <w:ind w:firstLine="360"/>
              <w:jc w:val="center"/>
              <w:rPr>
                <w:ins w:id="515" w:author="Chuan-Peng Hu" w:date="2022-10-12T09:53:00Z"/>
                <w:rFonts w:ascii="Times New Roman" w:hAnsi="Times New Roman"/>
                <w:sz w:val="18"/>
                <w:szCs w:val="18"/>
              </w:rPr>
            </w:pPr>
            <w:ins w:id="516" w:author="Chuan-Peng Hu" w:date="2022-10-12T09:53:00Z">
              <w:r w:rsidRPr="00A319CB">
                <w:rPr>
                  <w:rFonts w:ascii="Times New Roman" w:hAnsi="Times New Roman"/>
                  <w:color w:val="000000"/>
                  <w:sz w:val="18"/>
                  <w:szCs w:val="18"/>
                </w:rPr>
                <w:t>Middle Temporal Gyrus, temporooccipital part (L)</w:t>
              </w:r>
            </w:ins>
          </w:p>
        </w:tc>
      </w:tr>
      <w:tr w:rsidR="003530F5" w14:paraId="33F54420" w14:textId="77777777" w:rsidTr="00CA1AB9">
        <w:trPr>
          <w:trHeight w:val="20"/>
          <w:jc w:val="center"/>
          <w:ins w:id="517" w:author="Chuan-Peng Hu" w:date="2022-10-12T09:53:00Z"/>
        </w:trPr>
        <w:tc>
          <w:tcPr>
            <w:tcW w:w="903" w:type="pct"/>
            <w:vAlign w:val="center"/>
          </w:tcPr>
          <w:p w14:paraId="61512466" w14:textId="77777777" w:rsidR="003530F5" w:rsidRDefault="003530F5" w:rsidP="00CA1AB9">
            <w:pPr>
              <w:ind w:firstLine="360"/>
              <w:jc w:val="center"/>
              <w:rPr>
                <w:ins w:id="518" w:author="Chuan-Peng Hu" w:date="2022-10-12T09:53:00Z"/>
                <w:sz w:val="18"/>
                <w:szCs w:val="18"/>
              </w:rPr>
            </w:pPr>
            <w:ins w:id="519" w:author="Chuan-Peng Hu" w:date="2022-10-12T09:53:00Z">
              <w:r>
                <w:rPr>
                  <w:sz w:val="18"/>
                  <w:szCs w:val="18"/>
                </w:rPr>
                <w:t>2</w:t>
              </w:r>
            </w:ins>
          </w:p>
        </w:tc>
        <w:tc>
          <w:tcPr>
            <w:tcW w:w="903" w:type="pct"/>
            <w:vAlign w:val="center"/>
          </w:tcPr>
          <w:p w14:paraId="00EE4FD9" w14:textId="77777777" w:rsidR="003530F5" w:rsidRPr="00A319CB" w:rsidRDefault="003530F5" w:rsidP="00CA1AB9">
            <w:pPr>
              <w:ind w:firstLine="360"/>
              <w:jc w:val="center"/>
              <w:rPr>
                <w:ins w:id="520" w:author="Chuan-Peng Hu" w:date="2022-10-12T09:53:00Z"/>
                <w:rFonts w:ascii="Times New Roman" w:hAnsi="Times New Roman"/>
                <w:sz w:val="18"/>
                <w:szCs w:val="18"/>
              </w:rPr>
            </w:pPr>
            <w:ins w:id="521" w:author="Chuan-Peng Hu" w:date="2022-10-12T09:53:00Z">
              <w:r w:rsidRPr="00A319CB">
                <w:rPr>
                  <w:rFonts w:ascii="Times New Roman" w:hAnsi="Times New Roman"/>
                  <w:sz w:val="18"/>
                  <w:szCs w:val="18"/>
                </w:rPr>
                <w:t>12</w:t>
              </w:r>
            </w:ins>
          </w:p>
        </w:tc>
        <w:tc>
          <w:tcPr>
            <w:tcW w:w="903" w:type="pct"/>
            <w:vAlign w:val="center"/>
          </w:tcPr>
          <w:p w14:paraId="5179F5CC" w14:textId="77777777" w:rsidR="003530F5" w:rsidRPr="00A319CB" w:rsidRDefault="003530F5" w:rsidP="00CA1AB9">
            <w:pPr>
              <w:jc w:val="center"/>
              <w:rPr>
                <w:ins w:id="522" w:author="Chuan-Peng Hu" w:date="2022-10-12T09:53:00Z"/>
                <w:rFonts w:ascii="Times New Roman" w:hAnsi="Times New Roman"/>
                <w:sz w:val="18"/>
                <w:szCs w:val="18"/>
              </w:rPr>
            </w:pPr>
            <w:ins w:id="523" w:author="Chuan-Peng Hu" w:date="2022-10-12T09:53:00Z">
              <w:r w:rsidRPr="00A319CB">
                <w:rPr>
                  <w:rFonts w:ascii="Times New Roman" w:hAnsi="Times New Roman"/>
                  <w:sz w:val="18"/>
                  <w:szCs w:val="18"/>
                </w:rPr>
                <w:t>-46</w:t>
              </w:r>
            </w:ins>
          </w:p>
        </w:tc>
        <w:tc>
          <w:tcPr>
            <w:tcW w:w="395" w:type="pct"/>
            <w:vAlign w:val="center"/>
          </w:tcPr>
          <w:p w14:paraId="4ED77544" w14:textId="77777777" w:rsidR="003530F5" w:rsidRPr="00A319CB" w:rsidRDefault="003530F5" w:rsidP="00CA1AB9">
            <w:pPr>
              <w:jc w:val="center"/>
              <w:rPr>
                <w:ins w:id="524" w:author="Chuan-Peng Hu" w:date="2022-10-12T09:53:00Z"/>
                <w:rFonts w:ascii="Times New Roman" w:hAnsi="Times New Roman"/>
                <w:sz w:val="18"/>
                <w:szCs w:val="18"/>
              </w:rPr>
            </w:pPr>
            <w:ins w:id="525" w:author="Chuan-Peng Hu" w:date="2022-10-12T09:53:00Z">
              <w:r w:rsidRPr="00A319CB">
                <w:rPr>
                  <w:rFonts w:ascii="Times New Roman" w:hAnsi="Times New Roman"/>
                  <w:sz w:val="18"/>
                  <w:szCs w:val="18"/>
                </w:rPr>
                <w:t>10</w:t>
              </w:r>
            </w:ins>
          </w:p>
        </w:tc>
        <w:tc>
          <w:tcPr>
            <w:tcW w:w="400" w:type="pct"/>
            <w:vAlign w:val="center"/>
          </w:tcPr>
          <w:p w14:paraId="3ABA950F" w14:textId="77777777" w:rsidR="003530F5" w:rsidRPr="00A319CB" w:rsidRDefault="003530F5" w:rsidP="00CA1AB9">
            <w:pPr>
              <w:jc w:val="center"/>
              <w:rPr>
                <w:ins w:id="526" w:author="Chuan-Peng Hu" w:date="2022-10-12T09:53:00Z"/>
                <w:rFonts w:ascii="Times New Roman" w:hAnsi="Times New Roman"/>
                <w:sz w:val="18"/>
                <w:szCs w:val="18"/>
              </w:rPr>
            </w:pPr>
            <w:ins w:id="527" w:author="Chuan-Peng Hu" w:date="2022-10-12T09:53:00Z">
              <w:r w:rsidRPr="00A319CB">
                <w:rPr>
                  <w:rFonts w:ascii="Times New Roman" w:hAnsi="Times New Roman"/>
                  <w:sz w:val="18"/>
                  <w:szCs w:val="18"/>
                </w:rPr>
                <w:t>22</w:t>
              </w:r>
            </w:ins>
          </w:p>
        </w:tc>
        <w:tc>
          <w:tcPr>
            <w:tcW w:w="1497" w:type="pct"/>
            <w:vAlign w:val="center"/>
          </w:tcPr>
          <w:p w14:paraId="22F534BF" w14:textId="77777777" w:rsidR="003530F5" w:rsidRPr="00A319CB" w:rsidRDefault="003530F5" w:rsidP="00CA1AB9">
            <w:pPr>
              <w:ind w:firstLine="360"/>
              <w:jc w:val="center"/>
              <w:rPr>
                <w:ins w:id="528" w:author="Chuan-Peng Hu" w:date="2022-10-12T09:53:00Z"/>
                <w:rFonts w:ascii="Times New Roman" w:hAnsi="Times New Roman"/>
                <w:color w:val="000000"/>
                <w:sz w:val="18"/>
                <w:szCs w:val="18"/>
              </w:rPr>
            </w:pPr>
            <w:ins w:id="529" w:author="Chuan-Peng Hu" w:date="2022-10-12T09:53:00Z">
              <w:r w:rsidRPr="00A319CB">
                <w:rPr>
                  <w:rFonts w:ascii="Times New Roman" w:hAnsi="Times New Roman"/>
                  <w:color w:val="000000"/>
                  <w:sz w:val="18"/>
                  <w:szCs w:val="18"/>
                </w:rPr>
                <w:t>Inferior Frontal Gyrus, pars opercularis (L)</w:t>
              </w:r>
            </w:ins>
          </w:p>
        </w:tc>
      </w:tr>
    </w:tbl>
    <w:p w14:paraId="63435711" w14:textId="77777777" w:rsidR="003530F5" w:rsidRPr="00A033D4" w:rsidRDefault="003530F5" w:rsidP="003530F5">
      <w:pPr>
        <w:rPr>
          <w:ins w:id="530" w:author="Chuan-Peng Hu" w:date="2022-10-12T09:53:00Z"/>
        </w:rPr>
      </w:pPr>
    </w:p>
    <w:p w14:paraId="07B96466" w14:textId="77777777" w:rsidR="003530F5" w:rsidRDefault="003530F5" w:rsidP="005C4842">
      <w:pPr>
        <w:spacing w:line="276" w:lineRule="auto"/>
        <w:ind w:firstLineChars="200" w:firstLine="420"/>
        <w:rPr>
          <w:ins w:id="531" w:author="Chuan-Peng Hu" w:date="2022-10-12T09:48:00Z"/>
          <w:rFonts w:ascii="Times New Roman" w:eastAsia="宋体" w:hAnsi="Times New Roman" w:cs="Times New Roman"/>
          <w:szCs w:val="21"/>
        </w:rPr>
      </w:pPr>
    </w:p>
    <w:p w14:paraId="1A864095" w14:textId="77777777" w:rsidR="005C4842" w:rsidRPr="00F24837" w:rsidRDefault="005C4842">
      <w:pPr>
        <w:rPr>
          <w:rFonts w:ascii="宋体" w:eastAsia="宋体" w:hAnsi="宋体"/>
          <w:sz w:val="24"/>
          <w:szCs w:val="24"/>
        </w:rPr>
      </w:pPr>
    </w:p>
    <w:sectPr w:rsidR="005C4842" w:rsidRPr="00F24837">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6" w:author="Chuan-Peng Hu" w:date="2022-10-12T08:31:00Z" w:initials="CPH">
    <w:p w14:paraId="601A2414" w14:textId="3D38AB55" w:rsidR="00F31BC9" w:rsidRDefault="00F31BC9">
      <w:pPr>
        <w:pStyle w:val="a3"/>
      </w:pPr>
      <w:r>
        <w:rPr>
          <w:rStyle w:val="ab"/>
        </w:rPr>
        <w:annotationRef/>
      </w:r>
      <w:r>
        <w:rPr>
          <w:rFonts w:hint="eastAsia"/>
        </w:rPr>
        <w:t>注意这里的变化</w:t>
      </w:r>
    </w:p>
  </w:comment>
  <w:comment w:id="104" w:author="Yan XI" w:date="2022-07-22T14:34:00Z" w:initials="YX">
    <w:p w14:paraId="1107E205" w14:textId="77777777" w:rsidR="00385A0F" w:rsidRDefault="00385A0F" w:rsidP="00385A0F">
      <w:pPr>
        <w:pStyle w:val="a3"/>
      </w:pPr>
      <w:r>
        <w:rPr>
          <w:rFonts w:hint="eastAsia"/>
        </w:rPr>
        <w:t>由于本刊模板的变化，烦请作者补充所有图、表标题及参考文献的英文翻译。下不赘述。</w:t>
      </w:r>
    </w:p>
  </w:comment>
  <w:comment w:id="109" w:author="Chuan-Peng Hu" w:date="2022-10-12T08:32:00Z" w:initials="CPH">
    <w:p w14:paraId="12A7F7D9" w14:textId="353EF997" w:rsidR="00AA637E" w:rsidRDefault="00AA637E">
      <w:pPr>
        <w:pStyle w:val="a3"/>
      </w:pPr>
      <w:r>
        <w:rPr>
          <w:rStyle w:val="ab"/>
        </w:rPr>
        <w:annotationRef/>
      </w:r>
      <w:r>
        <w:rPr>
          <w:rFonts w:hint="eastAsia"/>
        </w:rPr>
        <w:t>注意这里的变化</w:t>
      </w:r>
    </w:p>
  </w:comment>
  <w:comment w:id="116" w:author="Yan XI" w:date="2022-07-22T14:34:00Z" w:initials="YX">
    <w:p w14:paraId="27D22213" w14:textId="77777777" w:rsidR="00B50EDD" w:rsidRDefault="00B50EDD" w:rsidP="00B50EDD">
      <w:pPr>
        <w:pStyle w:val="a3"/>
      </w:pPr>
      <w:r>
        <w:rPr>
          <w:rFonts w:hint="eastAsia"/>
        </w:rPr>
        <w:t>由于本刊模板的变化，烦请作者补充所有图、表标题及参考文献的英文翻译。下不赘述。</w:t>
      </w:r>
    </w:p>
  </w:comment>
  <w:comment w:id="127" w:author="Chuan-Peng Hu" w:date="2022-10-12T10:22:00Z" w:initials="CPH">
    <w:p w14:paraId="4371FC69" w14:textId="77777777" w:rsidR="00B50EDD" w:rsidRDefault="00B50EDD" w:rsidP="00B50EDD">
      <w:pPr>
        <w:pStyle w:val="a3"/>
      </w:pPr>
      <w:r>
        <w:rPr>
          <w:rStyle w:val="ab"/>
        </w:rPr>
        <w:annotationRef/>
      </w:r>
      <w:r>
        <w:rPr>
          <w:rFonts w:hint="eastAsia"/>
        </w:rPr>
        <w:t>相应修改一下图？</w:t>
      </w:r>
    </w:p>
  </w:comment>
  <w:comment w:id="174" w:author="Chuan-Peng Hu" w:date="2022-10-12T09:54:00Z" w:initials="CPH">
    <w:p w14:paraId="5520C438" w14:textId="2B533246" w:rsidR="003530F5" w:rsidRDefault="003530F5">
      <w:pPr>
        <w:pStyle w:val="a3"/>
      </w:pPr>
      <w:r>
        <w:rPr>
          <w:rStyle w:val="ab"/>
        </w:rPr>
        <w:annotationRef/>
      </w:r>
      <w:r>
        <w:rPr>
          <w:rFonts w:hint="eastAsia"/>
        </w:rPr>
        <w:t>这里去掉Neuroquery的结果</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1A2414" w15:done="0"/>
  <w15:commentEx w15:paraId="1107E205" w15:done="0"/>
  <w15:commentEx w15:paraId="12A7F7D9" w15:done="0"/>
  <w15:commentEx w15:paraId="27D22213" w15:done="0"/>
  <w15:commentEx w15:paraId="4371FC69" w15:done="0"/>
  <w15:commentEx w15:paraId="5520C43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F0F9F2" w16cex:dateUtc="2022-10-12T00:31:00Z"/>
  <w16cex:commentExtensible w16cex:durableId="26F0FA06" w16cex:dateUtc="2022-10-12T00:32:00Z"/>
  <w16cex:commentExtensible w16cex:durableId="26F41FA8" w16cex:dateUtc="2022-10-12T02:22:00Z"/>
  <w16cex:commentExtensible w16cex:durableId="26F10D6F" w16cex:dateUtc="2022-10-12T01: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1A2414" w16cid:durableId="26F0F9F2"/>
  <w16cid:commentId w16cid:paraId="1107E205" w16cid:durableId="26EC8DE7"/>
  <w16cid:commentId w16cid:paraId="12A7F7D9" w16cid:durableId="26F0FA06"/>
  <w16cid:commentId w16cid:paraId="27D22213" w16cid:durableId="26F41FA9"/>
  <w16cid:commentId w16cid:paraId="4371FC69" w16cid:durableId="26F41FA8"/>
  <w16cid:commentId w16cid:paraId="5520C438" w16cid:durableId="26F10D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84225C" w14:textId="77777777" w:rsidR="00F03DA7" w:rsidRDefault="00F03DA7" w:rsidP="00633589">
      <w:r>
        <w:separator/>
      </w:r>
    </w:p>
  </w:endnote>
  <w:endnote w:type="continuationSeparator" w:id="0">
    <w:p w14:paraId="69C0BCAD" w14:textId="77777777" w:rsidR="00F03DA7" w:rsidRDefault="00F03DA7" w:rsidP="006335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altName w:val="KaiT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1BFFAA" w14:textId="77777777" w:rsidR="00F03DA7" w:rsidRDefault="00F03DA7" w:rsidP="00633589">
      <w:r>
        <w:separator/>
      </w:r>
    </w:p>
  </w:footnote>
  <w:footnote w:type="continuationSeparator" w:id="0">
    <w:p w14:paraId="53807EAD" w14:textId="77777777" w:rsidR="00F03DA7" w:rsidRDefault="00F03DA7" w:rsidP="00633589">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uan-Peng Hu">
    <w15:presenceInfo w15:providerId="Windows Live" w15:userId="b3f3f6a417be6905"/>
  </w15:person>
  <w15:person w15:author="sun shuting">
    <w15:presenceInfo w15:providerId="Windows Live" w15:userId="64aea0d26b7fbabd"/>
  </w15:person>
  <w15:person w15:author="hp">
    <w15:presenceInfo w15:providerId="None" w15:userId="hp"/>
  </w15:person>
  <w15:person w15:author="Yan XI">
    <w15:presenceInfo w15:providerId="Windows Live" w15:userId="95a8fc3d22450af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trackRevisions/>
  <w:defaultTabStop w:val="420"/>
  <w:noPunctuationKerning/>
  <w:characterSpacingControl w:val="doNotCompress"/>
  <w:hdrShapeDefaults>
    <o:shapedefaults v:ext="edit" spidmax="2050"/>
  </w:hdrShapeDefaults>
  <w:footnotePr>
    <w:footnote w:id="-1"/>
    <w:footnote w:id="0"/>
  </w:footnotePr>
  <w:endnotePr>
    <w:endnote w:id="-1"/>
    <w:endnote w:id="0"/>
  </w:endnotePr>
  <w:compat>
    <w:doNotExpandShiftReturn/>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zA1YmQ4MDI0NmE2NzI0ZWFkMTkzY2NhYjFjMDRiNjYifQ=="/>
  </w:docVars>
  <w:rsids>
    <w:rsidRoot w:val="00FC6F4C"/>
    <w:rsid w:val="00026843"/>
    <w:rsid w:val="000B67F2"/>
    <w:rsid w:val="000D289E"/>
    <w:rsid w:val="0010265B"/>
    <w:rsid w:val="001102E2"/>
    <w:rsid w:val="0011540F"/>
    <w:rsid w:val="00130C5C"/>
    <w:rsid w:val="00165FF4"/>
    <w:rsid w:val="00166FAD"/>
    <w:rsid w:val="001770A8"/>
    <w:rsid w:val="00184E9B"/>
    <w:rsid w:val="00193C45"/>
    <w:rsid w:val="001A5824"/>
    <w:rsid w:val="001E2A4F"/>
    <w:rsid w:val="002115A0"/>
    <w:rsid w:val="00231750"/>
    <w:rsid w:val="00240D90"/>
    <w:rsid w:val="00247E11"/>
    <w:rsid w:val="00265D6C"/>
    <w:rsid w:val="00276589"/>
    <w:rsid w:val="002B00FC"/>
    <w:rsid w:val="002D5828"/>
    <w:rsid w:val="002E5942"/>
    <w:rsid w:val="002F6089"/>
    <w:rsid w:val="00307B2E"/>
    <w:rsid w:val="00313637"/>
    <w:rsid w:val="00324CBB"/>
    <w:rsid w:val="00334106"/>
    <w:rsid w:val="00340763"/>
    <w:rsid w:val="003530F5"/>
    <w:rsid w:val="003668AA"/>
    <w:rsid w:val="00367BC3"/>
    <w:rsid w:val="00385316"/>
    <w:rsid w:val="00385A0F"/>
    <w:rsid w:val="003C0CA8"/>
    <w:rsid w:val="003C4A87"/>
    <w:rsid w:val="003D231E"/>
    <w:rsid w:val="003E0EAE"/>
    <w:rsid w:val="003E5B07"/>
    <w:rsid w:val="00402C42"/>
    <w:rsid w:val="00403145"/>
    <w:rsid w:val="00425CD2"/>
    <w:rsid w:val="00433A46"/>
    <w:rsid w:val="004605B4"/>
    <w:rsid w:val="0047059E"/>
    <w:rsid w:val="00472A1B"/>
    <w:rsid w:val="0049136E"/>
    <w:rsid w:val="00497F1F"/>
    <w:rsid w:val="004A1E0B"/>
    <w:rsid w:val="004B552D"/>
    <w:rsid w:val="004D059B"/>
    <w:rsid w:val="004E23C8"/>
    <w:rsid w:val="004F6A9C"/>
    <w:rsid w:val="00505504"/>
    <w:rsid w:val="00520CEB"/>
    <w:rsid w:val="005572DB"/>
    <w:rsid w:val="00581EB0"/>
    <w:rsid w:val="005847BB"/>
    <w:rsid w:val="00587ABB"/>
    <w:rsid w:val="005B60E1"/>
    <w:rsid w:val="005C4842"/>
    <w:rsid w:val="00615472"/>
    <w:rsid w:val="0063275C"/>
    <w:rsid w:val="00633589"/>
    <w:rsid w:val="0065757E"/>
    <w:rsid w:val="006654E1"/>
    <w:rsid w:val="00690FCA"/>
    <w:rsid w:val="006A28CA"/>
    <w:rsid w:val="006C40E1"/>
    <w:rsid w:val="006C54E1"/>
    <w:rsid w:val="006D20EB"/>
    <w:rsid w:val="006E2E22"/>
    <w:rsid w:val="00703F31"/>
    <w:rsid w:val="00704243"/>
    <w:rsid w:val="007331EB"/>
    <w:rsid w:val="00742B86"/>
    <w:rsid w:val="0076112C"/>
    <w:rsid w:val="00767235"/>
    <w:rsid w:val="007828EA"/>
    <w:rsid w:val="007B5C22"/>
    <w:rsid w:val="007B7721"/>
    <w:rsid w:val="007D73B7"/>
    <w:rsid w:val="00803671"/>
    <w:rsid w:val="00817DFB"/>
    <w:rsid w:val="00824436"/>
    <w:rsid w:val="008446D4"/>
    <w:rsid w:val="00851AA0"/>
    <w:rsid w:val="00872D4E"/>
    <w:rsid w:val="00884321"/>
    <w:rsid w:val="00893249"/>
    <w:rsid w:val="008B71A6"/>
    <w:rsid w:val="008C2B8A"/>
    <w:rsid w:val="008C2E36"/>
    <w:rsid w:val="008F02C3"/>
    <w:rsid w:val="00902D76"/>
    <w:rsid w:val="0090641C"/>
    <w:rsid w:val="00916275"/>
    <w:rsid w:val="009616EB"/>
    <w:rsid w:val="00963FC8"/>
    <w:rsid w:val="00976112"/>
    <w:rsid w:val="00990E14"/>
    <w:rsid w:val="00990EBB"/>
    <w:rsid w:val="009944DB"/>
    <w:rsid w:val="009A5468"/>
    <w:rsid w:val="009A738B"/>
    <w:rsid w:val="009B4C79"/>
    <w:rsid w:val="009E6037"/>
    <w:rsid w:val="009F5371"/>
    <w:rsid w:val="00A12558"/>
    <w:rsid w:val="00A21A54"/>
    <w:rsid w:val="00A261CA"/>
    <w:rsid w:val="00A43F84"/>
    <w:rsid w:val="00A44C34"/>
    <w:rsid w:val="00A45D5B"/>
    <w:rsid w:val="00A5142B"/>
    <w:rsid w:val="00A60341"/>
    <w:rsid w:val="00A670C0"/>
    <w:rsid w:val="00A827D8"/>
    <w:rsid w:val="00A9570C"/>
    <w:rsid w:val="00AA637E"/>
    <w:rsid w:val="00AC2F1D"/>
    <w:rsid w:val="00AD055A"/>
    <w:rsid w:val="00AD05C6"/>
    <w:rsid w:val="00AD3594"/>
    <w:rsid w:val="00AD75A9"/>
    <w:rsid w:val="00B00247"/>
    <w:rsid w:val="00B11D35"/>
    <w:rsid w:val="00B27C2D"/>
    <w:rsid w:val="00B50EDD"/>
    <w:rsid w:val="00B81CE6"/>
    <w:rsid w:val="00B908FF"/>
    <w:rsid w:val="00BA3286"/>
    <w:rsid w:val="00BA4231"/>
    <w:rsid w:val="00BB1764"/>
    <w:rsid w:val="00BC39EF"/>
    <w:rsid w:val="00BF15A5"/>
    <w:rsid w:val="00C00284"/>
    <w:rsid w:val="00C036B2"/>
    <w:rsid w:val="00C16EF8"/>
    <w:rsid w:val="00C20235"/>
    <w:rsid w:val="00C220CC"/>
    <w:rsid w:val="00C322A0"/>
    <w:rsid w:val="00C710DB"/>
    <w:rsid w:val="00C87EC5"/>
    <w:rsid w:val="00C9293A"/>
    <w:rsid w:val="00D639FE"/>
    <w:rsid w:val="00D65000"/>
    <w:rsid w:val="00DA00C6"/>
    <w:rsid w:val="00DA7BFA"/>
    <w:rsid w:val="00DF3735"/>
    <w:rsid w:val="00E242F9"/>
    <w:rsid w:val="00E46E31"/>
    <w:rsid w:val="00E70C8C"/>
    <w:rsid w:val="00E75054"/>
    <w:rsid w:val="00E850E8"/>
    <w:rsid w:val="00EB2736"/>
    <w:rsid w:val="00EB2C79"/>
    <w:rsid w:val="00EC04A2"/>
    <w:rsid w:val="00EC7423"/>
    <w:rsid w:val="00EE0054"/>
    <w:rsid w:val="00EF2225"/>
    <w:rsid w:val="00F03DA7"/>
    <w:rsid w:val="00F22CB2"/>
    <w:rsid w:val="00F24837"/>
    <w:rsid w:val="00F3083B"/>
    <w:rsid w:val="00F31BC9"/>
    <w:rsid w:val="00F328CB"/>
    <w:rsid w:val="00F4525C"/>
    <w:rsid w:val="00F5542D"/>
    <w:rsid w:val="00F63A02"/>
    <w:rsid w:val="00F80C6F"/>
    <w:rsid w:val="00F82F22"/>
    <w:rsid w:val="00FB087F"/>
    <w:rsid w:val="00FC0539"/>
    <w:rsid w:val="00FC6F4C"/>
    <w:rsid w:val="00FD2015"/>
    <w:rsid w:val="00FF3F6A"/>
    <w:rsid w:val="589443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BA91C4"/>
  <w15:docId w15:val="{DF31C162-0254-4675-8948-4F5306C0AA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rPr>
      <w:sz w:val="20"/>
      <w:szCs w:val="20"/>
    </w:r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pPr>
      <w:pBdr>
        <w:bottom w:val="single" w:sz="6" w:space="1" w:color="auto"/>
      </w:pBdr>
      <w:tabs>
        <w:tab w:val="center" w:pos="4153"/>
        <w:tab w:val="right" w:pos="8306"/>
      </w:tabs>
      <w:snapToGrid w:val="0"/>
      <w:jc w:val="center"/>
    </w:pPr>
    <w:rPr>
      <w:sz w:val="18"/>
      <w:szCs w:val="18"/>
    </w:rPr>
  </w:style>
  <w:style w:type="paragraph" w:styleId="a9">
    <w:name w:val="annotation subject"/>
    <w:basedOn w:val="a3"/>
    <w:next w:val="a3"/>
    <w:link w:val="aa"/>
    <w:uiPriority w:val="99"/>
    <w:semiHidden/>
    <w:unhideWhenUsed/>
    <w:rPr>
      <w:b/>
      <w:bCs/>
    </w:rPr>
  </w:style>
  <w:style w:type="character" w:styleId="ab">
    <w:name w:val="annotation reference"/>
    <w:basedOn w:val="a0"/>
    <w:uiPriority w:val="99"/>
    <w:unhideWhenUsed/>
    <w:qFormat/>
    <w:rPr>
      <w:sz w:val="16"/>
      <w:szCs w:val="16"/>
    </w:rPr>
  </w:style>
  <w:style w:type="paragraph" w:styleId="ac">
    <w:name w:val="List Paragraph"/>
    <w:basedOn w:val="a"/>
    <w:uiPriority w:val="34"/>
    <w:qFormat/>
    <w:pPr>
      <w:ind w:firstLineChars="200" w:firstLine="420"/>
    </w:pPr>
  </w:style>
  <w:style w:type="character" w:customStyle="1" w:styleId="a8">
    <w:name w:val="页眉 字符"/>
    <w:basedOn w:val="a0"/>
    <w:link w:val="a7"/>
    <w:uiPriority w:val="99"/>
    <w:rPr>
      <w:sz w:val="18"/>
      <w:szCs w:val="18"/>
    </w:rPr>
  </w:style>
  <w:style w:type="character" w:customStyle="1" w:styleId="a6">
    <w:name w:val="页脚 字符"/>
    <w:basedOn w:val="a0"/>
    <w:link w:val="a5"/>
    <w:uiPriority w:val="99"/>
    <w:rPr>
      <w:sz w:val="18"/>
      <w:szCs w:val="18"/>
    </w:rPr>
  </w:style>
  <w:style w:type="paragraph" w:customStyle="1" w:styleId="1">
    <w:name w:val="修订1"/>
    <w:hidden/>
    <w:uiPriority w:val="99"/>
    <w:semiHidden/>
    <w:rPr>
      <w:rFonts w:asciiTheme="minorHAnsi" w:eastAsiaTheme="minorEastAsia" w:hAnsiTheme="minorHAnsi" w:cstheme="minorBidi"/>
      <w:kern w:val="2"/>
      <w:sz w:val="21"/>
      <w:szCs w:val="22"/>
    </w:rPr>
  </w:style>
  <w:style w:type="character" w:customStyle="1" w:styleId="a4">
    <w:name w:val="批注文字 字符"/>
    <w:basedOn w:val="a0"/>
    <w:link w:val="a3"/>
    <w:uiPriority w:val="99"/>
    <w:semiHidden/>
    <w:rPr>
      <w:sz w:val="20"/>
      <w:szCs w:val="20"/>
    </w:rPr>
  </w:style>
  <w:style w:type="character" w:customStyle="1" w:styleId="aa">
    <w:name w:val="批注主题 字符"/>
    <w:basedOn w:val="a4"/>
    <w:link w:val="a9"/>
    <w:uiPriority w:val="99"/>
    <w:semiHidden/>
    <w:rPr>
      <w:b/>
      <w:bCs/>
      <w:sz w:val="20"/>
      <w:szCs w:val="20"/>
    </w:rPr>
  </w:style>
  <w:style w:type="paragraph" w:styleId="ad">
    <w:name w:val="Revision"/>
    <w:hidden/>
    <w:uiPriority w:val="99"/>
    <w:semiHidden/>
    <w:rsid w:val="00633589"/>
    <w:rPr>
      <w:rFonts w:asciiTheme="minorHAnsi" w:eastAsiaTheme="minorEastAsia" w:hAnsiTheme="minorHAnsi" w:cstheme="minorBidi"/>
      <w:kern w:val="2"/>
      <w:sz w:val="21"/>
      <w:szCs w:val="22"/>
    </w:rPr>
  </w:style>
  <w:style w:type="table" w:styleId="ae">
    <w:name w:val="Table Grid"/>
    <w:basedOn w:val="a1"/>
    <w:uiPriority w:val="39"/>
    <w:qFormat/>
    <w:rsid w:val="003530F5"/>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styles" Target="styles.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fontTable" Target="fontTable.xml"/><Relationship Id="rId10" Type="http://schemas.microsoft.com/office/2018/08/relationships/commentsExtensible" Target="commentsExtensi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D7412A-8F12-2049-B363-8A0CC82B3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9</Pages>
  <Words>1726</Words>
  <Characters>9840</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 shuting</dc:creator>
  <cp:lastModifiedBy>sun shuting</cp:lastModifiedBy>
  <cp:revision>41</cp:revision>
  <dcterms:created xsi:type="dcterms:W3CDTF">2022-09-24T13:39:00Z</dcterms:created>
  <dcterms:modified xsi:type="dcterms:W3CDTF">2022-10-15T16:55:00Z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135118F9C9634D5FA482B44A1221C765</vt:lpwstr>
  </property>
</Properties>
</file>