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widowControl/>
        <w:rPr>
          <w:rFonts w:hint="default"/>
          <w:b/>
          <w:bCs/>
          <w:color w:val="000000"/>
        </w:rPr>
      </w:pPr>
      <w:r>
        <w:rPr>
          <w:b/>
          <w:bCs/>
          <w:color w:val="000000"/>
        </w:rPr>
        <w:t>**实验内容介绍**</w:t>
      </w:r>
    </w:p>
    <w:p>
      <w:pPr>
        <w:pStyle w:val="13"/>
        <w:widowControl/>
        <w:rPr>
          <w:rFonts w:hint="default"/>
          <w:color w:val="000000"/>
        </w:rPr>
      </w:pPr>
    </w:p>
    <w:p>
      <w:pPr>
        <w:pStyle w:val="13"/>
        <w:widowControl/>
        <w:rPr>
          <w:rFonts w:hint="default"/>
          <w:color w:val="000000"/>
        </w:rPr>
      </w:pPr>
      <w:r>
        <w:rPr>
          <w:color w:val="000000"/>
        </w:rPr>
        <w:t>您好，欢迎参加本次实验。为充分保障您的权利，在以下关于实验的介绍结束后，您将看到一份知情同意书，表示您已经了解本研究的内容、潜在风险以及数据共享计划。如果您选择继续实验，则表示您已经清楚并同意知情同意书的所有内容。</w:t>
      </w:r>
    </w:p>
    <w:p>
      <w:pPr>
        <w:pStyle w:val="13"/>
        <w:widowControl/>
        <w:rPr>
          <w:rFonts w:hint="default"/>
          <w:color w:val="000000"/>
        </w:rPr>
      </w:pPr>
    </w:p>
    <w:p>
      <w:pPr>
        <w:pStyle w:val="13"/>
        <w:widowControl/>
        <w:rPr>
          <w:rFonts w:hint="default"/>
          <w:color w:val="000000"/>
        </w:rPr>
      </w:pPr>
      <w:r>
        <w:rPr>
          <w:color w:val="000000"/>
        </w:rPr>
        <w:t>以下是关于实验的介绍：</w:t>
      </w:r>
    </w:p>
    <w:p>
      <w:pPr>
        <w:pStyle w:val="13"/>
        <w:widowControl/>
        <w:rPr>
          <w:rFonts w:hint="default"/>
          <w:color w:val="000000"/>
        </w:rPr>
      </w:pPr>
    </w:p>
    <w:p>
      <w:pPr>
        <w:pStyle w:val="13"/>
        <w:widowControl/>
        <w:rPr>
          <w:rFonts w:hint="default"/>
          <w:color w:val="000000"/>
        </w:rPr>
      </w:pPr>
      <w:r>
        <w:rPr>
          <w:color w:val="000000"/>
        </w:rPr>
        <w:t>本实验目的是为了构建中文的社会评价词库。在本实验中，您需要</w:t>
      </w:r>
      <w:r>
        <w:rPr>
          <w:b/>
          <w:bCs/>
          <w:color w:val="000000"/>
        </w:rPr>
        <w:t>在电脑上</w:t>
      </w:r>
      <w:r>
        <w:rPr>
          <w:color w:val="000000"/>
        </w:rPr>
        <w:t>完成如下任务：</w:t>
      </w:r>
    </w:p>
    <w:p>
      <w:pPr>
        <w:pStyle w:val="13"/>
        <w:widowControl/>
        <w:rPr>
          <w:rFonts w:hint="default"/>
          <w:color w:val="000000"/>
        </w:rPr>
      </w:pPr>
      <w:r>
        <w:rPr>
          <w:b/>
          <w:bCs/>
          <w:color w:val="000000"/>
        </w:rPr>
        <w:t>第一部分，</w:t>
      </w:r>
      <w:r>
        <w:rPr>
          <w:color w:val="000000"/>
        </w:rPr>
        <w:t>您需要对</w:t>
      </w:r>
      <w:r>
        <w:rPr>
          <w:b/>
          <w:bCs/>
          <w:color w:val="000000"/>
        </w:rPr>
        <w:t>每个呈现在屏幕上的词语根据提示语进行评分</w:t>
      </w:r>
      <w:r>
        <w:rPr>
          <w:color w:val="000000"/>
        </w:rPr>
        <w:t>，评分没有正误之分(</w:t>
      </w:r>
      <w:r>
        <w:rPr>
          <w:b/>
          <w:bCs/>
          <w:color w:val="000000"/>
        </w:rPr>
        <w:t>注意力检测题除外</w:t>
      </w:r>
      <w:r>
        <w:rPr>
          <w:rFonts w:hint="default"/>
          <w:color w:val="000000"/>
        </w:rPr>
        <w:t>)</w:t>
      </w:r>
      <w:r>
        <w:rPr>
          <w:color w:val="000000"/>
        </w:rPr>
        <w:t>，根据您的理解和直觉进行评分即可。在评分之前，我们会告诉您需要进行评分的维度及其意义。您将会对318或319个词语从五个维度分别进行评分，这五个维度分别为：能力</w:t>
      </w:r>
      <w:r>
        <w:rPr>
          <w:rFonts w:hint="default"/>
          <w:color w:val="000000"/>
        </w:rPr>
        <w:t>、</w:t>
      </w:r>
      <w:r>
        <w:rPr>
          <w:color w:val="000000"/>
        </w:rPr>
        <w:t>道德</w:t>
      </w:r>
      <w:r>
        <w:rPr>
          <w:rFonts w:hint="default"/>
          <w:color w:val="000000"/>
        </w:rPr>
        <w:t>、</w:t>
      </w:r>
      <w:r>
        <w:rPr>
          <w:color w:val="000000"/>
        </w:rPr>
        <w:t>社交能力</w:t>
      </w:r>
      <w:r>
        <w:rPr>
          <w:rFonts w:hint="default"/>
          <w:color w:val="000000"/>
        </w:rPr>
        <w:t>、</w:t>
      </w:r>
      <w:r>
        <w:rPr>
          <w:color w:val="000000"/>
        </w:rPr>
        <w:t>外貌</w:t>
      </w:r>
      <w:r>
        <w:rPr>
          <w:rFonts w:hint="default"/>
          <w:color w:val="000000"/>
        </w:rPr>
        <w:t>、</w:t>
      </w:r>
      <w:r>
        <w:rPr>
          <w:color w:val="000000"/>
        </w:rPr>
        <w:t>社会经济地位，不同维度的评分随机交替出现</w:t>
      </w:r>
      <w:r>
        <w:rPr>
          <w:rFonts w:hint="default"/>
          <w:color w:val="000000"/>
        </w:rPr>
        <w:t>。</w:t>
      </w:r>
      <w:bookmarkStart w:id="0" w:name="OLE_LINK1"/>
      <w:r>
        <w:rPr>
          <w:color w:val="000000"/>
        </w:rPr>
        <w:t>这些词可能有积极词，也可能有消极词，此时请您不要根据积极和消极进行评分，而是依据该词是否适合用来描述该维度进行评分。</w:t>
      </w:r>
      <w:bookmarkEnd w:id="0"/>
    </w:p>
    <w:p>
      <w:pPr>
        <w:pStyle w:val="13"/>
        <w:widowControl/>
        <w:rPr>
          <w:rFonts w:hint="default"/>
          <w:color w:val="000000"/>
        </w:rPr>
      </w:pPr>
      <w:r>
        <w:rPr>
          <w:b/>
          <w:bCs/>
          <w:color w:val="000000"/>
        </w:rPr>
        <w:t>第二部分</w:t>
      </w:r>
      <w:r>
        <w:rPr>
          <w:rFonts w:hint="default"/>
          <w:color w:val="000000"/>
        </w:rPr>
        <w:t>，您需要对</w:t>
      </w:r>
      <w:r>
        <w:rPr>
          <w:color w:val="000000"/>
        </w:rPr>
        <w:t>词语</w:t>
      </w:r>
      <w:r>
        <w:rPr>
          <w:rFonts w:hint="default"/>
          <w:color w:val="000000"/>
        </w:rPr>
        <w:t>进行效价评分</w:t>
      </w:r>
      <w:r>
        <w:rPr>
          <w:color w:val="000000"/>
        </w:rPr>
        <w:t>。请注意，此时您需要</w:t>
      </w:r>
      <w:r>
        <w:rPr>
          <w:rFonts w:hint="default"/>
          <w:color w:val="000000"/>
        </w:rPr>
        <w:t>对</w:t>
      </w:r>
      <w:r>
        <w:rPr>
          <w:color w:val="000000"/>
        </w:rPr>
        <w:t>词语</w:t>
      </w:r>
      <w:r>
        <w:rPr>
          <w:rFonts w:hint="default"/>
          <w:color w:val="000000"/>
        </w:rPr>
        <w:t>的积极/消极程度进行1-9分评分。</w:t>
      </w:r>
    </w:p>
    <w:p>
      <w:pPr>
        <w:pStyle w:val="13"/>
        <w:widowControl/>
        <w:rPr>
          <w:rFonts w:hint="default"/>
          <w:color w:val="000000"/>
        </w:rPr>
      </w:pPr>
      <w:r>
        <w:rPr>
          <w:color w:val="000000"/>
        </w:rPr>
        <w:t>在正式进入实验前，若您对实验的指导语或者本实验还有不清楚之处，可咨询实验员（即联系您参加实验的同学/老师）。</w:t>
      </w:r>
    </w:p>
    <w:p>
      <w:pPr>
        <w:pStyle w:val="13"/>
        <w:widowControl/>
        <w:rPr>
          <w:rFonts w:hint="default"/>
          <w:color w:val="000000"/>
        </w:rPr>
      </w:pPr>
    </w:p>
    <w:p>
      <w:pPr>
        <w:pStyle w:val="13"/>
        <w:widowControl/>
        <w:rPr>
          <w:rFonts w:hint="default"/>
          <w:color w:val="000000"/>
        </w:rPr>
      </w:pPr>
    </w:p>
    <w:p>
      <w:pPr>
        <w:pStyle w:val="13"/>
        <w:widowControl/>
        <w:rPr>
          <w:rFonts w:hint="default"/>
          <w:color w:val="000000"/>
        </w:rPr>
      </w:pPr>
    </w:p>
    <w:p>
      <w:pPr>
        <w:pStyle w:val="13"/>
        <w:widowControl/>
        <w:rPr>
          <w:rFonts w:hint="default"/>
          <w:color w:val="000000"/>
        </w:rPr>
      </w:pPr>
    </w:p>
    <w:p>
      <w:pPr>
        <w:pStyle w:val="13"/>
        <w:widowControl/>
        <w:rPr>
          <w:rFonts w:hint="default"/>
          <w:color w:val="000000"/>
        </w:rPr>
      </w:pPr>
    </w:p>
    <w:p>
      <w:pPr>
        <w:pStyle w:val="13"/>
        <w:widowControl/>
        <w:rPr>
          <w:rFonts w:hint="default"/>
          <w:color w:val="000000"/>
        </w:rPr>
      </w:pPr>
    </w:p>
    <w:p>
      <w:pPr>
        <w:pStyle w:val="13"/>
        <w:widowControl/>
        <w:rPr>
          <w:rFonts w:hint="default"/>
          <w:color w:val="000000"/>
        </w:rPr>
      </w:pPr>
    </w:p>
    <w:p>
      <w:pPr>
        <w:pStyle w:val="13"/>
        <w:widowControl/>
        <w:rPr>
          <w:rFonts w:hint="default"/>
          <w:color w:val="000000"/>
        </w:rPr>
      </w:pPr>
      <w:r>
        <w:rPr>
          <w:b/>
          <w:bCs/>
          <w:color w:val="000000"/>
        </w:rPr>
        <w:t>**参与实验知情同意书**</w:t>
      </w:r>
    </w:p>
    <w:p>
      <w:pPr>
        <w:pStyle w:val="13"/>
        <w:widowControl/>
        <w:rPr>
          <w:rFonts w:hint="default"/>
          <w:color w:val="000000"/>
        </w:rPr>
      </w:pPr>
      <w:r>
        <w:rPr>
          <w:b/>
          <w:bCs/>
          <w:color w:val="000000"/>
        </w:rPr>
        <w:t>调查目的</w:t>
      </w:r>
      <w:r>
        <w:rPr>
          <w:color w:val="000000"/>
        </w:rPr>
        <w:t xml:space="preserve">：本实验目的是为了构建中文社会评价词库。 </w:t>
      </w:r>
    </w:p>
    <w:p>
      <w:pPr>
        <w:pStyle w:val="13"/>
        <w:widowControl/>
        <w:jc w:val="both"/>
        <w:rPr>
          <w:rFonts w:hint="default"/>
          <w:color w:val="000000"/>
        </w:rPr>
      </w:pPr>
      <w:r>
        <w:rPr>
          <w:b/>
          <w:bCs/>
          <w:color w:val="000000"/>
        </w:rPr>
        <w:t>您需要做什么</w:t>
      </w:r>
      <w:r>
        <w:rPr>
          <w:color w:val="000000"/>
        </w:rPr>
        <w:t xml:space="preserve">：本实验包括两部分。第一部分，维度评分，在这个阶段，您需要对每个词语与五个维度的相符情况进行1-9分评分。第二部分，效价评分，在这个阶段，您需要对每个词语的积极/消极程度进行1-9分评分。关于这两部分任务的具体说明，可见实验指导语。 </w:t>
      </w:r>
    </w:p>
    <w:p>
      <w:pPr>
        <w:pStyle w:val="13"/>
        <w:widowControl/>
        <w:jc w:val="both"/>
        <w:rPr>
          <w:rFonts w:hint="default"/>
          <w:color w:val="000000"/>
        </w:rPr>
      </w:pPr>
      <w:r>
        <w:rPr>
          <w:b/>
          <w:bCs/>
          <w:color w:val="000000"/>
        </w:rPr>
        <w:t>所需时间</w:t>
      </w:r>
      <w:r>
        <w:rPr>
          <w:color w:val="000000"/>
        </w:rPr>
        <w:t xml:space="preserve">：本实验需要大约120分钟。 </w:t>
      </w:r>
    </w:p>
    <w:p>
      <w:pPr>
        <w:pStyle w:val="13"/>
        <w:widowControl/>
        <w:jc w:val="both"/>
        <w:rPr>
          <w:rFonts w:hint="default"/>
          <w:color w:val="000000"/>
        </w:rPr>
      </w:pPr>
      <w:r>
        <w:rPr>
          <w:b/>
          <w:bCs/>
          <w:color w:val="000000"/>
        </w:rPr>
        <w:t>风险</w:t>
      </w:r>
      <w:r>
        <w:rPr>
          <w:color w:val="000000"/>
        </w:rPr>
        <w:t xml:space="preserve">：参加本次实验没有任何可预见的风险，但您可能会由于实验任务而感到疲劳或者无聊。 </w:t>
      </w:r>
    </w:p>
    <w:p>
      <w:pPr>
        <w:pStyle w:val="13"/>
        <w:widowControl/>
        <w:jc w:val="both"/>
        <w:rPr>
          <w:rFonts w:hint="default"/>
          <w:color w:val="000000"/>
          <w:lang w:eastAsia="zh-Hans"/>
        </w:rPr>
      </w:pPr>
      <w:r>
        <w:rPr>
          <w:b/>
          <w:bCs/>
          <w:color w:val="000000"/>
        </w:rPr>
        <w:t>收益</w:t>
      </w:r>
      <w:r>
        <w:rPr>
          <w:color w:val="000000"/>
        </w:rPr>
        <w:t>：您在本实验中的主要收益是您对于科学研究的贡献！同时，为了补偿您参加研究所花费的时间和精力，我们将给予您一定的经济补偿 (¥</w:t>
      </w:r>
      <w:r>
        <w:rPr>
          <w:rFonts w:hint="default"/>
          <w:color w:val="000000"/>
        </w:rPr>
        <w:t>2</w:t>
      </w:r>
      <w:r>
        <w:rPr>
          <w:color w:val="000000"/>
        </w:rPr>
        <w:t>0或者</w:t>
      </w:r>
      <w:r>
        <w:rPr>
          <w:rFonts w:hint="default"/>
          <w:color w:val="000000"/>
        </w:rPr>
        <w:t>¥</w:t>
      </w:r>
      <w:r>
        <w:rPr>
          <w:color w:val="000000"/>
        </w:rPr>
        <w:t>50)</w:t>
      </w:r>
      <w:r>
        <w:rPr>
          <w:color w:val="000000"/>
          <w:lang w:eastAsia="zh-Hans"/>
        </w:rPr>
        <w:t>，</w:t>
      </w:r>
      <w:r>
        <w:rPr>
          <w:color w:val="000000"/>
        </w:rPr>
        <w:t>该经济补偿将通过腾讯问卷进行发放。</w:t>
      </w:r>
      <w:r>
        <w:rPr>
          <w:color w:val="000000"/>
          <w:lang w:eastAsia="zh-Hans"/>
        </w:rPr>
        <w:t>为保证本研究的数据质量，本问卷设置了几个注意力的检测题，这几个题目的答案非常明显。这些题目回答如果不符合常识</w:t>
      </w:r>
      <w:r>
        <w:rPr>
          <w:rFonts w:hint="default"/>
          <w:color w:val="000000"/>
          <w:lang w:eastAsia="zh-Hans"/>
        </w:rPr>
        <w:t>，</w:t>
      </w:r>
      <w:r>
        <w:rPr>
          <w:color w:val="000000"/>
          <w:lang w:eastAsia="zh-Hans"/>
        </w:rPr>
        <w:t>即被判断为错误。如果有1道及以上注意力检测题回答错误，或者实验中有明显随意填写的情况，您的数据会被提前设置好的程序自动识别为无效。</w:t>
      </w:r>
      <w:r>
        <w:rPr>
          <w:rFonts w:hint="eastAsia"/>
          <w:szCs w:val="21"/>
        </w:rPr>
        <w:t>如果这种情况发生，</w:t>
      </w:r>
      <w:r>
        <w:rPr>
          <w:rFonts w:hint="eastAsia" w:ascii="宋体" w:hAnsi="宋体" w:eastAsia="宋体" w:cs="宋体"/>
          <w:szCs w:val="21"/>
          <w:lang w:eastAsia="zh-Hans"/>
        </w:rPr>
        <w:t>您</w:t>
      </w:r>
      <w:r>
        <w:rPr>
          <w:rFonts w:hint="eastAsia" w:ascii="宋体" w:hAnsi="宋体" w:eastAsia="宋体" w:cs="宋体"/>
          <w:szCs w:val="21"/>
          <w:lang w:val="en-US" w:eastAsia="zh-Hans"/>
        </w:rPr>
        <w:t>的</w:t>
      </w:r>
      <w:r>
        <w:rPr>
          <w:rFonts w:hint="eastAsia" w:ascii="宋体" w:hAnsi="宋体" w:eastAsia="宋体" w:cs="宋体"/>
          <w:szCs w:val="21"/>
          <w:lang w:eastAsia="zh-Hans"/>
        </w:rPr>
        <w:t>数据将无法纳入到最终的数据分析之中，您的</w:t>
      </w:r>
      <w:r>
        <w:rPr>
          <w:rFonts w:hint="eastAsia"/>
          <w:szCs w:val="21"/>
          <w:lang w:eastAsia="zh-Hans"/>
        </w:rPr>
        <w:t>报酬</w:t>
      </w:r>
      <w:r>
        <w:rPr>
          <w:szCs w:val="21"/>
        </w:rPr>
        <w:t>为20元</w:t>
      </w:r>
      <w:r>
        <w:rPr>
          <w:rFonts w:hint="eastAsia" w:ascii="宋体" w:hAnsi="宋体" w:eastAsia="宋体" w:cs="宋体"/>
          <w:szCs w:val="21"/>
        </w:rPr>
        <w:t>。</w:t>
      </w:r>
      <w:r>
        <w:rPr>
          <w:color w:val="000000"/>
          <w:lang w:eastAsia="zh-Hans"/>
        </w:rPr>
        <w:t>希望您能够理解本研究的设定，认真对待实验</w:t>
      </w:r>
      <w:r>
        <w:rPr>
          <w:rFonts w:hint="default"/>
          <w:color w:val="000000"/>
          <w:lang w:eastAsia="zh-Hans"/>
        </w:rPr>
        <w:t>。</w:t>
      </w:r>
      <w:r>
        <w:rPr>
          <w:color w:val="000000"/>
          <w:lang w:eastAsia="zh-Hans"/>
        </w:rPr>
        <w:t>当然</w:t>
      </w:r>
      <w:r>
        <w:rPr>
          <w:rFonts w:hint="default"/>
          <w:color w:val="000000"/>
          <w:lang w:eastAsia="zh-Hans"/>
        </w:rPr>
        <w:t>，</w:t>
      </w:r>
      <w:r>
        <w:rPr>
          <w:color w:val="000000"/>
          <w:lang w:eastAsia="zh-Hans"/>
        </w:rPr>
        <w:t>如果您认为本研究的这个设定不符合您的偏好，您有权选择不参加本次实验</w:t>
      </w:r>
      <w:r>
        <w:rPr>
          <w:rFonts w:hint="default"/>
          <w:color w:val="000000"/>
          <w:lang w:eastAsia="zh-Hans"/>
        </w:rPr>
        <w:t>。</w:t>
      </w:r>
    </w:p>
    <w:p>
      <w:pPr>
        <w:pStyle w:val="13"/>
        <w:widowControl/>
        <w:jc w:val="both"/>
        <w:rPr>
          <w:rFonts w:hint="default"/>
          <w:color w:val="000000"/>
        </w:rPr>
      </w:pPr>
      <w:r>
        <w:rPr>
          <w:b/>
          <w:bCs/>
          <w:color w:val="000000"/>
        </w:rPr>
        <w:t>隐私</w:t>
      </w:r>
      <w:r>
        <w:rPr>
          <w:color w:val="000000"/>
        </w:rPr>
        <w:t>：我们将完全保密您在本实验中给出的所有信息。您的数据将被存在安全的数据库，您的信息将会被编码，您的名字也不会在任何报告中出现。此外，您数据中的隐私部分（包括姓名，联系方式等）将至少被安全保存&lt;10&gt;年。在该期限后，我们将会销毁这些信息以保护您的隐私。在实验结束后，去除所有个人信息的数据将会公布出来，以用于其他研究的使用和评估。</w:t>
      </w:r>
    </w:p>
    <w:p>
      <w:pPr>
        <w:pStyle w:val="13"/>
        <w:widowControl/>
        <w:jc w:val="both"/>
        <w:rPr>
          <w:rFonts w:hint="default"/>
          <w:color w:val="000000"/>
        </w:rPr>
      </w:pPr>
      <w:r>
        <w:rPr>
          <w:b/>
          <w:bCs/>
          <w:color w:val="000000"/>
        </w:rPr>
        <w:t>自愿参与</w:t>
      </w:r>
      <w:r>
        <w:rPr>
          <w:color w:val="000000"/>
        </w:rPr>
        <w:t xml:space="preserve">：是否参加本研究完全由您自愿决定。但是，参加本研究的前提是您理解本研究的指导语、实验流程和相关设置，并表示接受。如果您不理解本研究的指导语、实验流程和关于数据有效性的检测，您将无法参加这项研究。 </w:t>
      </w:r>
    </w:p>
    <w:p>
      <w:pPr>
        <w:pStyle w:val="13"/>
        <w:widowControl/>
        <w:jc w:val="both"/>
        <w:rPr>
          <w:rFonts w:hint="default"/>
          <w:color w:val="000000"/>
        </w:rPr>
      </w:pPr>
      <w:r>
        <w:rPr>
          <w:b/>
          <w:bCs/>
          <w:color w:val="000000"/>
        </w:rPr>
        <w:t>退出实验的权利</w:t>
      </w:r>
      <w:r>
        <w:rPr>
          <w:color w:val="000000"/>
        </w:rPr>
        <w:t>：您有权在实验中的任何阶段退出本次实验，不会有任何的惩罚。我们会根据您完成实验的情况，补偿您在本实验所花费的时间。</w:t>
      </w:r>
    </w:p>
    <w:p>
      <w:pPr>
        <w:pStyle w:val="13"/>
        <w:widowControl/>
        <w:jc w:val="both"/>
        <w:rPr>
          <w:rFonts w:hint="default"/>
          <w:color w:val="000000"/>
        </w:rPr>
      </w:pPr>
      <w:r>
        <w:rPr>
          <w:b/>
          <w:bCs/>
          <w:color w:val="000000"/>
        </w:rPr>
        <w:t>如何退出</w:t>
      </w:r>
      <w:r>
        <w:rPr>
          <w:color w:val="000000"/>
        </w:rPr>
        <w:t xml:space="preserve">：如果您决定退出本次实验，请告知实验员，我们会立即终止实验。 如果您有任何疑问，请联系：胡传鹏教授（南京师范大学心理学院，江苏省南京市鼓楼区宁海路122号，210024；Email: </w:t>
      </w:r>
      <w:r>
        <w:rPr>
          <w:rFonts w:hint="default"/>
          <w:color w:val="000000"/>
        </w:rPr>
        <w:t>hu.chuan-peng@nnu.edu.cn</w:t>
      </w:r>
      <w:r>
        <w:rPr>
          <w:color w:val="000000"/>
        </w:rPr>
        <w:t xml:space="preserve">；Tel: 15910258380） </w:t>
      </w:r>
    </w:p>
    <w:p>
      <w:pPr>
        <w:pStyle w:val="13"/>
        <w:widowControl/>
        <w:jc w:val="both"/>
        <w:rPr>
          <w:rFonts w:hint="default"/>
          <w:color w:val="000000"/>
        </w:rPr>
      </w:pPr>
      <w:r>
        <w:rPr>
          <w:b/>
          <w:bCs/>
          <w:color w:val="000000"/>
        </w:rPr>
        <w:t>同意书</w:t>
      </w:r>
      <w:r>
        <w:rPr>
          <w:color w:val="000000"/>
        </w:rPr>
        <w:t xml:space="preserve">：如果您点击“继续”按键继续实验，代表您已经理解了本研究的指导语、研究的流程和关于数据有效性的设置，也同意向未来的研究者共享您的数据。 </w:t>
      </w:r>
    </w:p>
    <w:p>
      <w:pPr>
        <w:pStyle w:val="13"/>
        <w:widowControl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13"/>
        <w:widowControl/>
        <w:rPr>
          <w:color w:val="000000"/>
        </w:rPr>
      </w:pPr>
    </w:p>
    <w:p>
      <w:pPr>
        <w:pStyle w:val="13"/>
        <w:widowControl/>
        <w:rPr>
          <w:color w:val="000000"/>
        </w:rPr>
      </w:pPr>
    </w:p>
    <w:p>
      <w:pPr>
        <w:pStyle w:val="13"/>
        <w:widowControl/>
        <w:rPr>
          <w:rFonts w:hint="default"/>
          <w:color w:val="000000"/>
        </w:rPr>
      </w:pPr>
    </w:p>
    <w:p>
      <w:pPr>
        <w:pStyle w:val="13"/>
        <w:widowControl/>
        <w:rPr>
          <w:rFonts w:hint="default"/>
          <w:color w:val="000000"/>
        </w:rPr>
      </w:pPr>
    </w:p>
    <w:p>
      <w:pPr>
        <w:pStyle w:val="13"/>
        <w:widowControl/>
        <w:rPr>
          <w:rFonts w:hint="default"/>
          <w:color w:val="000000"/>
        </w:rPr>
      </w:pPr>
    </w:p>
    <w:p>
      <w:pPr>
        <w:pStyle w:val="13"/>
        <w:widowControl/>
        <w:rPr>
          <w:rFonts w:hint="default"/>
          <w:color w:val="000000"/>
        </w:rPr>
      </w:pPr>
    </w:p>
    <w:p>
      <w:pPr>
        <w:pStyle w:val="13"/>
        <w:widowControl/>
        <w:rPr>
          <w:rFonts w:hint="default"/>
          <w:color w:val="000000"/>
        </w:rPr>
      </w:pPr>
    </w:p>
    <w:p>
      <w:pPr>
        <w:pStyle w:val="13"/>
        <w:widowControl/>
        <w:rPr>
          <w:rFonts w:hint="default"/>
          <w:color w:val="000000"/>
        </w:rPr>
      </w:pPr>
    </w:p>
    <w:p>
      <w:pPr>
        <w:pStyle w:val="13"/>
        <w:widowControl/>
        <w:rPr>
          <w:rFonts w:hint="default"/>
          <w:color w:val="000000"/>
        </w:rPr>
      </w:pPr>
    </w:p>
    <w:p>
      <w:pPr>
        <w:pStyle w:val="13"/>
        <w:widowControl/>
        <w:rPr>
          <w:rFonts w:hint="default"/>
          <w:color w:val="000000"/>
        </w:rPr>
      </w:pPr>
    </w:p>
    <w:p>
      <w:pPr>
        <w:pStyle w:val="13"/>
        <w:widowControl/>
        <w:rPr>
          <w:rFonts w:hint="default"/>
          <w:color w:val="000000"/>
        </w:rPr>
      </w:pPr>
    </w:p>
    <w:p>
      <w:pPr>
        <w:pStyle w:val="13"/>
        <w:widowControl/>
        <w:rPr>
          <w:rFonts w:hint="default"/>
          <w:color w:val="000000"/>
        </w:rPr>
      </w:pPr>
    </w:p>
    <w:p>
      <w:pPr>
        <w:pStyle w:val="13"/>
        <w:widowControl/>
        <w:rPr>
          <w:rFonts w:hint="default"/>
          <w:color w:val="000000"/>
        </w:rPr>
      </w:pPr>
    </w:p>
    <w:p>
      <w:pPr>
        <w:pStyle w:val="13"/>
        <w:widowControl/>
        <w:rPr>
          <w:rFonts w:hint="default"/>
          <w:color w:val="000000"/>
        </w:rPr>
      </w:pPr>
    </w:p>
    <w:p>
      <w:pPr>
        <w:pStyle w:val="13"/>
        <w:widowControl/>
        <w:rPr>
          <w:rFonts w:hint="default"/>
          <w:color w:val="000000"/>
        </w:rPr>
      </w:pPr>
    </w:p>
    <w:p>
      <w:pPr>
        <w:pStyle w:val="13"/>
        <w:widowControl/>
        <w:rPr>
          <w:rFonts w:hint="default"/>
          <w:color w:val="000000"/>
        </w:rPr>
      </w:pPr>
    </w:p>
    <w:p>
      <w:pPr>
        <w:pStyle w:val="13"/>
        <w:widowControl/>
        <w:rPr>
          <w:rFonts w:hint="default"/>
          <w:color w:val="000000"/>
        </w:rPr>
      </w:pPr>
    </w:p>
    <w:p>
      <w:pPr>
        <w:pStyle w:val="13"/>
        <w:widowControl/>
        <w:rPr>
          <w:rFonts w:hint="default"/>
          <w:color w:val="000000"/>
        </w:rPr>
      </w:pPr>
    </w:p>
    <w:p>
      <w:pPr>
        <w:pStyle w:val="13"/>
        <w:widowControl/>
        <w:rPr>
          <w:rFonts w:hint="default"/>
          <w:color w:val="000000"/>
        </w:rPr>
      </w:pPr>
    </w:p>
    <w:p>
      <w:pPr>
        <w:pStyle w:val="13"/>
        <w:widowControl/>
        <w:rPr>
          <w:rFonts w:hint="default"/>
          <w:color w:val="000000"/>
        </w:rPr>
      </w:pPr>
    </w:p>
    <w:p>
      <w:pPr>
        <w:pStyle w:val="13"/>
        <w:widowControl/>
        <w:rPr>
          <w:rFonts w:hint="default"/>
          <w:color w:val="000000"/>
        </w:rPr>
      </w:pPr>
    </w:p>
    <w:p>
      <w:pPr>
        <w:pStyle w:val="13"/>
        <w:widowControl/>
        <w:rPr>
          <w:rFonts w:hint="default"/>
          <w:color w:val="000000"/>
        </w:rPr>
      </w:pPr>
    </w:p>
    <w:p>
      <w:pPr>
        <w:pStyle w:val="13"/>
        <w:widowControl/>
        <w:rPr>
          <w:rFonts w:hint="default"/>
          <w:color w:val="000000"/>
        </w:rPr>
      </w:pPr>
    </w:p>
    <w:p>
      <w:pPr>
        <w:rPr>
          <w:b/>
          <w:bCs/>
        </w:rPr>
      </w:pPr>
      <w:r>
        <w:rPr>
          <w:b/>
          <w:bCs/>
        </w:rPr>
        <w:t>**</w:t>
      </w:r>
      <w:r>
        <w:rPr>
          <w:rFonts w:hint="eastAsia"/>
          <w:b/>
          <w:bCs/>
          <w:lang w:val="en-US" w:eastAsia="zh-CN"/>
        </w:rPr>
        <w:t>第一部分</w:t>
      </w:r>
      <w:r>
        <w:rPr>
          <w:b/>
          <w:bCs/>
        </w:rPr>
        <w:t>指导语**</w:t>
      </w:r>
    </w:p>
    <w:p>
      <w:r>
        <w:t>您需要对给出的</w:t>
      </w:r>
      <w:r>
        <w:rPr>
          <w:rFonts w:hint="eastAsia"/>
        </w:rPr>
        <w:t>词语</w:t>
      </w:r>
      <w:r>
        <w:t>进行维度评分，在每次实验开始您会看到以下问题：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jc w:val="center"/>
        <w:textAlignment w:val="auto"/>
      </w:pPr>
      <w:r>
        <w:t>【</w:t>
      </w:r>
      <w:r>
        <w:rPr>
          <w:rFonts w:hint="eastAsia"/>
        </w:rPr>
        <w:t>词语</w:t>
      </w:r>
      <w:r>
        <w:t>】可以用于描述某个人的【维度】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jc w:val="center"/>
        <w:textAlignment w:val="auto"/>
      </w:pPr>
      <w:r>
        <w:t xml:space="preserve">1  2  3  4  5  6  7  8  9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jc w:val="center"/>
        <w:textAlignment w:val="auto"/>
      </w:pPr>
      <w:r>
        <w:t>（1=非常不同意，9=非常同意）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维度定义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eastAsia"/>
          <w:lang w:val="en-US" w:eastAsia="zh-CN"/>
        </w:rPr>
      </w:pPr>
    </w:p>
    <w:p>
      <w:r>
        <w:t>其中</w:t>
      </w:r>
      <w:bookmarkStart w:id="1" w:name="OLE_LINK2"/>
      <w:r>
        <w:t xml:space="preserve">【维度】是从能力, 道德, 社交能力, </w:t>
      </w:r>
      <w:r>
        <w:rPr>
          <w:rFonts w:hint="eastAsia"/>
        </w:rPr>
        <w:t>外貌</w:t>
      </w:r>
      <w:r>
        <w:t>, 社会经济地位五个维度中随机选出的</w:t>
      </w:r>
      <w:bookmarkEnd w:id="1"/>
      <w:r>
        <w:t>，您需要对该段描述进行1-9分的评分，其中1分表示非常不同意，9分表示非常同意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评分采用鼠标</w:t>
      </w:r>
      <w:r>
        <w:rPr>
          <w:rFonts w:hint="eastAsia"/>
          <w:lang w:val="en-US" w:eastAsia="zh-Hans"/>
        </w:rPr>
        <w:t>选择</w:t>
      </w:r>
      <w:r>
        <w:rPr>
          <w:rFonts w:hint="eastAsia"/>
          <w:lang w:val="en-US" w:eastAsia="zh-CN"/>
        </w:rPr>
        <w:t>相应数字进行评分，在每次评分后请按“空格键”继续</w:t>
      </w:r>
      <w:r>
        <w:t>。</w:t>
      </w:r>
      <w:bookmarkStart w:id="2" w:name="_GoBack"/>
      <w:bookmarkEnd w:id="2"/>
    </w:p>
    <w:p>
      <w:r>
        <w:rPr>
          <w:rFonts w:hint="eastAsia"/>
        </w:rPr>
        <w:t>其中：</w:t>
      </w:r>
    </w:p>
    <w:p>
      <w:r>
        <w:rPr>
          <w:rFonts w:hint="eastAsia"/>
        </w:rPr>
        <w:t>道德：用于描述人的道德品格或道德品质（包括积极与消极）</w:t>
      </w:r>
    </w:p>
    <w:p>
      <w:r>
        <w:rPr>
          <w:rFonts w:hint="eastAsia"/>
        </w:rPr>
        <w:t>能力：用于描述人可用来完成某一项目标或者任务的综合素质（这里的目标和任务不包括人际交往）</w:t>
      </w:r>
    </w:p>
    <w:p>
      <w:r>
        <w:rPr>
          <w:rFonts w:hint="eastAsia"/>
        </w:rPr>
        <w:t>社交能力：用于描述人的人际交往能力</w:t>
      </w:r>
    </w:p>
    <w:p>
      <w:r>
        <w:rPr>
          <w:rFonts w:hint="eastAsia"/>
        </w:rPr>
        <w:t>外貌：用于描述人的长相、身材等</w:t>
      </w:r>
    </w:p>
    <w:p>
      <w:pPr>
        <w:rPr>
          <w:rFonts w:hint="eastAsia"/>
        </w:rPr>
      </w:pPr>
      <w:r>
        <w:rPr>
          <w:rFonts w:hint="eastAsia"/>
        </w:rPr>
        <w:t>社会经济地位：用于描述人的社会地位和经济水平等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请注意：</w:t>
      </w:r>
      <w:r>
        <w:rPr>
          <w:rFonts w:hint="eastAsia"/>
          <w:color w:val="000000"/>
          <w:lang w:val="en-US" w:eastAsia="zh-CN"/>
        </w:rPr>
        <w:t>这些词可能有积极词，也可能有消极词，请您不要根据积极和消极进行评分，而是依据该词是否适合用来描述该维度进行评分。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 w:leftChars="0" w:right="0" w:rightChars="0" w:firstLine="0" w:firstLineChars="0"/>
        <w:jc w:val="both"/>
        <w:textAlignment w:val="auto"/>
        <w:rPr>
          <w:rFonts w:hint="eastAsia"/>
          <w:color w:val="00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 w:leftChars="0" w:right="0" w:rightChars="0" w:firstLine="0" w:firstLineChars="0"/>
        <w:jc w:val="both"/>
        <w:textAlignment w:val="auto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举个例子：</w:t>
      </w:r>
      <w:r>
        <w:rPr>
          <w:rFonts w:hint="eastAsia"/>
          <w:color w:val="000000"/>
          <w:lang w:val="en-US" w:eastAsia="zh-Hans"/>
        </w:rPr>
        <w:t>“</w:t>
      </w:r>
      <w:r>
        <w:rPr>
          <w:rFonts w:hint="eastAsia"/>
          <w:color w:val="000000"/>
          <w:lang w:val="en-US" w:eastAsia="zh-CN"/>
        </w:rPr>
        <w:t>强盗</w:t>
      </w:r>
      <w:r>
        <w:rPr>
          <w:rFonts w:hint="eastAsia"/>
          <w:color w:val="000000"/>
          <w:lang w:val="en-US" w:eastAsia="zh-Hans"/>
        </w:rPr>
        <w:t>”</w:t>
      </w:r>
      <w:r>
        <w:rPr>
          <w:rFonts w:hint="eastAsia"/>
          <w:color w:val="000000"/>
          <w:lang w:val="en-US" w:eastAsia="zh-CN"/>
        </w:rPr>
        <w:t>这个词，看到之后通常会想到</w:t>
      </w:r>
      <w:r>
        <w:rPr>
          <w:rFonts w:hint="eastAsia"/>
          <w:color w:val="000000"/>
          <w:lang w:val="en-US" w:eastAsia="zh-Hans"/>
        </w:rPr>
        <w:t>“</w:t>
      </w:r>
      <w:r>
        <w:rPr>
          <w:rFonts w:hint="eastAsia"/>
          <w:color w:val="000000"/>
          <w:lang w:val="en-US" w:eastAsia="zh-CN"/>
        </w:rPr>
        <w:t>用暴力抢夺他人财物的人</w:t>
      </w:r>
      <w:r>
        <w:rPr>
          <w:rFonts w:hint="eastAsia"/>
          <w:color w:val="000000"/>
          <w:lang w:val="en-US" w:eastAsia="zh-Hans"/>
        </w:rPr>
        <w:t>”</w:t>
      </w:r>
      <w:r>
        <w:rPr>
          <w:rFonts w:hint="eastAsia"/>
          <w:color w:val="000000"/>
          <w:lang w:val="en-US" w:eastAsia="zh-CN"/>
        </w:rPr>
        <w:t>，这时，虽然该词为消极词，但它是用来描述某人的道德水平低，因此对</w:t>
      </w:r>
      <w:r>
        <w:rPr>
          <w:rFonts w:hint="eastAsia"/>
          <w:color w:val="000000"/>
          <w:lang w:val="en-US" w:eastAsia="zh-Hans"/>
        </w:rPr>
        <w:t>“</w:t>
      </w:r>
      <w:r>
        <w:rPr>
          <w:rFonts w:hint="eastAsia"/>
          <w:color w:val="000000"/>
          <w:lang w:val="en-US" w:eastAsia="zh-CN"/>
        </w:rPr>
        <w:t>【强盗】可以用于描述某个人的【道德】</w:t>
      </w:r>
      <w:r>
        <w:rPr>
          <w:rFonts w:hint="eastAsia"/>
          <w:color w:val="000000"/>
          <w:lang w:val="en-US" w:eastAsia="zh-Hans"/>
        </w:rPr>
        <w:t>”</w:t>
      </w:r>
      <w:r>
        <w:rPr>
          <w:rFonts w:hint="eastAsia"/>
          <w:color w:val="000000"/>
          <w:lang w:val="en-US" w:eastAsia="zh-CN"/>
        </w:rPr>
        <w:t>这一问题的评分通常为8分或9分。而</w:t>
      </w:r>
      <w:r>
        <w:rPr>
          <w:rFonts w:hint="eastAsia"/>
          <w:color w:val="000000"/>
          <w:lang w:val="en-US" w:eastAsia="zh-Hans"/>
        </w:rPr>
        <w:t>“</w:t>
      </w:r>
      <w:r>
        <w:rPr>
          <w:rFonts w:hint="eastAsia"/>
          <w:color w:val="000000"/>
          <w:lang w:val="en-US" w:eastAsia="zh-CN"/>
        </w:rPr>
        <w:t>拘泥</w:t>
      </w:r>
      <w:r>
        <w:rPr>
          <w:rFonts w:hint="eastAsia"/>
          <w:color w:val="000000"/>
          <w:lang w:val="en-US" w:eastAsia="zh-Hans"/>
        </w:rPr>
        <w:t>”</w:t>
      </w:r>
      <w:r>
        <w:rPr>
          <w:rFonts w:hint="eastAsia"/>
          <w:color w:val="000000"/>
          <w:lang w:val="en-US" w:eastAsia="zh-CN"/>
        </w:rPr>
        <w:t>这个词，有的人看到后可能会想到它的动词含义，即“不懂得变通”，所以在</w:t>
      </w:r>
      <w:r>
        <w:rPr>
          <w:rFonts w:hint="eastAsia"/>
          <w:color w:val="000000"/>
          <w:lang w:val="en-US" w:eastAsia="zh-Hans"/>
        </w:rPr>
        <w:t>“</w:t>
      </w:r>
      <w:r>
        <w:rPr>
          <w:rFonts w:hint="eastAsia"/>
          <w:color w:val="000000"/>
          <w:lang w:val="en-US" w:eastAsia="zh-CN"/>
        </w:rPr>
        <w:t>【拘泥】可以用于描述某个人的【能力】</w:t>
      </w:r>
      <w:r>
        <w:rPr>
          <w:rFonts w:hint="eastAsia"/>
          <w:color w:val="000000"/>
          <w:lang w:val="en-US" w:eastAsia="zh-Hans"/>
        </w:rPr>
        <w:t>”</w:t>
      </w:r>
      <w:r>
        <w:rPr>
          <w:rFonts w:hint="eastAsia"/>
          <w:color w:val="000000"/>
          <w:lang w:val="en-US" w:eastAsia="zh-CN"/>
        </w:rPr>
        <w:t>这一问题上偏向于同意，即评分在7分以上；而有的人可能会联想到它的形容词含义，即</w:t>
      </w:r>
      <w:r>
        <w:rPr>
          <w:rFonts w:hint="eastAsia"/>
          <w:color w:val="000000"/>
          <w:lang w:val="en-US" w:eastAsia="zh-Hans"/>
        </w:rPr>
        <w:t>“</w:t>
      </w:r>
      <w:r>
        <w:rPr>
          <w:rFonts w:hint="eastAsia"/>
          <w:color w:val="000000"/>
          <w:lang w:val="en-US" w:eastAsia="zh-CN"/>
        </w:rPr>
        <w:t>拘束,不自然</w:t>
      </w:r>
      <w:r>
        <w:rPr>
          <w:rFonts w:hint="eastAsia"/>
          <w:color w:val="000000"/>
          <w:lang w:val="en-US" w:eastAsia="zh-Hans"/>
        </w:rPr>
        <w:t>”</w:t>
      </w:r>
      <w:r>
        <w:rPr>
          <w:rFonts w:hint="eastAsia"/>
          <w:color w:val="000000"/>
          <w:lang w:val="en-US" w:eastAsia="zh-CN"/>
        </w:rPr>
        <w:t>，所以他们认为这个词并不适合用来描述能力，即评分在3分以下；还有的人可能觉得这个词既可以描述，又不可以描述，那么此时的评分通常在5分左右。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因此，看到词汇的感受是因人而异的，没有对错之分，在评定的时候依据自己的第一感觉即可。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00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rPr>
          <w:rFonts w:hint="eastAsia"/>
          <w:lang w:val="en-US" w:eastAsia="zh-CN"/>
        </w:rPr>
        <w:t>实验的呈现界面</w:t>
      </w:r>
      <w:r>
        <w:rPr>
          <w:rFonts w:hint="eastAsia"/>
        </w:rPr>
        <w:t>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jc w:val="center"/>
        <w:textAlignment w:val="auto"/>
        <w:rPr>
          <w:rFonts w:hint="eastAsia" w:eastAsia="微软雅黑"/>
          <w:lang w:val="en-US" w:eastAsia="zh-CN"/>
        </w:rPr>
      </w:pPr>
      <w:r>
        <w:drawing>
          <wp:inline distT="0" distB="0" distL="114300" distR="114300">
            <wp:extent cx="4742815" cy="1934210"/>
            <wp:effectExtent l="0" t="0" r="698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如果</w:t>
      </w:r>
      <w:r>
        <w:rPr>
          <w:rFonts w:hint="eastAsia"/>
        </w:rPr>
        <w:t>您已经</w:t>
      </w:r>
      <w:r>
        <w:t>明白</w:t>
      </w:r>
      <w:r>
        <w:rPr>
          <w:rFonts w:hint="eastAsia"/>
        </w:rPr>
        <w:t>本研究的任务</w:t>
      </w:r>
      <w:r>
        <w:t xml:space="preserve">，请按 继续 </w:t>
      </w:r>
      <w:r>
        <w:rPr>
          <w:rFonts w:hint="eastAsia"/>
        </w:rPr>
        <w:t>开始</w:t>
      </w:r>
      <w:r>
        <w:t>正式实验。</w:t>
      </w:r>
    </w:p>
    <w:p>
      <w:r>
        <w:t>如果您还有疑问，请咨询实验人员。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**</w:t>
      </w:r>
      <w:r>
        <w:rPr>
          <w:rFonts w:hint="eastAsia"/>
          <w:b/>
          <w:bCs/>
          <w:lang w:val="en-US" w:eastAsia="zh-CN"/>
        </w:rPr>
        <w:t>第二部分</w:t>
      </w:r>
      <w:r>
        <w:rPr>
          <w:b/>
          <w:bCs/>
        </w:rPr>
        <w:t>指导语**</w:t>
      </w:r>
    </w:p>
    <w:p>
      <w:r>
        <w:t>您需要对给出的</w:t>
      </w:r>
      <w:r>
        <w:rPr>
          <w:rFonts w:hint="eastAsia"/>
        </w:rPr>
        <w:t>词语是否消极或者积极进行</w:t>
      </w:r>
      <w:r>
        <w:t>评分，在每次实验开始您会看到以下问题：</w:t>
      </w:r>
    </w:p>
    <w:p>
      <w:pPr>
        <w:jc w:val="center"/>
      </w:pPr>
      <w:r>
        <w:rPr>
          <w:rFonts w:hint="eastAsia"/>
        </w:rPr>
        <w:t>词语</w:t>
      </w:r>
    </w:p>
    <w:p>
      <w:pPr>
        <w:jc w:val="center"/>
      </w:pPr>
      <w:r>
        <w:t xml:space="preserve">1  2  3  4  5  6  7  8  9 </w:t>
      </w:r>
    </w:p>
    <w:p>
      <w:pPr>
        <w:jc w:val="center"/>
      </w:pPr>
      <w:r>
        <w:t>（1=非常消极，9=非常积极）</w:t>
      </w:r>
    </w:p>
    <w:p>
      <w:pPr>
        <w:jc w:val="center"/>
      </w:pPr>
    </w:p>
    <w:p>
      <w:r>
        <w:t>您需要对</w:t>
      </w:r>
      <w:r>
        <w:rPr>
          <w:rFonts w:hint="eastAsia"/>
        </w:rPr>
        <w:t>词语</w:t>
      </w:r>
      <w:r>
        <w:t>的积极/消极程度进行1-9分的评分，其中1分表示非常消极，9分表示非常积极。</w:t>
      </w:r>
      <w:r>
        <w:rPr>
          <w:rFonts w:hint="eastAsia"/>
          <w:lang w:val="en-US" w:eastAsia="zh-CN"/>
        </w:rPr>
        <w:t>评分采用鼠标</w:t>
      </w:r>
      <w:r>
        <w:rPr>
          <w:rFonts w:hint="eastAsia"/>
          <w:lang w:val="en-US" w:eastAsia="zh-Hans"/>
        </w:rPr>
        <w:t>选择</w:t>
      </w:r>
      <w:r>
        <w:rPr>
          <w:rFonts w:hint="eastAsia"/>
          <w:lang w:val="en-US" w:eastAsia="zh-CN"/>
        </w:rPr>
        <w:t>相应数字进行评分，在每次评分后请按“空格键”继续</w:t>
      </w:r>
      <w: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 w:leftChars="0" w:right="0" w:rightChars="0" w:firstLine="0" w:firstLineChars="0"/>
        <w:jc w:val="both"/>
        <w:textAlignment w:val="auto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举个例子：</w:t>
      </w:r>
      <w:r>
        <w:rPr>
          <w:rFonts w:hint="eastAsia"/>
          <w:color w:val="000000"/>
          <w:lang w:val="en-US" w:eastAsia="zh-Hans"/>
        </w:rPr>
        <w:t>“</w:t>
      </w:r>
      <w:r>
        <w:rPr>
          <w:rFonts w:hint="eastAsia"/>
          <w:color w:val="000000"/>
          <w:lang w:val="en-US" w:eastAsia="zh-CN"/>
        </w:rPr>
        <w:t>缜密</w:t>
      </w:r>
      <w:r>
        <w:rPr>
          <w:rFonts w:hint="eastAsia"/>
          <w:color w:val="000000"/>
          <w:lang w:val="en-US" w:eastAsia="zh-Hans"/>
        </w:rPr>
        <w:t>”</w:t>
      </w:r>
      <w:r>
        <w:rPr>
          <w:rFonts w:hint="eastAsia"/>
          <w:color w:val="000000"/>
          <w:lang w:val="en-US" w:eastAsia="zh-CN"/>
        </w:rPr>
        <w:t>这个词，看到之后通常会让人想到做事周到细致，因此对</w:t>
      </w:r>
      <w:r>
        <w:rPr>
          <w:rFonts w:hint="eastAsia"/>
          <w:color w:val="000000"/>
          <w:lang w:val="en-US" w:eastAsia="zh-Hans"/>
        </w:rPr>
        <w:t>“</w:t>
      </w:r>
      <w:r>
        <w:rPr>
          <w:rFonts w:hint="eastAsia"/>
          <w:color w:val="000000"/>
          <w:lang w:val="en-US" w:eastAsia="zh-CN"/>
        </w:rPr>
        <w:t>【缜密】</w:t>
      </w:r>
      <w:r>
        <w:rPr>
          <w:rFonts w:hint="eastAsia"/>
          <w:color w:val="000000"/>
          <w:lang w:val="en-US" w:eastAsia="zh-Hans"/>
        </w:rPr>
        <w:t>”</w:t>
      </w:r>
      <w:r>
        <w:rPr>
          <w:rFonts w:hint="eastAsia"/>
          <w:color w:val="000000"/>
          <w:lang w:val="en-US" w:eastAsia="zh-CN"/>
        </w:rPr>
        <w:t>的评价偏向于积极，即评分通常在7分以上；而</w:t>
      </w:r>
      <w:r>
        <w:rPr>
          <w:rFonts w:hint="eastAsia"/>
          <w:color w:val="000000"/>
          <w:lang w:val="en-US" w:eastAsia="zh-Hans"/>
        </w:rPr>
        <w:t>“</w:t>
      </w:r>
      <w:r>
        <w:rPr>
          <w:rFonts w:hint="eastAsia"/>
          <w:color w:val="000000"/>
          <w:lang w:val="en-US" w:eastAsia="zh-CN"/>
        </w:rPr>
        <w:t>坏人</w:t>
      </w:r>
      <w:r>
        <w:rPr>
          <w:rFonts w:hint="eastAsia"/>
          <w:color w:val="000000"/>
          <w:lang w:val="en-US" w:eastAsia="zh-Hans"/>
        </w:rPr>
        <w:t>”</w:t>
      </w:r>
      <w:r>
        <w:rPr>
          <w:rFonts w:hint="eastAsia"/>
          <w:color w:val="000000"/>
          <w:lang w:val="en-US" w:eastAsia="zh-CN"/>
        </w:rPr>
        <w:t>这个词，看到之后通常让人感觉害怕，因此对</w:t>
      </w:r>
      <w:r>
        <w:rPr>
          <w:rFonts w:hint="eastAsia"/>
          <w:color w:val="000000"/>
          <w:lang w:val="en-US" w:eastAsia="zh-Hans"/>
        </w:rPr>
        <w:t>“</w:t>
      </w:r>
      <w:r>
        <w:rPr>
          <w:rFonts w:hint="eastAsia"/>
          <w:color w:val="000000"/>
          <w:lang w:val="en-US" w:eastAsia="zh-CN"/>
        </w:rPr>
        <w:t>【坏人】</w:t>
      </w:r>
      <w:r>
        <w:rPr>
          <w:rFonts w:hint="eastAsia"/>
          <w:color w:val="000000"/>
          <w:lang w:val="en-US" w:eastAsia="zh-Hans"/>
        </w:rPr>
        <w:t>”</w:t>
      </w:r>
      <w:r>
        <w:rPr>
          <w:rFonts w:hint="eastAsia"/>
          <w:color w:val="000000"/>
          <w:lang w:val="en-US" w:eastAsia="zh-CN"/>
        </w:rPr>
        <w:t>的评价偏向于消极，即评分通常在3分以下；而</w:t>
      </w:r>
      <w:r>
        <w:rPr>
          <w:rFonts w:hint="eastAsia"/>
          <w:color w:val="000000"/>
          <w:lang w:val="en-US" w:eastAsia="zh-Hans"/>
        </w:rPr>
        <w:t>“</w:t>
      </w:r>
      <w:r>
        <w:rPr>
          <w:rFonts w:hint="eastAsia"/>
          <w:color w:val="000000"/>
          <w:lang w:val="en-US" w:eastAsia="zh-CN"/>
        </w:rPr>
        <w:t>异想天开</w:t>
      </w:r>
      <w:r>
        <w:rPr>
          <w:rFonts w:hint="eastAsia"/>
          <w:color w:val="000000"/>
          <w:lang w:val="en-US" w:eastAsia="zh-Hans"/>
        </w:rPr>
        <w:t>”</w:t>
      </w:r>
      <w:r>
        <w:rPr>
          <w:rFonts w:hint="eastAsia"/>
          <w:color w:val="000000"/>
          <w:lang w:val="en-US" w:eastAsia="zh-CN"/>
        </w:rPr>
        <w:t>这个词，既会让人想到荒唐离奇，也会让人想到超强的创新和想象力，因此对该词的评价偏向于中性，即评分通常在5分左右。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因此，看到词汇的感受是因人而异的，没有对错之分，在评定的时候依据自己的第一感觉即可。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00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rPr>
          <w:rFonts w:hint="eastAsia"/>
          <w:lang w:val="en-US" w:eastAsia="zh-CN"/>
        </w:rPr>
        <w:t>实验的呈现界面</w:t>
      </w:r>
      <w:r>
        <w:rPr>
          <w:rFonts w:hint="eastAsia"/>
        </w:rPr>
        <w:t>如下：</w:t>
      </w:r>
    </w:p>
    <w:p>
      <w:pPr>
        <w:jc w:val="center"/>
        <w:rPr>
          <w:rFonts w:hint="eastAsia"/>
          <w:b/>
          <w:bCs/>
          <w:color w:val="000000"/>
          <w:lang w:val="en-US" w:eastAsia="zh-CN"/>
        </w:rPr>
      </w:pPr>
      <w:r>
        <w:drawing>
          <wp:inline distT="0" distB="0" distL="114300" distR="114300">
            <wp:extent cx="4370705" cy="1981200"/>
            <wp:effectExtent l="0" t="0" r="1079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如果您明白了，请按 </w:t>
      </w:r>
      <w:r>
        <w:rPr>
          <w:b/>
          <w:bCs/>
        </w:rPr>
        <w:t>继续</w:t>
      </w:r>
      <w:r>
        <w:t xml:space="preserve"> 进行正式实验。</w:t>
      </w:r>
    </w:p>
    <w:p>
      <w:r>
        <w:t>如果您还有疑问，请咨询实验人员。</w:t>
      </w:r>
    </w:p>
    <w:p/>
    <w:sectPr>
      <w:pgSz w:w="11906" w:h="16838"/>
      <w:pgMar w:top="1077" w:right="1800" w:bottom="1077" w:left="1800" w:header="851" w:footer="992" w:gutter="0"/>
      <w:cols w:space="0" w:num="1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Microsoft YaHei">
    <w:altName w:val="汉仪旗黑"/>
    <w:panose1 w:val="020B0503020204020204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94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0084E7B"/>
    <w:rsid w:val="0036799A"/>
    <w:rsid w:val="004564C5"/>
    <w:rsid w:val="008045CC"/>
    <w:rsid w:val="00A4706E"/>
    <w:rsid w:val="00B24661"/>
    <w:rsid w:val="00E643B3"/>
    <w:rsid w:val="00F945C0"/>
    <w:rsid w:val="01232876"/>
    <w:rsid w:val="03F51699"/>
    <w:rsid w:val="07011CC2"/>
    <w:rsid w:val="07644792"/>
    <w:rsid w:val="07B93CEE"/>
    <w:rsid w:val="09284798"/>
    <w:rsid w:val="0F2B6FD9"/>
    <w:rsid w:val="0FFF2E79"/>
    <w:rsid w:val="10086574"/>
    <w:rsid w:val="134277B0"/>
    <w:rsid w:val="143525B7"/>
    <w:rsid w:val="143C3C93"/>
    <w:rsid w:val="183C240D"/>
    <w:rsid w:val="18A44B11"/>
    <w:rsid w:val="1AA24D9F"/>
    <w:rsid w:val="1C387934"/>
    <w:rsid w:val="1DDB77A6"/>
    <w:rsid w:val="21212102"/>
    <w:rsid w:val="28DA2E89"/>
    <w:rsid w:val="2A4254F9"/>
    <w:rsid w:val="2D1F32F4"/>
    <w:rsid w:val="311D3AC1"/>
    <w:rsid w:val="31B4330A"/>
    <w:rsid w:val="323B4D81"/>
    <w:rsid w:val="32CA6B7D"/>
    <w:rsid w:val="345D4928"/>
    <w:rsid w:val="347213AB"/>
    <w:rsid w:val="34B70380"/>
    <w:rsid w:val="34C37DDD"/>
    <w:rsid w:val="36E528CB"/>
    <w:rsid w:val="375E40C0"/>
    <w:rsid w:val="382A25CC"/>
    <w:rsid w:val="3AE174A3"/>
    <w:rsid w:val="3DEBA1FA"/>
    <w:rsid w:val="3FFD8829"/>
    <w:rsid w:val="43446334"/>
    <w:rsid w:val="448D337E"/>
    <w:rsid w:val="449F5B83"/>
    <w:rsid w:val="44A84E71"/>
    <w:rsid w:val="477DCE1E"/>
    <w:rsid w:val="52F42171"/>
    <w:rsid w:val="55087A38"/>
    <w:rsid w:val="573E1E21"/>
    <w:rsid w:val="5AD768FF"/>
    <w:rsid w:val="5B487E91"/>
    <w:rsid w:val="5CF9550F"/>
    <w:rsid w:val="5EFEBDE8"/>
    <w:rsid w:val="5FF4B5FC"/>
    <w:rsid w:val="680B3D0A"/>
    <w:rsid w:val="68CA2609"/>
    <w:rsid w:val="68CC1AED"/>
    <w:rsid w:val="69BB0F42"/>
    <w:rsid w:val="6A637494"/>
    <w:rsid w:val="6AE0206A"/>
    <w:rsid w:val="6B526280"/>
    <w:rsid w:val="6BCF62E6"/>
    <w:rsid w:val="6CD3A16D"/>
    <w:rsid w:val="6D535020"/>
    <w:rsid w:val="6E5F49A6"/>
    <w:rsid w:val="6FFF37D2"/>
    <w:rsid w:val="70DE2EF1"/>
    <w:rsid w:val="76427CF1"/>
    <w:rsid w:val="770076B8"/>
    <w:rsid w:val="77DF89D8"/>
    <w:rsid w:val="79F79C97"/>
    <w:rsid w:val="7C5F4108"/>
    <w:rsid w:val="7C7717A7"/>
    <w:rsid w:val="7DDD6CB7"/>
    <w:rsid w:val="7E7A1765"/>
    <w:rsid w:val="7F3F31CA"/>
    <w:rsid w:val="7F499742"/>
    <w:rsid w:val="7F79C282"/>
    <w:rsid w:val="7F7B6CAE"/>
    <w:rsid w:val="7F7BD464"/>
    <w:rsid w:val="7FAFA319"/>
    <w:rsid w:val="7FBF6DD0"/>
    <w:rsid w:val="7FCD17FE"/>
    <w:rsid w:val="7FD7E9A0"/>
    <w:rsid w:val="7FDF1108"/>
    <w:rsid w:val="7FE9FBB2"/>
    <w:rsid w:val="8FFFA67E"/>
    <w:rsid w:val="A97F623E"/>
    <w:rsid w:val="ABEFCEFC"/>
    <w:rsid w:val="AFBF8780"/>
    <w:rsid w:val="BAFF211A"/>
    <w:rsid w:val="BE7BBF8D"/>
    <w:rsid w:val="BEEFCB4B"/>
    <w:rsid w:val="BF9F4864"/>
    <w:rsid w:val="BFE6F841"/>
    <w:rsid w:val="BFFFD36A"/>
    <w:rsid w:val="CFF7A34E"/>
    <w:rsid w:val="CFF994C0"/>
    <w:rsid w:val="D5DE8897"/>
    <w:rsid w:val="DAB855F2"/>
    <w:rsid w:val="E7FE3684"/>
    <w:rsid w:val="EFFF70E4"/>
    <w:rsid w:val="F53F30B0"/>
    <w:rsid w:val="F5DEF4F3"/>
    <w:rsid w:val="F7EEC240"/>
    <w:rsid w:val="FB9BF338"/>
    <w:rsid w:val="FBF75102"/>
    <w:rsid w:val="FD770CCB"/>
    <w:rsid w:val="FDDC5620"/>
    <w:rsid w:val="FDEA700A"/>
    <w:rsid w:val="FE9D5EDD"/>
    <w:rsid w:val="FEFD678E"/>
    <w:rsid w:val="FF7FEB0E"/>
    <w:rsid w:val="FFBFCE42"/>
    <w:rsid w:val="FFE7E4E1"/>
    <w:rsid w:val="FFEBAEA5"/>
    <w:rsid w:val="FFEE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after="2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00" w:line="240" w:lineRule="auto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180" w:line="240" w:lineRule="auto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line="240" w:lineRule="auto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line="240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120" w:line="240" w:lineRule="auto"/>
      <w:outlineLvl w:val="5"/>
    </w:pPr>
    <w:rPr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120" w:line="240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after="64" w:line="240" w:lineRule="auto"/>
      <w:outlineLvl w:val="7"/>
    </w:pPr>
    <w:rPr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after="64" w:line="240" w:lineRule="auto"/>
      <w:outlineLvl w:val="8"/>
    </w:p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19"/>
    <w:qFormat/>
    <w:uiPriority w:val="0"/>
    <w:rPr>
      <w:b/>
      <w:bCs/>
    </w:rPr>
  </w:style>
  <w:style w:type="paragraph" w:styleId="12">
    <w:name w:val="annotation text"/>
    <w:basedOn w:val="1"/>
    <w:link w:val="18"/>
    <w:qFormat/>
    <w:uiPriority w:val="0"/>
    <w:pPr>
      <w:jc w:val="left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/>
      <w:kern w:val="0"/>
      <w:sz w:val="24"/>
    </w:rPr>
  </w:style>
  <w:style w:type="character" w:styleId="15">
    <w:name w:val="annotation reference"/>
    <w:basedOn w:val="14"/>
    <w:qFormat/>
    <w:uiPriority w:val="0"/>
    <w:rPr>
      <w:sz w:val="21"/>
      <w:szCs w:val="21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Comment Text Char"/>
    <w:basedOn w:val="14"/>
    <w:link w:val="12"/>
    <w:qFormat/>
    <w:uiPriority w:val="0"/>
    <w:rPr>
      <w:rFonts w:ascii="Arial" w:hAnsi="Arial" w:eastAsia="微软雅黑"/>
      <w:kern w:val="2"/>
      <w:sz w:val="21"/>
      <w:szCs w:val="24"/>
    </w:rPr>
  </w:style>
  <w:style w:type="character" w:customStyle="1" w:styleId="19">
    <w:name w:val="Comment Subject Char"/>
    <w:basedOn w:val="18"/>
    <w:link w:val="11"/>
    <w:qFormat/>
    <w:uiPriority w:val="0"/>
    <w:rPr>
      <w:rFonts w:ascii="Arial" w:hAnsi="Arial" w:eastAsia="微软雅黑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297</Words>
  <Characters>1696</Characters>
  <Lines>14</Lines>
  <Paragraphs>3</Paragraphs>
  <ScaleCrop>false</ScaleCrop>
  <LinksUpToDate>false</LinksUpToDate>
  <CharactersWithSpaces>1990</CharactersWithSpaces>
  <Application>WPS Office_3.9.5.6394_F1E327BC-269C-435d-A152-05C5408002CA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2018-05-31T01:24:00Z</dcterms:created>
  <dc:creator>18734</dc:creator>
  <cp:lastModifiedBy>lilulu</cp:lastModifiedBy>
  <dcterms:modified xsi:type="dcterms:W3CDTF">2022-01-06T16:02:13Z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2052-3.9.5.6394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F956DFD0D6D546798E67FCE70947B484</vt:lpwstr>
  </property>
</Properties>
</file>