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2026-09-02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48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98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97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"/>
        <w:gridCol w:w="990"/>
        <w:gridCol w:w="948"/>
        <w:gridCol w:w="206"/>
        <w:gridCol w:w="330"/>
        <w:gridCol w:w="371"/>
        <w:gridCol w:w="412"/>
        <w:gridCol w:w="660"/>
        <w:gridCol w:w="2763"/>
        <w:gridCol w:w="330"/>
        <w:gridCol w:w="74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Atzeni_2026_PsychRes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(per session; duplicated/extra runs: 3 T2 + 4 T3 participants)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(0/19)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(0/22)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(0/21)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(0/33)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150"/>
        <w:gridCol w:w="993"/>
        <w:gridCol w:w="1023"/>
        <w:gridCol w:w="180"/>
        <w:gridCol w:w="451"/>
        <w:gridCol w:w="301"/>
        <w:gridCol w:w="451"/>
        <w:gridCol w:w="1144"/>
        <w:gridCol w:w="2047"/>
        <w:gridCol w:w="542"/>
        <w:gridCol w:w="63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Atzeni_2026_PsychRes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 (per session; duplicated/extra runs: 3 T2 + 4 T3 participants)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(0/19)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(0/16)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 (0/22)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(0/21)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 (0/33)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(13/15)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(15/13)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 (10/43)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 (7/40)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 &amp; Macrae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 &amp; Macrae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(8/17)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Hobbs_2023_PsychMed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 (31/112)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 and currency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 (90/0)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(13/22)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(22/16)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(13/23)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Mcivor_2021_EJN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McIvor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(6/14)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Mcivor_2021_EJN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McIvor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(2/18)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(9/29)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(7/29)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(46/25)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(42/23)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Qi_2025_SciData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 (57/77)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(11/5)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 et al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(6/14)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(8/16)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(7/18)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(11/36)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(5/42)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(26/38)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(16/48)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(10/15)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(27/28)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(24/26)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 (172/174)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Zhang_2026_JNeurosci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(27/32)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450 (5 blocks x 90; incomplete blocks in 17 subjects)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Zhang_2026_JNeurosci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(14/18)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450 (5 blocks x 90; incomplete blocks in 17 subjects)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  <w:rFonts w:hint="eastAsia"/>
        </w:rPr>
        <w:t xml:space="preserve">稿件比对已停用：SPE_database_manu_v16.docx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已过时废弃（其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个待收录条目信息已登记入</w:t>
      </w:r>
      <w:r>
        <w:rPr>
          <w:rStyle w:val="VerbatimChar"/>
        </w:rPr>
        <w:t xml:space="preserve"> Dataset_inf.csv Note </w:t>
      </w:r>
      <w:r>
        <w:rPr>
          <w:rStyle w:val="VerbatimChar"/>
          <w:rFonts w:hint="eastAsia"/>
        </w:rPr>
        <w:t xml:space="preserve">列）。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与稿件</w:t>
      </w:r>
      <w:r>
        <w:t xml:space="preserve"> docx </w:t>
      </w:r>
      <w:r>
        <w:rPr>
          <w:rFonts w:hint="eastAsia"/>
        </w:rPr>
        <w:t xml:space="preserve">的自动比对</w:t>
      </w: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（稿件</w:t>
      </w:r>
      <w:r>
        <w:t xml:space="preserve"> </w:t>
      </w:r>
      <w:r>
        <w:rPr>
          <w:rStyle w:val="VerbatimChar"/>
        </w:rPr>
        <w:t xml:space="preserve">SPE_database_manu_v16.docx</w:t>
      </w:r>
      <w:r>
        <w:t xml:space="preserve"> </w:t>
      </w:r>
      <w:r>
        <w:rPr>
          <w:rFonts w:hint="eastAsia"/>
        </w:rPr>
        <w:t xml:space="preserve">已废弃；</w:t>
      </w:r>
      <w:r>
        <w:t xml:space="preserve"> </w:t>
      </w:r>
      <w:r>
        <w:rPr>
          <w:rFonts w:hint="eastAsia"/>
        </w:rPr>
        <w:t xml:space="preserve">其</w:t>
      </w:r>
      <w:r>
        <w:t xml:space="preserve"> 12 </w:t>
      </w:r>
      <w:r>
        <w:rPr>
          <w:rFonts w:hint="eastAsia"/>
        </w:rPr>
        <w:t xml:space="preserve">个待收录条目已在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Note </w:t>
      </w:r>
      <w:r>
        <w:rPr>
          <w:rFonts w:hint="eastAsia"/>
        </w:rPr>
        <w:t xml:space="preserve">列登记来源信息）。如需比对，</w:t>
      </w:r>
      <w:r>
        <w:t xml:space="preserve"> </w:t>
      </w:r>
      <w:r>
        <w:rPr>
          <w:rFonts w:hint="eastAsia"/>
        </w:rPr>
        <w:t xml:space="preserve">渲染时传</w:t>
      </w:r>
      <w:r>
        <w:t xml:space="preserve"> </w:t>
      </w:r>
      <w:r>
        <w:rPr>
          <w:rStyle w:val="VerbatimChar"/>
        </w:rPr>
        <w:t xml:space="preserve">--param compare_manu:true</w:t>
      </w:r>
      <w:r>
        <w:rPr>
          <w:rFonts w:hint="eastAsia"/>
        </w:rPr>
        <w:t xml:space="preserve">，问题清单写入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2026-09-01T17:57:50Z</dcterms:created>
  <dcterms:modified xsi:type="dcterms:W3CDTF">2026-09-01T17:57:50Z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2026-09-02</vt:lpwstr>
  </property>
  <property fmtid="{D5CDD505-2E9C-101B-9397-08002B2CF9AE}" pid="6" name="editor">
    <vt:lpwstr>source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toc-title">
    <vt:lpwstr>Table of contents</vt:lpwstr>
  </property>
</Properties>
</file>