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8BB1" w14:textId="77777777" w:rsidR="00C36076" w:rsidRDefault="00000000">
      <w:pPr>
        <w:spacing w:line="392" w:lineRule="exact"/>
        <w:ind w:left="100"/>
      </w:pPr>
      <w:r>
        <w:rPr>
          <w:spacing w:val="5"/>
          <w:w w:val="95"/>
        </w:rPr>
        <w:t xml:space="preserve">自我优势效应 </w:t>
      </w:r>
      <w:r>
        <w:rPr>
          <w:rFonts w:ascii="Microsoft JhengHei" w:eastAsia="Microsoft JhengHei" w:hint="eastAsia"/>
          <w:b/>
          <w:w w:val="95"/>
        </w:rPr>
        <w:t>exp1</w:t>
      </w:r>
      <w:r>
        <w:rPr>
          <w:rFonts w:ascii="Microsoft JhengHei" w:eastAsia="Microsoft JhengHei" w:hint="eastAsia"/>
          <w:b/>
          <w:spacing w:val="87"/>
        </w:rPr>
        <w:t xml:space="preserve"> </w:t>
      </w:r>
      <w:r>
        <w:rPr>
          <w:rFonts w:ascii="Microsoft JhengHei" w:eastAsia="Microsoft JhengHei" w:hint="eastAsia"/>
          <w:b/>
          <w:w w:val="95"/>
        </w:rPr>
        <w:t>线上实验标准化流程</w:t>
      </w:r>
      <w:r>
        <w:rPr>
          <w:w w:val="95"/>
          <w:position w:val="11"/>
          <w:sz w:val="11"/>
        </w:rPr>
        <w:t>1</w:t>
      </w:r>
      <w:r>
        <w:rPr>
          <w:spacing w:val="96"/>
          <w:position w:val="11"/>
          <w:sz w:val="11"/>
        </w:rPr>
        <w:t xml:space="preserve"> </w:t>
      </w:r>
      <w:r>
        <w:rPr>
          <w:w w:val="85"/>
        </w:rPr>
        <w:t>(</w:t>
      </w:r>
      <w:r>
        <w:rPr>
          <w:color w:val="6CAA44"/>
          <w:w w:val="95"/>
        </w:rPr>
        <w:t>绿色的为标准化主试指导语</w:t>
      </w:r>
      <w:r>
        <w:rPr>
          <w:w w:val="85"/>
        </w:rPr>
        <w:t>;</w:t>
      </w:r>
      <w:r>
        <w:rPr>
          <w:rFonts w:ascii="Microsoft JhengHei" w:eastAsia="Microsoft JhengHei" w:hint="eastAsia"/>
          <w:b/>
          <w:color w:val="FF0000"/>
          <w:w w:val="95"/>
        </w:rPr>
        <w:t>红色为注意事项</w:t>
      </w:r>
      <w:r>
        <w:rPr>
          <w:w w:val="85"/>
        </w:rPr>
        <w:t>)</w:t>
      </w:r>
    </w:p>
    <w:p w14:paraId="4708D6F9" w14:textId="77777777" w:rsidR="00C36076" w:rsidRDefault="00C36076">
      <w:pPr>
        <w:pStyle w:val="a3"/>
        <w:spacing w:before="5"/>
        <w:rPr>
          <w:sz w:val="19"/>
        </w:rPr>
      </w:pPr>
    </w:p>
    <w:p w14:paraId="392BE7D9" w14:textId="77777777" w:rsidR="00C36076" w:rsidRDefault="00000000">
      <w:pPr>
        <w:pStyle w:val="a3"/>
        <w:spacing w:before="1"/>
        <w:ind w:left="100"/>
      </w:pPr>
      <w:r>
        <w:rPr>
          <w:spacing w:val="-1"/>
        </w:rPr>
        <w:t>编写人员</w:t>
      </w:r>
      <w:r>
        <w:rPr>
          <w:spacing w:val="-3"/>
          <w:w w:val="44"/>
        </w:rPr>
        <w:t>:</w:t>
      </w:r>
      <w:r>
        <w:rPr>
          <w:spacing w:val="-1"/>
          <w:w w:val="95"/>
        </w:rPr>
        <w:t>He</w:t>
      </w:r>
      <w:r>
        <w:rPr>
          <w:w w:val="95"/>
        </w:rPr>
        <w:t>l</w:t>
      </w:r>
      <w:r>
        <w:rPr>
          <w:spacing w:val="-4"/>
          <w:w w:val="103"/>
        </w:rPr>
        <w:t>e</w:t>
      </w:r>
      <w:r>
        <w:rPr>
          <w:w w:val="110"/>
        </w:rPr>
        <w:t>n</w:t>
      </w:r>
      <w:r>
        <w:rPr>
          <w:spacing w:val="-49"/>
        </w:rPr>
        <w:t xml:space="preserve"> </w:t>
      </w:r>
      <w:r>
        <w:rPr>
          <w:spacing w:val="-1"/>
          <w:w w:val="69"/>
        </w:rPr>
        <w:t>L</w:t>
      </w:r>
      <w:r>
        <w:rPr>
          <w:spacing w:val="-2"/>
          <w:w w:val="69"/>
        </w:rPr>
        <w:t>i</w:t>
      </w:r>
      <w:r>
        <w:rPr>
          <w:w w:val="110"/>
        </w:rPr>
        <w:t>u</w:t>
      </w:r>
    </w:p>
    <w:p w14:paraId="646A3E0E" w14:textId="77777777" w:rsidR="00C36076" w:rsidRDefault="00C36076">
      <w:pPr>
        <w:pStyle w:val="a3"/>
        <w:spacing w:before="12"/>
      </w:pPr>
    </w:p>
    <w:p w14:paraId="5ADB9133" w14:textId="008E654E" w:rsidR="00C36076" w:rsidRDefault="00000000">
      <w:pPr>
        <w:pStyle w:val="a3"/>
        <w:ind w:left="100"/>
      </w:pPr>
      <w:r>
        <w:rPr>
          <w:w w:val="95"/>
        </w:rPr>
        <w:t>修改人员</w:t>
      </w:r>
      <w:r>
        <w:rPr>
          <w:w w:val="75"/>
        </w:rPr>
        <w:t>:</w:t>
      </w:r>
      <w:r>
        <w:rPr>
          <w:w w:val="95"/>
        </w:rPr>
        <w:t>马嘉晨</w:t>
      </w:r>
      <w:r w:rsidR="00E2683C">
        <w:rPr>
          <w:rFonts w:hint="eastAsia"/>
          <w:w w:val="95"/>
        </w:rPr>
        <w:t>、伍嘉琪</w:t>
      </w:r>
    </w:p>
    <w:p w14:paraId="345E43DE" w14:textId="77777777" w:rsidR="00C36076" w:rsidRDefault="00C36076">
      <w:pPr>
        <w:pStyle w:val="a3"/>
        <w:spacing w:before="6"/>
        <w:rPr>
          <w:sz w:val="17"/>
        </w:rPr>
      </w:pPr>
    </w:p>
    <w:p w14:paraId="46B5D4F8" w14:textId="0BEA35C9" w:rsidR="00E115E1" w:rsidRPr="00E115E1" w:rsidRDefault="00000000" w:rsidP="00E115E1">
      <w:pPr>
        <w:pStyle w:val="1"/>
        <w:rPr>
          <w:rFonts w:eastAsiaTheme="minorEastAsia"/>
        </w:rPr>
      </w:pPr>
      <w:r>
        <w:t xml:space="preserve">被试编号分配链接： </w:t>
      </w:r>
      <w:hyperlink r:id="rId7" w:history="1">
        <w:r w:rsidR="00E115E1" w:rsidRPr="00E115E1">
          <w:rPr>
            <w:rStyle w:val="aa"/>
          </w:rPr>
          <w:t>https://docs.qq.com/sheet/DS2RjZVF3cFdJbURj</w:t>
        </w:r>
      </w:hyperlink>
    </w:p>
    <w:p w14:paraId="06DC41EE" w14:textId="77777777" w:rsidR="00C36076" w:rsidRDefault="00C36076">
      <w:pPr>
        <w:pStyle w:val="a3"/>
        <w:spacing w:before="3"/>
        <w:rPr>
          <w:rFonts w:ascii="Microsoft JhengHei"/>
          <w:b/>
          <w:sz w:val="10"/>
        </w:rPr>
      </w:pPr>
    </w:p>
    <w:p w14:paraId="2335DCA5" w14:textId="77777777" w:rsidR="00392273" w:rsidRDefault="00000000" w:rsidP="00392273">
      <w:pPr>
        <w:spacing w:line="392" w:lineRule="exact"/>
        <w:ind w:left="100"/>
        <w:rPr>
          <w:rFonts w:ascii="Microsoft JhengHei" w:eastAsiaTheme="minorEastAsia"/>
          <w:b/>
        </w:rPr>
      </w:pPr>
      <w:r>
        <w:rPr>
          <w:rFonts w:ascii="Microsoft JhengHei" w:eastAsia="Microsoft JhengHei" w:hint="eastAsia"/>
          <w:b/>
        </w:rPr>
        <w:t>主试编号：</w:t>
      </w:r>
    </w:p>
    <w:p w14:paraId="21D23F2E" w14:textId="212708BC" w:rsidR="00392273" w:rsidRDefault="00000000" w:rsidP="00392273">
      <w:pPr>
        <w:spacing w:line="392" w:lineRule="exact"/>
        <w:ind w:left="100"/>
        <w:rPr>
          <w:rFonts w:asciiTheme="minorEastAsia" w:eastAsiaTheme="minorEastAsia" w:hAnsiTheme="minorEastAsia"/>
          <w:b/>
          <w:spacing w:val="-2"/>
        </w:rPr>
      </w:pPr>
      <w:r>
        <w:rPr>
          <w:rFonts w:ascii="Microsoft JhengHei" w:eastAsia="Microsoft JhengHei" w:hint="eastAsia"/>
          <w:b/>
        </w:rPr>
        <w:t>E1</w:t>
      </w:r>
      <w:r>
        <w:rPr>
          <w:rFonts w:ascii="Microsoft JhengHei" w:eastAsia="Microsoft JhengHei" w:hint="eastAsia"/>
          <w:b/>
          <w:spacing w:val="-1"/>
        </w:rPr>
        <w:t>-</w:t>
      </w:r>
      <w:r w:rsidR="00A35229" w:rsidRPr="00A35229">
        <w:rPr>
          <w:rFonts w:ascii="Microsoft JhengHei" w:eastAsia="Microsoft JhengHei" w:hint="eastAsia"/>
          <w:b/>
          <w:spacing w:val="-1"/>
        </w:rPr>
        <w:t>伍嘉琪</w:t>
      </w:r>
      <w:r w:rsidR="00A86B30" w:rsidRPr="00A86B30">
        <w:rPr>
          <w:rFonts w:asciiTheme="majorEastAsia" w:eastAsiaTheme="majorEastAsia" w:hAnsiTheme="majorEastAsia"/>
          <w:b/>
          <w:spacing w:val="-1"/>
        </w:rPr>
        <w:t>;</w:t>
      </w:r>
      <w:r w:rsidR="00A86B30">
        <w:rPr>
          <w:rFonts w:ascii="Microsoft JhengHei" w:eastAsia="Microsoft JhengHei"/>
          <w:b/>
          <w:spacing w:val="-1"/>
        </w:rPr>
        <w:t xml:space="preserve">  </w:t>
      </w:r>
      <w:r>
        <w:rPr>
          <w:rFonts w:ascii="Microsoft JhengHei" w:eastAsia="Microsoft JhengHei" w:hint="eastAsia"/>
          <w:b/>
        </w:rPr>
        <w:t>E2</w:t>
      </w:r>
      <w:r>
        <w:rPr>
          <w:rFonts w:ascii="Microsoft JhengHei" w:eastAsia="Microsoft JhengHei" w:hint="eastAsia"/>
          <w:b/>
          <w:spacing w:val="-1"/>
        </w:rPr>
        <w:t>-</w:t>
      </w:r>
      <w:r w:rsidR="00A35229" w:rsidRPr="00392273">
        <w:rPr>
          <w:rFonts w:ascii="Microsoft JhengHei" w:eastAsia="Microsoft JhengHei" w:hint="eastAsia"/>
          <w:b/>
          <w:spacing w:val="-1"/>
        </w:rPr>
        <w:t>高瑞阳</w:t>
      </w:r>
      <w:r>
        <w:rPr>
          <w:rFonts w:ascii="Microsoft JhengHei" w:eastAsia="Microsoft JhengHei" w:hint="eastAsia"/>
          <w:b/>
          <w:spacing w:val="-3"/>
        </w:rPr>
        <w:t xml:space="preserve"> </w:t>
      </w:r>
      <w:r w:rsidR="00A35229">
        <w:rPr>
          <w:rFonts w:ascii="Microsoft JhengHei" w:eastAsia="Microsoft JhengHei"/>
          <w:b/>
          <w:spacing w:val="-3"/>
        </w:rPr>
        <w:tab/>
      </w:r>
      <w:r>
        <w:rPr>
          <w:rFonts w:ascii="Microsoft JhengHei" w:eastAsia="Microsoft JhengHei" w:hint="eastAsia"/>
          <w:b/>
          <w:spacing w:val="-3"/>
        </w:rPr>
        <w:t xml:space="preserve">发放 </w:t>
      </w:r>
      <w:r>
        <w:rPr>
          <w:rFonts w:ascii="Microsoft JhengHei" w:eastAsia="Microsoft JhengHei" w:hint="eastAsia"/>
          <w:b/>
        </w:rPr>
        <w:t>1A</w:t>
      </w:r>
      <w:r>
        <w:rPr>
          <w:rFonts w:ascii="Microsoft JhengHei" w:eastAsia="Microsoft JhengHei" w:hint="eastAsia"/>
          <w:b/>
          <w:spacing w:val="-2"/>
        </w:rPr>
        <w:t xml:space="preserve"> 实验链接</w:t>
      </w:r>
    </w:p>
    <w:p w14:paraId="4B8EC0E6" w14:textId="675AA9F7" w:rsidR="00392273" w:rsidRDefault="00A35229" w:rsidP="00392273">
      <w:pPr>
        <w:spacing w:line="392" w:lineRule="exact"/>
        <w:ind w:left="100"/>
        <w:rPr>
          <w:rFonts w:ascii="Microsoft JhengHei" w:eastAsiaTheme="minorEastAsia"/>
          <w:b/>
          <w:spacing w:val="-1"/>
        </w:rPr>
      </w:pPr>
      <w:r w:rsidRPr="00A35229">
        <w:rPr>
          <w:rFonts w:ascii="Microsoft JhengHei" w:eastAsia="Microsoft JhengHei"/>
          <w:b/>
        </w:rPr>
        <w:t>E1-伍嘉琪</w:t>
      </w:r>
      <w:r w:rsidR="008476B4">
        <w:rPr>
          <w:rFonts w:asciiTheme="minorEastAsia" w:eastAsiaTheme="minorEastAsia" w:hAnsiTheme="minorEastAsia"/>
          <w:b/>
        </w:rPr>
        <w:tab/>
      </w:r>
      <w:r w:rsidR="008476B4">
        <w:rPr>
          <w:rFonts w:asciiTheme="minorEastAsia" w:eastAsiaTheme="minorEastAsia" w:hAnsiTheme="minorEastAsia"/>
          <w:b/>
        </w:rPr>
        <w:tab/>
      </w:r>
      <w:r w:rsidR="00392273">
        <w:rPr>
          <w:rFonts w:ascii="Microsoft JhengHei" w:eastAsia="Microsoft JhengHei"/>
          <w:b/>
          <w:spacing w:val="-1"/>
        </w:rPr>
        <w:tab/>
      </w:r>
      <w:r>
        <w:rPr>
          <w:rFonts w:ascii="Microsoft JhengHei" w:eastAsia="Microsoft JhengHei" w:hint="eastAsia"/>
          <w:b/>
          <w:spacing w:val="-1"/>
        </w:rPr>
        <w:t xml:space="preserve">发放 </w:t>
      </w:r>
      <w:r>
        <w:rPr>
          <w:rFonts w:ascii="Microsoft JhengHei" w:eastAsia="Microsoft JhengHei" w:hint="eastAsia"/>
          <w:b/>
        </w:rPr>
        <w:t>1B</w:t>
      </w:r>
      <w:r>
        <w:rPr>
          <w:rFonts w:ascii="Microsoft JhengHei" w:eastAsia="Microsoft JhengHei" w:hint="eastAsia"/>
          <w:b/>
          <w:spacing w:val="-1"/>
        </w:rPr>
        <w:t xml:space="preserve"> 实验链接</w:t>
      </w:r>
    </w:p>
    <w:p w14:paraId="26DBA21A" w14:textId="4550E5DA" w:rsidR="00C36076" w:rsidRDefault="00000000" w:rsidP="00392273">
      <w:pPr>
        <w:spacing w:line="392" w:lineRule="exact"/>
        <w:ind w:left="100"/>
        <w:rPr>
          <w:rFonts w:ascii="Microsoft JhengHei" w:eastAsia="Microsoft JhengHei"/>
          <w:b/>
        </w:rPr>
      </w:pPr>
      <w:r>
        <w:rPr>
          <w:rFonts w:ascii="Microsoft JhengHei" w:eastAsia="Microsoft JhengHei" w:hint="eastAsia"/>
          <w:b/>
        </w:rPr>
        <w:t>实验程序链接：</w:t>
      </w:r>
    </w:p>
    <w:p w14:paraId="52E6996F" w14:textId="163B8255" w:rsidR="00C36076" w:rsidRPr="00392273" w:rsidRDefault="00000000" w:rsidP="00392273">
      <w:pPr>
        <w:pStyle w:val="a4"/>
        <w:rPr>
          <w:rFonts w:eastAsiaTheme="minorEastAsia"/>
        </w:rPr>
      </w:pPr>
      <w:r>
        <w:rPr>
          <w:rFonts w:ascii="宋体" w:eastAsia="宋体" w:hint="eastAsia"/>
          <w:sz w:val="22"/>
          <w:u w:val="none"/>
        </w:rPr>
        <w:t>Exp1A：</w:t>
      </w:r>
      <w:r>
        <w:rPr>
          <w:rFonts w:ascii="宋体" w:eastAsia="宋体" w:hint="eastAsia"/>
          <w:spacing w:val="-44"/>
          <w:sz w:val="22"/>
          <w:u w:val="none"/>
        </w:rPr>
        <w:t xml:space="preserve"> </w:t>
      </w:r>
      <w:hyperlink r:id="rId8" w:history="1">
        <w:r w:rsidR="00392273" w:rsidRPr="00FB02B9">
          <w:rPr>
            <w:rStyle w:val="aa"/>
            <w:rFonts w:ascii="Microsoft JhengHei" w:eastAsia="Microsoft JhengHei" w:hAnsi="Microsoft JhengHei"/>
            <w:sz w:val="22"/>
            <w:szCs w:val="22"/>
          </w:rPr>
          <w:t>https://chuan-peng-lab.github.io/TopDownSPE/2_Study1_Judgemental_Priority/2_2_MaterialProc/2_2_1_Procedure/Exp1A.html</w:t>
        </w:r>
      </w:hyperlink>
    </w:p>
    <w:p w14:paraId="6E76F3E8" w14:textId="77777777" w:rsidR="00392273" w:rsidRPr="00392273" w:rsidRDefault="00000000" w:rsidP="00392273">
      <w:pPr>
        <w:pStyle w:val="a4"/>
        <w:spacing w:before="168"/>
        <w:rPr>
          <w:color w:val="0462C1"/>
          <w:spacing w:val="-1"/>
          <w:u w:color="0462C1"/>
        </w:rPr>
      </w:pPr>
      <w:r>
        <w:rPr>
          <w:rFonts w:ascii="宋体" w:eastAsia="宋体" w:hint="eastAsia"/>
          <w:spacing w:val="-1"/>
          <w:sz w:val="22"/>
          <w:u w:val="none"/>
        </w:rPr>
        <w:t>Exp1B：</w:t>
      </w:r>
      <w:r>
        <w:rPr>
          <w:rFonts w:ascii="宋体" w:eastAsia="宋体" w:hint="eastAsia"/>
          <w:spacing w:val="1"/>
          <w:sz w:val="22"/>
          <w:u w:val="none"/>
        </w:rPr>
        <w:t xml:space="preserve"> </w:t>
      </w:r>
      <w:hyperlink r:id="rId9" w:history="1">
        <w:r w:rsidR="00392273" w:rsidRPr="00FB02B9">
          <w:rPr>
            <w:rStyle w:val="aa"/>
            <w:rFonts w:ascii="Microsoft JhengHei" w:eastAsia="Microsoft JhengHei" w:hAnsi="Microsoft JhengHei"/>
            <w:spacing w:val="-1"/>
            <w:sz w:val="22"/>
            <w:szCs w:val="22"/>
          </w:rPr>
          <w:t>https://chuan-peng-lab.github.io/TopDownSPE/2_Study1_Judgemental_Priority/2_2_MaterialProc/2_2_1_Procedure/Exp1B.html</w:t>
        </w:r>
      </w:hyperlink>
    </w:p>
    <w:p w14:paraId="53119FF9" w14:textId="77777777" w:rsidR="00C36076" w:rsidRDefault="00C36076">
      <w:pPr>
        <w:pStyle w:val="a3"/>
        <w:rPr>
          <w:rFonts w:ascii="Calibri"/>
          <w:sz w:val="20"/>
        </w:rPr>
      </w:pPr>
    </w:p>
    <w:p w14:paraId="26069D60" w14:textId="1FC8F9BC" w:rsidR="00FB02B9" w:rsidRDefault="00000000" w:rsidP="00FB02B9">
      <w:pPr>
        <w:pStyle w:val="1"/>
        <w:spacing w:before="126"/>
      </w:pPr>
      <w:r>
        <w:t xml:space="preserve">酬劳发放链接： </w:t>
      </w:r>
      <w:hyperlink r:id="rId10" w:history="1">
        <w:r w:rsidR="00FB02B9" w:rsidRPr="00A8497A">
          <w:rPr>
            <w:rStyle w:val="aa"/>
          </w:rPr>
          <w:t>https://wj.qq.com/s2/11988243/364c</w:t>
        </w:r>
      </w:hyperlink>
    </w:p>
    <w:p w14:paraId="492860E7" w14:textId="77777777" w:rsidR="00C36076" w:rsidRDefault="00C36076">
      <w:pPr>
        <w:pStyle w:val="a3"/>
        <w:spacing w:before="6"/>
        <w:rPr>
          <w:rFonts w:ascii="Microsoft JhengHei"/>
          <w:b/>
          <w:sz w:val="10"/>
        </w:rPr>
      </w:pPr>
    </w:p>
    <w:p w14:paraId="2D1A694B" w14:textId="77777777" w:rsidR="00C36076" w:rsidRDefault="00000000">
      <w:pPr>
        <w:spacing w:line="391" w:lineRule="exact"/>
        <w:ind w:left="100"/>
        <w:rPr>
          <w:rFonts w:ascii="Microsoft JhengHei" w:eastAsia="Microsoft JhengHei"/>
          <w:b/>
        </w:rPr>
      </w:pPr>
      <w:r>
        <w:rPr>
          <w:rFonts w:ascii="Microsoft JhengHei" w:eastAsia="Microsoft JhengHei" w:hint="eastAsia"/>
          <w:b/>
        </w:rPr>
        <w:t>实验前：</w:t>
      </w:r>
    </w:p>
    <w:p w14:paraId="694620E2" w14:textId="77777777" w:rsidR="00C36076" w:rsidRDefault="00000000">
      <w:pPr>
        <w:pStyle w:val="a5"/>
        <w:numPr>
          <w:ilvl w:val="0"/>
          <w:numId w:val="4"/>
        </w:numPr>
        <w:tabs>
          <w:tab w:val="left" w:pos="821"/>
        </w:tabs>
        <w:spacing w:before="171" w:line="351" w:lineRule="exact"/>
        <w:ind w:hanging="361"/>
      </w:pPr>
      <w:r>
        <w:rPr>
          <w:spacing w:val="-1"/>
        </w:rPr>
        <w:t>依据</w:t>
      </w:r>
      <w:r>
        <w:rPr>
          <w:rFonts w:ascii="Microsoft JhengHei" w:eastAsia="Microsoft JhengHei" w:hint="eastAsia"/>
          <w:b/>
          <w:color w:val="FF0000"/>
          <w:spacing w:val="-1"/>
        </w:rPr>
        <w:t>自我优势效应_被试入选标准排除标准表</w:t>
      </w:r>
      <w:r>
        <w:t>确定被试是否有资格参与实验，并记录。</w:t>
      </w:r>
    </w:p>
    <w:p w14:paraId="4268789C" w14:textId="23A0603F" w:rsidR="00C36076" w:rsidRDefault="00000000">
      <w:pPr>
        <w:pStyle w:val="a5"/>
        <w:numPr>
          <w:ilvl w:val="0"/>
          <w:numId w:val="4"/>
        </w:numPr>
        <w:tabs>
          <w:tab w:val="left" w:pos="821"/>
        </w:tabs>
        <w:spacing w:before="23" w:line="177" w:lineRule="auto"/>
        <w:ind w:right="243"/>
      </w:pPr>
      <w:r>
        <w:rPr>
          <w:spacing w:val="-3"/>
        </w:rPr>
        <w:t>被试满足入选标准并最终确认参与后，在微信</w:t>
      </w:r>
      <w:r>
        <w:rPr>
          <w:spacing w:val="-2"/>
        </w:rPr>
        <w:t>对话框向被试发送</w:t>
      </w:r>
      <w:r>
        <w:rPr>
          <w:rFonts w:ascii="Microsoft JhengHei" w:eastAsia="Microsoft JhengHei" w:hint="eastAsia"/>
          <w:b/>
          <w:color w:val="FF0000"/>
          <w:spacing w:val="-3"/>
        </w:rPr>
        <w:t>《参与实验同意</w:t>
      </w:r>
      <w:r>
        <w:rPr>
          <w:rFonts w:ascii="Microsoft JhengHei" w:eastAsia="Microsoft JhengHei" w:hint="eastAsia"/>
          <w:b/>
          <w:color w:val="FF0000"/>
        </w:rPr>
        <w:t>书》</w:t>
      </w:r>
      <w:r>
        <w:t>以及</w:t>
      </w:r>
      <w:r>
        <w:rPr>
          <w:rFonts w:ascii="Microsoft JhengHei" w:eastAsia="Microsoft JhengHei" w:hint="eastAsia"/>
          <w:b/>
          <w:color w:val="FF0000"/>
        </w:rPr>
        <w:t>《数据公开知情同意书》</w:t>
      </w:r>
      <w:r w:rsidR="002E1588">
        <w:rPr>
          <w:rFonts w:asciiTheme="minorEastAsia" w:eastAsiaTheme="minorEastAsia" w:hAnsiTheme="minorEastAsia" w:hint="eastAsia"/>
          <w:b/>
          <w:color w:val="FF0000"/>
        </w:rPr>
        <w:t>，</w:t>
      </w:r>
      <w:r>
        <w:t>并发送消息：</w:t>
      </w:r>
      <w:r>
        <w:rPr>
          <w:color w:val="6CAA44"/>
        </w:rPr>
        <w:t>欢迎您报名参加本次实验，在确认</w:t>
      </w:r>
    </w:p>
    <w:p w14:paraId="3CE7D1D6" w14:textId="77777777" w:rsidR="00C36076" w:rsidRDefault="00000000">
      <w:pPr>
        <w:pStyle w:val="a3"/>
        <w:spacing w:line="254" w:lineRule="auto"/>
        <w:ind w:left="820" w:right="274"/>
      </w:pPr>
      <w:r>
        <w:rPr>
          <w:color w:val="6CAA44"/>
          <w:spacing w:val="-1"/>
        </w:rPr>
        <w:t>参与实验前，请您首先阅读《参与实验同意书》以及《数据公开知情同意书》，了解</w:t>
      </w:r>
      <w:r>
        <w:rPr>
          <w:color w:val="6CAA44"/>
        </w:rPr>
        <w:t>您在实验中的权利。如果有任何疑问，欢迎随时咨询。如果没有疑问，将默认您同</w:t>
      </w:r>
      <w:r>
        <w:rPr>
          <w:color w:val="6CAA44"/>
          <w:spacing w:val="1"/>
        </w:rPr>
        <w:t xml:space="preserve"> </w:t>
      </w:r>
      <w:r>
        <w:rPr>
          <w:color w:val="6CAA44"/>
        </w:rPr>
        <w:t>意。</w:t>
      </w:r>
    </w:p>
    <w:p w14:paraId="2469DE6D" w14:textId="77777777" w:rsidR="00C36076" w:rsidRDefault="00000000">
      <w:pPr>
        <w:pStyle w:val="a5"/>
        <w:numPr>
          <w:ilvl w:val="0"/>
          <w:numId w:val="4"/>
        </w:numPr>
        <w:tabs>
          <w:tab w:val="left" w:pos="821"/>
        </w:tabs>
        <w:spacing w:line="254" w:lineRule="auto"/>
        <w:ind w:right="265"/>
      </w:pPr>
      <w:r>
        <w:rPr>
          <w:spacing w:val="-3"/>
        </w:rPr>
        <w:t>跟被试预约实验时间。预约实验进行时间以及开始</w:t>
      </w:r>
      <w:r>
        <w:rPr>
          <w:spacing w:val="-55"/>
        </w:rPr>
        <w:t xml:space="preserve"> </w:t>
      </w:r>
      <w:r>
        <w:rPr>
          <w:spacing w:val="-1"/>
          <w:w w:val="168"/>
        </w:rPr>
        <w:t>m</w:t>
      </w:r>
      <w:r>
        <w:rPr>
          <w:spacing w:val="-1"/>
          <w:w w:val="103"/>
        </w:rPr>
        <w:t>ee</w:t>
      </w:r>
      <w:r>
        <w:rPr>
          <w:w w:val="73"/>
        </w:rPr>
        <w:t>ti</w:t>
      </w:r>
      <w:r>
        <w:rPr>
          <w:spacing w:val="1"/>
          <w:w w:val="73"/>
        </w:rPr>
        <w:t>n</w:t>
      </w:r>
      <w:r>
        <w:rPr>
          <w:w w:val="115"/>
        </w:rPr>
        <w:t>g</w:t>
      </w:r>
      <w:r>
        <w:rPr>
          <w:spacing w:val="-57"/>
        </w:rPr>
        <w:t xml:space="preserve"> </w:t>
      </w:r>
      <w:r>
        <w:t>前（</w:t>
      </w:r>
      <w:r>
        <w:rPr>
          <w:spacing w:val="-3"/>
        </w:rPr>
        <w:t>提前一点</w:t>
      </w:r>
      <w:r>
        <w:t>），</w:t>
      </w:r>
      <w:r>
        <w:rPr>
          <w:spacing w:val="-2"/>
        </w:rPr>
        <w:t>都要强</w:t>
      </w:r>
      <w:r>
        <w:t>调：</w:t>
      </w:r>
    </w:p>
    <w:p w14:paraId="0C86D3B7" w14:textId="77777777" w:rsidR="00C36076" w:rsidRDefault="00000000">
      <w:pPr>
        <w:pStyle w:val="1"/>
        <w:numPr>
          <w:ilvl w:val="1"/>
          <w:numId w:val="4"/>
        </w:numPr>
        <w:tabs>
          <w:tab w:val="left" w:pos="2261"/>
        </w:tabs>
        <w:spacing w:line="268" w:lineRule="exact"/>
      </w:pPr>
      <w:r>
        <w:rPr>
          <w:color w:val="FF0000"/>
          <w:spacing w:val="-1"/>
        </w:rPr>
        <w:t>实验需要在安静环境下进行。</w:t>
      </w:r>
    </w:p>
    <w:p w14:paraId="2B74DE56" w14:textId="77777777" w:rsidR="00C36076" w:rsidRDefault="00000000">
      <w:pPr>
        <w:pStyle w:val="a5"/>
        <w:numPr>
          <w:ilvl w:val="1"/>
          <w:numId w:val="4"/>
        </w:numPr>
        <w:tabs>
          <w:tab w:val="left" w:pos="2261"/>
        </w:tabs>
        <w:spacing w:before="22" w:line="177" w:lineRule="auto"/>
        <w:ind w:right="155"/>
        <w:rPr>
          <w:rFonts w:ascii="Microsoft JhengHei" w:eastAsia="Microsoft JhengHei"/>
          <w:b/>
        </w:rPr>
      </w:pPr>
      <w:r>
        <w:rPr>
          <w:rFonts w:ascii="Microsoft JhengHei" w:eastAsia="Microsoft JhengHei" w:hint="eastAsia"/>
          <w:b/>
          <w:color w:val="FF0000"/>
          <w:spacing w:val="-1"/>
        </w:rPr>
        <w:t>您在实验中需要共享整个电脑屏幕，可以考虑清理一下电脑桌面</w:t>
      </w:r>
      <w:r>
        <w:rPr>
          <w:rFonts w:ascii="Microsoft JhengHei" w:eastAsia="Microsoft JhengHei" w:hint="eastAsia"/>
          <w:b/>
          <w:color w:val="FF0000"/>
        </w:rPr>
        <w:t>（如果不想被看到）</w:t>
      </w:r>
    </w:p>
    <w:p w14:paraId="3D824E54" w14:textId="77777777" w:rsidR="00C36076" w:rsidRDefault="00000000">
      <w:pPr>
        <w:pStyle w:val="1"/>
        <w:numPr>
          <w:ilvl w:val="1"/>
          <w:numId w:val="4"/>
        </w:numPr>
        <w:tabs>
          <w:tab w:val="left" w:pos="2261"/>
        </w:tabs>
        <w:spacing w:line="180" w:lineRule="auto"/>
        <w:ind w:right="376"/>
      </w:pPr>
      <w:r>
        <w:rPr>
          <w:color w:val="FF0000"/>
          <w:spacing w:val="-1"/>
        </w:rPr>
        <w:t>请在实验前准备一张银行卡大小的卡片</w:t>
      </w:r>
      <w:r>
        <w:rPr>
          <w:color w:val="FF0000"/>
        </w:rPr>
        <w:t>（如银行卡、身份证、校园卡等）</w:t>
      </w:r>
    </w:p>
    <w:p w14:paraId="4B03B220" w14:textId="77777777" w:rsidR="00C36076" w:rsidRDefault="00C36076">
      <w:pPr>
        <w:pStyle w:val="a3"/>
        <w:spacing w:before="5"/>
        <w:rPr>
          <w:rFonts w:ascii="Microsoft JhengHei"/>
          <w:b/>
          <w:sz w:val="14"/>
        </w:rPr>
      </w:pPr>
    </w:p>
    <w:p w14:paraId="0BB63BF4" w14:textId="77777777" w:rsidR="002E1588" w:rsidRDefault="00000000" w:rsidP="002E1588">
      <w:pPr>
        <w:pStyle w:val="a3"/>
        <w:spacing w:before="1" w:line="254" w:lineRule="auto"/>
        <w:ind w:left="580" w:right="174"/>
        <w:jc w:val="both"/>
        <w:rPr>
          <w:color w:val="6CAA44"/>
          <w:spacing w:val="-1"/>
        </w:rPr>
      </w:pPr>
      <w:r>
        <w:rPr>
          <w:color w:val="6CAA44"/>
          <w:spacing w:val="-4"/>
        </w:rPr>
        <w:t xml:space="preserve">参考措辞：本次实验需要用时约 </w:t>
      </w:r>
      <w:r>
        <w:rPr>
          <w:color w:val="6CAA44"/>
        </w:rPr>
        <w:t>45</w:t>
      </w:r>
      <w:r>
        <w:rPr>
          <w:color w:val="6CAA44"/>
          <w:spacing w:val="-8"/>
        </w:rPr>
        <w:t xml:space="preserve"> 分钟，需要您用电脑在安静地环境下进行。请问您在</w:t>
      </w:r>
      <w:r>
        <w:rPr>
          <w:color w:val="6CAA44"/>
        </w:rPr>
        <w:t>今天</w:t>
      </w:r>
      <w:r>
        <w:rPr>
          <w:color w:val="6CAA44"/>
          <w:spacing w:val="-55"/>
        </w:rPr>
        <w:t xml:space="preserve"> </w:t>
      </w:r>
      <w:r>
        <w:rPr>
          <w:color w:val="6CAA44"/>
          <w:spacing w:val="-1"/>
        </w:rPr>
        <w:t>a</w:t>
      </w:r>
      <w:r>
        <w:rPr>
          <w:color w:val="6CAA44"/>
          <w:spacing w:val="-1"/>
          <w:w w:val="44"/>
        </w:rPr>
        <w:t>:</w:t>
      </w:r>
      <w:r>
        <w:rPr>
          <w:color w:val="6CAA44"/>
          <w:spacing w:val="-2"/>
          <w:w w:val="105"/>
        </w:rPr>
        <w:t>0</w:t>
      </w:r>
      <w:r>
        <w:rPr>
          <w:color w:val="6CAA44"/>
          <w:spacing w:val="1"/>
          <w:w w:val="105"/>
        </w:rPr>
        <w:t>0</w:t>
      </w:r>
      <w:r>
        <w:rPr>
          <w:color w:val="6CAA44"/>
          <w:spacing w:val="-1"/>
          <w:w w:val="133"/>
        </w:rPr>
        <w:t>~</w:t>
      </w:r>
      <w:r>
        <w:rPr>
          <w:color w:val="6CAA44"/>
          <w:w w:val="79"/>
        </w:rPr>
        <w:t>b</w:t>
      </w:r>
      <w:r>
        <w:rPr>
          <w:color w:val="6CAA44"/>
          <w:spacing w:val="-3"/>
          <w:w w:val="79"/>
        </w:rPr>
        <w:t>:</w:t>
      </w:r>
      <w:r>
        <w:rPr>
          <w:color w:val="6CAA44"/>
          <w:spacing w:val="-2"/>
          <w:w w:val="105"/>
        </w:rPr>
        <w:t>0</w:t>
      </w:r>
      <w:r>
        <w:rPr>
          <w:color w:val="6CAA44"/>
          <w:spacing w:val="1"/>
          <w:w w:val="105"/>
        </w:rPr>
        <w:t>0</w:t>
      </w:r>
      <w:r>
        <w:rPr>
          <w:color w:val="6CAA44"/>
          <w:spacing w:val="-2"/>
          <w:w w:val="127"/>
        </w:rPr>
        <w:t>A</w:t>
      </w:r>
      <w:r>
        <w:rPr>
          <w:color w:val="6CAA44"/>
          <w:spacing w:val="1"/>
          <w:w w:val="173"/>
        </w:rPr>
        <w:t>M</w:t>
      </w:r>
      <w:r>
        <w:rPr>
          <w:color w:val="6CAA44"/>
          <w:spacing w:val="-3"/>
        </w:rPr>
        <w:t>，</w:t>
      </w:r>
      <w:r>
        <w:rPr>
          <w:color w:val="6CAA44"/>
          <w:w w:val="67"/>
        </w:rPr>
        <w:t>c</w:t>
      </w:r>
      <w:r>
        <w:rPr>
          <w:color w:val="6CAA44"/>
          <w:spacing w:val="-1"/>
          <w:w w:val="67"/>
        </w:rPr>
        <w:t>:</w:t>
      </w:r>
      <w:r>
        <w:rPr>
          <w:color w:val="6CAA44"/>
          <w:spacing w:val="-2"/>
          <w:w w:val="105"/>
        </w:rPr>
        <w:t>00</w:t>
      </w:r>
      <w:r>
        <w:rPr>
          <w:color w:val="6CAA44"/>
          <w:spacing w:val="-1"/>
          <w:w w:val="133"/>
        </w:rPr>
        <w:t>~</w:t>
      </w:r>
      <w:r>
        <w:rPr>
          <w:color w:val="6CAA44"/>
          <w:w w:val="79"/>
        </w:rPr>
        <w:t>d</w:t>
      </w:r>
      <w:r>
        <w:rPr>
          <w:color w:val="6CAA44"/>
          <w:spacing w:val="-1"/>
          <w:w w:val="79"/>
        </w:rPr>
        <w:t>:</w:t>
      </w:r>
      <w:r>
        <w:rPr>
          <w:color w:val="6CAA44"/>
          <w:spacing w:val="-2"/>
          <w:w w:val="105"/>
        </w:rPr>
        <w:t>0</w:t>
      </w:r>
      <w:r>
        <w:rPr>
          <w:color w:val="6CAA44"/>
          <w:spacing w:val="1"/>
          <w:w w:val="105"/>
        </w:rPr>
        <w:t>0</w:t>
      </w:r>
      <w:r>
        <w:rPr>
          <w:color w:val="6CAA44"/>
          <w:spacing w:val="-2"/>
          <w:w w:val="110"/>
        </w:rPr>
        <w:t>P</w:t>
      </w:r>
      <w:r>
        <w:rPr>
          <w:color w:val="6CAA44"/>
          <w:w w:val="173"/>
        </w:rPr>
        <w:t>M</w:t>
      </w:r>
      <w:r>
        <w:rPr>
          <w:color w:val="6CAA44"/>
          <w:spacing w:val="-54"/>
        </w:rPr>
        <w:t xml:space="preserve"> </w:t>
      </w:r>
      <w:r>
        <w:rPr>
          <w:color w:val="6CAA44"/>
          <w:spacing w:val="-3"/>
        </w:rPr>
        <w:t>中有方便参加实验的时间吗？</w:t>
      </w:r>
      <w:r>
        <w:rPr>
          <w:color w:val="6CAA44"/>
          <w:spacing w:val="-50"/>
        </w:rPr>
        <w:t xml:space="preserve"> </w:t>
      </w:r>
      <w:r>
        <w:rPr>
          <w:spacing w:val="-3"/>
        </w:rPr>
        <w:t>收到回复后：</w:t>
      </w:r>
      <w:r>
        <w:rPr>
          <w:color w:val="6CAA44"/>
          <w:spacing w:val="-2"/>
        </w:rPr>
        <w:t>好的，我</w:t>
      </w:r>
      <w:r>
        <w:rPr>
          <w:color w:val="6CAA44"/>
          <w:spacing w:val="-28"/>
        </w:rPr>
        <w:t xml:space="preserve">在 </w:t>
      </w:r>
      <w:r>
        <w:rPr>
          <w:color w:val="6CAA44"/>
          <w:spacing w:val="-1"/>
        </w:rPr>
        <w:t>xx（具体实验时间）前会给您发送腾讯会议的链接，您按时进入会议即</w:t>
      </w:r>
    </w:p>
    <w:p w14:paraId="0D563034" w14:textId="77777777" w:rsidR="002E1588" w:rsidRDefault="002E1588" w:rsidP="002E1588">
      <w:pPr>
        <w:pStyle w:val="a3"/>
        <w:spacing w:before="1" w:line="254" w:lineRule="auto"/>
        <w:ind w:left="580" w:right="174"/>
        <w:jc w:val="both"/>
        <w:rPr>
          <w:w w:val="80"/>
        </w:rPr>
      </w:pPr>
    </w:p>
    <w:p w14:paraId="06BB9CA2" w14:textId="478D9039" w:rsidR="00C36076" w:rsidRDefault="00000000" w:rsidP="002E1588">
      <w:pPr>
        <w:pStyle w:val="a3"/>
        <w:spacing w:before="1" w:line="254" w:lineRule="auto"/>
        <w:ind w:left="580" w:right="174"/>
        <w:jc w:val="both"/>
      </w:pPr>
      <w:r>
        <w:rPr>
          <w:w w:val="80"/>
        </w:rPr>
        <w:t>ps</w:t>
      </w:r>
      <w:r>
        <w:rPr>
          <w:spacing w:val="-1"/>
          <w:w w:val="80"/>
        </w:rPr>
        <w:t>.</w:t>
      </w:r>
      <w:r>
        <w:rPr>
          <w:spacing w:val="-1"/>
        </w:rPr>
        <w:t>被试备注小</w:t>
      </w:r>
      <w:r>
        <w:rPr>
          <w:spacing w:val="-55"/>
        </w:rPr>
        <w:t xml:space="preserve"> </w:t>
      </w:r>
      <w:r>
        <w:rPr>
          <w:spacing w:val="-1"/>
          <w:w w:val="63"/>
        </w:rPr>
        <w:t>t</w:t>
      </w:r>
      <w:r>
        <w:rPr>
          <w:w w:val="56"/>
        </w:rPr>
        <w:t>r</w:t>
      </w:r>
      <w:r>
        <w:rPr>
          <w:spacing w:val="-2"/>
          <w:w w:val="56"/>
        </w:rPr>
        <w:t>i</w:t>
      </w:r>
      <w:r>
        <w:rPr>
          <w:w w:val="90"/>
        </w:rPr>
        <w:t>c</w:t>
      </w:r>
      <w:r>
        <w:rPr>
          <w:spacing w:val="-1"/>
          <w:w w:val="94"/>
        </w:rPr>
        <w:t>k</w:t>
      </w:r>
      <w:r>
        <w:t>：</w:t>
      </w:r>
      <w:r>
        <w:rPr>
          <w:spacing w:val="-1"/>
        </w:rPr>
        <w:t>E</w:t>
      </w:r>
      <w:r>
        <w:rPr>
          <w:spacing w:val="-2"/>
          <w:w w:val="88"/>
        </w:rPr>
        <w:t>x</w:t>
      </w:r>
      <w:r>
        <w:rPr>
          <w:spacing w:val="-2"/>
          <w:w w:val="115"/>
        </w:rPr>
        <w:t>p</w:t>
      </w:r>
      <w:r>
        <w:rPr>
          <w:spacing w:val="1"/>
          <w:w w:val="105"/>
        </w:rPr>
        <w:t>1</w:t>
      </w:r>
      <w:r>
        <w:rPr>
          <w:spacing w:val="-2"/>
          <w:w w:val="127"/>
        </w:rPr>
        <w:t>A</w:t>
      </w:r>
      <w:r>
        <w:rPr>
          <w:w w:val="93"/>
        </w:rPr>
        <w:t>/</w:t>
      </w:r>
      <w:r>
        <w:rPr>
          <w:spacing w:val="-1"/>
          <w:w w:val="93"/>
        </w:rPr>
        <w:t>B</w:t>
      </w:r>
      <w:r>
        <w:t>-</w:t>
      </w:r>
      <w:r w:rsidR="002E1588">
        <w:rPr>
          <w:rFonts w:hint="eastAsia"/>
          <w:spacing w:val="-3"/>
          <w:w w:val="117"/>
        </w:rPr>
        <w:t>被试I</w:t>
      </w:r>
      <w:r w:rsidR="002E1588">
        <w:rPr>
          <w:spacing w:val="-3"/>
          <w:w w:val="117"/>
        </w:rPr>
        <w:t>D</w:t>
      </w:r>
      <w:r>
        <w:rPr>
          <w:spacing w:val="-1"/>
        </w:rPr>
        <w:t>-预约时间</w:t>
      </w:r>
    </w:p>
    <w:p w14:paraId="7EE0A17B" w14:textId="77777777" w:rsidR="002E1588" w:rsidRDefault="002E1588">
      <w:pPr>
        <w:pStyle w:val="a3"/>
        <w:spacing w:before="8"/>
        <w:rPr>
          <w:sz w:val="18"/>
        </w:rPr>
      </w:pPr>
    </w:p>
    <w:p w14:paraId="3318216C" w14:textId="77777777" w:rsidR="002E1588" w:rsidRDefault="002E1588">
      <w:pPr>
        <w:pStyle w:val="a3"/>
        <w:spacing w:before="8"/>
        <w:rPr>
          <w:sz w:val="18"/>
        </w:rPr>
      </w:pPr>
    </w:p>
    <w:p w14:paraId="4805C70A" w14:textId="0A9FE4C5" w:rsidR="00C36076" w:rsidRDefault="00000000">
      <w:pPr>
        <w:pStyle w:val="a3"/>
        <w:spacing w:before="8"/>
        <w:rPr>
          <w:sz w:val="18"/>
        </w:rPr>
      </w:pPr>
      <w:r>
        <w:pict w14:anchorId="39177601">
          <v:rect id="_x0000_s2050" style="position:absolute;margin-left:1in;margin-top:13.9pt;width:2in;height:.85pt;z-index:-251658752;mso-wrap-distance-left:0;mso-wrap-distance-right:0;mso-position-horizontal-relative:page" fillcolor="black" stroked="f">
            <w10:wrap type="topAndBottom" anchorx="page"/>
          </v:rect>
        </w:pict>
      </w:r>
    </w:p>
    <w:p w14:paraId="20B19CFB" w14:textId="77777777" w:rsidR="00C36076" w:rsidRDefault="00000000">
      <w:pPr>
        <w:spacing w:before="71"/>
        <w:ind w:left="100"/>
        <w:rPr>
          <w:sz w:val="18"/>
        </w:rPr>
      </w:pPr>
      <w:r>
        <w:rPr>
          <w:rFonts w:ascii="Times New Roman" w:eastAsia="Times New Roman"/>
          <w:position w:val="6"/>
          <w:sz w:val="12"/>
        </w:rPr>
        <w:t>1</w:t>
      </w:r>
      <w:r>
        <w:rPr>
          <w:rFonts w:ascii="Times New Roman" w:eastAsia="Times New Roman"/>
          <w:spacing w:val="15"/>
          <w:position w:val="6"/>
          <w:sz w:val="12"/>
        </w:rPr>
        <w:t xml:space="preserve"> </w:t>
      </w:r>
      <w:r>
        <w:rPr>
          <w:sz w:val="18"/>
        </w:rPr>
        <w:t>本文档格式参考：周诚皓，牛慧慧，敖娜的标准化流程</w:t>
      </w:r>
    </w:p>
    <w:p w14:paraId="58E0148F" w14:textId="77777777" w:rsidR="00C36076" w:rsidRDefault="00C36076">
      <w:pPr>
        <w:rPr>
          <w:sz w:val="18"/>
        </w:rPr>
        <w:sectPr w:rsidR="00C36076">
          <w:type w:val="continuous"/>
          <w:pgSz w:w="11900" w:h="16850"/>
          <w:pgMar w:top="1380" w:right="1320" w:bottom="280" w:left="1340" w:header="720" w:footer="720" w:gutter="0"/>
          <w:cols w:space="720"/>
        </w:sectPr>
      </w:pPr>
    </w:p>
    <w:p w14:paraId="2781A7D0" w14:textId="77777777" w:rsidR="00C36076" w:rsidRDefault="00000000">
      <w:pPr>
        <w:pStyle w:val="1"/>
        <w:spacing w:line="365" w:lineRule="exact"/>
      </w:pPr>
      <w:r>
        <w:lastRenderedPageBreak/>
        <w:t>实验流程：</w:t>
      </w:r>
    </w:p>
    <w:p w14:paraId="340FA5B0" w14:textId="77777777" w:rsidR="00C36076" w:rsidRDefault="00C36076">
      <w:pPr>
        <w:pStyle w:val="a3"/>
        <w:spacing w:before="5"/>
        <w:rPr>
          <w:rFonts w:ascii="Microsoft JhengHei"/>
          <w:b/>
          <w:sz w:val="13"/>
        </w:rPr>
      </w:pPr>
    </w:p>
    <w:p w14:paraId="57542395" w14:textId="77777777" w:rsidR="00C36076" w:rsidRDefault="00000000">
      <w:pPr>
        <w:pStyle w:val="a5"/>
        <w:numPr>
          <w:ilvl w:val="0"/>
          <w:numId w:val="3"/>
        </w:numPr>
        <w:tabs>
          <w:tab w:val="left" w:pos="327"/>
        </w:tabs>
        <w:spacing w:line="254" w:lineRule="auto"/>
        <w:ind w:right="118" w:firstLine="0"/>
      </w:pPr>
      <w:r>
        <w:t>在实验开始前可以发消息或待被试进入会以后口头询问被试设备相关信息，并记录在被试</w:t>
      </w:r>
      <w:r>
        <w:rPr>
          <w:spacing w:val="-1"/>
        </w:rPr>
        <w:t>实验记录表中：</w:t>
      </w:r>
      <w:r>
        <w:rPr>
          <w:color w:val="6CAA44"/>
        </w:rPr>
        <w:t>您好，在实验前我们需要知道一些关于您拟用于参与本实验的电脑的信息，可能需要您查看一下。具体为：</w:t>
      </w:r>
    </w:p>
    <w:p w14:paraId="51E5F261" w14:textId="77777777" w:rsidR="00C36076" w:rsidRDefault="00C36076">
      <w:pPr>
        <w:pStyle w:val="a3"/>
        <w:spacing w:before="10"/>
        <w:rPr>
          <w:sz w:val="21"/>
        </w:rPr>
      </w:pPr>
    </w:p>
    <w:p w14:paraId="7D90589D" w14:textId="77777777" w:rsidR="00C36076" w:rsidRDefault="00000000">
      <w:pPr>
        <w:pStyle w:val="a5"/>
        <w:numPr>
          <w:ilvl w:val="0"/>
          <w:numId w:val="2"/>
        </w:numPr>
        <w:tabs>
          <w:tab w:val="left" w:pos="440"/>
        </w:tabs>
        <w:spacing w:before="1"/>
      </w:pPr>
      <w:r>
        <w:rPr>
          <w:color w:val="6CAA44"/>
          <w:spacing w:val="-3"/>
        </w:rPr>
        <w:t>您的设备的操作系统是</w:t>
      </w:r>
      <w:r>
        <w:rPr>
          <w:color w:val="6CAA44"/>
        </w:rPr>
        <w:t>？（</w:t>
      </w:r>
      <w:r>
        <w:rPr>
          <w:color w:val="6CAA44"/>
          <w:spacing w:val="-2"/>
        </w:rPr>
        <w:t>苹果</w:t>
      </w:r>
      <w:r>
        <w:rPr>
          <w:color w:val="6CAA44"/>
          <w:w w:val="75"/>
        </w:rPr>
        <w:t>/</w:t>
      </w:r>
      <w:r>
        <w:rPr>
          <w:color w:val="6CAA44"/>
          <w:spacing w:val="-3"/>
          <w:w w:val="183"/>
        </w:rPr>
        <w:t>W</w:t>
      </w:r>
      <w:r>
        <w:rPr>
          <w:color w:val="6CAA44"/>
          <w:w w:val="44"/>
        </w:rPr>
        <w:t>i</w:t>
      </w:r>
      <w:r>
        <w:rPr>
          <w:color w:val="6CAA44"/>
          <w:spacing w:val="-2"/>
          <w:w w:val="110"/>
        </w:rPr>
        <w:t>n</w:t>
      </w:r>
      <w:r>
        <w:rPr>
          <w:color w:val="6CAA44"/>
          <w:spacing w:val="-1"/>
          <w:w w:val="115"/>
        </w:rPr>
        <w:t>d</w:t>
      </w:r>
      <w:r>
        <w:rPr>
          <w:color w:val="6CAA44"/>
          <w:w w:val="115"/>
        </w:rPr>
        <w:t>o</w:t>
      </w:r>
      <w:r>
        <w:rPr>
          <w:color w:val="6CAA44"/>
          <w:spacing w:val="-1"/>
          <w:w w:val="140"/>
        </w:rPr>
        <w:t>w</w:t>
      </w:r>
      <w:r>
        <w:rPr>
          <w:color w:val="6CAA44"/>
          <w:spacing w:val="-1"/>
          <w:w w:val="81"/>
        </w:rPr>
        <w:t>s</w:t>
      </w:r>
      <w:r>
        <w:rPr>
          <w:color w:val="6CAA44"/>
          <w:w w:val="75"/>
        </w:rPr>
        <w:t>/</w:t>
      </w:r>
      <w:r>
        <w:rPr>
          <w:color w:val="6CAA44"/>
          <w:spacing w:val="-2"/>
        </w:rPr>
        <w:t>其他</w:t>
      </w:r>
      <w:r>
        <w:rPr>
          <w:color w:val="6CAA44"/>
        </w:rPr>
        <w:t>）</w:t>
      </w:r>
    </w:p>
    <w:p w14:paraId="25A47606" w14:textId="77777777" w:rsidR="00C36076" w:rsidRDefault="00C36076">
      <w:pPr>
        <w:pStyle w:val="a3"/>
        <w:spacing w:before="1"/>
        <w:rPr>
          <w:sz w:val="23"/>
        </w:rPr>
      </w:pPr>
    </w:p>
    <w:p w14:paraId="315088BE" w14:textId="77777777" w:rsidR="00C36076" w:rsidRDefault="00000000">
      <w:pPr>
        <w:pStyle w:val="a5"/>
        <w:numPr>
          <w:ilvl w:val="0"/>
          <w:numId w:val="2"/>
        </w:numPr>
        <w:tabs>
          <w:tab w:val="left" w:pos="440"/>
        </w:tabs>
        <w:spacing w:before="1"/>
      </w:pPr>
      <w:r>
        <w:rPr>
          <w:color w:val="6CAA44"/>
        </w:rPr>
        <w:t>您惯用的浏览器为？</w:t>
      </w:r>
    </w:p>
    <w:p w14:paraId="799A9C37" w14:textId="77777777" w:rsidR="00C36076" w:rsidRDefault="00C36076">
      <w:pPr>
        <w:pStyle w:val="a3"/>
        <w:spacing w:before="12"/>
      </w:pPr>
    </w:p>
    <w:p w14:paraId="3B67D6DA" w14:textId="77777777" w:rsidR="00C36076" w:rsidRDefault="00000000">
      <w:pPr>
        <w:pStyle w:val="a5"/>
        <w:numPr>
          <w:ilvl w:val="0"/>
          <w:numId w:val="2"/>
        </w:numPr>
        <w:tabs>
          <w:tab w:val="left" w:pos="440"/>
        </w:tabs>
        <w:spacing w:line="254" w:lineRule="auto"/>
        <w:ind w:left="100" w:right="178" w:firstLine="0"/>
      </w:pPr>
      <w:r>
        <w:rPr>
          <w:color w:val="6CAA44"/>
          <w:spacing w:val="-3"/>
        </w:rPr>
        <w:t>您的显示器分辨率为？</w:t>
      </w:r>
      <w:r>
        <w:rPr>
          <w:color w:val="6CAA44"/>
          <w:spacing w:val="-50"/>
        </w:rPr>
        <w:t xml:space="preserve"> </w:t>
      </w:r>
      <w:r>
        <w:rPr>
          <w:color w:val="6CAA44"/>
        </w:rPr>
        <w:t>（</w:t>
      </w:r>
      <w:r>
        <w:rPr>
          <w:color w:val="6CAA44"/>
          <w:spacing w:val="-1"/>
          <w:w w:val="183"/>
        </w:rPr>
        <w:t>W</w:t>
      </w:r>
      <w:r>
        <w:rPr>
          <w:color w:val="6CAA44"/>
          <w:spacing w:val="-2"/>
          <w:w w:val="44"/>
        </w:rPr>
        <w:t>i</w:t>
      </w:r>
      <w:r>
        <w:rPr>
          <w:color w:val="6CAA44"/>
          <w:w w:val="110"/>
        </w:rPr>
        <w:t>n</w:t>
      </w:r>
      <w:r>
        <w:rPr>
          <w:color w:val="6CAA44"/>
          <w:spacing w:val="-3"/>
          <w:w w:val="115"/>
        </w:rPr>
        <w:t>d</w:t>
      </w:r>
      <w:r>
        <w:rPr>
          <w:color w:val="6CAA44"/>
          <w:w w:val="115"/>
        </w:rPr>
        <w:t>o</w:t>
      </w:r>
      <w:r>
        <w:rPr>
          <w:color w:val="6CAA44"/>
          <w:spacing w:val="-1"/>
          <w:w w:val="140"/>
        </w:rPr>
        <w:t>w</w:t>
      </w:r>
      <w:r>
        <w:rPr>
          <w:color w:val="6CAA44"/>
          <w:w w:val="81"/>
        </w:rPr>
        <w:t>s</w:t>
      </w:r>
      <w:r>
        <w:rPr>
          <w:color w:val="6CAA44"/>
          <w:spacing w:val="-56"/>
        </w:rPr>
        <w:t xml:space="preserve"> </w:t>
      </w:r>
      <w:r>
        <w:rPr>
          <w:color w:val="6CAA44"/>
          <w:spacing w:val="-1"/>
        </w:rPr>
        <w:t>电脑可在</w:t>
      </w:r>
      <w:r>
        <w:rPr>
          <w:color w:val="6CAA44"/>
          <w:spacing w:val="-50"/>
        </w:rPr>
        <w:t xml:space="preserve"> </w:t>
      </w:r>
      <w:r>
        <w:rPr>
          <w:color w:val="6CAA44"/>
        </w:rPr>
        <w:t>设置</w:t>
      </w:r>
      <w:r>
        <w:rPr>
          <w:color w:val="6CAA44"/>
          <w:spacing w:val="-50"/>
        </w:rPr>
        <w:t xml:space="preserve"> </w:t>
      </w:r>
      <w:r>
        <w:rPr>
          <w:color w:val="6CAA44"/>
          <w:w w:val="50"/>
        </w:rPr>
        <w:t>–</w:t>
      </w:r>
      <w:r>
        <w:rPr>
          <w:color w:val="6CAA44"/>
          <w:spacing w:val="-50"/>
        </w:rPr>
        <w:t xml:space="preserve"> </w:t>
      </w:r>
      <w:r>
        <w:rPr>
          <w:color w:val="6CAA44"/>
        </w:rPr>
        <w:t>系统</w:t>
      </w:r>
      <w:r>
        <w:rPr>
          <w:color w:val="6CAA44"/>
          <w:spacing w:val="-50"/>
        </w:rPr>
        <w:t xml:space="preserve"> </w:t>
      </w:r>
      <w:r>
        <w:rPr>
          <w:color w:val="6CAA44"/>
          <w:w w:val="50"/>
        </w:rPr>
        <w:t>–</w:t>
      </w:r>
      <w:r>
        <w:rPr>
          <w:color w:val="6CAA44"/>
          <w:spacing w:val="-53"/>
        </w:rPr>
        <w:t xml:space="preserve"> </w:t>
      </w:r>
      <w:r>
        <w:rPr>
          <w:color w:val="6CAA44"/>
        </w:rPr>
        <w:t>显示</w:t>
      </w:r>
      <w:r>
        <w:rPr>
          <w:color w:val="6CAA44"/>
          <w:spacing w:val="-50"/>
        </w:rPr>
        <w:t xml:space="preserve"> </w:t>
      </w:r>
      <w:r>
        <w:rPr>
          <w:color w:val="6CAA44"/>
          <w:w w:val="50"/>
        </w:rPr>
        <w:t>–</w:t>
      </w:r>
      <w:r>
        <w:rPr>
          <w:color w:val="6CAA44"/>
          <w:spacing w:val="-50"/>
        </w:rPr>
        <w:t xml:space="preserve"> </w:t>
      </w:r>
      <w:r>
        <w:rPr>
          <w:color w:val="6CAA44"/>
          <w:spacing w:val="-2"/>
        </w:rPr>
        <w:t>高级显示</w:t>
      </w:r>
      <w:r>
        <w:rPr>
          <w:color w:val="6CAA44"/>
          <w:spacing w:val="-50"/>
        </w:rPr>
        <w:t xml:space="preserve"> </w:t>
      </w:r>
      <w:r>
        <w:rPr>
          <w:color w:val="6CAA44"/>
          <w:spacing w:val="-2"/>
        </w:rPr>
        <w:t>查看，苹果可</w:t>
      </w:r>
      <w:r>
        <w:rPr>
          <w:color w:val="6CAA44"/>
          <w:spacing w:val="-11"/>
        </w:rPr>
        <w:t>在 苹果图标-关于本机-显示器 查看</w:t>
      </w:r>
      <w:r>
        <w:rPr>
          <w:color w:val="6CAA44"/>
        </w:rPr>
        <w:t>）</w:t>
      </w:r>
    </w:p>
    <w:p w14:paraId="19AA4031" w14:textId="77777777" w:rsidR="00C36076" w:rsidRDefault="00C36076">
      <w:pPr>
        <w:pStyle w:val="a3"/>
        <w:spacing w:before="10"/>
        <w:rPr>
          <w:sz w:val="21"/>
        </w:rPr>
      </w:pPr>
    </w:p>
    <w:p w14:paraId="336D46DB" w14:textId="65C1430E" w:rsidR="00C36076" w:rsidRDefault="00000000">
      <w:pPr>
        <w:pStyle w:val="a5"/>
        <w:numPr>
          <w:ilvl w:val="0"/>
          <w:numId w:val="2"/>
        </w:numPr>
        <w:tabs>
          <w:tab w:val="left" w:pos="440"/>
        </w:tabs>
        <w:spacing w:line="254" w:lineRule="auto"/>
        <w:ind w:left="100" w:right="1588" w:firstLine="0"/>
      </w:pPr>
      <w:r>
        <w:rPr>
          <w:color w:val="6CAA44"/>
          <w:spacing w:val="-3"/>
        </w:rPr>
        <w:t>您的屏幕刷新率为？</w:t>
      </w:r>
      <w:r>
        <w:rPr>
          <w:color w:val="6CAA44"/>
          <w:spacing w:val="-52"/>
        </w:rPr>
        <w:t xml:space="preserve"> </w:t>
      </w:r>
      <w:r>
        <w:rPr>
          <w:color w:val="6CAA44"/>
        </w:rPr>
        <w:t>（</w:t>
      </w:r>
      <w:r>
        <w:rPr>
          <w:color w:val="6CAA44"/>
          <w:spacing w:val="-3"/>
        </w:rPr>
        <w:t>查看方法：在您的电脑上打开</w:t>
      </w:r>
      <w:r>
        <w:rPr>
          <w:color w:val="6CAA44"/>
          <w:spacing w:val="-55"/>
        </w:rPr>
        <w:t xml:space="preserve"> </w:t>
      </w:r>
      <w:r>
        <w:rPr>
          <w:color w:val="6CAA44"/>
          <w:w w:val="83"/>
          <w:u w:val="single" w:color="6CAA44"/>
        </w:rPr>
        <w:t>t</w:t>
      </w:r>
      <w:r>
        <w:rPr>
          <w:color w:val="6CAA44"/>
          <w:spacing w:val="-2"/>
          <w:w w:val="83"/>
          <w:u w:val="single" w:color="6CAA44"/>
        </w:rPr>
        <w:t>e</w:t>
      </w:r>
      <w:r>
        <w:rPr>
          <w:color w:val="6CAA44"/>
          <w:spacing w:val="-1"/>
          <w:w w:val="81"/>
          <w:u w:val="single" w:color="6CAA44"/>
        </w:rPr>
        <w:t>s</w:t>
      </w:r>
      <w:r>
        <w:rPr>
          <w:color w:val="6CAA44"/>
          <w:w w:val="87"/>
          <w:u w:val="single" w:color="6CAA44"/>
        </w:rPr>
        <w:t>tufo</w:t>
      </w:r>
      <w:r>
        <w:rPr>
          <w:color w:val="6CAA44"/>
          <w:spacing w:val="-3"/>
          <w:w w:val="44"/>
          <w:u w:val="single" w:color="6CAA44"/>
        </w:rPr>
        <w:t>.</w:t>
      </w:r>
      <w:r>
        <w:rPr>
          <w:color w:val="6CAA44"/>
          <w:w w:val="90"/>
          <w:u w:val="single" w:color="6CAA44"/>
        </w:rPr>
        <w:t>c</w:t>
      </w:r>
      <w:r>
        <w:rPr>
          <w:color w:val="6CAA44"/>
          <w:w w:val="115"/>
          <w:u w:val="single" w:color="6CAA44"/>
        </w:rPr>
        <w:t>o</w:t>
      </w:r>
      <w:r>
        <w:rPr>
          <w:color w:val="6CAA44"/>
          <w:spacing w:val="-1"/>
          <w:w w:val="168"/>
          <w:u w:val="single" w:color="6CAA44"/>
        </w:rPr>
        <w:t>m</w:t>
      </w:r>
      <w:r>
        <w:rPr>
          <w:color w:val="6CAA44"/>
          <w:spacing w:val="-2"/>
        </w:rPr>
        <w:t>，</w:t>
      </w:r>
      <w:r>
        <w:rPr>
          <w:color w:val="6CAA44"/>
          <w:w w:val="109"/>
        </w:rPr>
        <w:t>R</w:t>
      </w:r>
      <w:r>
        <w:rPr>
          <w:color w:val="6CAA44"/>
          <w:spacing w:val="-1"/>
          <w:w w:val="109"/>
        </w:rPr>
        <w:t>e</w:t>
      </w:r>
      <w:r>
        <w:rPr>
          <w:color w:val="6CAA44"/>
          <w:spacing w:val="-1"/>
          <w:w w:val="76"/>
        </w:rPr>
        <w:t>fr</w:t>
      </w:r>
      <w:r>
        <w:rPr>
          <w:color w:val="6CAA44"/>
          <w:spacing w:val="-2"/>
          <w:w w:val="76"/>
        </w:rPr>
        <w:t>e</w:t>
      </w:r>
      <w:r>
        <w:rPr>
          <w:color w:val="6CAA44"/>
          <w:spacing w:val="-1"/>
          <w:w w:val="81"/>
        </w:rPr>
        <w:t>s</w:t>
      </w:r>
      <w:r>
        <w:rPr>
          <w:color w:val="6CAA44"/>
          <w:w w:val="110"/>
        </w:rPr>
        <w:t xml:space="preserve">h </w:t>
      </w:r>
      <w:r>
        <w:rPr>
          <w:color w:val="6CAA44"/>
        </w:rPr>
        <w:t>Rate</w:t>
      </w:r>
      <w:r>
        <w:rPr>
          <w:color w:val="6CAA44"/>
          <w:spacing w:val="-9"/>
        </w:rPr>
        <w:t xml:space="preserve"> 处显示的数值</w:t>
      </w:r>
      <w:r>
        <w:rPr>
          <w:color w:val="6CAA44"/>
        </w:rPr>
        <w:t>）</w:t>
      </w:r>
      <w:r w:rsidR="00E537D1">
        <w:rPr>
          <w:rFonts w:hint="eastAsia"/>
          <w:color w:val="6CAA44"/>
        </w:rPr>
        <w:t>2</w:t>
      </w:r>
      <w:r w:rsidR="00E537D1">
        <w:rPr>
          <w:color w:val="6CAA44"/>
        </w:rPr>
        <w:t>001</w:t>
      </w:r>
    </w:p>
    <w:p w14:paraId="02441C19" w14:textId="77777777" w:rsidR="00C36076" w:rsidRDefault="00C36076">
      <w:pPr>
        <w:pStyle w:val="a3"/>
        <w:spacing w:before="4"/>
        <w:rPr>
          <w:sz w:val="18"/>
        </w:rPr>
      </w:pPr>
    </w:p>
    <w:p w14:paraId="09F6AB13" w14:textId="77777777" w:rsidR="00C36076" w:rsidRDefault="00000000">
      <w:pPr>
        <w:pStyle w:val="a5"/>
        <w:numPr>
          <w:ilvl w:val="0"/>
          <w:numId w:val="3"/>
        </w:numPr>
        <w:tabs>
          <w:tab w:val="left" w:pos="327"/>
        </w:tabs>
        <w:spacing w:line="216" w:lineRule="auto"/>
        <w:ind w:right="317" w:firstLine="0"/>
      </w:pPr>
      <w:r>
        <w:t>在实验前准备好被试编号及实验链接，打开</w:t>
      </w:r>
      <w:r>
        <w:rPr>
          <w:rFonts w:ascii="Microsoft JhengHei" w:eastAsia="Microsoft JhengHei" w:hint="eastAsia"/>
          <w:b/>
          <w:color w:val="FF0000"/>
        </w:rPr>
        <w:t>被试实验记录表</w:t>
      </w:r>
      <w:r>
        <w:t>，</w:t>
      </w:r>
      <w:r>
        <w:rPr>
          <w:rFonts w:ascii="Microsoft JhengHei" w:eastAsia="Microsoft JhengHei" w:hint="eastAsia"/>
          <w:b/>
          <w:color w:val="FF0000"/>
          <w:spacing w:val="-2"/>
        </w:rPr>
        <w:t xml:space="preserve">提前至少 </w:t>
      </w:r>
      <w:r>
        <w:rPr>
          <w:rFonts w:ascii="Microsoft JhengHei" w:eastAsia="Microsoft JhengHei" w:hint="eastAsia"/>
          <w:b/>
          <w:color w:val="FF0000"/>
        </w:rPr>
        <w:t>5</w:t>
      </w:r>
      <w:r>
        <w:rPr>
          <w:rFonts w:ascii="Microsoft JhengHei" w:eastAsia="Microsoft JhengHei" w:hint="eastAsia"/>
          <w:b/>
          <w:color w:val="FF0000"/>
          <w:spacing w:val="-3"/>
        </w:rPr>
        <w:t xml:space="preserve"> 分钟，</w:t>
      </w:r>
      <w:r>
        <w:t>在腾讯会议等待被试。</w:t>
      </w:r>
    </w:p>
    <w:p w14:paraId="570DB006" w14:textId="77777777" w:rsidR="00C36076" w:rsidRDefault="00C36076">
      <w:pPr>
        <w:pStyle w:val="a3"/>
        <w:spacing w:before="7"/>
        <w:rPr>
          <w:sz w:val="23"/>
        </w:rPr>
      </w:pPr>
    </w:p>
    <w:p w14:paraId="4326C8E3" w14:textId="2EC83C29" w:rsidR="00C36076" w:rsidRDefault="00000000">
      <w:pPr>
        <w:pStyle w:val="a5"/>
        <w:numPr>
          <w:ilvl w:val="0"/>
          <w:numId w:val="3"/>
        </w:numPr>
        <w:tabs>
          <w:tab w:val="left" w:pos="327"/>
        </w:tabs>
        <w:spacing w:line="254" w:lineRule="auto"/>
        <w:ind w:right="116" w:firstLine="0"/>
      </w:pPr>
      <w:r>
        <w:rPr>
          <w:spacing w:val="-5"/>
        </w:rPr>
        <w:t xml:space="preserve">被试来了之后，简单的问候，并说 </w:t>
      </w:r>
      <w:r>
        <w:rPr>
          <w:color w:val="6CAA44"/>
        </w:rPr>
        <w:t>在本次实验中，首先您需要退</w:t>
      </w:r>
      <w:r w:rsidR="002E1588">
        <w:rPr>
          <w:color w:val="6CAA44"/>
        </w:rPr>
        <w:t>出</w:t>
      </w:r>
      <w:r>
        <w:rPr>
          <w:color w:val="6CAA44"/>
        </w:rPr>
        <w:t>您电脑上登陆的所有可</w:t>
      </w:r>
      <w:r>
        <w:rPr>
          <w:color w:val="6CAA44"/>
          <w:spacing w:val="-1"/>
        </w:rPr>
        <w:t>能弹窗的相关软件，以及在实验过程中，请您的手机也保持熄屏状态，或者不在视线范围内。</w:t>
      </w:r>
      <w:r>
        <w:rPr>
          <w:spacing w:val="-1"/>
        </w:rPr>
        <w:t>待被试准备好后说</w:t>
      </w:r>
      <w:r>
        <w:rPr>
          <w:color w:val="6CAA44"/>
        </w:rPr>
        <w:t>：请您首先打开屏幕共享，需要共享整个电脑屏幕。</w:t>
      </w:r>
      <w:r>
        <w:t>看到被试成功共享屏幕</w:t>
      </w:r>
      <w:r>
        <w:rPr>
          <w:spacing w:val="-18"/>
        </w:rPr>
        <w:t xml:space="preserve">后说 </w:t>
      </w:r>
      <w:r>
        <w:rPr>
          <w:color w:val="6CAA44"/>
          <w:spacing w:val="-1"/>
        </w:rPr>
        <w:t>现在我将在腾讯会议对话框中给您发送被试编号和实验链接，</w:t>
      </w:r>
      <w:r>
        <w:t>发给被试编号和链接后</w:t>
      </w:r>
    </w:p>
    <w:p w14:paraId="41F57A8A" w14:textId="4063ABB5" w:rsidR="00C36076" w:rsidRDefault="00000000">
      <w:pPr>
        <w:pStyle w:val="a3"/>
        <w:spacing w:line="256" w:lineRule="auto"/>
        <w:ind w:left="100" w:right="237"/>
        <w:jc w:val="both"/>
      </w:pPr>
      <w:r>
        <w:rPr>
          <w:spacing w:val="-1"/>
        </w:rPr>
        <w:t>说：</w:t>
      </w:r>
      <w:r>
        <w:rPr>
          <w:color w:val="6CAA44"/>
          <w:spacing w:val="-1"/>
        </w:rPr>
        <w:t>请您打开实验链接后暂停，听我阅读本次实验的基本要求。</w:t>
      </w:r>
      <w:r>
        <w:t>等打开后，</w:t>
      </w:r>
      <w:r>
        <w:rPr>
          <w:color w:val="6CAA44"/>
        </w:rPr>
        <w:t>请您调整姿势/位</w:t>
      </w:r>
      <w:r>
        <w:rPr>
          <w:color w:val="6CAA44"/>
          <w:w w:val="95"/>
        </w:rPr>
        <w:t>置，保持身体挺直</w:t>
      </w:r>
      <w:r>
        <w:rPr>
          <w:color w:val="6CAA44"/>
          <w:w w:val="75"/>
        </w:rPr>
        <w:t>,</w:t>
      </w:r>
      <w:r>
        <w:rPr>
          <w:color w:val="6CAA44"/>
          <w:w w:val="95"/>
        </w:rPr>
        <w:t>头要正</w:t>
      </w:r>
      <w:r>
        <w:rPr>
          <w:color w:val="6CAA44"/>
          <w:w w:val="75"/>
        </w:rPr>
        <w:t>,</w:t>
      </w:r>
      <w:r>
        <w:rPr>
          <w:color w:val="6CAA44"/>
          <w:w w:val="95"/>
        </w:rPr>
        <w:t>不要歪。请将您的电脑平放，并伸</w:t>
      </w:r>
      <w:r w:rsidR="002E1588">
        <w:rPr>
          <w:color w:val="6CAA44"/>
          <w:w w:val="95"/>
        </w:rPr>
        <w:t>出</w:t>
      </w:r>
      <w:r>
        <w:rPr>
          <w:color w:val="6CAA44"/>
          <w:w w:val="95"/>
        </w:rPr>
        <w:t>手臂</w:t>
      </w:r>
      <w:r w:rsidR="002E1588">
        <w:rPr>
          <w:rFonts w:hint="eastAsia"/>
          <w:color w:val="6CAA44"/>
          <w:w w:val="95"/>
        </w:rPr>
        <w:t>，</w:t>
      </w:r>
      <w:r>
        <w:rPr>
          <w:color w:val="6CAA44"/>
          <w:w w:val="95"/>
        </w:rPr>
        <w:t>握拳，使伸直的拳头刚</w:t>
      </w:r>
      <w:r>
        <w:rPr>
          <w:color w:val="6CAA44"/>
        </w:rPr>
        <w:t>好在电脑屏幕中心位置。</w:t>
      </w:r>
      <w:r>
        <w:t>停顿一下，</w:t>
      </w:r>
      <w:r>
        <w:rPr>
          <w:color w:val="6CAA44"/>
        </w:rPr>
        <w:t>请问您准备好了吗？</w:t>
      </w:r>
    </w:p>
    <w:p w14:paraId="016AE451" w14:textId="77777777" w:rsidR="00C36076" w:rsidRDefault="00C36076">
      <w:pPr>
        <w:pStyle w:val="a3"/>
        <w:spacing w:before="8"/>
        <w:rPr>
          <w:sz w:val="20"/>
        </w:rPr>
      </w:pPr>
    </w:p>
    <w:p w14:paraId="45629B4A" w14:textId="0E54E5D2" w:rsidR="00C36076" w:rsidRPr="002E1588" w:rsidRDefault="00000000" w:rsidP="002E1588">
      <w:pPr>
        <w:pStyle w:val="a5"/>
        <w:numPr>
          <w:ilvl w:val="0"/>
          <w:numId w:val="3"/>
        </w:numPr>
        <w:tabs>
          <w:tab w:val="left" w:pos="268"/>
        </w:tabs>
        <w:spacing w:before="46" w:line="189" w:lineRule="auto"/>
        <w:ind w:right="161" w:firstLine="0"/>
        <w:jc w:val="both"/>
        <w:rPr>
          <w:rFonts w:ascii="Microsoft JhengHei" w:eastAsia="Microsoft JhengHei"/>
          <w:b/>
        </w:rPr>
      </w:pPr>
      <w:r w:rsidRPr="002E1588">
        <w:rPr>
          <w:spacing w:val="-1"/>
        </w:rPr>
        <w:t>被试照做后，说，</w:t>
      </w:r>
      <w:r w:rsidRPr="002E1588">
        <w:rPr>
          <w:color w:val="6CAA44"/>
        </w:rPr>
        <w:t>在本次实验中，您需要先独立填写一份基本信息表，然后依据屏幕上的指</w:t>
      </w:r>
      <w:r w:rsidRPr="002E1588">
        <w:rPr>
          <w:color w:val="6CAA44"/>
          <w:spacing w:val="-11"/>
        </w:rPr>
        <w:t xml:space="preserve">导，完成 </w:t>
      </w:r>
      <w:r w:rsidRPr="002E1588">
        <w:rPr>
          <w:color w:val="6CAA44"/>
        </w:rPr>
        <w:t>1</w:t>
      </w:r>
      <w:r w:rsidRPr="002E1588">
        <w:rPr>
          <w:color w:val="6CAA44"/>
          <w:spacing w:val="-11"/>
        </w:rPr>
        <w:t xml:space="preserve"> 次知觉匹配任务。本次实验大约总时长 </w:t>
      </w:r>
      <w:r w:rsidRPr="002E1588">
        <w:rPr>
          <w:color w:val="6CAA44"/>
        </w:rPr>
        <w:t>45</w:t>
      </w:r>
      <w:r w:rsidRPr="002E1588">
        <w:rPr>
          <w:color w:val="6CAA44"/>
          <w:spacing w:val="-8"/>
        </w:rPr>
        <w:t xml:space="preserve"> 分钟，在认真且完整地完成实验后您会</w:t>
      </w:r>
      <w:r w:rsidRPr="002E1588">
        <w:rPr>
          <w:color w:val="6CAA44"/>
          <w:spacing w:val="-17"/>
        </w:rPr>
        <w:t xml:space="preserve">获得 </w:t>
      </w:r>
      <w:r w:rsidRPr="002E1588">
        <w:rPr>
          <w:color w:val="6CAA44"/>
        </w:rPr>
        <w:t>25</w:t>
      </w:r>
      <w:r w:rsidRPr="002E1588">
        <w:rPr>
          <w:color w:val="6CAA44"/>
          <w:spacing w:val="-7"/>
        </w:rPr>
        <w:t xml:space="preserve"> 元的被试费，如果未完成或实验或态度不认真，我们会酌情扣除一些被试费。现在您</w:t>
      </w:r>
      <w:r w:rsidRPr="002E1588">
        <w:rPr>
          <w:color w:val="6CAA44"/>
        </w:rPr>
        <w:t>可以进入实验了。</w:t>
      </w:r>
      <w:r w:rsidRPr="002E1588">
        <w:rPr>
          <w:rFonts w:ascii="Microsoft JhengHei" w:eastAsia="Microsoft JhengHei" w:hint="eastAsia"/>
          <w:b/>
          <w:color w:val="FF0000"/>
        </w:rPr>
        <w:t>看着他打开到编号页</w:t>
      </w:r>
      <w:r w:rsidR="002E1588" w:rsidRPr="002E1588">
        <w:rPr>
          <w:rFonts w:asciiTheme="minorEastAsia" w:eastAsiaTheme="minorEastAsia" w:hAnsiTheme="minorEastAsia" w:hint="eastAsia"/>
          <w:b/>
          <w:color w:val="FF0000"/>
        </w:rPr>
        <w:t>，</w:t>
      </w:r>
      <w:r w:rsidRPr="002E1588">
        <w:rPr>
          <w:rFonts w:ascii="Microsoft JhengHei" w:eastAsia="Microsoft JhengHei" w:hint="eastAsia"/>
          <w:b/>
          <w:color w:val="FF0000"/>
        </w:rPr>
        <w:t>说</w:t>
      </w:r>
      <w:r w:rsidRPr="002E1588">
        <w:rPr>
          <w:color w:val="6CAA44"/>
        </w:rPr>
        <w:t>，请在被试编号输入您的编号，</w:t>
      </w:r>
      <w:r w:rsidRPr="002E1588">
        <w:rPr>
          <w:rFonts w:ascii="Calibri" w:eastAsia="Calibri"/>
          <w:color w:val="6CAA44"/>
          <w:shd w:val="clear" w:color="auto" w:fill="FFFF00"/>
        </w:rPr>
        <w:t>XXX</w:t>
      </w:r>
      <w:r w:rsidRPr="002E1588">
        <w:rPr>
          <w:rFonts w:ascii="Calibri" w:eastAsia="Calibri"/>
          <w:color w:val="6CAA44"/>
          <w:spacing w:val="-6"/>
          <w:shd w:val="clear" w:color="auto" w:fill="FFFF00"/>
        </w:rPr>
        <w:t xml:space="preserve"> </w:t>
      </w:r>
      <w:r w:rsidRPr="002E1588">
        <w:rPr>
          <w:color w:val="6CAA44"/>
          <w:shd w:val="clear" w:color="auto" w:fill="FFFF00"/>
        </w:rPr>
        <w:t>号</w:t>
      </w:r>
      <w:r w:rsidRPr="002E1588">
        <w:rPr>
          <w:color w:val="6CAA44"/>
        </w:rPr>
        <w:t>（</w:t>
      </w:r>
      <w:r w:rsidRPr="002E1588">
        <w:rPr>
          <w:rFonts w:ascii="Microsoft JhengHei" w:eastAsia="Microsoft JhengHei" w:hint="eastAsia"/>
          <w:b/>
          <w:color w:val="FF0000"/>
        </w:rPr>
        <w:t>强调输入正确，并看着他输）</w:t>
      </w:r>
    </w:p>
    <w:p w14:paraId="72EC4D0E" w14:textId="77777777" w:rsidR="00C36076" w:rsidRDefault="00C36076">
      <w:pPr>
        <w:pStyle w:val="a3"/>
        <w:spacing w:before="8"/>
        <w:rPr>
          <w:rFonts w:ascii="Microsoft JhengHei"/>
          <w:b/>
          <w:sz w:val="14"/>
        </w:rPr>
      </w:pPr>
    </w:p>
    <w:p w14:paraId="6E5516DB" w14:textId="3789FA7D" w:rsidR="00C36076" w:rsidRDefault="00000000">
      <w:pPr>
        <w:pStyle w:val="a5"/>
        <w:numPr>
          <w:ilvl w:val="0"/>
          <w:numId w:val="3"/>
        </w:numPr>
        <w:tabs>
          <w:tab w:val="left" w:pos="268"/>
        </w:tabs>
        <w:spacing w:before="1" w:line="254" w:lineRule="auto"/>
        <w:ind w:right="117" w:firstLine="0"/>
        <w:jc w:val="both"/>
      </w:pPr>
      <w:r>
        <w:t>在填完基本信息后，会</w:t>
      </w:r>
      <w:r w:rsidR="002E1588">
        <w:t>出</w:t>
      </w:r>
      <w:r>
        <w:t>现一张银行卡一样的图片，这时你需要提醒被试打开摄像头，并按</w:t>
      </w:r>
      <w:r>
        <w:rPr>
          <w:spacing w:val="-1"/>
        </w:rPr>
        <w:t>照屏幕上的指导进行操作或观看指导视频进行操作，主试需要观察被试在银行卡和小球运动部</w:t>
      </w:r>
      <w:r>
        <w:t>分的操作是否正确。（</w:t>
      </w:r>
      <w:r>
        <w:rPr>
          <w:spacing w:val="-12"/>
        </w:rPr>
        <w:t xml:space="preserve">距离屏幕 </w:t>
      </w:r>
      <w:r>
        <w:t>40~60cm</w:t>
      </w:r>
      <w:r>
        <w:rPr>
          <w:spacing w:val="-19"/>
        </w:rPr>
        <w:t xml:space="preserve"> 为佳</w:t>
      </w:r>
      <w:r>
        <w:t>）</w:t>
      </w:r>
    </w:p>
    <w:p w14:paraId="515ACAAA" w14:textId="77777777" w:rsidR="00C36076" w:rsidRDefault="00C36076">
      <w:pPr>
        <w:pStyle w:val="a3"/>
        <w:spacing w:before="3"/>
        <w:rPr>
          <w:sz w:val="18"/>
        </w:rPr>
      </w:pPr>
    </w:p>
    <w:p w14:paraId="231DC662" w14:textId="77777777" w:rsidR="00C36076" w:rsidRDefault="00000000">
      <w:pPr>
        <w:pStyle w:val="a5"/>
        <w:numPr>
          <w:ilvl w:val="0"/>
          <w:numId w:val="3"/>
        </w:numPr>
        <w:tabs>
          <w:tab w:val="left" w:pos="268"/>
        </w:tabs>
        <w:spacing w:line="216" w:lineRule="auto"/>
        <w:ind w:right="327" w:firstLine="0"/>
      </w:pPr>
      <w:r>
        <w:rPr>
          <w:spacing w:val="-1"/>
        </w:rPr>
        <w:t>请被试阅读实验要求，并在阅读完后询问他</w:t>
      </w:r>
      <w:r>
        <w:rPr>
          <w:rFonts w:ascii="Microsoft JhengHei" w:eastAsia="Microsoft JhengHei" w:hint="eastAsia"/>
          <w:b/>
          <w:color w:val="FF0000"/>
          <w:spacing w:val="-1"/>
        </w:rPr>
        <w:t>是否清楚需要做什么</w:t>
      </w:r>
      <w:r>
        <w:rPr>
          <w:spacing w:val="-1"/>
        </w:rPr>
        <w:t>，以及实验流程</w:t>
      </w:r>
      <w:r>
        <w:rPr>
          <w:spacing w:val="-1"/>
          <w:w w:val="90"/>
        </w:rPr>
        <w:t>(</w:t>
      </w:r>
      <w:r>
        <w:rPr>
          <w:color w:val="6CAA44"/>
          <w:spacing w:val="-1"/>
        </w:rPr>
        <w:t>您如果已</w:t>
      </w:r>
      <w:r>
        <w:rPr>
          <w:color w:val="6CAA44"/>
        </w:rPr>
        <w:t>知晓实验规则，请您在实验过程中，将手指放到相应的键盘按键上</w:t>
      </w:r>
      <w:r>
        <w:rPr>
          <w:w w:val="90"/>
        </w:rPr>
        <w:t>)</w:t>
      </w:r>
      <w:r>
        <w:t>。</w:t>
      </w:r>
    </w:p>
    <w:p w14:paraId="48506349" w14:textId="77777777" w:rsidR="00C36076" w:rsidRDefault="00C36076">
      <w:pPr>
        <w:pStyle w:val="a3"/>
        <w:spacing w:before="11"/>
        <w:rPr>
          <w:sz w:val="17"/>
        </w:rPr>
      </w:pPr>
    </w:p>
    <w:p w14:paraId="4EFDBE83" w14:textId="765316FE" w:rsidR="00C36076" w:rsidRDefault="00000000">
      <w:pPr>
        <w:pStyle w:val="a5"/>
        <w:numPr>
          <w:ilvl w:val="0"/>
          <w:numId w:val="3"/>
        </w:numPr>
        <w:tabs>
          <w:tab w:val="left" w:pos="327"/>
        </w:tabs>
        <w:spacing w:before="1" w:line="242" w:lineRule="auto"/>
        <w:ind w:right="118" w:firstLine="0"/>
      </w:pPr>
      <w:r>
        <w:rPr>
          <w:spacing w:val="-7"/>
        </w:rPr>
        <w:t xml:space="preserve">被试独立完成实验 </w:t>
      </w:r>
      <w:r>
        <w:t>1（</w:t>
      </w:r>
      <w:r>
        <w:rPr>
          <w:rFonts w:ascii="Microsoft JhengHei" w:eastAsia="Microsoft JhengHei" w:hint="eastAsia"/>
          <w:b/>
          <w:color w:val="FF0000"/>
        </w:rPr>
        <w:t>记得确保被试全程共享声音，监督实验环境安静）</w:t>
      </w:r>
      <w:r w:rsidR="002E1588">
        <w:rPr>
          <w:rFonts w:asciiTheme="minorEastAsia" w:eastAsiaTheme="minorEastAsia" w:hAnsiTheme="minorEastAsia" w:hint="eastAsia"/>
          <w:b/>
          <w:color w:val="FF0000"/>
        </w:rPr>
        <w:t>，</w:t>
      </w:r>
      <w:r>
        <w:rPr>
          <w:spacing w:val="-19"/>
        </w:rPr>
        <w:t xml:space="preserve">实验 </w:t>
      </w:r>
      <w:r>
        <w:t>1</w:t>
      </w:r>
      <w:r>
        <w:rPr>
          <w:spacing w:val="-12"/>
        </w:rPr>
        <w:t xml:space="preserve"> 结束后，</w:t>
      </w:r>
      <w:r>
        <w:rPr>
          <w:spacing w:val="-107"/>
        </w:rPr>
        <w:t xml:space="preserve"> </w:t>
      </w:r>
      <w:r>
        <w:t>被试需要在最后按任意键下载实验数据，此时主试需要及时开麦说：</w:t>
      </w:r>
      <w:r>
        <w:rPr>
          <w:color w:val="6CAA44"/>
        </w:rPr>
        <w:t>请按任意键下载实验数</w:t>
      </w:r>
      <w:r>
        <w:rPr>
          <w:color w:val="6CAA44"/>
          <w:spacing w:val="1"/>
        </w:rPr>
        <w:t xml:space="preserve"> </w:t>
      </w:r>
      <w:r>
        <w:rPr>
          <w:color w:val="6CAA44"/>
          <w:spacing w:val="-1"/>
        </w:rPr>
        <w:t>据，下载成功后不需要打开这个文件，请直接通过微信发送给我。</w:t>
      </w:r>
      <w:r>
        <w:t>待被试发送成功后，说</w:t>
      </w:r>
      <w:r>
        <w:rPr>
          <w:color w:val="6CAA44"/>
        </w:rPr>
        <w:t>：现在您可以退</w:t>
      </w:r>
      <w:r w:rsidR="002E1588">
        <w:rPr>
          <w:color w:val="6CAA44"/>
        </w:rPr>
        <w:t>出</w:t>
      </w:r>
      <w:r>
        <w:rPr>
          <w:color w:val="6CAA44"/>
        </w:rPr>
        <w:t>实验程序了。在最后我们需要询问您两个问题：</w:t>
      </w:r>
    </w:p>
    <w:p w14:paraId="77827D01" w14:textId="77777777" w:rsidR="00C36076" w:rsidRDefault="00C36076">
      <w:pPr>
        <w:pStyle w:val="a3"/>
        <w:spacing w:before="1"/>
      </w:pPr>
    </w:p>
    <w:p w14:paraId="64029243" w14:textId="77777777" w:rsidR="00C36076" w:rsidRDefault="00000000">
      <w:pPr>
        <w:pStyle w:val="a5"/>
        <w:numPr>
          <w:ilvl w:val="0"/>
          <w:numId w:val="1"/>
        </w:numPr>
        <w:tabs>
          <w:tab w:val="left" w:pos="661"/>
        </w:tabs>
      </w:pPr>
      <w:r>
        <w:rPr>
          <w:color w:val="6CAA44"/>
          <w:spacing w:val="-1"/>
        </w:rPr>
        <w:t>您认为本实验的目的是什么？</w:t>
      </w:r>
    </w:p>
    <w:p w14:paraId="51B1FAC4" w14:textId="77777777" w:rsidR="00C36076" w:rsidRDefault="00C36076">
      <w:pPr>
        <w:sectPr w:rsidR="00C36076">
          <w:pgSz w:w="11900" w:h="16850"/>
          <w:pgMar w:top="1400" w:right="1320" w:bottom="280" w:left="1340" w:header="720" w:footer="720" w:gutter="0"/>
          <w:cols w:space="720"/>
        </w:sectPr>
      </w:pPr>
    </w:p>
    <w:p w14:paraId="33EE16A8" w14:textId="77777777" w:rsidR="00C36076" w:rsidRDefault="00000000">
      <w:pPr>
        <w:pStyle w:val="a5"/>
        <w:numPr>
          <w:ilvl w:val="0"/>
          <w:numId w:val="1"/>
        </w:numPr>
        <w:tabs>
          <w:tab w:val="left" w:pos="661"/>
        </w:tabs>
        <w:spacing w:before="33"/>
      </w:pPr>
      <w:r>
        <w:rPr>
          <w:color w:val="6CAA44"/>
          <w:spacing w:val="-1"/>
        </w:rPr>
        <w:lastRenderedPageBreak/>
        <w:t>您是否在案件过程中特别关注于某一个图形或文字？</w:t>
      </w:r>
    </w:p>
    <w:p w14:paraId="4FE8029F" w14:textId="77777777" w:rsidR="00C36076" w:rsidRDefault="00C36076">
      <w:pPr>
        <w:pStyle w:val="a3"/>
        <w:spacing w:before="12"/>
      </w:pPr>
    </w:p>
    <w:p w14:paraId="12B97491" w14:textId="77777777" w:rsidR="00C36076" w:rsidRDefault="00000000">
      <w:pPr>
        <w:pStyle w:val="a3"/>
        <w:spacing w:line="254" w:lineRule="auto"/>
        <w:ind w:left="100" w:right="215"/>
      </w:pPr>
      <w:r>
        <w:t>听完被试回答并记录后说：</w:t>
      </w:r>
      <w:r>
        <w:rPr>
          <w:color w:val="6CAA44"/>
          <w:spacing w:val="-4"/>
        </w:rPr>
        <w:t xml:space="preserve">谢谢您对本实验的帮助，实验的报酬为 </w:t>
      </w:r>
      <w:r>
        <w:rPr>
          <w:color w:val="6CAA44"/>
        </w:rPr>
        <w:t>25</w:t>
      </w:r>
      <w:r>
        <w:rPr>
          <w:color w:val="6CAA44"/>
          <w:spacing w:val="-8"/>
        </w:rPr>
        <w:t xml:space="preserve"> 元，在简单进行数据审</w:t>
      </w:r>
      <w:r>
        <w:rPr>
          <w:color w:val="6CAA44"/>
        </w:rPr>
        <w:t>核后，我们将会尽快通过腾讯问卷的形式给您发放。</w:t>
      </w:r>
    </w:p>
    <w:p w14:paraId="6FB99A3E" w14:textId="77777777" w:rsidR="00C36076" w:rsidRDefault="00C36076">
      <w:pPr>
        <w:pStyle w:val="a3"/>
        <w:spacing w:before="2"/>
        <w:rPr>
          <w:sz w:val="17"/>
        </w:rPr>
      </w:pPr>
    </w:p>
    <w:p w14:paraId="3E5F25E0" w14:textId="603D0807" w:rsidR="00C36076" w:rsidRDefault="00000000">
      <w:pPr>
        <w:pStyle w:val="a3"/>
        <w:spacing w:before="59" w:line="254" w:lineRule="auto"/>
        <w:ind w:left="100" w:right="296"/>
      </w:pPr>
      <w:r>
        <w:rPr>
          <w:w w:val="110"/>
          <w:shd w:val="clear" w:color="auto" w:fill="D9D9D9"/>
        </w:rPr>
        <w:t>P</w:t>
      </w:r>
      <w:r>
        <w:rPr>
          <w:spacing w:val="-1"/>
          <w:w w:val="81"/>
          <w:shd w:val="clear" w:color="auto" w:fill="D9D9D9"/>
        </w:rPr>
        <w:t>s</w:t>
      </w:r>
      <w:r>
        <w:rPr>
          <w:spacing w:val="-1"/>
          <w:w w:val="44"/>
          <w:shd w:val="clear" w:color="auto" w:fill="D9D9D9"/>
        </w:rPr>
        <w:t>.</w:t>
      </w:r>
      <w:r>
        <w:rPr>
          <w:spacing w:val="-3"/>
          <w:shd w:val="clear" w:color="auto" w:fill="D9D9D9"/>
        </w:rPr>
        <w:t>主试在实验过程中，最好也在安静的环境。被试做实验期间，主试记得闭麦</w:t>
      </w:r>
      <w:r>
        <w:rPr>
          <w:shd w:val="clear" w:color="auto" w:fill="D9D9D9"/>
        </w:rPr>
        <w:t>（</w:t>
      </w:r>
      <w:r>
        <w:rPr>
          <w:spacing w:val="-3"/>
          <w:shd w:val="clear" w:color="auto" w:fill="D9D9D9"/>
        </w:rPr>
        <w:t>当然也记得</w:t>
      </w:r>
      <w:r w:rsidR="002E1588">
        <w:rPr>
          <w:rFonts w:hint="eastAsia"/>
          <w:spacing w:val="-3"/>
          <w:shd w:val="clear" w:color="auto" w:fill="D9D9D9"/>
        </w:rPr>
        <w:t>按时开麦</w:t>
      </w:r>
      <w:r>
        <w:rPr>
          <w:shd w:val="clear" w:color="auto" w:fill="D9D9D9"/>
        </w:rPr>
        <w:t>）。</w:t>
      </w:r>
    </w:p>
    <w:p w14:paraId="633CC4D6" w14:textId="77777777" w:rsidR="00C36076" w:rsidRDefault="00C36076">
      <w:pPr>
        <w:pStyle w:val="a3"/>
        <w:spacing w:before="11"/>
        <w:rPr>
          <w:sz w:val="21"/>
        </w:rPr>
      </w:pPr>
    </w:p>
    <w:p w14:paraId="2D582401" w14:textId="3F7D32F8" w:rsidR="00C36076" w:rsidRDefault="00000000">
      <w:pPr>
        <w:pStyle w:val="a5"/>
        <w:numPr>
          <w:ilvl w:val="0"/>
          <w:numId w:val="3"/>
        </w:numPr>
        <w:tabs>
          <w:tab w:val="left" w:pos="327"/>
        </w:tabs>
        <w:spacing w:line="237" w:lineRule="auto"/>
        <w:ind w:right="324" w:firstLine="0"/>
        <w:jc w:val="both"/>
        <w:rPr>
          <w:sz w:val="24"/>
        </w:rPr>
      </w:pPr>
      <w:r>
        <w:t>退</w:t>
      </w:r>
      <w:r w:rsidR="002E1588">
        <w:t>出</w:t>
      </w:r>
      <w:r>
        <w:t>会议后，给</w:t>
      </w:r>
      <w:r w:rsidR="002E1588">
        <w:rPr>
          <w:rFonts w:hint="eastAsia"/>
        </w:rPr>
        <w:t>伍嘉琪</w:t>
      </w:r>
      <w:r>
        <w:t>发送实验数据。待</w:t>
      </w:r>
      <w:r w:rsidR="002E1588">
        <w:rPr>
          <w:rFonts w:hint="eastAsia"/>
        </w:rPr>
        <w:t>伍嘉琪</w:t>
      </w:r>
      <w:r>
        <w:t>审核后，向被试发送酬劳发放的腾讯问卷</w:t>
      </w:r>
      <w:r>
        <w:rPr>
          <w:w w:val="95"/>
        </w:rPr>
        <w:t>链接：</w:t>
      </w:r>
      <w:r>
        <w:rPr>
          <w:color w:val="6CAA44"/>
          <w:w w:val="95"/>
        </w:rPr>
        <w:t>您好，这是实验酬劳的发放链接：xxx。请填完后一定记得点击→抽奖。</w:t>
      </w:r>
      <w:r>
        <w:rPr>
          <w:color w:val="6CAA44"/>
          <w:spacing w:val="171"/>
        </w:rPr>
        <w:t xml:space="preserve"> </w:t>
      </w:r>
      <w:r>
        <w:rPr>
          <w:w w:val="95"/>
          <w:sz w:val="24"/>
        </w:rPr>
        <w:t>确认被试成</w:t>
      </w:r>
      <w:r>
        <w:rPr>
          <w:sz w:val="24"/>
        </w:rPr>
        <w:t>功收到酬劳后，记录在</w:t>
      </w:r>
      <w:r>
        <w:rPr>
          <w:rFonts w:ascii="Microsoft JhengHei" w:eastAsia="Microsoft JhengHei" w:hAnsi="Microsoft JhengHei" w:hint="eastAsia"/>
          <w:b/>
          <w:color w:val="FF0000"/>
        </w:rPr>
        <w:t>被试实验记录表</w:t>
      </w:r>
      <w:r>
        <w:rPr>
          <w:sz w:val="24"/>
        </w:rPr>
        <w:t>中。</w:t>
      </w:r>
    </w:p>
    <w:p w14:paraId="296A012C" w14:textId="77777777" w:rsidR="00C36076" w:rsidRDefault="00C36076">
      <w:pPr>
        <w:pStyle w:val="a3"/>
        <w:spacing w:before="10"/>
        <w:rPr>
          <w:sz w:val="14"/>
        </w:rPr>
      </w:pPr>
    </w:p>
    <w:p w14:paraId="62BBC169" w14:textId="77777777" w:rsidR="00C36076" w:rsidRDefault="00000000">
      <w:pPr>
        <w:pStyle w:val="1"/>
        <w:spacing w:line="391" w:lineRule="exact"/>
      </w:pPr>
      <w:r>
        <w:rPr>
          <w:shd w:val="clear" w:color="auto" w:fill="FFFF00"/>
        </w:rPr>
        <w:t>Tips:</w:t>
      </w:r>
    </w:p>
    <w:p w14:paraId="57F7BD79" w14:textId="77777777" w:rsidR="00C36076" w:rsidRDefault="00C36076">
      <w:pPr>
        <w:pStyle w:val="a3"/>
        <w:spacing w:before="2"/>
        <w:rPr>
          <w:rFonts w:ascii="Microsoft JhengHei"/>
          <w:b/>
          <w:sz w:val="14"/>
        </w:rPr>
      </w:pPr>
    </w:p>
    <w:p w14:paraId="562CAD1D" w14:textId="77777777" w:rsidR="00C36076" w:rsidRDefault="00000000">
      <w:pPr>
        <w:pStyle w:val="a5"/>
        <w:numPr>
          <w:ilvl w:val="1"/>
          <w:numId w:val="3"/>
        </w:numPr>
        <w:tabs>
          <w:tab w:val="left" w:pos="821"/>
        </w:tabs>
        <w:spacing w:line="177" w:lineRule="auto"/>
        <w:ind w:right="428"/>
      </w:pPr>
      <w:r>
        <w:rPr>
          <w:spacing w:val="-1"/>
        </w:rPr>
        <w:t>主试只需要照着绿色的读，黑色的做</w:t>
      </w:r>
      <w:r>
        <w:rPr>
          <w:spacing w:val="-1"/>
          <w:w w:val="90"/>
        </w:rPr>
        <w:t>(</w:t>
      </w:r>
      <w:r>
        <w:rPr>
          <w:spacing w:val="-1"/>
        </w:rPr>
        <w:t>机器人说的就是你，记得读的时候</w:t>
      </w:r>
      <w:r>
        <w:rPr>
          <w:rFonts w:ascii="Microsoft JhengHei" w:eastAsia="Microsoft JhengHei" w:hint="eastAsia"/>
          <w:b/>
          <w:color w:val="FF0000"/>
          <w:spacing w:val="-1"/>
        </w:rPr>
        <w:t>不要抑扬顿</w:t>
      </w:r>
      <w:r>
        <w:rPr>
          <w:rFonts w:ascii="Microsoft JhengHei" w:eastAsia="Microsoft JhengHei" w:hint="eastAsia"/>
          <w:b/>
          <w:color w:val="FF0000"/>
        </w:rPr>
        <w:t>挫，不要带感情色彩</w:t>
      </w:r>
      <w:r>
        <w:rPr>
          <w:w w:val="90"/>
        </w:rPr>
        <w:t>)</w:t>
      </w:r>
    </w:p>
    <w:p w14:paraId="0AFA096E" w14:textId="77777777" w:rsidR="00C36076" w:rsidRDefault="00000000">
      <w:pPr>
        <w:pStyle w:val="a5"/>
        <w:numPr>
          <w:ilvl w:val="1"/>
          <w:numId w:val="3"/>
        </w:numPr>
        <w:tabs>
          <w:tab w:val="left" w:pos="821"/>
        </w:tabs>
        <w:spacing w:line="320" w:lineRule="exact"/>
        <w:ind w:hanging="361"/>
        <w:rPr>
          <w:rFonts w:ascii="Microsoft JhengHei" w:eastAsia="Microsoft JhengHei"/>
          <w:b/>
        </w:rPr>
      </w:pPr>
      <w:r>
        <w:rPr>
          <w:spacing w:val="-1"/>
        </w:rPr>
        <w:t>实验中遇到的突发情况，或者你有了一些优化意见，记录在被试表里的最前面，</w:t>
      </w:r>
      <w:r>
        <w:rPr>
          <w:rFonts w:ascii="Microsoft JhengHei" w:eastAsia="Microsoft JhengHei" w:hint="eastAsia"/>
          <w:b/>
          <w:color w:val="FF0000"/>
        </w:rPr>
        <w:t>备注</w:t>
      </w:r>
    </w:p>
    <w:p w14:paraId="354876E9" w14:textId="42CD8F41" w:rsidR="00C36076" w:rsidRDefault="00000000">
      <w:pPr>
        <w:pStyle w:val="a3"/>
        <w:spacing w:line="265" w:lineRule="exact"/>
        <w:ind w:left="820"/>
      </w:pPr>
      <w:r>
        <w:rPr>
          <w:spacing w:val="-1"/>
        </w:rPr>
        <w:t>那一列。如果比较紧急，微信告诉</w:t>
      </w:r>
      <w:r w:rsidR="002E1588">
        <w:rPr>
          <w:rFonts w:hint="eastAsia"/>
          <w:spacing w:val="-1"/>
        </w:rPr>
        <w:t>伍嘉琪</w:t>
      </w:r>
      <w:r>
        <w:rPr>
          <w:spacing w:val="-1"/>
        </w:rPr>
        <w:t>，如果非常紧急，拨打电话：</w:t>
      </w:r>
    </w:p>
    <w:p w14:paraId="642D4E08" w14:textId="31C40130" w:rsidR="00C36076" w:rsidRDefault="00000000" w:rsidP="002E1588">
      <w:pPr>
        <w:pStyle w:val="a3"/>
        <w:spacing w:before="18"/>
        <w:ind w:left="820"/>
      </w:pPr>
      <w:r>
        <w:rPr>
          <w:w w:val="105"/>
        </w:rPr>
        <w:t>15</w:t>
      </w:r>
      <w:r w:rsidR="002E1588">
        <w:rPr>
          <w:w w:val="105"/>
        </w:rPr>
        <w:t>824266186</w:t>
      </w:r>
      <w:r>
        <w:rPr>
          <w:w w:val="105"/>
        </w:rPr>
        <w:t>。</w:t>
      </w:r>
    </w:p>
    <w:sectPr w:rsidR="00C36076">
      <w:pgSz w:w="11900" w:h="16850"/>
      <w:pgMar w:top="140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7EF8F" w14:textId="77777777" w:rsidR="008E0F36" w:rsidRDefault="008E0F36" w:rsidP="00E2683C">
      <w:r>
        <w:separator/>
      </w:r>
    </w:p>
  </w:endnote>
  <w:endnote w:type="continuationSeparator" w:id="0">
    <w:p w14:paraId="080E2FEA" w14:textId="77777777" w:rsidR="008E0F36" w:rsidRDefault="008E0F36" w:rsidP="00E26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E410A" w14:textId="77777777" w:rsidR="008E0F36" w:rsidRDefault="008E0F36" w:rsidP="00E2683C">
      <w:r>
        <w:separator/>
      </w:r>
    </w:p>
  </w:footnote>
  <w:footnote w:type="continuationSeparator" w:id="0">
    <w:p w14:paraId="578355D3" w14:textId="77777777" w:rsidR="008E0F36" w:rsidRDefault="008E0F36" w:rsidP="00E26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2C"/>
    <w:multiLevelType w:val="hybridMultilevel"/>
    <w:tmpl w:val="9BE657C4"/>
    <w:lvl w:ilvl="0" w:tplc="6E4A7F48">
      <w:start w:val="1"/>
      <w:numFmt w:val="decimal"/>
      <w:lvlText w:val="%1."/>
      <w:lvlJc w:val="left"/>
      <w:pPr>
        <w:ind w:left="100" w:hanging="226"/>
      </w:pPr>
      <w:rPr>
        <w:rFonts w:ascii="宋体" w:eastAsia="宋体" w:hAnsi="宋体" w:cs="宋体" w:hint="default"/>
        <w:spacing w:val="0"/>
        <w:w w:val="44"/>
        <w:sz w:val="22"/>
        <w:szCs w:val="22"/>
        <w:lang w:val="en-US" w:eastAsia="zh-CN" w:bidi="ar-SA"/>
      </w:rPr>
    </w:lvl>
    <w:lvl w:ilvl="1" w:tplc="933A86B8">
      <w:start w:val="1"/>
      <w:numFmt w:val="decimal"/>
      <w:lvlText w:val="%2."/>
      <w:lvlJc w:val="left"/>
      <w:pPr>
        <w:ind w:left="820" w:hanging="360"/>
      </w:pPr>
      <w:rPr>
        <w:rFonts w:ascii="Times New Roman" w:eastAsia="Times New Roman" w:hAnsi="Times New Roman" w:cs="Times New Roman" w:hint="default"/>
        <w:w w:val="100"/>
        <w:sz w:val="24"/>
        <w:szCs w:val="24"/>
        <w:lang w:val="en-US" w:eastAsia="zh-CN" w:bidi="ar-SA"/>
      </w:rPr>
    </w:lvl>
    <w:lvl w:ilvl="2" w:tplc="E07ECCFA">
      <w:numFmt w:val="bullet"/>
      <w:lvlText w:val="•"/>
      <w:lvlJc w:val="left"/>
      <w:pPr>
        <w:ind w:left="1755" w:hanging="360"/>
      </w:pPr>
      <w:rPr>
        <w:rFonts w:hint="default"/>
        <w:lang w:val="en-US" w:eastAsia="zh-CN" w:bidi="ar-SA"/>
      </w:rPr>
    </w:lvl>
    <w:lvl w:ilvl="3" w:tplc="28F22D08">
      <w:numFmt w:val="bullet"/>
      <w:lvlText w:val="•"/>
      <w:lvlJc w:val="left"/>
      <w:pPr>
        <w:ind w:left="2690" w:hanging="360"/>
      </w:pPr>
      <w:rPr>
        <w:rFonts w:hint="default"/>
        <w:lang w:val="en-US" w:eastAsia="zh-CN" w:bidi="ar-SA"/>
      </w:rPr>
    </w:lvl>
    <w:lvl w:ilvl="4" w:tplc="09DEFC6E">
      <w:numFmt w:val="bullet"/>
      <w:lvlText w:val="•"/>
      <w:lvlJc w:val="left"/>
      <w:pPr>
        <w:ind w:left="3626" w:hanging="360"/>
      </w:pPr>
      <w:rPr>
        <w:rFonts w:hint="default"/>
        <w:lang w:val="en-US" w:eastAsia="zh-CN" w:bidi="ar-SA"/>
      </w:rPr>
    </w:lvl>
    <w:lvl w:ilvl="5" w:tplc="C798C22A">
      <w:numFmt w:val="bullet"/>
      <w:lvlText w:val="•"/>
      <w:lvlJc w:val="left"/>
      <w:pPr>
        <w:ind w:left="4561" w:hanging="360"/>
      </w:pPr>
      <w:rPr>
        <w:rFonts w:hint="default"/>
        <w:lang w:val="en-US" w:eastAsia="zh-CN" w:bidi="ar-SA"/>
      </w:rPr>
    </w:lvl>
    <w:lvl w:ilvl="6" w:tplc="6AA4975C">
      <w:numFmt w:val="bullet"/>
      <w:lvlText w:val="•"/>
      <w:lvlJc w:val="left"/>
      <w:pPr>
        <w:ind w:left="5497" w:hanging="360"/>
      </w:pPr>
      <w:rPr>
        <w:rFonts w:hint="default"/>
        <w:lang w:val="en-US" w:eastAsia="zh-CN" w:bidi="ar-SA"/>
      </w:rPr>
    </w:lvl>
    <w:lvl w:ilvl="7" w:tplc="24065616">
      <w:numFmt w:val="bullet"/>
      <w:lvlText w:val="•"/>
      <w:lvlJc w:val="left"/>
      <w:pPr>
        <w:ind w:left="6432" w:hanging="360"/>
      </w:pPr>
      <w:rPr>
        <w:rFonts w:hint="default"/>
        <w:lang w:val="en-US" w:eastAsia="zh-CN" w:bidi="ar-SA"/>
      </w:rPr>
    </w:lvl>
    <w:lvl w:ilvl="8" w:tplc="E46822A6">
      <w:numFmt w:val="bullet"/>
      <w:lvlText w:val="•"/>
      <w:lvlJc w:val="left"/>
      <w:pPr>
        <w:ind w:left="7368" w:hanging="360"/>
      </w:pPr>
      <w:rPr>
        <w:rFonts w:hint="default"/>
        <w:lang w:val="en-US" w:eastAsia="zh-CN" w:bidi="ar-SA"/>
      </w:rPr>
    </w:lvl>
  </w:abstractNum>
  <w:abstractNum w:abstractNumId="1" w15:restartNumberingAfterBreak="0">
    <w:nsid w:val="2B215715"/>
    <w:multiLevelType w:val="hybridMultilevel"/>
    <w:tmpl w:val="ED0EC15E"/>
    <w:lvl w:ilvl="0" w:tplc="B358B6B2">
      <w:start w:val="1"/>
      <w:numFmt w:val="decimal"/>
      <w:lvlText w:val="%1."/>
      <w:lvlJc w:val="left"/>
      <w:pPr>
        <w:ind w:left="820" w:hanging="360"/>
      </w:pPr>
      <w:rPr>
        <w:rFonts w:ascii="宋体" w:eastAsia="宋体" w:hAnsi="宋体" w:cs="宋体" w:hint="default"/>
        <w:spacing w:val="0"/>
        <w:w w:val="74"/>
        <w:sz w:val="22"/>
        <w:szCs w:val="22"/>
        <w:lang w:val="en-US" w:eastAsia="zh-CN" w:bidi="ar-SA"/>
      </w:rPr>
    </w:lvl>
    <w:lvl w:ilvl="1" w:tplc="69A2E312">
      <w:start w:val="1"/>
      <w:numFmt w:val="decimal"/>
      <w:lvlText w:val="%2）"/>
      <w:lvlJc w:val="left"/>
      <w:pPr>
        <w:ind w:left="2261" w:hanging="361"/>
      </w:pPr>
      <w:rPr>
        <w:rFonts w:ascii="Microsoft JhengHei" w:eastAsia="Microsoft JhengHei" w:hAnsi="Microsoft JhengHei" w:cs="Microsoft JhengHei" w:hint="default"/>
        <w:b/>
        <w:bCs/>
        <w:color w:val="FF0000"/>
        <w:spacing w:val="-1"/>
        <w:w w:val="93"/>
        <w:sz w:val="20"/>
        <w:szCs w:val="20"/>
        <w:lang w:val="en-US" w:eastAsia="zh-CN" w:bidi="ar-SA"/>
      </w:rPr>
    </w:lvl>
    <w:lvl w:ilvl="2" w:tplc="DB5C175C">
      <w:numFmt w:val="bullet"/>
      <w:lvlText w:val="•"/>
      <w:lvlJc w:val="left"/>
      <w:pPr>
        <w:ind w:left="3035" w:hanging="361"/>
      </w:pPr>
      <w:rPr>
        <w:rFonts w:hint="default"/>
        <w:lang w:val="en-US" w:eastAsia="zh-CN" w:bidi="ar-SA"/>
      </w:rPr>
    </w:lvl>
    <w:lvl w:ilvl="3" w:tplc="A156E026">
      <w:numFmt w:val="bullet"/>
      <w:lvlText w:val="•"/>
      <w:lvlJc w:val="left"/>
      <w:pPr>
        <w:ind w:left="3810" w:hanging="361"/>
      </w:pPr>
      <w:rPr>
        <w:rFonts w:hint="default"/>
        <w:lang w:val="en-US" w:eastAsia="zh-CN" w:bidi="ar-SA"/>
      </w:rPr>
    </w:lvl>
    <w:lvl w:ilvl="4" w:tplc="D0886F5C">
      <w:numFmt w:val="bullet"/>
      <w:lvlText w:val="•"/>
      <w:lvlJc w:val="left"/>
      <w:pPr>
        <w:ind w:left="4586" w:hanging="361"/>
      </w:pPr>
      <w:rPr>
        <w:rFonts w:hint="default"/>
        <w:lang w:val="en-US" w:eastAsia="zh-CN" w:bidi="ar-SA"/>
      </w:rPr>
    </w:lvl>
    <w:lvl w:ilvl="5" w:tplc="8F2E48D6">
      <w:numFmt w:val="bullet"/>
      <w:lvlText w:val="•"/>
      <w:lvlJc w:val="left"/>
      <w:pPr>
        <w:ind w:left="5361" w:hanging="361"/>
      </w:pPr>
      <w:rPr>
        <w:rFonts w:hint="default"/>
        <w:lang w:val="en-US" w:eastAsia="zh-CN" w:bidi="ar-SA"/>
      </w:rPr>
    </w:lvl>
    <w:lvl w:ilvl="6" w:tplc="ABDCC926">
      <w:numFmt w:val="bullet"/>
      <w:lvlText w:val="•"/>
      <w:lvlJc w:val="left"/>
      <w:pPr>
        <w:ind w:left="6137" w:hanging="361"/>
      </w:pPr>
      <w:rPr>
        <w:rFonts w:hint="default"/>
        <w:lang w:val="en-US" w:eastAsia="zh-CN" w:bidi="ar-SA"/>
      </w:rPr>
    </w:lvl>
    <w:lvl w:ilvl="7" w:tplc="679C60D2">
      <w:numFmt w:val="bullet"/>
      <w:lvlText w:val="•"/>
      <w:lvlJc w:val="left"/>
      <w:pPr>
        <w:ind w:left="6912" w:hanging="361"/>
      </w:pPr>
      <w:rPr>
        <w:rFonts w:hint="default"/>
        <w:lang w:val="en-US" w:eastAsia="zh-CN" w:bidi="ar-SA"/>
      </w:rPr>
    </w:lvl>
    <w:lvl w:ilvl="8" w:tplc="BDBE9874">
      <w:numFmt w:val="bullet"/>
      <w:lvlText w:val="•"/>
      <w:lvlJc w:val="left"/>
      <w:pPr>
        <w:ind w:left="7688" w:hanging="361"/>
      </w:pPr>
      <w:rPr>
        <w:rFonts w:hint="default"/>
        <w:lang w:val="en-US" w:eastAsia="zh-CN" w:bidi="ar-SA"/>
      </w:rPr>
    </w:lvl>
  </w:abstractNum>
  <w:abstractNum w:abstractNumId="2" w15:restartNumberingAfterBreak="0">
    <w:nsid w:val="2E3E32F4"/>
    <w:multiLevelType w:val="hybridMultilevel"/>
    <w:tmpl w:val="FD88F804"/>
    <w:lvl w:ilvl="0" w:tplc="3AB0E6C8">
      <w:start w:val="1"/>
      <w:numFmt w:val="decimal"/>
      <w:lvlText w:val="（%1）"/>
      <w:lvlJc w:val="left"/>
      <w:pPr>
        <w:ind w:left="660" w:hanging="561"/>
      </w:pPr>
      <w:rPr>
        <w:rFonts w:ascii="宋体" w:eastAsia="宋体" w:hAnsi="宋体" w:cs="宋体" w:hint="default"/>
        <w:color w:val="6CAA44"/>
        <w:spacing w:val="-3"/>
        <w:w w:val="100"/>
        <w:sz w:val="20"/>
        <w:szCs w:val="20"/>
        <w:lang w:val="en-US" w:eastAsia="zh-CN" w:bidi="ar-SA"/>
      </w:rPr>
    </w:lvl>
    <w:lvl w:ilvl="1" w:tplc="270C6742">
      <w:numFmt w:val="bullet"/>
      <w:lvlText w:val="•"/>
      <w:lvlJc w:val="left"/>
      <w:pPr>
        <w:ind w:left="1517" w:hanging="561"/>
      </w:pPr>
      <w:rPr>
        <w:rFonts w:hint="default"/>
        <w:lang w:val="en-US" w:eastAsia="zh-CN" w:bidi="ar-SA"/>
      </w:rPr>
    </w:lvl>
    <w:lvl w:ilvl="2" w:tplc="C04C9C3E">
      <w:numFmt w:val="bullet"/>
      <w:lvlText w:val="•"/>
      <w:lvlJc w:val="left"/>
      <w:pPr>
        <w:ind w:left="2375" w:hanging="561"/>
      </w:pPr>
      <w:rPr>
        <w:rFonts w:hint="default"/>
        <w:lang w:val="en-US" w:eastAsia="zh-CN" w:bidi="ar-SA"/>
      </w:rPr>
    </w:lvl>
    <w:lvl w:ilvl="3" w:tplc="886C2B0E">
      <w:numFmt w:val="bullet"/>
      <w:lvlText w:val="•"/>
      <w:lvlJc w:val="left"/>
      <w:pPr>
        <w:ind w:left="3233" w:hanging="561"/>
      </w:pPr>
      <w:rPr>
        <w:rFonts w:hint="default"/>
        <w:lang w:val="en-US" w:eastAsia="zh-CN" w:bidi="ar-SA"/>
      </w:rPr>
    </w:lvl>
    <w:lvl w:ilvl="4" w:tplc="35E29EDC">
      <w:numFmt w:val="bullet"/>
      <w:lvlText w:val="•"/>
      <w:lvlJc w:val="left"/>
      <w:pPr>
        <w:ind w:left="4091" w:hanging="561"/>
      </w:pPr>
      <w:rPr>
        <w:rFonts w:hint="default"/>
        <w:lang w:val="en-US" w:eastAsia="zh-CN" w:bidi="ar-SA"/>
      </w:rPr>
    </w:lvl>
    <w:lvl w:ilvl="5" w:tplc="EA14BD16">
      <w:numFmt w:val="bullet"/>
      <w:lvlText w:val="•"/>
      <w:lvlJc w:val="left"/>
      <w:pPr>
        <w:ind w:left="4949" w:hanging="561"/>
      </w:pPr>
      <w:rPr>
        <w:rFonts w:hint="default"/>
        <w:lang w:val="en-US" w:eastAsia="zh-CN" w:bidi="ar-SA"/>
      </w:rPr>
    </w:lvl>
    <w:lvl w:ilvl="6" w:tplc="82A69DB6">
      <w:numFmt w:val="bullet"/>
      <w:lvlText w:val="•"/>
      <w:lvlJc w:val="left"/>
      <w:pPr>
        <w:ind w:left="5807" w:hanging="561"/>
      </w:pPr>
      <w:rPr>
        <w:rFonts w:hint="default"/>
        <w:lang w:val="en-US" w:eastAsia="zh-CN" w:bidi="ar-SA"/>
      </w:rPr>
    </w:lvl>
    <w:lvl w:ilvl="7" w:tplc="B6A45342">
      <w:numFmt w:val="bullet"/>
      <w:lvlText w:val="•"/>
      <w:lvlJc w:val="left"/>
      <w:pPr>
        <w:ind w:left="6665" w:hanging="561"/>
      </w:pPr>
      <w:rPr>
        <w:rFonts w:hint="default"/>
        <w:lang w:val="en-US" w:eastAsia="zh-CN" w:bidi="ar-SA"/>
      </w:rPr>
    </w:lvl>
    <w:lvl w:ilvl="8" w:tplc="A4886880">
      <w:numFmt w:val="bullet"/>
      <w:lvlText w:val="•"/>
      <w:lvlJc w:val="left"/>
      <w:pPr>
        <w:ind w:left="7523" w:hanging="561"/>
      </w:pPr>
      <w:rPr>
        <w:rFonts w:hint="default"/>
        <w:lang w:val="en-US" w:eastAsia="zh-CN" w:bidi="ar-SA"/>
      </w:rPr>
    </w:lvl>
  </w:abstractNum>
  <w:abstractNum w:abstractNumId="3" w15:restartNumberingAfterBreak="0">
    <w:nsid w:val="69CB560B"/>
    <w:multiLevelType w:val="hybridMultilevel"/>
    <w:tmpl w:val="59380FF0"/>
    <w:lvl w:ilvl="0" w:tplc="ECCE556C">
      <w:start w:val="1"/>
      <w:numFmt w:val="decimal"/>
      <w:lvlText w:val="%1）"/>
      <w:lvlJc w:val="left"/>
      <w:pPr>
        <w:ind w:left="439" w:hanging="340"/>
      </w:pPr>
      <w:rPr>
        <w:rFonts w:ascii="宋体" w:eastAsia="宋体" w:hAnsi="宋体" w:cs="宋体" w:hint="default"/>
        <w:color w:val="6CAA44"/>
        <w:spacing w:val="0"/>
        <w:w w:val="100"/>
        <w:sz w:val="20"/>
        <w:szCs w:val="20"/>
        <w:lang w:val="en-US" w:eastAsia="zh-CN" w:bidi="ar-SA"/>
      </w:rPr>
    </w:lvl>
    <w:lvl w:ilvl="1" w:tplc="9B70AF38">
      <w:numFmt w:val="bullet"/>
      <w:lvlText w:val="•"/>
      <w:lvlJc w:val="left"/>
      <w:pPr>
        <w:ind w:left="1319" w:hanging="340"/>
      </w:pPr>
      <w:rPr>
        <w:rFonts w:hint="default"/>
        <w:lang w:val="en-US" w:eastAsia="zh-CN" w:bidi="ar-SA"/>
      </w:rPr>
    </w:lvl>
    <w:lvl w:ilvl="2" w:tplc="AC56E1BA">
      <w:numFmt w:val="bullet"/>
      <w:lvlText w:val="•"/>
      <w:lvlJc w:val="left"/>
      <w:pPr>
        <w:ind w:left="2199" w:hanging="340"/>
      </w:pPr>
      <w:rPr>
        <w:rFonts w:hint="default"/>
        <w:lang w:val="en-US" w:eastAsia="zh-CN" w:bidi="ar-SA"/>
      </w:rPr>
    </w:lvl>
    <w:lvl w:ilvl="3" w:tplc="47F0352C">
      <w:numFmt w:val="bullet"/>
      <w:lvlText w:val="•"/>
      <w:lvlJc w:val="left"/>
      <w:pPr>
        <w:ind w:left="3079" w:hanging="340"/>
      </w:pPr>
      <w:rPr>
        <w:rFonts w:hint="default"/>
        <w:lang w:val="en-US" w:eastAsia="zh-CN" w:bidi="ar-SA"/>
      </w:rPr>
    </w:lvl>
    <w:lvl w:ilvl="4" w:tplc="5FEE9290">
      <w:numFmt w:val="bullet"/>
      <w:lvlText w:val="•"/>
      <w:lvlJc w:val="left"/>
      <w:pPr>
        <w:ind w:left="3959" w:hanging="340"/>
      </w:pPr>
      <w:rPr>
        <w:rFonts w:hint="default"/>
        <w:lang w:val="en-US" w:eastAsia="zh-CN" w:bidi="ar-SA"/>
      </w:rPr>
    </w:lvl>
    <w:lvl w:ilvl="5" w:tplc="2758B07A">
      <w:numFmt w:val="bullet"/>
      <w:lvlText w:val="•"/>
      <w:lvlJc w:val="left"/>
      <w:pPr>
        <w:ind w:left="4839" w:hanging="340"/>
      </w:pPr>
      <w:rPr>
        <w:rFonts w:hint="default"/>
        <w:lang w:val="en-US" w:eastAsia="zh-CN" w:bidi="ar-SA"/>
      </w:rPr>
    </w:lvl>
    <w:lvl w:ilvl="6" w:tplc="D54A37E2">
      <w:numFmt w:val="bullet"/>
      <w:lvlText w:val="•"/>
      <w:lvlJc w:val="left"/>
      <w:pPr>
        <w:ind w:left="5719" w:hanging="340"/>
      </w:pPr>
      <w:rPr>
        <w:rFonts w:hint="default"/>
        <w:lang w:val="en-US" w:eastAsia="zh-CN" w:bidi="ar-SA"/>
      </w:rPr>
    </w:lvl>
    <w:lvl w:ilvl="7" w:tplc="587E69B0">
      <w:numFmt w:val="bullet"/>
      <w:lvlText w:val="•"/>
      <w:lvlJc w:val="left"/>
      <w:pPr>
        <w:ind w:left="6599" w:hanging="340"/>
      </w:pPr>
      <w:rPr>
        <w:rFonts w:hint="default"/>
        <w:lang w:val="en-US" w:eastAsia="zh-CN" w:bidi="ar-SA"/>
      </w:rPr>
    </w:lvl>
    <w:lvl w:ilvl="8" w:tplc="26DAE0CE">
      <w:numFmt w:val="bullet"/>
      <w:lvlText w:val="•"/>
      <w:lvlJc w:val="left"/>
      <w:pPr>
        <w:ind w:left="7479" w:hanging="340"/>
      </w:pPr>
      <w:rPr>
        <w:rFonts w:hint="default"/>
        <w:lang w:val="en-US" w:eastAsia="zh-CN" w:bidi="ar-SA"/>
      </w:rPr>
    </w:lvl>
  </w:abstractNum>
  <w:num w:numId="1" w16cid:durableId="342125609">
    <w:abstractNumId w:val="2"/>
  </w:num>
  <w:num w:numId="2" w16cid:durableId="1133404520">
    <w:abstractNumId w:val="3"/>
  </w:num>
  <w:num w:numId="3" w16cid:durableId="32729611">
    <w:abstractNumId w:val="0"/>
  </w:num>
  <w:num w:numId="4" w16cid:durableId="1577517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36076"/>
    <w:rsid w:val="000E4F3E"/>
    <w:rsid w:val="002E1588"/>
    <w:rsid w:val="00384FCA"/>
    <w:rsid w:val="00392273"/>
    <w:rsid w:val="0041302B"/>
    <w:rsid w:val="004337B1"/>
    <w:rsid w:val="004D3679"/>
    <w:rsid w:val="005E5409"/>
    <w:rsid w:val="006532BF"/>
    <w:rsid w:val="006D47CE"/>
    <w:rsid w:val="007C05B7"/>
    <w:rsid w:val="008476B4"/>
    <w:rsid w:val="00853507"/>
    <w:rsid w:val="00875D61"/>
    <w:rsid w:val="008E0F36"/>
    <w:rsid w:val="00A35229"/>
    <w:rsid w:val="00A86B30"/>
    <w:rsid w:val="00C36076"/>
    <w:rsid w:val="00C95131"/>
    <w:rsid w:val="00DD61F1"/>
    <w:rsid w:val="00E115E1"/>
    <w:rsid w:val="00E2683C"/>
    <w:rsid w:val="00E537D1"/>
    <w:rsid w:val="00FB0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FD0E571"/>
  <w15:docId w15:val="{82E6F275-52BC-4CFE-AB3E-E5544C04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ind w:left="100"/>
      <w:outlineLvl w:val="0"/>
    </w:pPr>
    <w:rPr>
      <w:rFonts w:ascii="Microsoft JhengHei" w:eastAsia="Microsoft JhengHei" w:hAnsi="Microsoft JhengHei" w:cs="Microsoft JhengHe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78"/>
      <w:ind w:left="100"/>
    </w:pPr>
    <w:rPr>
      <w:rFonts w:ascii="Calibri" w:eastAsia="Calibri" w:hAnsi="Calibri" w:cs="Calibri"/>
      <w:sz w:val="24"/>
      <w:szCs w:val="24"/>
      <w:u w:val="single" w:color="000000"/>
    </w:rPr>
  </w:style>
  <w:style w:type="paragraph" w:styleId="a5">
    <w:name w:val="List Paragraph"/>
    <w:basedOn w:val="a"/>
    <w:uiPriority w:val="1"/>
    <w:qFormat/>
    <w:pPr>
      <w:ind w:left="100"/>
    </w:pPr>
  </w:style>
  <w:style w:type="paragraph" w:customStyle="1" w:styleId="TableParagraph">
    <w:name w:val="Table Paragraph"/>
    <w:basedOn w:val="a"/>
    <w:uiPriority w:val="1"/>
    <w:qFormat/>
  </w:style>
  <w:style w:type="paragraph" w:styleId="a6">
    <w:name w:val="header"/>
    <w:basedOn w:val="a"/>
    <w:link w:val="a7"/>
    <w:uiPriority w:val="99"/>
    <w:unhideWhenUsed/>
    <w:rsid w:val="00E2683C"/>
    <w:pPr>
      <w:tabs>
        <w:tab w:val="center" w:pos="4153"/>
        <w:tab w:val="right" w:pos="8306"/>
      </w:tabs>
      <w:snapToGrid w:val="0"/>
      <w:jc w:val="center"/>
    </w:pPr>
    <w:rPr>
      <w:sz w:val="18"/>
      <w:szCs w:val="18"/>
    </w:rPr>
  </w:style>
  <w:style w:type="character" w:customStyle="1" w:styleId="a7">
    <w:name w:val="页眉 字符"/>
    <w:basedOn w:val="a0"/>
    <w:link w:val="a6"/>
    <w:uiPriority w:val="99"/>
    <w:rsid w:val="00E2683C"/>
    <w:rPr>
      <w:rFonts w:ascii="宋体" w:eastAsia="宋体" w:hAnsi="宋体" w:cs="宋体"/>
      <w:sz w:val="18"/>
      <w:szCs w:val="18"/>
      <w:lang w:eastAsia="zh-CN"/>
    </w:rPr>
  </w:style>
  <w:style w:type="paragraph" w:styleId="a8">
    <w:name w:val="footer"/>
    <w:basedOn w:val="a"/>
    <w:link w:val="a9"/>
    <w:uiPriority w:val="99"/>
    <w:unhideWhenUsed/>
    <w:rsid w:val="00E2683C"/>
    <w:pPr>
      <w:tabs>
        <w:tab w:val="center" w:pos="4153"/>
        <w:tab w:val="right" w:pos="8306"/>
      </w:tabs>
      <w:snapToGrid w:val="0"/>
    </w:pPr>
    <w:rPr>
      <w:sz w:val="18"/>
      <w:szCs w:val="18"/>
    </w:rPr>
  </w:style>
  <w:style w:type="character" w:customStyle="1" w:styleId="a9">
    <w:name w:val="页脚 字符"/>
    <w:basedOn w:val="a0"/>
    <w:link w:val="a8"/>
    <w:uiPriority w:val="99"/>
    <w:rsid w:val="00E2683C"/>
    <w:rPr>
      <w:rFonts w:ascii="宋体" w:eastAsia="宋体" w:hAnsi="宋体" w:cs="宋体"/>
      <w:sz w:val="18"/>
      <w:szCs w:val="18"/>
      <w:lang w:eastAsia="zh-CN"/>
    </w:rPr>
  </w:style>
  <w:style w:type="character" w:styleId="aa">
    <w:name w:val="Hyperlink"/>
    <w:basedOn w:val="a0"/>
    <w:uiPriority w:val="99"/>
    <w:unhideWhenUsed/>
    <w:rsid w:val="00392273"/>
    <w:rPr>
      <w:color w:val="0000FF" w:themeColor="hyperlink"/>
      <w:u w:val="single"/>
    </w:rPr>
  </w:style>
  <w:style w:type="character" w:styleId="ab">
    <w:name w:val="Unresolved Mention"/>
    <w:basedOn w:val="a0"/>
    <w:uiPriority w:val="99"/>
    <w:semiHidden/>
    <w:unhideWhenUsed/>
    <w:rsid w:val="00392273"/>
    <w:rPr>
      <w:color w:val="605E5C"/>
      <w:shd w:val="clear" w:color="auto" w:fill="E1DFDD"/>
    </w:rPr>
  </w:style>
  <w:style w:type="character" w:styleId="ac">
    <w:name w:val="FollowedHyperlink"/>
    <w:basedOn w:val="a0"/>
    <w:uiPriority w:val="99"/>
    <w:semiHidden/>
    <w:unhideWhenUsed/>
    <w:rsid w:val="002E15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huan-peng-lab.github.io/TopDownSPE/2_Study1_Judgemental_Priority/2_2_MaterialProc/2_2_1_Procedure/Exp1A.html" TargetMode="External"/><Relationship Id="rId3" Type="http://schemas.openxmlformats.org/officeDocument/2006/relationships/settings" Target="settings.xml"/><Relationship Id="rId7" Type="http://schemas.openxmlformats.org/officeDocument/2006/relationships/hyperlink" Target="https://docs.qq.com/sheet/DS2RjZVF3cFdJbUR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j.qq.com/s2/11988243/364c" TargetMode="External"/><Relationship Id="rId4" Type="http://schemas.openxmlformats.org/officeDocument/2006/relationships/webSettings" Target="webSettings.xml"/><Relationship Id="rId9" Type="http://schemas.openxmlformats.org/officeDocument/2006/relationships/hyperlink" Target="https://chuan-peng-lab.github.io/TopDownSPE/2_Study1_Judgemental_Priority/2_2_MaterialProc/2_2_1_Procedure/Exp1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Liu</dc:creator>
  <cp:lastModifiedBy>Wu Jiaqi</cp:lastModifiedBy>
  <cp:revision>19</cp:revision>
  <dcterms:created xsi:type="dcterms:W3CDTF">2023-08-18T07:24:00Z</dcterms:created>
  <dcterms:modified xsi:type="dcterms:W3CDTF">2023-08-27T13:42:00Z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2023-03-22T00:00:00Z</vt:filetime>
  </property>
  <property fmtid="{D5CDD505-2E9C-101B-9397-08002B2CF9AE}" pid="3" name="Creator">
    <vt:lpwstr>Microsoft® Word 2016</vt:lpwstr>
  </property>
  <property fmtid="{D5CDD505-2E9C-101B-9397-08002B2CF9AE}" pid="4" name="LastSaved">
    <vt:filetime>2023-08-18T00:00:00Z</vt:filetime>
  </property>
</Properties>
</file>