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22A76" w14:textId="69782986" w:rsidR="004C3CC9" w:rsidRDefault="004C3CC9" w:rsidP="00906969">
      <w:r>
        <w:t>2</w:t>
      </w:r>
      <w:r w:rsidRPr="004C3CC9">
        <w:rPr>
          <w:rFonts w:hint="eastAsia"/>
        </w:rPr>
        <w:t>.</w:t>
      </w:r>
      <w:r w:rsidR="00E90DD6">
        <w:t>1</w:t>
      </w:r>
      <w:r w:rsidRPr="004C3CC9">
        <w:rPr>
          <w:rFonts w:hint="eastAsia"/>
        </w:rPr>
        <w:t xml:space="preserve">.1 </w:t>
      </w:r>
      <w:r w:rsidR="00E90DD6">
        <w:rPr>
          <w:rFonts w:hint="eastAsia"/>
        </w:rPr>
        <w:t>实验被试</w:t>
      </w:r>
    </w:p>
    <w:p w14:paraId="37E3BC17" w14:textId="0A7233AF" w:rsidR="004C3CC9" w:rsidRPr="00624525" w:rsidRDefault="00E90DD6" w:rsidP="00624525">
      <w:pPr>
        <w:spacing w:line="360" w:lineRule="auto"/>
        <w:ind w:firstLineChars="200" w:firstLine="420"/>
      </w:pPr>
      <w:bookmarkStart w:id="0" w:name="_Hlk144235076"/>
      <w:r w:rsidRPr="00624525">
        <w:t>实验</w:t>
      </w:r>
      <w:r w:rsidRPr="00624525">
        <w:t xml:space="preserve"> 1A </w:t>
      </w:r>
      <w:r w:rsidRPr="00624525">
        <w:t>最终招募</w:t>
      </w:r>
      <w:r w:rsidRPr="00624525">
        <w:t xml:space="preserve"> 18 ~ 25 </w:t>
      </w:r>
      <w:r w:rsidRPr="00624525">
        <w:t>岁（</w:t>
      </w:r>
      <w:r w:rsidRPr="00B0493C">
        <w:rPr>
          <w:i/>
          <w:iCs/>
        </w:rPr>
        <w:t>M</w:t>
      </w:r>
      <w:r w:rsidRPr="00624525">
        <w:t xml:space="preserve"> = 2</w:t>
      </w:r>
      <w:r w:rsidR="00091FBE" w:rsidRPr="00624525">
        <w:t>0</w:t>
      </w:r>
      <w:r w:rsidRPr="00624525">
        <w:t>.</w:t>
      </w:r>
      <w:r w:rsidR="00091FBE" w:rsidRPr="00624525">
        <w:t>7</w:t>
      </w:r>
      <w:r w:rsidR="00CC3815">
        <w:t>7</w:t>
      </w:r>
      <w:r w:rsidRPr="00624525">
        <w:t xml:space="preserve"> ± </w:t>
      </w:r>
      <w:r w:rsidR="00CC3815">
        <w:t>1</w:t>
      </w:r>
      <w:r w:rsidR="00CC3815">
        <w:rPr>
          <w:rFonts w:hint="eastAsia"/>
        </w:rPr>
        <w:t>.9</w:t>
      </w:r>
      <w:r w:rsidR="00CC3815">
        <w:t>8</w:t>
      </w:r>
      <w:r w:rsidRPr="00624525">
        <w:t>）被试</w:t>
      </w:r>
      <w:r w:rsidRPr="00624525">
        <w:t xml:space="preserve"> </w:t>
      </w:r>
      <w:r w:rsidR="00CC3815">
        <w:t>30</w:t>
      </w:r>
      <w:r w:rsidRPr="00624525">
        <w:t xml:space="preserve"> </w:t>
      </w:r>
      <w:r w:rsidRPr="00624525">
        <w:t>名（男生</w:t>
      </w:r>
      <w:r w:rsidRPr="00624525">
        <w:t xml:space="preserve"> 1</w:t>
      </w:r>
      <w:r w:rsidR="00CC3815">
        <w:t>5</w:t>
      </w:r>
      <w:r w:rsidRPr="00624525">
        <w:t xml:space="preserve"> </w:t>
      </w:r>
      <w:r w:rsidRPr="00624525">
        <w:t>名，女生</w:t>
      </w:r>
      <w:r w:rsidRPr="00624525">
        <w:t xml:space="preserve"> </w:t>
      </w:r>
      <w:r w:rsidR="00624525" w:rsidRPr="00624525">
        <w:t>1</w:t>
      </w:r>
      <w:r w:rsidR="00CC3815">
        <w:t>5</w:t>
      </w:r>
      <w:r w:rsidRPr="00624525">
        <w:t xml:space="preserve"> </w:t>
      </w:r>
      <w:r w:rsidRPr="00624525">
        <w:t>名）。实验</w:t>
      </w:r>
      <w:r w:rsidRPr="00624525">
        <w:t xml:space="preserve"> 1B </w:t>
      </w:r>
      <w:r w:rsidRPr="00624525">
        <w:t>最终招</w:t>
      </w:r>
      <w:r w:rsidRPr="00624525">
        <w:t xml:space="preserve"> </w:t>
      </w:r>
      <w:r w:rsidRPr="00624525">
        <w:t>募被试</w:t>
      </w:r>
      <w:r w:rsidRPr="00624525">
        <w:t xml:space="preserve"> 19 ~ 24 </w:t>
      </w:r>
      <w:r w:rsidRPr="00624525">
        <w:t>岁（</w:t>
      </w:r>
      <w:r w:rsidRPr="00B0493C">
        <w:rPr>
          <w:i/>
          <w:iCs/>
        </w:rPr>
        <w:t>M</w:t>
      </w:r>
      <w:r w:rsidRPr="00624525">
        <w:t xml:space="preserve"> = 20.</w:t>
      </w:r>
      <w:r w:rsidR="00CC3815">
        <w:t>83</w:t>
      </w:r>
      <w:r w:rsidRPr="00624525">
        <w:t xml:space="preserve"> ± 1.</w:t>
      </w:r>
      <w:r w:rsidR="00CC3815">
        <w:t>64</w:t>
      </w:r>
      <w:r w:rsidRPr="00624525">
        <w:t>）被试</w:t>
      </w:r>
      <w:r w:rsidRPr="00624525">
        <w:t xml:space="preserve"> </w:t>
      </w:r>
      <w:r w:rsidR="00CC3815">
        <w:t>30</w:t>
      </w:r>
      <w:r w:rsidRPr="00624525">
        <w:t xml:space="preserve"> </w:t>
      </w:r>
      <w:r w:rsidRPr="00624525">
        <w:t>名（男生</w:t>
      </w:r>
      <w:r w:rsidRPr="00624525">
        <w:t xml:space="preserve"> </w:t>
      </w:r>
      <w:r w:rsidR="00624525" w:rsidRPr="00624525">
        <w:t>1</w:t>
      </w:r>
      <w:r w:rsidR="00CC3815">
        <w:t>5</w:t>
      </w:r>
      <w:r w:rsidRPr="00624525">
        <w:t xml:space="preserve"> </w:t>
      </w:r>
      <w:r w:rsidRPr="00624525">
        <w:t>名，女生</w:t>
      </w:r>
      <w:r w:rsidRPr="00624525">
        <w:t xml:space="preserve"> 15 </w:t>
      </w:r>
      <w:r w:rsidRPr="00624525">
        <w:t>名）。所有被试均为右利手，视力或矫正视力正常，近期未参加过其他认知心理学的按键实验的健康成年被试。</w:t>
      </w:r>
      <w:bookmarkEnd w:id="0"/>
      <w:r w:rsidRPr="00624525">
        <w:t xml:space="preserve"> </w:t>
      </w:r>
    </w:p>
    <w:p w14:paraId="23F39B8D" w14:textId="0FDCFC0C" w:rsidR="004C3CC9" w:rsidRDefault="00E90DD6" w:rsidP="00906969">
      <w:r>
        <w:rPr>
          <w:rFonts w:hint="eastAsia"/>
        </w:rPr>
        <w:t>2</w:t>
      </w:r>
      <w:r>
        <w:t xml:space="preserve">.2.1 </w:t>
      </w:r>
      <w:r>
        <w:rPr>
          <w:rFonts w:hint="eastAsia"/>
        </w:rPr>
        <w:t>反应时</w:t>
      </w:r>
    </w:p>
    <w:p w14:paraId="508D13F7" w14:textId="45B3E878" w:rsidR="00553E79" w:rsidRDefault="00D950F0" w:rsidP="00074991">
      <w:pPr>
        <w:spacing w:line="360" w:lineRule="auto"/>
        <w:ind w:firstLineChars="200" w:firstLine="420"/>
        <w:rPr>
          <w:rFonts w:asciiTheme="majorEastAsia" w:eastAsiaTheme="majorEastAsia" w:hAnsiTheme="majorEastAsia"/>
        </w:rPr>
      </w:pPr>
      <w:r w:rsidRPr="00074991">
        <w:rPr>
          <w:rFonts w:asciiTheme="majorEastAsia" w:eastAsiaTheme="majorEastAsia" w:hAnsiTheme="majorEastAsia"/>
        </w:rPr>
        <w:t>各</w:t>
      </w:r>
      <w:r w:rsidRPr="00074991">
        <w:rPr>
          <w:rFonts w:asciiTheme="majorEastAsia" w:eastAsiaTheme="majorEastAsia" w:hAnsiTheme="majorEastAsia" w:hint="eastAsia"/>
        </w:rPr>
        <w:t>实验</w:t>
      </w:r>
      <w:r w:rsidRPr="00074991">
        <w:rPr>
          <w:rFonts w:asciiTheme="majorEastAsia" w:eastAsiaTheme="majorEastAsia" w:hAnsiTheme="majorEastAsia"/>
        </w:rPr>
        <w:t>条件下正确试次</w:t>
      </w:r>
      <w:r w:rsidRPr="00074991">
        <w:rPr>
          <w:rFonts w:asciiTheme="majorEastAsia" w:eastAsiaTheme="majorEastAsia" w:hAnsiTheme="majorEastAsia" w:hint="eastAsia"/>
        </w:rPr>
        <w:t>的</w:t>
      </w:r>
      <w:r w:rsidR="009319C5" w:rsidRPr="00074991">
        <w:rPr>
          <w:rFonts w:asciiTheme="majorEastAsia" w:eastAsiaTheme="majorEastAsia" w:hAnsiTheme="majorEastAsia" w:hint="eastAsia"/>
        </w:rPr>
        <w:t>平均</w:t>
      </w:r>
      <w:r w:rsidRPr="00074991">
        <w:rPr>
          <w:rFonts w:asciiTheme="majorEastAsia" w:eastAsiaTheme="majorEastAsia" w:hAnsiTheme="majorEastAsia"/>
        </w:rPr>
        <w:t>反应时</w:t>
      </w:r>
      <w:r w:rsidRPr="00074991">
        <w:rPr>
          <w:rFonts w:asciiTheme="majorEastAsia" w:eastAsiaTheme="majorEastAsia" w:hAnsiTheme="majorEastAsia" w:hint="eastAsia"/>
        </w:rPr>
        <w:t>与正确率</w:t>
      </w:r>
      <w:r w:rsidRPr="00074991">
        <w:rPr>
          <w:rFonts w:asciiTheme="majorEastAsia" w:eastAsiaTheme="majorEastAsia" w:hAnsiTheme="majorEastAsia"/>
        </w:rPr>
        <w:t>的描述性统计结果</w:t>
      </w:r>
      <w:r w:rsidRPr="00074991">
        <w:rPr>
          <w:rFonts w:asciiTheme="majorEastAsia" w:eastAsiaTheme="majorEastAsia" w:hAnsiTheme="majorEastAsia" w:hint="eastAsia"/>
        </w:rPr>
        <w:t>见</w:t>
      </w:r>
      <w:r w:rsidR="0082570B">
        <w:rPr>
          <w:rFonts w:asciiTheme="majorEastAsia" w:eastAsiaTheme="majorEastAsia" w:hAnsiTheme="majorEastAsia"/>
        </w:rPr>
        <w:fldChar w:fldCharType="begin"/>
      </w:r>
      <w:r w:rsidR="0082570B">
        <w:rPr>
          <w:rFonts w:asciiTheme="majorEastAsia" w:eastAsiaTheme="majorEastAsia" w:hAnsiTheme="majorEastAsia"/>
        </w:rPr>
        <w:instrText xml:space="preserve"> REF _Ref144232954 \h </w:instrText>
      </w:r>
      <w:r w:rsidR="0082570B">
        <w:rPr>
          <w:rFonts w:asciiTheme="majorEastAsia" w:eastAsiaTheme="majorEastAsia" w:hAnsiTheme="majorEastAsia"/>
        </w:rPr>
      </w:r>
      <w:r w:rsidR="0082570B">
        <w:rPr>
          <w:rFonts w:asciiTheme="majorEastAsia" w:eastAsiaTheme="majorEastAsia" w:hAnsiTheme="majorEastAsia"/>
        </w:rPr>
        <w:fldChar w:fldCharType="separate"/>
      </w:r>
      <w:r w:rsidR="0082570B" w:rsidRPr="0082570B">
        <w:rPr>
          <w:rFonts w:asciiTheme="majorEastAsia" w:eastAsiaTheme="majorEastAsia" w:hAnsiTheme="majorEastAsia" w:hint="eastAsia"/>
        </w:rPr>
        <w:t>表</w:t>
      </w:r>
      <w:r w:rsidR="0082570B" w:rsidRPr="0082570B">
        <w:rPr>
          <w:rFonts w:asciiTheme="majorEastAsia" w:eastAsiaTheme="majorEastAsia" w:hAnsiTheme="majorEastAsia"/>
          <w:noProof/>
        </w:rPr>
        <w:t>1</w:t>
      </w:r>
      <w:r w:rsidR="0082570B">
        <w:rPr>
          <w:rFonts w:asciiTheme="majorEastAsia" w:eastAsiaTheme="majorEastAsia" w:hAnsiTheme="majorEastAsia"/>
        </w:rPr>
        <w:fldChar w:fldCharType="end"/>
      </w:r>
      <w:r w:rsidRPr="00074991">
        <w:rPr>
          <w:rFonts w:asciiTheme="majorEastAsia" w:eastAsiaTheme="majorEastAsia" w:hAnsiTheme="majorEastAsia" w:hint="eastAsia"/>
        </w:rPr>
        <w:t>。</w:t>
      </w:r>
      <w:r w:rsidR="00366F25" w:rsidRPr="00366F25">
        <w:rPr>
          <w:rFonts w:asciiTheme="majorEastAsia" w:eastAsiaTheme="majorEastAsia" w:hAnsiTheme="majorEastAsia"/>
        </w:rPr>
        <w:t>由</w:t>
      </w:r>
      <w:r w:rsidR="00DF56C4">
        <w:rPr>
          <w:rFonts w:asciiTheme="majorEastAsia" w:eastAsiaTheme="majorEastAsia" w:hAnsiTheme="majorEastAsia"/>
        </w:rPr>
        <w:fldChar w:fldCharType="begin"/>
      </w:r>
      <w:r w:rsidR="00DF56C4">
        <w:rPr>
          <w:rFonts w:asciiTheme="majorEastAsia" w:eastAsiaTheme="majorEastAsia" w:hAnsiTheme="majorEastAsia"/>
        </w:rPr>
        <w:instrText xml:space="preserve"> REF _Ref144232954 \h </w:instrText>
      </w:r>
      <w:r w:rsidR="00DF56C4">
        <w:rPr>
          <w:rFonts w:asciiTheme="majorEastAsia" w:eastAsiaTheme="majorEastAsia" w:hAnsiTheme="majorEastAsia"/>
        </w:rPr>
      </w:r>
      <w:r w:rsidR="00DF56C4">
        <w:rPr>
          <w:rFonts w:asciiTheme="majorEastAsia" w:eastAsiaTheme="majorEastAsia" w:hAnsiTheme="majorEastAsia"/>
        </w:rPr>
        <w:fldChar w:fldCharType="separate"/>
      </w:r>
      <w:r w:rsidR="00DF56C4" w:rsidRPr="0082570B">
        <w:rPr>
          <w:rFonts w:asciiTheme="majorEastAsia" w:eastAsiaTheme="majorEastAsia" w:hAnsiTheme="majorEastAsia" w:hint="eastAsia"/>
        </w:rPr>
        <w:t>表</w:t>
      </w:r>
      <w:r w:rsidR="00DF56C4" w:rsidRPr="0082570B">
        <w:rPr>
          <w:rFonts w:asciiTheme="majorEastAsia" w:eastAsiaTheme="majorEastAsia" w:hAnsiTheme="majorEastAsia"/>
          <w:noProof/>
        </w:rPr>
        <w:t>1</w:t>
      </w:r>
      <w:r w:rsidR="00DF56C4">
        <w:rPr>
          <w:rFonts w:asciiTheme="majorEastAsia" w:eastAsiaTheme="majorEastAsia" w:hAnsiTheme="majorEastAsia"/>
        </w:rPr>
        <w:fldChar w:fldCharType="end"/>
      </w:r>
      <w:r w:rsidR="00366F25" w:rsidRPr="00366F25">
        <w:rPr>
          <w:rFonts w:asciiTheme="majorEastAsia" w:eastAsiaTheme="majorEastAsia" w:hAnsiTheme="majorEastAsia"/>
        </w:rPr>
        <w:t>可知，除</w:t>
      </w:r>
      <w:r w:rsidR="00366F25" w:rsidRPr="00366F25">
        <w:rPr>
          <w:rFonts w:asciiTheme="majorEastAsia" w:eastAsiaTheme="majorEastAsia" w:hAnsiTheme="majorEastAsia" w:hint="eastAsia"/>
        </w:rPr>
        <w:t>不匹配判断优先任务</w:t>
      </w:r>
      <w:r w:rsidR="00366F25" w:rsidRPr="00366F25">
        <w:rPr>
          <w:rFonts w:asciiTheme="majorEastAsia" w:eastAsiaTheme="majorEastAsia" w:hAnsiTheme="majorEastAsia"/>
        </w:rPr>
        <w:t>的</w:t>
      </w:r>
      <w:r w:rsidR="00366F25" w:rsidRPr="00366F25">
        <w:rPr>
          <w:rFonts w:asciiTheme="majorEastAsia" w:eastAsiaTheme="majorEastAsia" w:hAnsiTheme="majorEastAsia" w:hint="eastAsia"/>
        </w:rPr>
        <w:t>生人图形的反应时</w:t>
      </w:r>
      <w:r w:rsidR="00366F25" w:rsidRPr="00366F25">
        <w:rPr>
          <w:rFonts w:asciiTheme="majorEastAsia" w:eastAsiaTheme="majorEastAsia" w:hAnsiTheme="majorEastAsia"/>
        </w:rPr>
        <w:t>外，</w:t>
      </w:r>
      <w:r w:rsidR="00366F25" w:rsidRPr="00366F25">
        <w:rPr>
          <w:rFonts w:asciiTheme="majorEastAsia" w:eastAsiaTheme="majorEastAsia" w:hAnsiTheme="majorEastAsia" w:hint="eastAsia"/>
        </w:rPr>
        <w:t>其余条件均存在图形与文字标签匹配条件下的反应时短于图形与文字标签不匹配条件</w:t>
      </w:r>
      <w:r w:rsidR="00366F25" w:rsidRPr="00366F25">
        <w:rPr>
          <w:rFonts w:asciiTheme="majorEastAsia" w:eastAsiaTheme="majorEastAsia" w:hAnsiTheme="majorEastAsia"/>
        </w:rPr>
        <w:t>。</w:t>
      </w:r>
      <w:r w:rsidR="005E544A" w:rsidRPr="005E544A">
        <w:rPr>
          <w:rFonts w:asciiTheme="majorEastAsia" w:eastAsiaTheme="majorEastAsia" w:hAnsiTheme="majorEastAsia" w:hint="eastAsia"/>
        </w:rPr>
        <w:t>在实验1A和实验1B的匹配试次中均存在，自我</w:t>
      </w:r>
      <w:r w:rsidR="005E544A">
        <w:rPr>
          <w:rFonts w:asciiTheme="majorEastAsia" w:eastAsiaTheme="majorEastAsia" w:hAnsiTheme="majorEastAsia" w:hint="eastAsia"/>
        </w:rPr>
        <w:t>图形</w:t>
      </w:r>
      <w:r w:rsidR="005E544A" w:rsidRPr="005E544A">
        <w:rPr>
          <w:rFonts w:asciiTheme="majorEastAsia" w:eastAsiaTheme="majorEastAsia" w:hAnsiTheme="majorEastAsia" w:hint="eastAsia"/>
        </w:rPr>
        <w:t>的反应时</w:t>
      </w:r>
      <w:r w:rsidR="005E544A">
        <w:rPr>
          <w:rFonts w:asciiTheme="majorEastAsia" w:eastAsiaTheme="majorEastAsia" w:hAnsiTheme="majorEastAsia" w:hint="eastAsia"/>
        </w:rPr>
        <w:t>短于</w:t>
      </w:r>
      <w:r w:rsidR="005E544A" w:rsidRPr="005E544A">
        <w:rPr>
          <w:rFonts w:asciiTheme="majorEastAsia" w:eastAsiaTheme="majorEastAsia" w:hAnsiTheme="majorEastAsia" w:hint="eastAsia"/>
        </w:rPr>
        <w:t>朋友</w:t>
      </w:r>
      <w:r w:rsidR="005E544A">
        <w:rPr>
          <w:rFonts w:asciiTheme="majorEastAsia" w:eastAsiaTheme="majorEastAsia" w:hAnsiTheme="majorEastAsia" w:hint="eastAsia"/>
        </w:rPr>
        <w:t>图形与生人图形</w:t>
      </w:r>
      <w:r w:rsidR="005E544A" w:rsidRPr="005E544A">
        <w:rPr>
          <w:rFonts w:asciiTheme="majorEastAsia" w:eastAsiaTheme="majorEastAsia" w:hAnsiTheme="majorEastAsia" w:hint="eastAsia"/>
        </w:rPr>
        <w:t>，而在不匹配试次中则不存在这种模式。</w:t>
      </w:r>
      <w:r w:rsidR="00CC3815">
        <w:rPr>
          <w:rFonts w:asciiTheme="majorEastAsia" w:eastAsiaTheme="majorEastAsia" w:hAnsiTheme="majorEastAsia" w:hint="eastAsia"/>
        </w:rPr>
        <w:t>对于</w:t>
      </w:r>
      <w:r w:rsidR="00366F25" w:rsidRPr="00366F25">
        <w:rPr>
          <w:rFonts w:asciiTheme="majorEastAsia" w:eastAsiaTheme="majorEastAsia" w:hAnsiTheme="majorEastAsia"/>
        </w:rPr>
        <w:t>三种图片类型，</w:t>
      </w:r>
      <w:r w:rsidR="005E544A" w:rsidRPr="005E544A">
        <w:rPr>
          <w:rFonts w:asciiTheme="majorEastAsia" w:eastAsiaTheme="majorEastAsia" w:hAnsiTheme="majorEastAsia" w:hint="eastAsia"/>
        </w:rPr>
        <w:t>在图形与文字标签匹配的情况下，均存在匹配判断优先条件下的平均反应时短于不匹配判断优先条件；在图形与文字标签不匹配的情况下，均存在匹配判断优先条件下的平均反应时长于不匹配判断优先条件。</w:t>
      </w:r>
      <w:r w:rsidR="00366F25" w:rsidRPr="00366F25">
        <w:rPr>
          <w:rFonts w:asciiTheme="majorEastAsia" w:eastAsiaTheme="majorEastAsia" w:hAnsiTheme="majorEastAsia"/>
        </w:rPr>
        <w:t>由</w:t>
      </w:r>
      <w:r w:rsidR="00DF56C4">
        <w:rPr>
          <w:rFonts w:asciiTheme="majorEastAsia" w:eastAsiaTheme="majorEastAsia" w:hAnsiTheme="majorEastAsia"/>
        </w:rPr>
        <w:fldChar w:fldCharType="begin"/>
      </w:r>
      <w:r w:rsidR="00DF56C4">
        <w:rPr>
          <w:rFonts w:asciiTheme="majorEastAsia" w:eastAsiaTheme="majorEastAsia" w:hAnsiTheme="majorEastAsia"/>
        </w:rPr>
        <w:instrText xml:space="preserve"> REF _Ref146629217 \h </w:instrText>
      </w:r>
      <w:r w:rsidR="00DF56C4">
        <w:rPr>
          <w:rFonts w:asciiTheme="majorEastAsia" w:eastAsiaTheme="majorEastAsia" w:hAnsiTheme="majorEastAsia"/>
        </w:rPr>
      </w:r>
      <w:r w:rsidR="00DF56C4">
        <w:rPr>
          <w:rFonts w:asciiTheme="majorEastAsia" w:eastAsiaTheme="majorEastAsia" w:hAnsiTheme="majorEastAsia"/>
        </w:rPr>
        <w:fldChar w:fldCharType="separate"/>
      </w:r>
      <w:r w:rsidR="00DF56C4" w:rsidRPr="00DF56C4">
        <w:rPr>
          <w:rFonts w:ascii="Times New Roman" w:eastAsiaTheme="majorEastAsia" w:hAnsi="Times New Roman" w:cs="Times New Roman" w:hint="eastAsia"/>
        </w:rPr>
        <w:t>图</w:t>
      </w:r>
      <w:r w:rsidR="00DF56C4" w:rsidRPr="00DF56C4">
        <w:rPr>
          <w:rFonts w:ascii="Times New Roman" w:eastAsiaTheme="majorEastAsia" w:hAnsi="Times New Roman" w:cs="Times New Roman" w:hint="eastAsia"/>
        </w:rPr>
        <w:t xml:space="preserve"> </w:t>
      </w:r>
      <w:r w:rsidR="00DF56C4">
        <w:rPr>
          <w:rFonts w:ascii="Times New Roman" w:eastAsiaTheme="majorEastAsia" w:hAnsi="Times New Roman" w:cs="Times New Roman"/>
          <w:noProof/>
        </w:rPr>
        <w:t>1</w:t>
      </w:r>
      <w:r w:rsidR="00DF56C4">
        <w:rPr>
          <w:rFonts w:asciiTheme="majorEastAsia" w:eastAsiaTheme="majorEastAsia" w:hAnsiTheme="majorEastAsia"/>
        </w:rPr>
        <w:fldChar w:fldCharType="end"/>
      </w:r>
      <w:r w:rsidR="00366F25" w:rsidRPr="00366F25">
        <w:rPr>
          <w:rFonts w:asciiTheme="majorEastAsia" w:eastAsiaTheme="majorEastAsia" w:hAnsiTheme="majorEastAsia"/>
        </w:rPr>
        <w:t>可知，</w:t>
      </w:r>
      <w:r w:rsidR="005E544A">
        <w:rPr>
          <w:rFonts w:asciiTheme="majorEastAsia" w:eastAsiaTheme="majorEastAsia" w:hAnsiTheme="majorEastAsia" w:hint="eastAsia"/>
        </w:rPr>
        <w:t>匹配判断优先条件下</w:t>
      </w:r>
      <w:r w:rsidR="00366F25" w:rsidRPr="00366F25">
        <w:rPr>
          <w:rFonts w:asciiTheme="majorEastAsia" w:eastAsiaTheme="majorEastAsia" w:hAnsiTheme="majorEastAsia"/>
        </w:rPr>
        <w:t>的快同效应量</w:t>
      </w:r>
      <w:r w:rsidR="005E544A">
        <w:rPr>
          <w:rFonts w:asciiTheme="majorEastAsia" w:eastAsiaTheme="majorEastAsia" w:hAnsiTheme="majorEastAsia" w:hint="eastAsia"/>
        </w:rPr>
        <w:t>（</w:t>
      </w:r>
      <w:r w:rsidR="00366F25" w:rsidRPr="00366F25">
        <w:rPr>
          <w:rFonts w:asciiTheme="majorEastAsia" w:eastAsiaTheme="majorEastAsia" w:hAnsiTheme="majorEastAsia"/>
        </w:rPr>
        <w:t>不匹配与匹配平均反应时之差</w:t>
      </w:r>
      <w:r w:rsidR="005E544A">
        <w:rPr>
          <w:rFonts w:asciiTheme="majorEastAsia" w:eastAsiaTheme="majorEastAsia" w:hAnsiTheme="majorEastAsia" w:hint="eastAsia"/>
        </w:rPr>
        <w:t>）</w:t>
      </w:r>
      <w:r w:rsidR="00366F25" w:rsidRPr="00366F25">
        <w:rPr>
          <w:rFonts w:asciiTheme="majorEastAsia" w:eastAsiaTheme="majorEastAsia" w:hAnsiTheme="majorEastAsia"/>
        </w:rPr>
        <w:t>，普遍大于</w:t>
      </w:r>
      <w:r w:rsidR="005E544A">
        <w:rPr>
          <w:rFonts w:asciiTheme="majorEastAsia" w:eastAsiaTheme="majorEastAsia" w:hAnsiTheme="majorEastAsia" w:hint="eastAsia"/>
        </w:rPr>
        <w:t>不</w:t>
      </w:r>
      <w:r w:rsidR="005E544A" w:rsidRPr="005E544A">
        <w:rPr>
          <w:rFonts w:asciiTheme="majorEastAsia" w:eastAsiaTheme="majorEastAsia" w:hAnsiTheme="majorEastAsia" w:hint="eastAsia"/>
        </w:rPr>
        <w:t>匹配判断优先</w:t>
      </w:r>
      <w:r w:rsidR="005E544A">
        <w:rPr>
          <w:rFonts w:asciiTheme="majorEastAsia" w:eastAsiaTheme="majorEastAsia" w:hAnsiTheme="majorEastAsia" w:hint="eastAsia"/>
        </w:rPr>
        <w:t>条件</w:t>
      </w:r>
      <w:r w:rsidR="00366F25" w:rsidRPr="00366F25">
        <w:rPr>
          <w:rFonts w:asciiTheme="majorEastAsia" w:eastAsiaTheme="majorEastAsia" w:hAnsiTheme="majorEastAsia"/>
        </w:rPr>
        <w:t>。对于不同图形类型而言，自我图形的快同效应量最大，朋友图形</w:t>
      </w:r>
      <w:r w:rsidR="005E544A">
        <w:rPr>
          <w:rFonts w:asciiTheme="majorEastAsia" w:eastAsiaTheme="majorEastAsia" w:hAnsiTheme="majorEastAsia" w:hint="eastAsia"/>
        </w:rPr>
        <w:t>次之</w:t>
      </w:r>
      <w:r w:rsidR="00366F25" w:rsidRPr="00366F25">
        <w:rPr>
          <w:rFonts w:asciiTheme="majorEastAsia" w:eastAsiaTheme="majorEastAsia" w:hAnsiTheme="majorEastAsia"/>
        </w:rPr>
        <w:t xml:space="preserve">，生人图形的快同效应量最小。 </w:t>
      </w:r>
    </w:p>
    <w:p w14:paraId="060D22C2" w14:textId="063EB359" w:rsidR="00160E08" w:rsidRPr="002869D7" w:rsidRDefault="0082570B" w:rsidP="00E23A25">
      <w:pPr>
        <w:pStyle w:val="a7"/>
        <w:jc w:val="center"/>
        <w:rPr>
          <w:rFonts w:ascii="Times New Roman" w:eastAsiaTheme="majorEastAsia" w:hAnsi="Times New Roman" w:cs="Times New Roman"/>
        </w:rPr>
      </w:pPr>
      <w:bookmarkStart w:id="1" w:name="_Ref144232954"/>
      <w:bookmarkStart w:id="2" w:name="_Ref144232951"/>
      <w:r w:rsidRPr="002869D7">
        <w:rPr>
          <w:rFonts w:ascii="Times New Roman" w:eastAsiaTheme="majorEastAsia" w:hAnsi="Times New Roman" w:cs="Times New Roman"/>
        </w:rPr>
        <w:t>表</w:t>
      </w:r>
      <w:r w:rsidRPr="002869D7">
        <w:rPr>
          <w:rFonts w:ascii="Times New Roman" w:eastAsiaTheme="majorEastAsia" w:hAnsi="Times New Roman" w:cs="Times New Roman"/>
        </w:rPr>
        <w:fldChar w:fldCharType="begin"/>
      </w:r>
      <w:r w:rsidRPr="002869D7">
        <w:rPr>
          <w:rFonts w:ascii="Times New Roman" w:eastAsiaTheme="majorEastAsia" w:hAnsi="Times New Roman" w:cs="Times New Roman"/>
        </w:rPr>
        <w:instrText xml:space="preserve"> SEQ </w:instrText>
      </w:r>
      <w:r w:rsidRPr="002869D7">
        <w:rPr>
          <w:rFonts w:ascii="Times New Roman" w:eastAsiaTheme="majorEastAsia" w:hAnsi="Times New Roman" w:cs="Times New Roman"/>
        </w:rPr>
        <w:instrText>表</w:instrText>
      </w:r>
      <w:r w:rsidRPr="002869D7">
        <w:rPr>
          <w:rFonts w:ascii="Times New Roman" w:eastAsiaTheme="majorEastAsia" w:hAnsi="Times New Roman" w:cs="Times New Roman"/>
        </w:rPr>
        <w:instrText xml:space="preserve"> \* ARABIC </w:instrText>
      </w:r>
      <w:r w:rsidRPr="002869D7">
        <w:rPr>
          <w:rFonts w:ascii="Times New Roman" w:eastAsiaTheme="majorEastAsia" w:hAnsi="Times New Roman" w:cs="Times New Roman"/>
        </w:rPr>
        <w:fldChar w:fldCharType="separate"/>
      </w:r>
      <w:r w:rsidR="00F77752" w:rsidRPr="002869D7">
        <w:rPr>
          <w:rFonts w:ascii="Times New Roman" w:eastAsiaTheme="majorEastAsia" w:hAnsi="Times New Roman" w:cs="Times New Roman"/>
          <w:noProof/>
        </w:rPr>
        <w:t>1</w:t>
      </w:r>
      <w:r w:rsidRPr="002869D7">
        <w:rPr>
          <w:rFonts w:ascii="Times New Roman" w:eastAsiaTheme="majorEastAsia" w:hAnsi="Times New Roman" w:cs="Times New Roman"/>
        </w:rPr>
        <w:fldChar w:fldCharType="end"/>
      </w:r>
      <w:bookmarkEnd w:id="1"/>
      <w:r w:rsidRPr="002869D7">
        <w:rPr>
          <w:rFonts w:ascii="Times New Roman" w:eastAsiaTheme="majorEastAsia" w:hAnsi="Times New Roman" w:cs="Times New Roman"/>
        </w:rPr>
        <w:t xml:space="preserve"> </w:t>
      </w:r>
      <w:r w:rsidR="00553E79" w:rsidRPr="002869D7">
        <w:rPr>
          <w:rFonts w:ascii="Times New Roman" w:eastAsiaTheme="majorEastAsia" w:hAnsi="Times New Roman" w:cs="Times New Roman"/>
        </w:rPr>
        <w:t>实验</w:t>
      </w:r>
      <w:r w:rsidR="00553E79" w:rsidRPr="002869D7">
        <w:rPr>
          <w:rFonts w:ascii="Times New Roman" w:eastAsiaTheme="majorEastAsia" w:hAnsi="Times New Roman" w:cs="Times New Roman"/>
        </w:rPr>
        <w:t>1</w:t>
      </w:r>
      <w:r w:rsidR="00553E79" w:rsidRPr="002869D7">
        <w:rPr>
          <w:rFonts w:ascii="Times New Roman" w:eastAsiaTheme="majorEastAsia" w:hAnsi="Times New Roman" w:cs="Times New Roman"/>
        </w:rPr>
        <w:t>不同条件下正确试次的平均反应时和正确率</w:t>
      </w:r>
      <w:r w:rsidR="00553E79" w:rsidRPr="002869D7">
        <w:rPr>
          <w:rFonts w:ascii="Times New Roman" w:eastAsiaTheme="majorEastAsia" w:hAnsi="Times New Roman" w:cs="Times New Roman"/>
        </w:rPr>
        <w:t>(</w:t>
      </w:r>
      <w:r w:rsidR="00553E79" w:rsidRPr="002869D7">
        <w:rPr>
          <w:rFonts w:ascii="Times New Roman" w:eastAsiaTheme="majorEastAsia" w:hAnsi="Times New Roman" w:cs="Times New Roman"/>
          <w:i/>
          <w:iCs/>
        </w:rPr>
        <w:t>M</w:t>
      </w:r>
      <w:r w:rsidR="00553E79" w:rsidRPr="002869D7">
        <w:rPr>
          <w:rFonts w:ascii="Times New Roman" w:eastAsiaTheme="majorEastAsia" w:hAnsi="Times New Roman" w:cs="Times New Roman"/>
        </w:rPr>
        <w:t>±</w:t>
      </w:r>
      <w:r w:rsidR="00553E79" w:rsidRPr="002869D7">
        <w:rPr>
          <w:rFonts w:ascii="Times New Roman" w:eastAsiaTheme="majorEastAsia" w:hAnsi="Times New Roman" w:cs="Times New Roman"/>
          <w:i/>
          <w:iCs/>
        </w:rPr>
        <w:t>SD</w:t>
      </w:r>
      <w:r w:rsidR="00553E79" w:rsidRPr="002869D7">
        <w:rPr>
          <w:rFonts w:ascii="Times New Roman" w:eastAsiaTheme="majorEastAsia" w:hAnsi="Times New Roman" w:cs="Times New Roman"/>
        </w:rPr>
        <w:t>)</w:t>
      </w:r>
      <w:bookmarkEnd w:id="2"/>
      <w:r w:rsidR="00D54F61">
        <w:rPr>
          <w:rFonts w:ascii="Times New Roman" w:eastAsiaTheme="majorEastAsia" w:hAnsi="Times New Roman" w:cs="Times New Roman"/>
        </w:rPr>
        <w:fldChar w:fldCharType="begin"/>
      </w:r>
      <w:r w:rsidR="00D54F61" w:rsidRPr="002869D7">
        <w:rPr>
          <w:rFonts w:ascii="Times New Roman" w:eastAsiaTheme="majorEastAsia" w:hAnsi="Times New Roman" w:cs="Times New Roman"/>
        </w:rPr>
        <w:instrText xml:space="preserve"> LINK </w:instrText>
      </w:r>
      <w:r w:rsidR="00160E08" w:rsidRPr="002869D7">
        <w:rPr>
          <w:rFonts w:ascii="Times New Roman" w:eastAsiaTheme="majorEastAsia" w:hAnsi="Times New Roman" w:cs="Times New Roman"/>
        </w:rPr>
        <w:instrText>Excel.Sheet.12 "D:\\1_Postgraduate\\TopDownSPE\\</w:instrText>
      </w:r>
      <w:r w:rsidR="00160E08" w:rsidRPr="002869D7">
        <w:rPr>
          <w:rFonts w:ascii="Times New Roman" w:eastAsiaTheme="majorEastAsia" w:hAnsi="Times New Roman" w:cs="Times New Roman"/>
        </w:rPr>
        <w:instrText>作图</w:instrText>
      </w:r>
      <w:r w:rsidR="00160E08" w:rsidRPr="002869D7">
        <w:rPr>
          <w:rFonts w:ascii="Times New Roman" w:eastAsiaTheme="majorEastAsia" w:hAnsi="Times New Roman" w:cs="Times New Roman"/>
        </w:rPr>
        <w:instrText xml:space="preserve"> - </w:instrText>
      </w:r>
      <w:r w:rsidR="00160E08" w:rsidRPr="002869D7">
        <w:rPr>
          <w:rFonts w:ascii="Times New Roman" w:eastAsiaTheme="majorEastAsia" w:hAnsi="Times New Roman" w:cs="Times New Roman"/>
        </w:rPr>
        <w:instrText>副本</w:instrText>
      </w:r>
      <w:r w:rsidR="00160E08" w:rsidRPr="002869D7">
        <w:rPr>
          <w:rFonts w:ascii="Times New Roman" w:eastAsiaTheme="majorEastAsia" w:hAnsi="Times New Roman" w:cs="Times New Roman"/>
        </w:rPr>
        <w:instrText xml:space="preserve">.xlsx" </w:instrText>
      </w:r>
      <w:r w:rsidR="00160E08" w:rsidRPr="002869D7">
        <w:rPr>
          <w:rFonts w:ascii="Times New Roman" w:eastAsiaTheme="majorEastAsia" w:hAnsi="Times New Roman" w:cs="Times New Roman"/>
        </w:rPr>
        <w:instrText>实验</w:instrText>
      </w:r>
      <w:r w:rsidR="00160E08" w:rsidRPr="002869D7">
        <w:rPr>
          <w:rFonts w:ascii="Times New Roman" w:eastAsiaTheme="majorEastAsia" w:hAnsi="Times New Roman" w:cs="Times New Roman"/>
        </w:rPr>
        <w:instrText xml:space="preserve">1!R13C1:R20C6 </w:instrText>
      </w:r>
      <w:r w:rsidR="00D54F61" w:rsidRPr="002869D7">
        <w:rPr>
          <w:rFonts w:ascii="Times New Roman" w:eastAsiaTheme="majorEastAsia" w:hAnsi="Times New Roman" w:cs="Times New Roman"/>
        </w:rPr>
        <w:instrText xml:space="preserve">\a \f 4 \h  \* MERGEFORMAT </w:instrText>
      </w:r>
      <w:r w:rsidR="00D54F61">
        <w:rPr>
          <w:rFonts w:ascii="Times New Roman" w:eastAsiaTheme="majorEastAsia" w:hAnsi="Times New Roman" w:cs="Times New Roman"/>
        </w:rPr>
        <w:fldChar w:fldCharType="separate"/>
      </w:r>
    </w:p>
    <w:tbl>
      <w:tblPr>
        <w:tblW w:w="8647" w:type="dxa"/>
        <w:tblInd w:w="-34" w:type="dxa"/>
        <w:tblLook w:val="04A0" w:firstRow="1" w:lastRow="0" w:firstColumn="1" w:lastColumn="0" w:noHBand="0" w:noVBand="1"/>
      </w:tblPr>
      <w:tblGrid>
        <w:gridCol w:w="851"/>
        <w:gridCol w:w="1134"/>
        <w:gridCol w:w="1985"/>
        <w:gridCol w:w="1417"/>
        <w:gridCol w:w="1979"/>
        <w:gridCol w:w="1281"/>
      </w:tblGrid>
      <w:tr w:rsidR="00160E08" w:rsidRPr="00160E08" w14:paraId="574A285E" w14:textId="77777777" w:rsidTr="00F1460E">
        <w:trPr>
          <w:divId w:val="1858108646"/>
          <w:trHeight w:val="266"/>
        </w:trPr>
        <w:tc>
          <w:tcPr>
            <w:tcW w:w="851" w:type="dxa"/>
            <w:vMerge w:val="restart"/>
            <w:tcBorders>
              <w:top w:val="single" w:sz="12" w:space="0" w:color="auto"/>
              <w:left w:val="nil"/>
              <w:bottom w:val="single" w:sz="8" w:space="0" w:color="000000"/>
              <w:right w:val="nil"/>
            </w:tcBorders>
            <w:shd w:val="clear" w:color="auto" w:fill="auto"/>
            <w:noWrap/>
            <w:vAlign w:val="center"/>
            <w:hideMark/>
          </w:tcPr>
          <w:p w14:paraId="26E89B7A" w14:textId="645E05B0" w:rsidR="00160E08" w:rsidRPr="00160E08" w:rsidRDefault="00160E08" w:rsidP="00160E08">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图形类型</w:t>
            </w:r>
          </w:p>
        </w:tc>
        <w:tc>
          <w:tcPr>
            <w:tcW w:w="1134" w:type="dxa"/>
            <w:vMerge w:val="restart"/>
            <w:tcBorders>
              <w:top w:val="single" w:sz="12" w:space="0" w:color="auto"/>
              <w:left w:val="nil"/>
              <w:bottom w:val="single" w:sz="8" w:space="0" w:color="000000"/>
              <w:right w:val="nil"/>
            </w:tcBorders>
            <w:shd w:val="clear" w:color="auto" w:fill="auto"/>
            <w:noWrap/>
            <w:vAlign w:val="center"/>
            <w:hideMark/>
          </w:tcPr>
          <w:p w14:paraId="44A15330" w14:textId="77777777" w:rsidR="00160E08" w:rsidRPr="00160E08" w:rsidRDefault="00160E08" w:rsidP="00160E08">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匹配情况</w:t>
            </w:r>
          </w:p>
        </w:tc>
        <w:tc>
          <w:tcPr>
            <w:tcW w:w="3402" w:type="dxa"/>
            <w:gridSpan w:val="2"/>
            <w:tcBorders>
              <w:top w:val="single" w:sz="12" w:space="0" w:color="auto"/>
              <w:left w:val="nil"/>
              <w:bottom w:val="single" w:sz="8" w:space="0" w:color="auto"/>
              <w:right w:val="nil"/>
            </w:tcBorders>
            <w:shd w:val="clear" w:color="auto" w:fill="auto"/>
            <w:noWrap/>
            <w:vAlign w:val="center"/>
            <w:hideMark/>
          </w:tcPr>
          <w:p w14:paraId="7C01374B" w14:textId="77777777" w:rsidR="00160E08" w:rsidRPr="00160E08" w:rsidRDefault="00160E08" w:rsidP="00160E08">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实验</w:t>
            </w:r>
            <w:r w:rsidRPr="00160E08">
              <w:rPr>
                <w:rFonts w:ascii="Times New Roman" w:eastAsiaTheme="majorEastAsia" w:hAnsi="Times New Roman" w:cs="Times New Roman" w:hint="eastAsia"/>
                <w:color w:val="000000"/>
                <w:kern w:val="0"/>
                <w:sz w:val="22"/>
              </w:rPr>
              <w:t>1A</w:t>
            </w:r>
          </w:p>
        </w:tc>
        <w:tc>
          <w:tcPr>
            <w:tcW w:w="3260" w:type="dxa"/>
            <w:gridSpan w:val="2"/>
            <w:tcBorders>
              <w:top w:val="single" w:sz="12" w:space="0" w:color="auto"/>
              <w:left w:val="nil"/>
              <w:bottom w:val="single" w:sz="8" w:space="0" w:color="auto"/>
              <w:right w:val="nil"/>
            </w:tcBorders>
            <w:shd w:val="clear" w:color="auto" w:fill="auto"/>
            <w:noWrap/>
            <w:vAlign w:val="center"/>
            <w:hideMark/>
          </w:tcPr>
          <w:p w14:paraId="55B336CD" w14:textId="77777777" w:rsidR="00160E08" w:rsidRPr="00160E08" w:rsidRDefault="00160E08" w:rsidP="00160E08">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实验</w:t>
            </w:r>
            <w:r w:rsidRPr="00160E08">
              <w:rPr>
                <w:rFonts w:ascii="Times New Roman" w:eastAsiaTheme="majorEastAsia" w:hAnsi="Times New Roman" w:cs="Times New Roman" w:hint="eastAsia"/>
                <w:color w:val="000000"/>
                <w:kern w:val="0"/>
                <w:sz w:val="22"/>
              </w:rPr>
              <w:t>1B</w:t>
            </w:r>
          </w:p>
        </w:tc>
      </w:tr>
      <w:tr w:rsidR="00160E08" w:rsidRPr="00160E08" w14:paraId="4B713A1E" w14:textId="77777777" w:rsidTr="00F1460E">
        <w:trPr>
          <w:divId w:val="1858108646"/>
          <w:trHeight w:val="259"/>
        </w:trPr>
        <w:tc>
          <w:tcPr>
            <w:tcW w:w="851" w:type="dxa"/>
            <w:vMerge/>
            <w:tcBorders>
              <w:top w:val="single" w:sz="12" w:space="0" w:color="auto"/>
              <w:left w:val="nil"/>
              <w:bottom w:val="single" w:sz="8" w:space="0" w:color="000000"/>
              <w:right w:val="nil"/>
            </w:tcBorders>
            <w:vAlign w:val="center"/>
            <w:hideMark/>
          </w:tcPr>
          <w:p w14:paraId="52FB8C71" w14:textId="77777777" w:rsidR="00160E08" w:rsidRPr="00160E08" w:rsidRDefault="00160E08" w:rsidP="00160E08">
            <w:pPr>
              <w:widowControl/>
              <w:jc w:val="left"/>
              <w:rPr>
                <w:rFonts w:ascii="Times New Roman" w:eastAsiaTheme="majorEastAsia" w:hAnsi="Times New Roman" w:cs="Times New Roman"/>
                <w:color w:val="000000"/>
                <w:kern w:val="0"/>
                <w:sz w:val="22"/>
              </w:rPr>
            </w:pPr>
          </w:p>
        </w:tc>
        <w:tc>
          <w:tcPr>
            <w:tcW w:w="1134" w:type="dxa"/>
            <w:vMerge/>
            <w:tcBorders>
              <w:top w:val="single" w:sz="12" w:space="0" w:color="auto"/>
              <w:left w:val="nil"/>
              <w:bottom w:val="single" w:sz="8" w:space="0" w:color="000000"/>
              <w:right w:val="nil"/>
            </w:tcBorders>
            <w:vAlign w:val="center"/>
            <w:hideMark/>
          </w:tcPr>
          <w:p w14:paraId="1747B347" w14:textId="77777777" w:rsidR="00160E08" w:rsidRPr="00160E08" w:rsidRDefault="00160E08" w:rsidP="00160E08">
            <w:pPr>
              <w:widowControl/>
              <w:jc w:val="left"/>
              <w:rPr>
                <w:rFonts w:ascii="Times New Roman" w:eastAsiaTheme="majorEastAsia" w:hAnsi="Times New Roman" w:cs="Times New Roman"/>
                <w:color w:val="000000"/>
                <w:kern w:val="0"/>
                <w:sz w:val="22"/>
              </w:rPr>
            </w:pPr>
          </w:p>
        </w:tc>
        <w:tc>
          <w:tcPr>
            <w:tcW w:w="1985" w:type="dxa"/>
            <w:tcBorders>
              <w:top w:val="nil"/>
              <w:left w:val="nil"/>
              <w:bottom w:val="single" w:sz="8" w:space="0" w:color="auto"/>
              <w:right w:val="nil"/>
            </w:tcBorders>
            <w:shd w:val="clear" w:color="auto" w:fill="auto"/>
            <w:noWrap/>
            <w:vAlign w:val="center"/>
            <w:hideMark/>
          </w:tcPr>
          <w:p w14:paraId="34B577AC" w14:textId="77777777" w:rsidR="00160E08" w:rsidRPr="00160E08" w:rsidRDefault="00160E08" w:rsidP="00160E08">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RT(</w:t>
            </w:r>
            <w:proofErr w:type="spellStart"/>
            <w:r w:rsidRPr="00160E08">
              <w:rPr>
                <w:rFonts w:ascii="Times New Roman" w:eastAsiaTheme="majorEastAsia" w:hAnsi="Times New Roman" w:cs="Times New Roman" w:hint="eastAsia"/>
                <w:color w:val="000000"/>
                <w:kern w:val="0"/>
                <w:sz w:val="22"/>
              </w:rPr>
              <w:t>ms</w:t>
            </w:r>
            <w:proofErr w:type="spellEnd"/>
            <w:r w:rsidRPr="00160E08">
              <w:rPr>
                <w:rFonts w:ascii="Times New Roman" w:eastAsiaTheme="majorEastAsia" w:hAnsi="Times New Roman" w:cs="Times New Roman" w:hint="eastAsia"/>
                <w:color w:val="000000"/>
                <w:kern w:val="0"/>
                <w:sz w:val="22"/>
              </w:rPr>
              <w:t>)</w:t>
            </w:r>
          </w:p>
        </w:tc>
        <w:tc>
          <w:tcPr>
            <w:tcW w:w="1417" w:type="dxa"/>
            <w:tcBorders>
              <w:top w:val="nil"/>
              <w:left w:val="nil"/>
              <w:bottom w:val="single" w:sz="8" w:space="0" w:color="auto"/>
              <w:right w:val="nil"/>
            </w:tcBorders>
            <w:shd w:val="clear" w:color="auto" w:fill="auto"/>
            <w:noWrap/>
            <w:vAlign w:val="center"/>
            <w:hideMark/>
          </w:tcPr>
          <w:p w14:paraId="30BCC2E6" w14:textId="77777777" w:rsidR="00160E08" w:rsidRPr="00160E08" w:rsidRDefault="00160E08" w:rsidP="00160E08">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ACC(%)</w:t>
            </w:r>
          </w:p>
        </w:tc>
        <w:tc>
          <w:tcPr>
            <w:tcW w:w="1979" w:type="dxa"/>
            <w:tcBorders>
              <w:top w:val="nil"/>
              <w:left w:val="nil"/>
              <w:bottom w:val="single" w:sz="8" w:space="0" w:color="auto"/>
              <w:right w:val="nil"/>
            </w:tcBorders>
            <w:shd w:val="clear" w:color="auto" w:fill="auto"/>
            <w:noWrap/>
            <w:vAlign w:val="center"/>
            <w:hideMark/>
          </w:tcPr>
          <w:p w14:paraId="548DBAFC" w14:textId="77777777" w:rsidR="00160E08" w:rsidRPr="00160E08" w:rsidRDefault="00160E08" w:rsidP="00160E08">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RT(</w:t>
            </w:r>
            <w:proofErr w:type="spellStart"/>
            <w:r w:rsidRPr="00160E08">
              <w:rPr>
                <w:rFonts w:ascii="Times New Roman" w:eastAsiaTheme="majorEastAsia" w:hAnsi="Times New Roman" w:cs="Times New Roman" w:hint="eastAsia"/>
                <w:color w:val="000000"/>
                <w:kern w:val="0"/>
                <w:sz w:val="22"/>
              </w:rPr>
              <w:t>ms</w:t>
            </w:r>
            <w:proofErr w:type="spellEnd"/>
            <w:r w:rsidRPr="00160E08">
              <w:rPr>
                <w:rFonts w:ascii="Times New Roman" w:eastAsiaTheme="majorEastAsia" w:hAnsi="Times New Roman" w:cs="Times New Roman" w:hint="eastAsia"/>
                <w:color w:val="000000"/>
                <w:kern w:val="0"/>
                <w:sz w:val="22"/>
              </w:rPr>
              <w:t>)</w:t>
            </w:r>
          </w:p>
        </w:tc>
        <w:tc>
          <w:tcPr>
            <w:tcW w:w="1281" w:type="dxa"/>
            <w:tcBorders>
              <w:top w:val="nil"/>
              <w:left w:val="nil"/>
              <w:bottom w:val="single" w:sz="8" w:space="0" w:color="auto"/>
              <w:right w:val="nil"/>
            </w:tcBorders>
            <w:shd w:val="clear" w:color="auto" w:fill="auto"/>
            <w:noWrap/>
            <w:vAlign w:val="center"/>
            <w:hideMark/>
          </w:tcPr>
          <w:p w14:paraId="5C4B2FAF" w14:textId="77777777" w:rsidR="00160E08" w:rsidRPr="00160E08" w:rsidRDefault="00160E08" w:rsidP="00160E08">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ACC(%)</w:t>
            </w:r>
          </w:p>
        </w:tc>
      </w:tr>
      <w:tr w:rsidR="00160E08" w:rsidRPr="00160E08" w14:paraId="413090C0" w14:textId="77777777" w:rsidTr="00F1460E">
        <w:trPr>
          <w:divId w:val="1858108646"/>
          <w:trHeight w:val="253"/>
        </w:trPr>
        <w:tc>
          <w:tcPr>
            <w:tcW w:w="851" w:type="dxa"/>
            <w:vMerge w:val="restart"/>
            <w:tcBorders>
              <w:top w:val="nil"/>
              <w:left w:val="nil"/>
              <w:bottom w:val="nil"/>
              <w:right w:val="nil"/>
            </w:tcBorders>
            <w:shd w:val="clear" w:color="auto" w:fill="auto"/>
            <w:noWrap/>
            <w:vAlign w:val="center"/>
            <w:hideMark/>
          </w:tcPr>
          <w:p w14:paraId="51CF802B" w14:textId="77777777" w:rsidR="00160E08" w:rsidRPr="00160E08" w:rsidRDefault="00160E08" w:rsidP="00160E08">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自我</w:t>
            </w:r>
          </w:p>
        </w:tc>
        <w:tc>
          <w:tcPr>
            <w:tcW w:w="1134" w:type="dxa"/>
            <w:tcBorders>
              <w:top w:val="nil"/>
              <w:left w:val="nil"/>
              <w:bottom w:val="nil"/>
              <w:right w:val="nil"/>
            </w:tcBorders>
            <w:shd w:val="clear" w:color="auto" w:fill="auto"/>
            <w:noWrap/>
            <w:vAlign w:val="center"/>
            <w:hideMark/>
          </w:tcPr>
          <w:p w14:paraId="2074C159" w14:textId="77777777" w:rsidR="00160E08" w:rsidRPr="00160E08" w:rsidRDefault="00160E08" w:rsidP="00160E08">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匹配</w:t>
            </w:r>
          </w:p>
        </w:tc>
        <w:tc>
          <w:tcPr>
            <w:tcW w:w="1985" w:type="dxa"/>
            <w:tcBorders>
              <w:top w:val="nil"/>
              <w:left w:val="nil"/>
              <w:bottom w:val="nil"/>
              <w:right w:val="nil"/>
            </w:tcBorders>
            <w:shd w:val="clear" w:color="auto" w:fill="auto"/>
            <w:vAlign w:val="center"/>
            <w:hideMark/>
          </w:tcPr>
          <w:p w14:paraId="3A2A3100" w14:textId="5C22A365" w:rsidR="00160E08" w:rsidRPr="00160E08" w:rsidRDefault="00F1460E" w:rsidP="00160E08">
            <w:pPr>
              <w:widowControl/>
              <w:jc w:val="center"/>
              <w:rPr>
                <w:rFonts w:ascii="Times New Roman" w:eastAsiaTheme="majorEastAsia" w:hAnsi="Times New Roman" w:cs="Times New Roman"/>
                <w:color w:val="000000"/>
                <w:kern w:val="0"/>
                <w:sz w:val="22"/>
              </w:rPr>
            </w:pPr>
            <w:r w:rsidRPr="00F1460E">
              <w:rPr>
                <w:rFonts w:ascii="Times New Roman" w:eastAsiaTheme="majorEastAsia" w:hAnsi="Times New Roman" w:cs="Times New Roman"/>
                <w:color w:val="000000"/>
                <w:kern w:val="0"/>
                <w:sz w:val="22"/>
              </w:rPr>
              <w:t>698.329</w:t>
            </w:r>
            <w:r w:rsidR="00160E08" w:rsidRPr="00160E08">
              <w:rPr>
                <w:rFonts w:ascii="Times New Roman" w:eastAsiaTheme="majorEastAsia" w:hAnsi="Times New Roman" w:cs="Times New Roman" w:hint="eastAsia"/>
                <w:color w:val="000000"/>
                <w:kern w:val="0"/>
                <w:sz w:val="22"/>
              </w:rPr>
              <w:t>±</w:t>
            </w:r>
            <w:r w:rsidRPr="00F1460E">
              <w:rPr>
                <w:rFonts w:ascii="Times New Roman" w:eastAsiaTheme="majorEastAsia" w:hAnsi="Times New Roman" w:cs="Times New Roman"/>
                <w:color w:val="000000"/>
                <w:kern w:val="0"/>
                <w:sz w:val="22"/>
              </w:rPr>
              <w:t>115.819</w:t>
            </w:r>
          </w:p>
        </w:tc>
        <w:tc>
          <w:tcPr>
            <w:tcW w:w="1417" w:type="dxa"/>
            <w:tcBorders>
              <w:top w:val="nil"/>
              <w:left w:val="nil"/>
              <w:bottom w:val="nil"/>
              <w:right w:val="nil"/>
            </w:tcBorders>
            <w:shd w:val="clear" w:color="auto" w:fill="auto"/>
            <w:vAlign w:val="center"/>
            <w:hideMark/>
          </w:tcPr>
          <w:p w14:paraId="7FA69347" w14:textId="6D6F24A7" w:rsidR="00160E08" w:rsidRPr="00160E08" w:rsidRDefault="00290D66" w:rsidP="00160E08">
            <w:pPr>
              <w:widowControl/>
              <w:jc w:val="center"/>
              <w:rPr>
                <w:rFonts w:ascii="Times New Roman" w:eastAsiaTheme="majorEastAsia" w:hAnsi="Times New Roman" w:cs="Times New Roman"/>
                <w:color w:val="000000"/>
                <w:kern w:val="0"/>
                <w:sz w:val="22"/>
              </w:rPr>
            </w:pPr>
            <w:r w:rsidRPr="00290D66">
              <w:rPr>
                <w:rFonts w:ascii="Times New Roman" w:eastAsiaTheme="majorEastAsia" w:hAnsi="Times New Roman" w:cs="Times New Roman"/>
                <w:color w:val="000000"/>
                <w:kern w:val="0"/>
                <w:sz w:val="22"/>
              </w:rPr>
              <w:t>93.3</w:t>
            </w:r>
            <w:r w:rsidR="00160E08" w:rsidRPr="00160E08">
              <w:rPr>
                <w:rFonts w:ascii="Times New Roman" w:eastAsiaTheme="majorEastAsia" w:hAnsi="Times New Roman" w:cs="Times New Roman" w:hint="eastAsia"/>
                <w:color w:val="000000"/>
                <w:kern w:val="0"/>
                <w:sz w:val="22"/>
              </w:rPr>
              <w:t>±</w:t>
            </w:r>
            <w:r w:rsidRPr="00290D66">
              <w:rPr>
                <w:rFonts w:ascii="Times New Roman" w:eastAsiaTheme="majorEastAsia" w:hAnsi="Times New Roman" w:cs="Times New Roman"/>
                <w:color w:val="000000"/>
                <w:kern w:val="0"/>
                <w:sz w:val="22"/>
              </w:rPr>
              <w:t>5.5</w:t>
            </w:r>
          </w:p>
        </w:tc>
        <w:tc>
          <w:tcPr>
            <w:tcW w:w="1979" w:type="dxa"/>
            <w:tcBorders>
              <w:top w:val="nil"/>
              <w:left w:val="nil"/>
              <w:bottom w:val="nil"/>
              <w:right w:val="nil"/>
            </w:tcBorders>
            <w:shd w:val="clear" w:color="auto" w:fill="auto"/>
            <w:vAlign w:val="center"/>
            <w:hideMark/>
          </w:tcPr>
          <w:p w14:paraId="346D1988" w14:textId="6379CF5F" w:rsidR="00160E08" w:rsidRPr="00160E08" w:rsidRDefault="00F1460E" w:rsidP="00160E08">
            <w:pPr>
              <w:widowControl/>
              <w:jc w:val="center"/>
              <w:rPr>
                <w:rFonts w:ascii="Times New Roman" w:eastAsiaTheme="majorEastAsia" w:hAnsi="Times New Roman" w:cs="Times New Roman"/>
                <w:color w:val="000000"/>
                <w:kern w:val="0"/>
                <w:sz w:val="22"/>
              </w:rPr>
            </w:pPr>
            <w:r w:rsidRPr="00F1460E">
              <w:rPr>
                <w:rFonts w:ascii="Times New Roman" w:eastAsiaTheme="majorEastAsia" w:hAnsi="Times New Roman" w:cs="Times New Roman"/>
                <w:color w:val="000000"/>
                <w:kern w:val="0"/>
                <w:sz w:val="22"/>
              </w:rPr>
              <w:t>731.406</w:t>
            </w:r>
            <w:r w:rsidR="00160E08" w:rsidRPr="00160E08">
              <w:rPr>
                <w:rFonts w:ascii="Times New Roman" w:eastAsiaTheme="majorEastAsia" w:hAnsi="Times New Roman" w:cs="Times New Roman" w:hint="eastAsia"/>
                <w:color w:val="000000"/>
                <w:kern w:val="0"/>
                <w:sz w:val="22"/>
              </w:rPr>
              <w:t>±</w:t>
            </w:r>
            <w:r w:rsidRPr="00F1460E">
              <w:rPr>
                <w:rFonts w:ascii="Times New Roman" w:eastAsiaTheme="majorEastAsia" w:hAnsi="Times New Roman" w:cs="Times New Roman"/>
                <w:color w:val="000000"/>
                <w:kern w:val="0"/>
                <w:sz w:val="22"/>
              </w:rPr>
              <w:t>116.853</w:t>
            </w:r>
          </w:p>
        </w:tc>
        <w:tc>
          <w:tcPr>
            <w:tcW w:w="1281" w:type="dxa"/>
            <w:tcBorders>
              <w:top w:val="nil"/>
              <w:left w:val="nil"/>
              <w:bottom w:val="nil"/>
              <w:right w:val="nil"/>
            </w:tcBorders>
            <w:shd w:val="clear" w:color="auto" w:fill="auto"/>
            <w:vAlign w:val="center"/>
            <w:hideMark/>
          </w:tcPr>
          <w:p w14:paraId="5879514B" w14:textId="13329002" w:rsidR="00160E08" w:rsidRPr="00160E08" w:rsidRDefault="00290D66" w:rsidP="00160E08">
            <w:pPr>
              <w:widowControl/>
              <w:jc w:val="center"/>
              <w:rPr>
                <w:rFonts w:ascii="Times New Roman" w:eastAsiaTheme="majorEastAsia" w:hAnsi="Times New Roman" w:cs="Times New Roman"/>
                <w:color w:val="000000"/>
                <w:kern w:val="0"/>
                <w:sz w:val="22"/>
              </w:rPr>
            </w:pPr>
            <w:r w:rsidRPr="00290D66">
              <w:rPr>
                <w:rFonts w:ascii="Times New Roman" w:eastAsiaTheme="majorEastAsia" w:hAnsi="Times New Roman" w:cs="Times New Roman"/>
                <w:color w:val="000000"/>
                <w:kern w:val="0"/>
                <w:sz w:val="22"/>
              </w:rPr>
              <w:t>85.2</w:t>
            </w:r>
            <w:r w:rsidRPr="00290D66">
              <w:rPr>
                <w:rFonts w:ascii="Times New Roman" w:eastAsiaTheme="majorEastAsia" w:hAnsi="Times New Roman" w:cs="Times New Roman"/>
                <w:color w:val="000000"/>
                <w:kern w:val="0"/>
                <w:sz w:val="22"/>
              </w:rPr>
              <w:tab/>
            </w:r>
            <w:r w:rsidR="00160E08" w:rsidRPr="00160E08">
              <w:rPr>
                <w:rFonts w:ascii="Times New Roman" w:eastAsiaTheme="majorEastAsia" w:hAnsi="Times New Roman" w:cs="Times New Roman" w:hint="eastAsia"/>
                <w:color w:val="000000"/>
                <w:kern w:val="0"/>
                <w:sz w:val="22"/>
              </w:rPr>
              <w:t>±</w:t>
            </w:r>
            <w:r w:rsidRPr="00290D66">
              <w:rPr>
                <w:rFonts w:ascii="Times New Roman" w:eastAsiaTheme="majorEastAsia" w:hAnsi="Times New Roman" w:cs="Times New Roman"/>
                <w:color w:val="000000"/>
                <w:kern w:val="0"/>
                <w:sz w:val="22"/>
              </w:rPr>
              <w:t>15.9</w:t>
            </w:r>
          </w:p>
        </w:tc>
      </w:tr>
      <w:tr w:rsidR="00F1460E" w:rsidRPr="00160E08" w14:paraId="5748A3F4" w14:textId="77777777" w:rsidTr="00F1460E">
        <w:trPr>
          <w:divId w:val="1858108646"/>
          <w:trHeight w:val="253"/>
        </w:trPr>
        <w:tc>
          <w:tcPr>
            <w:tcW w:w="851" w:type="dxa"/>
            <w:vMerge/>
            <w:tcBorders>
              <w:top w:val="nil"/>
              <w:left w:val="nil"/>
              <w:bottom w:val="nil"/>
              <w:right w:val="nil"/>
            </w:tcBorders>
            <w:vAlign w:val="center"/>
            <w:hideMark/>
          </w:tcPr>
          <w:p w14:paraId="7F2DDBCE" w14:textId="77777777" w:rsidR="00F1460E" w:rsidRPr="00160E08" w:rsidRDefault="00F1460E" w:rsidP="00F1460E">
            <w:pPr>
              <w:widowControl/>
              <w:jc w:val="left"/>
              <w:rPr>
                <w:rFonts w:ascii="Times New Roman" w:eastAsiaTheme="majorEastAsia" w:hAnsi="Times New Roman" w:cs="Times New Roman"/>
                <w:color w:val="000000"/>
                <w:kern w:val="0"/>
                <w:sz w:val="22"/>
              </w:rPr>
            </w:pPr>
          </w:p>
        </w:tc>
        <w:tc>
          <w:tcPr>
            <w:tcW w:w="1134" w:type="dxa"/>
            <w:tcBorders>
              <w:top w:val="nil"/>
              <w:left w:val="nil"/>
              <w:bottom w:val="nil"/>
              <w:right w:val="nil"/>
            </w:tcBorders>
            <w:shd w:val="clear" w:color="auto" w:fill="auto"/>
            <w:noWrap/>
            <w:vAlign w:val="center"/>
            <w:hideMark/>
          </w:tcPr>
          <w:p w14:paraId="1D5667AC" w14:textId="77777777" w:rsidR="00F1460E" w:rsidRPr="00160E08" w:rsidRDefault="00F1460E" w:rsidP="00F1460E">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不匹配</w:t>
            </w:r>
          </w:p>
        </w:tc>
        <w:tc>
          <w:tcPr>
            <w:tcW w:w="1985" w:type="dxa"/>
            <w:tcBorders>
              <w:top w:val="nil"/>
              <w:left w:val="nil"/>
              <w:bottom w:val="nil"/>
              <w:right w:val="nil"/>
            </w:tcBorders>
            <w:shd w:val="clear" w:color="auto" w:fill="auto"/>
            <w:vAlign w:val="center"/>
            <w:hideMark/>
          </w:tcPr>
          <w:p w14:paraId="16D3F273" w14:textId="7DDD4634" w:rsidR="00F1460E" w:rsidRPr="00160E08" w:rsidRDefault="00F1460E" w:rsidP="00F1460E">
            <w:pPr>
              <w:widowControl/>
              <w:jc w:val="center"/>
              <w:rPr>
                <w:rFonts w:ascii="Times New Roman" w:eastAsiaTheme="majorEastAsia" w:hAnsi="Times New Roman" w:cs="Times New Roman"/>
                <w:color w:val="000000"/>
                <w:kern w:val="0"/>
                <w:sz w:val="22"/>
              </w:rPr>
            </w:pPr>
            <w:r w:rsidRPr="00F1460E">
              <w:rPr>
                <w:rFonts w:asciiTheme="majorHAnsi" w:eastAsia="黑体" w:hAnsiTheme="majorHAnsi" w:cstheme="majorBidi"/>
                <w:sz w:val="20"/>
                <w:szCs w:val="20"/>
              </w:rPr>
              <w:t>844.230</w:t>
            </w:r>
            <w:r>
              <w:rPr>
                <w:rFonts w:asciiTheme="majorHAnsi" w:eastAsia="黑体" w:hAnsiTheme="majorHAnsi" w:cstheme="majorBidi" w:hint="eastAsia"/>
                <w:sz w:val="20"/>
                <w:szCs w:val="20"/>
              </w:rPr>
              <w:t>±</w:t>
            </w:r>
            <w:r w:rsidRPr="00F1460E">
              <w:rPr>
                <w:rFonts w:asciiTheme="majorHAnsi" w:eastAsia="黑体" w:hAnsiTheme="majorHAnsi" w:cstheme="majorBidi"/>
                <w:sz w:val="20"/>
                <w:szCs w:val="20"/>
              </w:rPr>
              <w:t>122.830</w:t>
            </w:r>
          </w:p>
        </w:tc>
        <w:tc>
          <w:tcPr>
            <w:tcW w:w="1417" w:type="dxa"/>
            <w:tcBorders>
              <w:top w:val="nil"/>
              <w:left w:val="nil"/>
              <w:bottom w:val="nil"/>
              <w:right w:val="nil"/>
            </w:tcBorders>
            <w:shd w:val="clear" w:color="auto" w:fill="auto"/>
            <w:vAlign w:val="center"/>
            <w:hideMark/>
          </w:tcPr>
          <w:p w14:paraId="5C08EBC2" w14:textId="4A0726ED" w:rsidR="00F1460E" w:rsidRPr="00160E08" w:rsidRDefault="00E23A25" w:rsidP="00F1460E">
            <w:pPr>
              <w:widowControl/>
              <w:jc w:val="center"/>
              <w:rPr>
                <w:rFonts w:ascii="Times New Roman" w:eastAsiaTheme="majorEastAsia" w:hAnsi="Times New Roman" w:cs="Times New Roman"/>
                <w:color w:val="000000"/>
                <w:kern w:val="0"/>
                <w:sz w:val="22"/>
              </w:rPr>
            </w:pPr>
            <w:r w:rsidRPr="00E23A25">
              <w:rPr>
                <w:rFonts w:ascii="Times New Roman" w:eastAsiaTheme="majorEastAsia" w:hAnsi="Times New Roman" w:cs="Times New Roman"/>
                <w:color w:val="000000"/>
                <w:kern w:val="0"/>
                <w:sz w:val="22"/>
              </w:rPr>
              <w:t>81.8</w:t>
            </w:r>
            <w:r w:rsidR="00F1460E" w:rsidRPr="00160E08">
              <w:rPr>
                <w:rFonts w:ascii="Times New Roman" w:eastAsiaTheme="majorEastAsia" w:hAnsi="Times New Roman" w:cs="Times New Roman" w:hint="eastAsia"/>
                <w:color w:val="000000"/>
                <w:kern w:val="0"/>
                <w:sz w:val="22"/>
              </w:rPr>
              <w:t>±</w:t>
            </w:r>
            <w:r w:rsidRPr="00E23A25">
              <w:rPr>
                <w:rFonts w:ascii="Times New Roman" w:eastAsiaTheme="majorEastAsia" w:hAnsi="Times New Roman" w:cs="Times New Roman"/>
                <w:color w:val="000000"/>
                <w:kern w:val="0"/>
                <w:sz w:val="22"/>
              </w:rPr>
              <w:t>10.5</w:t>
            </w:r>
          </w:p>
        </w:tc>
        <w:tc>
          <w:tcPr>
            <w:tcW w:w="1979" w:type="dxa"/>
            <w:tcBorders>
              <w:top w:val="nil"/>
              <w:left w:val="nil"/>
              <w:bottom w:val="nil"/>
              <w:right w:val="nil"/>
            </w:tcBorders>
            <w:shd w:val="clear" w:color="auto" w:fill="auto"/>
            <w:vAlign w:val="center"/>
            <w:hideMark/>
          </w:tcPr>
          <w:p w14:paraId="5D496457" w14:textId="695D0155" w:rsidR="00F1460E" w:rsidRPr="00160E08" w:rsidRDefault="00F1460E" w:rsidP="00F1460E">
            <w:pPr>
              <w:widowControl/>
              <w:jc w:val="center"/>
              <w:rPr>
                <w:rFonts w:ascii="Times New Roman" w:eastAsiaTheme="majorEastAsia" w:hAnsi="Times New Roman" w:cs="Times New Roman"/>
                <w:color w:val="000000"/>
                <w:kern w:val="0"/>
                <w:sz w:val="22"/>
              </w:rPr>
            </w:pPr>
            <w:r w:rsidRPr="00F1460E">
              <w:rPr>
                <w:rFonts w:ascii="Times New Roman" w:eastAsiaTheme="majorEastAsia" w:hAnsi="Times New Roman" w:cs="Times New Roman"/>
                <w:color w:val="000000"/>
                <w:kern w:val="0"/>
                <w:sz w:val="22"/>
              </w:rPr>
              <w:t>799.067</w:t>
            </w:r>
            <w:r w:rsidRPr="00160E08">
              <w:rPr>
                <w:rFonts w:ascii="Times New Roman" w:eastAsiaTheme="majorEastAsia" w:hAnsi="Times New Roman" w:cs="Times New Roman" w:hint="eastAsia"/>
                <w:color w:val="000000"/>
                <w:kern w:val="0"/>
                <w:sz w:val="22"/>
              </w:rPr>
              <w:t>±</w:t>
            </w:r>
            <w:r w:rsidRPr="00F1460E">
              <w:rPr>
                <w:rFonts w:ascii="Times New Roman" w:eastAsiaTheme="majorEastAsia" w:hAnsi="Times New Roman" w:cs="Times New Roman"/>
                <w:color w:val="000000"/>
                <w:kern w:val="0"/>
                <w:sz w:val="22"/>
              </w:rPr>
              <w:t>104.385</w:t>
            </w:r>
          </w:p>
        </w:tc>
        <w:tc>
          <w:tcPr>
            <w:tcW w:w="1281" w:type="dxa"/>
            <w:tcBorders>
              <w:top w:val="nil"/>
              <w:left w:val="nil"/>
              <w:bottom w:val="nil"/>
              <w:right w:val="nil"/>
            </w:tcBorders>
            <w:shd w:val="clear" w:color="auto" w:fill="auto"/>
            <w:vAlign w:val="center"/>
            <w:hideMark/>
          </w:tcPr>
          <w:p w14:paraId="639B48E7" w14:textId="52757359" w:rsidR="00F1460E" w:rsidRPr="00160E08" w:rsidRDefault="00E23A25" w:rsidP="00F1460E">
            <w:pPr>
              <w:widowControl/>
              <w:jc w:val="center"/>
              <w:rPr>
                <w:rFonts w:ascii="Times New Roman" w:eastAsiaTheme="majorEastAsia" w:hAnsi="Times New Roman" w:cs="Times New Roman"/>
                <w:color w:val="000000"/>
                <w:kern w:val="0"/>
                <w:sz w:val="22"/>
              </w:rPr>
            </w:pPr>
            <w:r w:rsidRPr="00E23A25">
              <w:rPr>
                <w:rFonts w:ascii="Times New Roman" w:eastAsiaTheme="majorEastAsia" w:hAnsi="Times New Roman" w:cs="Times New Roman"/>
                <w:color w:val="000000"/>
                <w:kern w:val="0"/>
                <w:sz w:val="22"/>
              </w:rPr>
              <w:t>89.6</w:t>
            </w:r>
            <w:r w:rsidR="00F1460E" w:rsidRPr="00160E08">
              <w:rPr>
                <w:rFonts w:ascii="Times New Roman" w:eastAsiaTheme="majorEastAsia" w:hAnsi="Times New Roman" w:cs="Times New Roman" w:hint="eastAsia"/>
                <w:color w:val="000000"/>
                <w:kern w:val="0"/>
                <w:sz w:val="22"/>
              </w:rPr>
              <w:t>±</w:t>
            </w:r>
            <w:r w:rsidRPr="00E23A25">
              <w:rPr>
                <w:rFonts w:ascii="Times New Roman" w:eastAsiaTheme="majorEastAsia" w:hAnsi="Times New Roman" w:cs="Times New Roman"/>
                <w:color w:val="000000"/>
                <w:kern w:val="0"/>
                <w:sz w:val="22"/>
              </w:rPr>
              <w:t>5</w:t>
            </w:r>
          </w:p>
        </w:tc>
      </w:tr>
      <w:tr w:rsidR="00F1460E" w:rsidRPr="00160E08" w14:paraId="4A9FFA03" w14:textId="77777777" w:rsidTr="00F1460E">
        <w:trPr>
          <w:divId w:val="1858108646"/>
          <w:trHeight w:val="253"/>
        </w:trPr>
        <w:tc>
          <w:tcPr>
            <w:tcW w:w="851" w:type="dxa"/>
            <w:vMerge w:val="restart"/>
            <w:tcBorders>
              <w:top w:val="nil"/>
              <w:left w:val="nil"/>
              <w:bottom w:val="nil"/>
              <w:right w:val="nil"/>
            </w:tcBorders>
            <w:shd w:val="clear" w:color="auto" w:fill="auto"/>
            <w:noWrap/>
            <w:vAlign w:val="center"/>
            <w:hideMark/>
          </w:tcPr>
          <w:p w14:paraId="18C69FE9" w14:textId="77777777" w:rsidR="00F1460E" w:rsidRPr="00160E08" w:rsidRDefault="00F1460E" w:rsidP="00F1460E">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朋友</w:t>
            </w:r>
          </w:p>
        </w:tc>
        <w:tc>
          <w:tcPr>
            <w:tcW w:w="1134" w:type="dxa"/>
            <w:tcBorders>
              <w:top w:val="nil"/>
              <w:left w:val="nil"/>
              <w:bottom w:val="nil"/>
              <w:right w:val="nil"/>
            </w:tcBorders>
            <w:shd w:val="clear" w:color="auto" w:fill="auto"/>
            <w:noWrap/>
            <w:vAlign w:val="center"/>
            <w:hideMark/>
          </w:tcPr>
          <w:p w14:paraId="16F16013" w14:textId="77777777" w:rsidR="00F1460E" w:rsidRPr="00160E08" w:rsidRDefault="00F1460E" w:rsidP="00F1460E">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匹配</w:t>
            </w:r>
          </w:p>
        </w:tc>
        <w:tc>
          <w:tcPr>
            <w:tcW w:w="1985" w:type="dxa"/>
            <w:tcBorders>
              <w:top w:val="nil"/>
              <w:left w:val="nil"/>
              <w:bottom w:val="nil"/>
              <w:right w:val="nil"/>
            </w:tcBorders>
            <w:shd w:val="clear" w:color="auto" w:fill="auto"/>
            <w:vAlign w:val="center"/>
            <w:hideMark/>
          </w:tcPr>
          <w:p w14:paraId="44FF75BF" w14:textId="6B236A28" w:rsidR="00F1460E" w:rsidRPr="00160E08" w:rsidRDefault="00F1460E" w:rsidP="00F1460E">
            <w:pPr>
              <w:widowControl/>
              <w:jc w:val="center"/>
              <w:rPr>
                <w:rFonts w:ascii="Times New Roman" w:eastAsiaTheme="majorEastAsia" w:hAnsi="Times New Roman" w:cs="Times New Roman"/>
                <w:color w:val="000000"/>
                <w:kern w:val="0"/>
                <w:sz w:val="22"/>
              </w:rPr>
            </w:pPr>
            <w:r w:rsidRPr="00F1460E">
              <w:rPr>
                <w:rFonts w:asciiTheme="majorHAnsi" w:eastAsia="黑体" w:hAnsiTheme="majorHAnsi" w:cstheme="majorBidi"/>
                <w:sz w:val="20"/>
                <w:szCs w:val="20"/>
              </w:rPr>
              <w:t>746.687</w:t>
            </w:r>
            <w:r w:rsidRPr="00F1460E">
              <w:rPr>
                <w:rFonts w:asciiTheme="majorHAnsi" w:eastAsia="黑体" w:hAnsiTheme="majorHAnsi" w:cstheme="majorBidi" w:hint="eastAsia"/>
                <w:sz w:val="20"/>
                <w:szCs w:val="20"/>
              </w:rPr>
              <w:t>±</w:t>
            </w:r>
            <w:r w:rsidRPr="00F1460E">
              <w:rPr>
                <w:rFonts w:asciiTheme="majorHAnsi" w:eastAsia="黑体" w:hAnsiTheme="majorHAnsi" w:cstheme="majorBidi"/>
                <w:sz w:val="20"/>
                <w:szCs w:val="20"/>
              </w:rPr>
              <w:t>125.504</w:t>
            </w:r>
          </w:p>
        </w:tc>
        <w:tc>
          <w:tcPr>
            <w:tcW w:w="1417" w:type="dxa"/>
            <w:tcBorders>
              <w:top w:val="nil"/>
              <w:left w:val="nil"/>
              <w:bottom w:val="nil"/>
              <w:right w:val="nil"/>
            </w:tcBorders>
            <w:shd w:val="clear" w:color="auto" w:fill="auto"/>
            <w:noWrap/>
            <w:vAlign w:val="center"/>
            <w:hideMark/>
          </w:tcPr>
          <w:p w14:paraId="1754E6BF" w14:textId="685D875B" w:rsidR="00F1460E" w:rsidRPr="00160E08" w:rsidRDefault="00290D66" w:rsidP="00F1460E">
            <w:pPr>
              <w:widowControl/>
              <w:jc w:val="center"/>
              <w:rPr>
                <w:rFonts w:ascii="Times New Roman" w:eastAsiaTheme="majorEastAsia" w:hAnsi="Times New Roman" w:cs="Times New Roman"/>
                <w:color w:val="000000"/>
                <w:kern w:val="0"/>
                <w:sz w:val="22"/>
              </w:rPr>
            </w:pPr>
            <w:r w:rsidRPr="00290D66">
              <w:rPr>
                <w:rFonts w:ascii="Times New Roman" w:eastAsiaTheme="majorEastAsia" w:hAnsi="Times New Roman" w:cs="Times New Roman"/>
                <w:color w:val="000000"/>
                <w:kern w:val="0"/>
                <w:sz w:val="22"/>
              </w:rPr>
              <w:t>89.9</w:t>
            </w:r>
            <w:r>
              <w:rPr>
                <w:rFonts w:ascii="Times New Roman" w:eastAsiaTheme="majorEastAsia" w:hAnsi="Times New Roman" w:cs="Times New Roman" w:hint="eastAsia"/>
                <w:color w:val="000000"/>
                <w:kern w:val="0"/>
                <w:sz w:val="22"/>
              </w:rPr>
              <w:t>±</w:t>
            </w:r>
            <w:r w:rsidRPr="00290D66">
              <w:rPr>
                <w:rFonts w:ascii="Times New Roman" w:eastAsiaTheme="majorEastAsia" w:hAnsi="Times New Roman" w:cs="Times New Roman"/>
                <w:color w:val="000000"/>
                <w:kern w:val="0"/>
                <w:sz w:val="22"/>
              </w:rPr>
              <w:t>6.9</w:t>
            </w:r>
          </w:p>
        </w:tc>
        <w:tc>
          <w:tcPr>
            <w:tcW w:w="1979" w:type="dxa"/>
            <w:tcBorders>
              <w:top w:val="nil"/>
              <w:left w:val="nil"/>
              <w:bottom w:val="nil"/>
              <w:right w:val="nil"/>
            </w:tcBorders>
            <w:shd w:val="clear" w:color="auto" w:fill="auto"/>
            <w:vAlign w:val="center"/>
            <w:hideMark/>
          </w:tcPr>
          <w:p w14:paraId="2F24F65E" w14:textId="6456E674" w:rsidR="00F1460E" w:rsidRPr="00160E08" w:rsidRDefault="00F1460E" w:rsidP="00F1460E">
            <w:pPr>
              <w:widowControl/>
              <w:jc w:val="center"/>
              <w:rPr>
                <w:rFonts w:ascii="Times New Roman" w:eastAsiaTheme="majorEastAsia" w:hAnsi="Times New Roman" w:cs="Times New Roman"/>
                <w:color w:val="000000"/>
                <w:kern w:val="0"/>
                <w:sz w:val="22"/>
              </w:rPr>
            </w:pPr>
            <w:r w:rsidRPr="00F1460E">
              <w:rPr>
                <w:rFonts w:asciiTheme="majorHAnsi" w:eastAsia="黑体" w:hAnsiTheme="majorHAnsi" w:cstheme="majorBidi"/>
                <w:sz w:val="20"/>
                <w:szCs w:val="20"/>
              </w:rPr>
              <w:t>774.431</w:t>
            </w:r>
            <w:r w:rsidRPr="00F1460E">
              <w:rPr>
                <w:rFonts w:asciiTheme="majorHAnsi" w:eastAsia="黑体" w:hAnsiTheme="majorHAnsi" w:cstheme="majorBidi" w:hint="eastAsia"/>
                <w:sz w:val="20"/>
                <w:szCs w:val="20"/>
              </w:rPr>
              <w:t>±</w:t>
            </w:r>
            <w:r w:rsidRPr="00F1460E">
              <w:rPr>
                <w:rFonts w:asciiTheme="majorHAnsi" w:eastAsia="黑体" w:hAnsiTheme="majorHAnsi" w:cstheme="majorBidi"/>
                <w:sz w:val="20"/>
                <w:szCs w:val="20"/>
              </w:rPr>
              <w:t>87.860</w:t>
            </w:r>
          </w:p>
        </w:tc>
        <w:tc>
          <w:tcPr>
            <w:tcW w:w="1281" w:type="dxa"/>
            <w:tcBorders>
              <w:top w:val="nil"/>
              <w:left w:val="nil"/>
              <w:bottom w:val="nil"/>
              <w:right w:val="nil"/>
            </w:tcBorders>
            <w:shd w:val="clear" w:color="auto" w:fill="auto"/>
            <w:vAlign w:val="center"/>
            <w:hideMark/>
          </w:tcPr>
          <w:p w14:paraId="380C4AD7" w14:textId="2592C91D" w:rsidR="00F1460E" w:rsidRPr="00160E08" w:rsidRDefault="00290D66" w:rsidP="00F1460E">
            <w:pPr>
              <w:widowControl/>
              <w:jc w:val="center"/>
              <w:rPr>
                <w:rFonts w:ascii="Times New Roman" w:eastAsiaTheme="majorEastAsia" w:hAnsi="Times New Roman" w:cs="Times New Roman"/>
                <w:color w:val="000000"/>
                <w:kern w:val="0"/>
                <w:sz w:val="22"/>
              </w:rPr>
            </w:pPr>
            <w:r w:rsidRPr="00290D66">
              <w:rPr>
                <w:rFonts w:ascii="Times New Roman" w:eastAsiaTheme="majorEastAsia" w:hAnsi="Times New Roman" w:cs="Times New Roman"/>
                <w:color w:val="000000"/>
                <w:kern w:val="0"/>
                <w:sz w:val="22"/>
              </w:rPr>
              <w:t>84.8</w:t>
            </w:r>
            <w:r w:rsidR="00F1460E" w:rsidRPr="00160E08">
              <w:rPr>
                <w:rFonts w:ascii="Times New Roman" w:eastAsiaTheme="majorEastAsia" w:hAnsi="Times New Roman" w:cs="Times New Roman" w:hint="eastAsia"/>
                <w:color w:val="000000"/>
                <w:kern w:val="0"/>
                <w:sz w:val="22"/>
              </w:rPr>
              <w:t>±</w:t>
            </w:r>
            <w:r w:rsidRPr="00290D66">
              <w:rPr>
                <w:rFonts w:ascii="Times New Roman" w:eastAsiaTheme="majorEastAsia" w:hAnsi="Times New Roman" w:cs="Times New Roman"/>
                <w:color w:val="000000"/>
                <w:kern w:val="0"/>
                <w:sz w:val="22"/>
              </w:rPr>
              <w:t>9.3</w:t>
            </w:r>
          </w:p>
        </w:tc>
      </w:tr>
      <w:tr w:rsidR="00F1460E" w:rsidRPr="00160E08" w14:paraId="5D8E43C4" w14:textId="77777777" w:rsidTr="00F1460E">
        <w:trPr>
          <w:divId w:val="1858108646"/>
          <w:trHeight w:val="253"/>
        </w:trPr>
        <w:tc>
          <w:tcPr>
            <w:tcW w:w="851" w:type="dxa"/>
            <w:vMerge/>
            <w:tcBorders>
              <w:top w:val="nil"/>
              <w:left w:val="nil"/>
              <w:bottom w:val="nil"/>
              <w:right w:val="nil"/>
            </w:tcBorders>
            <w:vAlign w:val="center"/>
            <w:hideMark/>
          </w:tcPr>
          <w:p w14:paraId="7647321C" w14:textId="77777777" w:rsidR="00F1460E" w:rsidRPr="00160E08" w:rsidRDefault="00F1460E" w:rsidP="00F1460E">
            <w:pPr>
              <w:widowControl/>
              <w:jc w:val="left"/>
              <w:rPr>
                <w:rFonts w:ascii="Times New Roman" w:eastAsiaTheme="majorEastAsia" w:hAnsi="Times New Roman" w:cs="Times New Roman"/>
                <w:color w:val="000000"/>
                <w:kern w:val="0"/>
                <w:sz w:val="22"/>
              </w:rPr>
            </w:pPr>
          </w:p>
        </w:tc>
        <w:tc>
          <w:tcPr>
            <w:tcW w:w="1134" w:type="dxa"/>
            <w:tcBorders>
              <w:top w:val="nil"/>
              <w:left w:val="nil"/>
              <w:bottom w:val="nil"/>
              <w:right w:val="nil"/>
            </w:tcBorders>
            <w:shd w:val="clear" w:color="auto" w:fill="auto"/>
            <w:noWrap/>
            <w:vAlign w:val="center"/>
            <w:hideMark/>
          </w:tcPr>
          <w:p w14:paraId="245A4107" w14:textId="77777777" w:rsidR="00F1460E" w:rsidRPr="00160E08" w:rsidRDefault="00F1460E" w:rsidP="00F1460E">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不匹配</w:t>
            </w:r>
          </w:p>
        </w:tc>
        <w:tc>
          <w:tcPr>
            <w:tcW w:w="1985" w:type="dxa"/>
            <w:tcBorders>
              <w:top w:val="nil"/>
              <w:left w:val="nil"/>
              <w:bottom w:val="nil"/>
              <w:right w:val="nil"/>
            </w:tcBorders>
            <w:shd w:val="clear" w:color="auto" w:fill="auto"/>
            <w:vAlign w:val="center"/>
            <w:hideMark/>
          </w:tcPr>
          <w:p w14:paraId="357D6FE7" w14:textId="6DE6CC5E" w:rsidR="00F1460E" w:rsidRPr="00160E08" w:rsidRDefault="00F1460E" w:rsidP="00F1460E">
            <w:pPr>
              <w:widowControl/>
              <w:jc w:val="center"/>
              <w:rPr>
                <w:rFonts w:ascii="Times New Roman" w:eastAsiaTheme="majorEastAsia" w:hAnsi="Times New Roman" w:cs="Times New Roman"/>
                <w:color w:val="000000"/>
                <w:kern w:val="0"/>
                <w:sz w:val="22"/>
              </w:rPr>
            </w:pPr>
            <w:r w:rsidRPr="00F1460E">
              <w:rPr>
                <w:rFonts w:ascii="Times New Roman" w:eastAsiaTheme="majorEastAsia" w:hAnsi="Times New Roman" w:cs="Times New Roman"/>
                <w:color w:val="000000"/>
                <w:kern w:val="0"/>
                <w:sz w:val="22"/>
              </w:rPr>
              <w:t>848.609</w:t>
            </w:r>
            <w:r w:rsidRPr="00160E08">
              <w:rPr>
                <w:rFonts w:ascii="Times New Roman" w:eastAsiaTheme="majorEastAsia" w:hAnsi="Times New Roman" w:cs="Times New Roman" w:hint="eastAsia"/>
                <w:color w:val="000000"/>
                <w:kern w:val="0"/>
                <w:sz w:val="22"/>
              </w:rPr>
              <w:t>±</w:t>
            </w:r>
            <w:r w:rsidRPr="00F1460E">
              <w:rPr>
                <w:rFonts w:ascii="Times New Roman" w:eastAsiaTheme="majorEastAsia" w:hAnsi="Times New Roman" w:cs="Times New Roman"/>
                <w:color w:val="000000"/>
                <w:kern w:val="0"/>
                <w:sz w:val="22"/>
              </w:rPr>
              <w:t>117.353</w:t>
            </w:r>
          </w:p>
        </w:tc>
        <w:tc>
          <w:tcPr>
            <w:tcW w:w="1417" w:type="dxa"/>
            <w:tcBorders>
              <w:top w:val="nil"/>
              <w:left w:val="nil"/>
              <w:bottom w:val="nil"/>
              <w:right w:val="nil"/>
            </w:tcBorders>
            <w:shd w:val="clear" w:color="auto" w:fill="auto"/>
            <w:vAlign w:val="center"/>
            <w:hideMark/>
          </w:tcPr>
          <w:p w14:paraId="283AB9E6" w14:textId="6D6A4DEB" w:rsidR="00F1460E" w:rsidRPr="00160E08" w:rsidRDefault="00290D66" w:rsidP="00F1460E">
            <w:pPr>
              <w:widowControl/>
              <w:jc w:val="center"/>
              <w:rPr>
                <w:rFonts w:ascii="Times New Roman" w:eastAsiaTheme="majorEastAsia" w:hAnsi="Times New Roman" w:cs="Times New Roman"/>
                <w:color w:val="000000"/>
                <w:kern w:val="0"/>
                <w:sz w:val="22"/>
              </w:rPr>
            </w:pPr>
            <w:r w:rsidRPr="00290D66">
              <w:rPr>
                <w:rFonts w:ascii="Times New Roman" w:eastAsiaTheme="majorEastAsia" w:hAnsi="Times New Roman" w:cs="Times New Roman"/>
                <w:color w:val="000000"/>
                <w:kern w:val="0"/>
                <w:sz w:val="22"/>
              </w:rPr>
              <w:t>80</w:t>
            </w:r>
            <w:r w:rsidR="00F1460E" w:rsidRPr="00160E08">
              <w:rPr>
                <w:rFonts w:ascii="Times New Roman" w:eastAsiaTheme="majorEastAsia" w:hAnsi="Times New Roman" w:cs="Times New Roman" w:hint="eastAsia"/>
                <w:color w:val="000000"/>
                <w:kern w:val="0"/>
                <w:sz w:val="22"/>
              </w:rPr>
              <w:t>±</w:t>
            </w:r>
            <w:r w:rsidRPr="00290D66">
              <w:rPr>
                <w:rFonts w:ascii="Times New Roman" w:eastAsiaTheme="majorEastAsia" w:hAnsi="Times New Roman" w:cs="Times New Roman"/>
                <w:color w:val="000000"/>
                <w:kern w:val="0"/>
                <w:sz w:val="22"/>
              </w:rPr>
              <w:t>10.6</w:t>
            </w:r>
          </w:p>
        </w:tc>
        <w:tc>
          <w:tcPr>
            <w:tcW w:w="1979" w:type="dxa"/>
            <w:tcBorders>
              <w:top w:val="nil"/>
              <w:left w:val="nil"/>
              <w:bottom w:val="nil"/>
              <w:right w:val="nil"/>
            </w:tcBorders>
            <w:shd w:val="clear" w:color="auto" w:fill="auto"/>
            <w:vAlign w:val="center"/>
            <w:hideMark/>
          </w:tcPr>
          <w:p w14:paraId="6FFA833E" w14:textId="161A37C9" w:rsidR="00F1460E" w:rsidRPr="00160E08" w:rsidRDefault="00F1460E" w:rsidP="00F1460E">
            <w:pPr>
              <w:widowControl/>
              <w:jc w:val="center"/>
              <w:rPr>
                <w:rFonts w:ascii="Times New Roman" w:eastAsiaTheme="majorEastAsia" w:hAnsi="Times New Roman" w:cs="Times New Roman"/>
                <w:color w:val="000000"/>
                <w:kern w:val="0"/>
                <w:sz w:val="22"/>
              </w:rPr>
            </w:pPr>
            <w:r w:rsidRPr="00F1460E">
              <w:rPr>
                <w:rFonts w:ascii="Times New Roman" w:eastAsiaTheme="majorEastAsia" w:hAnsi="Times New Roman" w:cs="Times New Roman"/>
                <w:color w:val="000000"/>
                <w:kern w:val="0"/>
                <w:sz w:val="22"/>
              </w:rPr>
              <w:t>819.022</w:t>
            </w:r>
            <w:r w:rsidRPr="00160E08">
              <w:rPr>
                <w:rFonts w:ascii="Times New Roman" w:eastAsiaTheme="majorEastAsia" w:hAnsi="Times New Roman" w:cs="Times New Roman" w:hint="eastAsia"/>
                <w:color w:val="000000"/>
                <w:kern w:val="0"/>
                <w:sz w:val="22"/>
              </w:rPr>
              <w:t>±</w:t>
            </w:r>
            <w:r w:rsidRPr="00F1460E">
              <w:rPr>
                <w:rFonts w:ascii="Times New Roman" w:eastAsiaTheme="majorEastAsia" w:hAnsi="Times New Roman" w:cs="Times New Roman"/>
                <w:color w:val="000000"/>
                <w:kern w:val="0"/>
                <w:sz w:val="22"/>
              </w:rPr>
              <w:t>101.213</w:t>
            </w:r>
          </w:p>
        </w:tc>
        <w:tc>
          <w:tcPr>
            <w:tcW w:w="1281" w:type="dxa"/>
            <w:tcBorders>
              <w:top w:val="nil"/>
              <w:left w:val="nil"/>
              <w:bottom w:val="nil"/>
              <w:right w:val="nil"/>
            </w:tcBorders>
            <w:shd w:val="clear" w:color="auto" w:fill="auto"/>
            <w:vAlign w:val="center"/>
            <w:hideMark/>
          </w:tcPr>
          <w:p w14:paraId="7889E7CB" w14:textId="3A3DE5F2" w:rsidR="00F1460E" w:rsidRPr="00160E08" w:rsidRDefault="00290D66" w:rsidP="00F1460E">
            <w:pPr>
              <w:widowControl/>
              <w:jc w:val="center"/>
              <w:rPr>
                <w:rFonts w:ascii="Times New Roman" w:eastAsiaTheme="majorEastAsia" w:hAnsi="Times New Roman" w:cs="Times New Roman"/>
                <w:color w:val="000000"/>
                <w:kern w:val="0"/>
                <w:sz w:val="22"/>
              </w:rPr>
            </w:pPr>
            <w:r w:rsidRPr="00290D66">
              <w:rPr>
                <w:rFonts w:ascii="Times New Roman" w:eastAsiaTheme="majorEastAsia" w:hAnsi="Times New Roman" w:cs="Times New Roman"/>
                <w:color w:val="000000"/>
                <w:kern w:val="0"/>
                <w:sz w:val="22"/>
              </w:rPr>
              <w:t>87.9</w:t>
            </w:r>
            <w:r w:rsidR="00F1460E" w:rsidRPr="00160E08">
              <w:rPr>
                <w:rFonts w:ascii="Times New Roman" w:eastAsiaTheme="majorEastAsia" w:hAnsi="Times New Roman" w:cs="Times New Roman" w:hint="eastAsia"/>
                <w:color w:val="000000"/>
                <w:kern w:val="0"/>
                <w:sz w:val="22"/>
              </w:rPr>
              <w:t>±</w:t>
            </w:r>
            <w:r w:rsidRPr="00290D66">
              <w:rPr>
                <w:rFonts w:ascii="Times New Roman" w:eastAsiaTheme="majorEastAsia" w:hAnsi="Times New Roman" w:cs="Times New Roman"/>
                <w:color w:val="000000"/>
                <w:kern w:val="0"/>
                <w:sz w:val="22"/>
              </w:rPr>
              <w:t>6.3</w:t>
            </w:r>
          </w:p>
        </w:tc>
      </w:tr>
      <w:tr w:rsidR="00F1460E" w:rsidRPr="00160E08" w14:paraId="435A2054" w14:textId="77777777" w:rsidTr="00F1460E">
        <w:trPr>
          <w:divId w:val="1858108646"/>
          <w:trHeight w:val="253"/>
        </w:trPr>
        <w:tc>
          <w:tcPr>
            <w:tcW w:w="851" w:type="dxa"/>
            <w:vMerge w:val="restart"/>
            <w:tcBorders>
              <w:top w:val="nil"/>
              <w:left w:val="nil"/>
              <w:bottom w:val="single" w:sz="12" w:space="0" w:color="000000"/>
              <w:right w:val="nil"/>
            </w:tcBorders>
            <w:shd w:val="clear" w:color="auto" w:fill="auto"/>
            <w:noWrap/>
            <w:vAlign w:val="center"/>
            <w:hideMark/>
          </w:tcPr>
          <w:p w14:paraId="35CA9B22" w14:textId="77777777" w:rsidR="00F1460E" w:rsidRPr="00160E08" w:rsidRDefault="00F1460E" w:rsidP="00F1460E">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生人</w:t>
            </w:r>
          </w:p>
        </w:tc>
        <w:tc>
          <w:tcPr>
            <w:tcW w:w="1134" w:type="dxa"/>
            <w:tcBorders>
              <w:top w:val="nil"/>
              <w:left w:val="nil"/>
              <w:bottom w:val="nil"/>
              <w:right w:val="nil"/>
            </w:tcBorders>
            <w:shd w:val="clear" w:color="auto" w:fill="auto"/>
            <w:noWrap/>
            <w:vAlign w:val="center"/>
            <w:hideMark/>
          </w:tcPr>
          <w:p w14:paraId="38AE3487" w14:textId="77777777" w:rsidR="00F1460E" w:rsidRPr="00160E08" w:rsidRDefault="00F1460E" w:rsidP="00F1460E">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匹配</w:t>
            </w:r>
          </w:p>
        </w:tc>
        <w:tc>
          <w:tcPr>
            <w:tcW w:w="1985" w:type="dxa"/>
            <w:tcBorders>
              <w:top w:val="nil"/>
              <w:left w:val="nil"/>
              <w:bottom w:val="nil"/>
              <w:right w:val="nil"/>
            </w:tcBorders>
            <w:shd w:val="clear" w:color="auto" w:fill="auto"/>
            <w:vAlign w:val="center"/>
            <w:hideMark/>
          </w:tcPr>
          <w:p w14:paraId="0E21FC55" w14:textId="7DE70A73" w:rsidR="00F1460E" w:rsidRPr="00160E08" w:rsidRDefault="00F1460E" w:rsidP="00F1460E">
            <w:pPr>
              <w:widowControl/>
              <w:jc w:val="center"/>
              <w:rPr>
                <w:rFonts w:ascii="Times New Roman" w:eastAsiaTheme="majorEastAsia" w:hAnsi="Times New Roman" w:cs="Times New Roman"/>
                <w:color w:val="000000"/>
                <w:kern w:val="0"/>
                <w:sz w:val="22"/>
              </w:rPr>
            </w:pPr>
            <w:r w:rsidRPr="00F1460E">
              <w:rPr>
                <w:rFonts w:asciiTheme="majorHAnsi" w:eastAsia="黑体" w:hAnsiTheme="majorHAnsi" w:cstheme="majorBidi"/>
                <w:sz w:val="20"/>
                <w:szCs w:val="20"/>
              </w:rPr>
              <w:t>780.440</w:t>
            </w:r>
            <w:r w:rsidRPr="00F1460E">
              <w:rPr>
                <w:rFonts w:asciiTheme="majorHAnsi" w:eastAsia="黑体" w:hAnsiTheme="majorHAnsi" w:cstheme="majorBidi" w:hint="eastAsia"/>
                <w:sz w:val="20"/>
                <w:szCs w:val="20"/>
              </w:rPr>
              <w:t>±</w:t>
            </w:r>
            <w:r w:rsidRPr="00F1460E">
              <w:rPr>
                <w:rFonts w:asciiTheme="majorHAnsi" w:eastAsia="黑体" w:hAnsiTheme="majorHAnsi" w:cstheme="majorBidi"/>
                <w:sz w:val="20"/>
                <w:szCs w:val="20"/>
              </w:rPr>
              <w:t>124.161</w:t>
            </w:r>
          </w:p>
        </w:tc>
        <w:tc>
          <w:tcPr>
            <w:tcW w:w="1417" w:type="dxa"/>
            <w:tcBorders>
              <w:top w:val="nil"/>
              <w:left w:val="nil"/>
              <w:bottom w:val="nil"/>
              <w:right w:val="nil"/>
            </w:tcBorders>
            <w:shd w:val="clear" w:color="auto" w:fill="auto"/>
            <w:vAlign w:val="center"/>
            <w:hideMark/>
          </w:tcPr>
          <w:p w14:paraId="48DA01D3" w14:textId="00A6EED5" w:rsidR="00F1460E" w:rsidRPr="00160E08" w:rsidRDefault="00E23A25" w:rsidP="00F1460E">
            <w:pPr>
              <w:widowControl/>
              <w:jc w:val="center"/>
              <w:rPr>
                <w:rFonts w:ascii="Times New Roman" w:eastAsiaTheme="majorEastAsia" w:hAnsi="Times New Roman" w:cs="Times New Roman"/>
                <w:color w:val="000000"/>
                <w:kern w:val="0"/>
                <w:sz w:val="22"/>
              </w:rPr>
            </w:pPr>
            <w:r w:rsidRPr="00E23A25">
              <w:rPr>
                <w:rFonts w:ascii="Times New Roman" w:eastAsiaTheme="majorEastAsia" w:hAnsi="Times New Roman" w:cs="Times New Roman"/>
                <w:color w:val="000000"/>
                <w:kern w:val="0"/>
                <w:sz w:val="22"/>
              </w:rPr>
              <w:t>86.8</w:t>
            </w:r>
            <w:r w:rsidR="00F1460E" w:rsidRPr="00160E08">
              <w:rPr>
                <w:rFonts w:ascii="Times New Roman" w:eastAsiaTheme="majorEastAsia" w:hAnsi="Times New Roman" w:cs="Times New Roman" w:hint="eastAsia"/>
                <w:color w:val="000000"/>
                <w:kern w:val="0"/>
                <w:sz w:val="22"/>
              </w:rPr>
              <w:t>±</w:t>
            </w:r>
            <w:r w:rsidRPr="00E23A25">
              <w:rPr>
                <w:rFonts w:ascii="Times New Roman" w:eastAsiaTheme="majorEastAsia" w:hAnsi="Times New Roman" w:cs="Times New Roman"/>
                <w:color w:val="000000"/>
                <w:kern w:val="0"/>
                <w:sz w:val="22"/>
              </w:rPr>
              <w:t>9.6</w:t>
            </w:r>
          </w:p>
        </w:tc>
        <w:tc>
          <w:tcPr>
            <w:tcW w:w="1979" w:type="dxa"/>
            <w:tcBorders>
              <w:top w:val="nil"/>
              <w:left w:val="nil"/>
              <w:bottom w:val="nil"/>
              <w:right w:val="nil"/>
            </w:tcBorders>
            <w:shd w:val="clear" w:color="auto" w:fill="auto"/>
            <w:vAlign w:val="center"/>
            <w:hideMark/>
          </w:tcPr>
          <w:p w14:paraId="6E84D74A" w14:textId="21D9151E" w:rsidR="00F1460E" w:rsidRPr="00160E08" w:rsidRDefault="00F1460E" w:rsidP="00F1460E">
            <w:pPr>
              <w:widowControl/>
              <w:jc w:val="center"/>
              <w:rPr>
                <w:rFonts w:ascii="Times New Roman" w:eastAsiaTheme="majorEastAsia" w:hAnsi="Times New Roman" w:cs="Times New Roman"/>
                <w:color w:val="000000"/>
                <w:kern w:val="0"/>
                <w:sz w:val="22"/>
              </w:rPr>
            </w:pPr>
            <w:r w:rsidRPr="00F1460E">
              <w:rPr>
                <w:rFonts w:ascii="Times New Roman" w:eastAsiaTheme="majorEastAsia" w:hAnsi="Times New Roman" w:cs="Times New Roman"/>
                <w:color w:val="000000"/>
                <w:kern w:val="0"/>
                <w:sz w:val="22"/>
              </w:rPr>
              <w:t>821.070</w:t>
            </w:r>
            <w:r w:rsidRPr="00160E08">
              <w:rPr>
                <w:rFonts w:ascii="Times New Roman" w:eastAsiaTheme="majorEastAsia" w:hAnsi="Times New Roman" w:cs="Times New Roman" w:hint="eastAsia"/>
                <w:color w:val="000000"/>
                <w:kern w:val="0"/>
                <w:sz w:val="22"/>
              </w:rPr>
              <w:t>±</w:t>
            </w:r>
            <w:r w:rsidRPr="00F1460E">
              <w:rPr>
                <w:rFonts w:ascii="Times New Roman" w:eastAsiaTheme="majorEastAsia" w:hAnsi="Times New Roman" w:cs="Times New Roman"/>
                <w:color w:val="000000"/>
                <w:kern w:val="0"/>
                <w:sz w:val="22"/>
              </w:rPr>
              <w:t>107.676</w:t>
            </w:r>
          </w:p>
        </w:tc>
        <w:tc>
          <w:tcPr>
            <w:tcW w:w="1281" w:type="dxa"/>
            <w:tcBorders>
              <w:top w:val="nil"/>
              <w:left w:val="nil"/>
              <w:bottom w:val="nil"/>
              <w:right w:val="nil"/>
            </w:tcBorders>
            <w:shd w:val="clear" w:color="auto" w:fill="auto"/>
            <w:vAlign w:val="center"/>
            <w:hideMark/>
          </w:tcPr>
          <w:p w14:paraId="79441157" w14:textId="0D4DACDE" w:rsidR="00F1460E" w:rsidRPr="00160E08" w:rsidRDefault="00E23A25" w:rsidP="00F1460E">
            <w:pPr>
              <w:widowControl/>
              <w:jc w:val="center"/>
              <w:rPr>
                <w:rFonts w:ascii="Times New Roman" w:eastAsiaTheme="majorEastAsia" w:hAnsi="Times New Roman" w:cs="Times New Roman"/>
                <w:color w:val="000000"/>
                <w:kern w:val="0"/>
                <w:sz w:val="22"/>
              </w:rPr>
            </w:pPr>
            <w:r w:rsidRPr="00E23A25">
              <w:rPr>
                <w:rFonts w:ascii="Times New Roman" w:eastAsiaTheme="majorEastAsia" w:hAnsi="Times New Roman" w:cs="Times New Roman"/>
                <w:color w:val="000000"/>
                <w:kern w:val="0"/>
                <w:sz w:val="22"/>
              </w:rPr>
              <w:t>75.6</w:t>
            </w:r>
            <w:r w:rsidR="00F1460E" w:rsidRPr="00160E08">
              <w:rPr>
                <w:rFonts w:ascii="Times New Roman" w:eastAsiaTheme="majorEastAsia" w:hAnsi="Times New Roman" w:cs="Times New Roman" w:hint="eastAsia"/>
                <w:color w:val="000000"/>
                <w:kern w:val="0"/>
                <w:sz w:val="22"/>
              </w:rPr>
              <w:t>±</w:t>
            </w:r>
            <w:r w:rsidRPr="00E23A25">
              <w:rPr>
                <w:rFonts w:ascii="Times New Roman" w:eastAsiaTheme="majorEastAsia" w:hAnsi="Times New Roman" w:cs="Times New Roman"/>
                <w:color w:val="000000"/>
                <w:kern w:val="0"/>
                <w:sz w:val="22"/>
              </w:rPr>
              <w:t>13.4</w:t>
            </w:r>
          </w:p>
        </w:tc>
      </w:tr>
      <w:tr w:rsidR="00F1460E" w:rsidRPr="00160E08" w14:paraId="57B85759" w14:textId="77777777" w:rsidTr="00F1460E">
        <w:trPr>
          <w:divId w:val="1858108646"/>
          <w:trHeight w:val="259"/>
        </w:trPr>
        <w:tc>
          <w:tcPr>
            <w:tcW w:w="851" w:type="dxa"/>
            <w:vMerge/>
            <w:tcBorders>
              <w:top w:val="nil"/>
              <w:left w:val="nil"/>
              <w:bottom w:val="single" w:sz="12" w:space="0" w:color="000000"/>
              <w:right w:val="nil"/>
            </w:tcBorders>
            <w:vAlign w:val="center"/>
            <w:hideMark/>
          </w:tcPr>
          <w:p w14:paraId="73971BBE" w14:textId="77777777" w:rsidR="00F1460E" w:rsidRPr="00160E08" w:rsidRDefault="00F1460E" w:rsidP="00F1460E">
            <w:pPr>
              <w:widowControl/>
              <w:jc w:val="left"/>
              <w:rPr>
                <w:rFonts w:ascii="Times New Roman" w:eastAsiaTheme="majorEastAsia" w:hAnsi="Times New Roman" w:cs="Times New Roman"/>
                <w:color w:val="000000"/>
                <w:kern w:val="0"/>
                <w:sz w:val="22"/>
              </w:rPr>
            </w:pPr>
          </w:p>
        </w:tc>
        <w:tc>
          <w:tcPr>
            <w:tcW w:w="1134" w:type="dxa"/>
            <w:tcBorders>
              <w:top w:val="nil"/>
              <w:left w:val="nil"/>
              <w:bottom w:val="single" w:sz="12" w:space="0" w:color="auto"/>
              <w:right w:val="nil"/>
            </w:tcBorders>
            <w:shd w:val="clear" w:color="auto" w:fill="auto"/>
            <w:noWrap/>
            <w:vAlign w:val="center"/>
            <w:hideMark/>
          </w:tcPr>
          <w:p w14:paraId="07103114" w14:textId="77777777" w:rsidR="00F1460E" w:rsidRPr="00160E08" w:rsidRDefault="00F1460E" w:rsidP="00F1460E">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不匹配</w:t>
            </w:r>
          </w:p>
        </w:tc>
        <w:tc>
          <w:tcPr>
            <w:tcW w:w="1985" w:type="dxa"/>
            <w:tcBorders>
              <w:top w:val="nil"/>
              <w:left w:val="nil"/>
              <w:bottom w:val="single" w:sz="12" w:space="0" w:color="auto"/>
              <w:right w:val="nil"/>
            </w:tcBorders>
            <w:shd w:val="clear" w:color="auto" w:fill="auto"/>
            <w:vAlign w:val="center"/>
            <w:hideMark/>
          </w:tcPr>
          <w:p w14:paraId="133772DB" w14:textId="688760C2" w:rsidR="00F1460E" w:rsidRPr="00160E08" w:rsidRDefault="00F1460E" w:rsidP="00F1460E">
            <w:pPr>
              <w:widowControl/>
              <w:jc w:val="center"/>
              <w:rPr>
                <w:rFonts w:ascii="Times New Roman" w:eastAsiaTheme="majorEastAsia" w:hAnsi="Times New Roman" w:cs="Times New Roman"/>
                <w:color w:val="000000"/>
                <w:kern w:val="0"/>
                <w:sz w:val="22"/>
              </w:rPr>
            </w:pPr>
            <w:r w:rsidRPr="00F1460E">
              <w:rPr>
                <w:rFonts w:ascii="Times New Roman" w:eastAsiaTheme="majorEastAsia" w:hAnsi="Times New Roman" w:cs="Times New Roman"/>
                <w:color w:val="000000"/>
                <w:kern w:val="0"/>
                <w:sz w:val="22"/>
              </w:rPr>
              <w:t>848.695</w:t>
            </w:r>
            <w:r w:rsidRPr="00160E08">
              <w:rPr>
                <w:rFonts w:ascii="Times New Roman" w:eastAsiaTheme="majorEastAsia" w:hAnsi="Times New Roman" w:cs="Times New Roman" w:hint="eastAsia"/>
                <w:color w:val="000000"/>
                <w:kern w:val="0"/>
                <w:sz w:val="22"/>
              </w:rPr>
              <w:t>±</w:t>
            </w:r>
            <w:r w:rsidRPr="00F1460E">
              <w:rPr>
                <w:rFonts w:ascii="Times New Roman" w:eastAsiaTheme="majorEastAsia" w:hAnsi="Times New Roman" w:cs="Times New Roman"/>
                <w:color w:val="000000"/>
                <w:kern w:val="0"/>
                <w:sz w:val="22"/>
              </w:rPr>
              <w:t>123.769</w:t>
            </w:r>
          </w:p>
        </w:tc>
        <w:tc>
          <w:tcPr>
            <w:tcW w:w="1417" w:type="dxa"/>
            <w:tcBorders>
              <w:top w:val="nil"/>
              <w:left w:val="nil"/>
              <w:bottom w:val="single" w:sz="12" w:space="0" w:color="auto"/>
              <w:right w:val="nil"/>
            </w:tcBorders>
            <w:shd w:val="clear" w:color="auto" w:fill="auto"/>
            <w:vAlign w:val="center"/>
            <w:hideMark/>
          </w:tcPr>
          <w:p w14:paraId="513E03F0" w14:textId="1110967E" w:rsidR="00F1460E" w:rsidRPr="00160E08" w:rsidRDefault="00E23A25" w:rsidP="00F1460E">
            <w:pPr>
              <w:widowControl/>
              <w:jc w:val="center"/>
              <w:rPr>
                <w:rFonts w:ascii="Times New Roman" w:eastAsiaTheme="majorEastAsia" w:hAnsi="Times New Roman" w:cs="Times New Roman"/>
                <w:color w:val="000000"/>
                <w:kern w:val="0"/>
                <w:sz w:val="22"/>
              </w:rPr>
            </w:pPr>
            <w:r w:rsidRPr="00E23A25">
              <w:rPr>
                <w:rFonts w:ascii="Times New Roman" w:eastAsiaTheme="majorEastAsia" w:hAnsi="Times New Roman" w:cs="Times New Roman"/>
                <w:color w:val="000000"/>
                <w:kern w:val="0"/>
                <w:sz w:val="22"/>
              </w:rPr>
              <w:t>83.6</w:t>
            </w:r>
            <w:r w:rsidR="00F1460E" w:rsidRPr="00160E08">
              <w:rPr>
                <w:rFonts w:ascii="Times New Roman" w:eastAsiaTheme="majorEastAsia" w:hAnsi="Times New Roman" w:cs="Times New Roman" w:hint="eastAsia"/>
                <w:color w:val="000000"/>
                <w:kern w:val="0"/>
                <w:sz w:val="22"/>
              </w:rPr>
              <w:t>±</w:t>
            </w:r>
            <w:r w:rsidRPr="00E23A25">
              <w:rPr>
                <w:rFonts w:ascii="Times New Roman" w:eastAsiaTheme="majorEastAsia" w:hAnsi="Times New Roman" w:cs="Times New Roman"/>
                <w:color w:val="000000"/>
                <w:kern w:val="0"/>
                <w:sz w:val="22"/>
              </w:rPr>
              <w:t>8.5</w:t>
            </w:r>
          </w:p>
        </w:tc>
        <w:tc>
          <w:tcPr>
            <w:tcW w:w="1979" w:type="dxa"/>
            <w:tcBorders>
              <w:top w:val="nil"/>
              <w:left w:val="nil"/>
              <w:bottom w:val="single" w:sz="12" w:space="0" w:color="auto"/>
              <w:right w:val="nil"/>
            </w:tcBorders>
            <w:shd w:val="clear" w:color="auto" w:fill="auto"/>
            <w:vAlign w:val="center"/>
            <w:hideMark/>
          </w:tcPr>
          <w:p w14:paraId="5329F9DC" w14:textId="11F29243" w:rsidR="00F1460E" w:rsidRPr="00160E08" w:rsidRDefault="00F1460E" w:rsidP="00F1460E">
            <w:pPr>
              <w:widowControl/>
              <w:jc w:val="center"/>
              <w:rPr>
                <w:rFonts w:ascii="Times New Roman" w:eastAsiaTheme="majorEastAsia" w:hAnsi="Times New Roman" w:cs="Times New Roman"/>
                <w:color w:val="000000"/>
                <w:kern w:val="0"/>
                <w:sz w:val="22"/>
              </w:rPr>
            </w:pPr>
            <w:r w:rsidRPr="00F1460E">
              <w:rPr>
                <w:rFonts w:ascii="Times New Roman" w:eastAsiaTheme="majorEastAsia" w:hAnsi="Times New Roman" w:cs="Times New Roman"/>
                <w:color w:val="000000"/>
                <w:kern w:val="0"/>
                <w:sz w:val="22"/>
              </w:rPr>
              <w:t>818.288</w:t>
            </w:r>
            <w:r w:rsidRPr="00160E08">
              <w:rPr>
                <w:rFonts w:ascii="Times New Roman" w:eastAsiaTheme="majorEastAsia" w:hAnsi="Times New Roman" w:cs="Times New Roman" w:hint="eastAsia"/>
                <w:color w:val="000000"/>
                <w:kern w:val="0"/>
                <w:sz w:val="22"/>
              </w:rPr>
              <w:t>±</w:t>
            </w:r>
            <w:r w:rsidRPr="00F1460E">
              <w:rPr>
                <w:rFonts w:ascii="Times New Roman" w:eastAsiaTheme="majorEastAsia" w:hAnsi="Times New Roman" w:cs="Times New Roman"/>
                <w:color w:val="000000"/>
                <w:kern w:val="0"/>
                <w:sz w:val="22"/>
              </w:rPr>
              <w:t>111.934</w:t>
            </w:r>
          </w:p>
        </w:tc>
        <w:tc>
          <w:tcPr>
            <w:tcW w:w="1281" w:type="dxa"/>
            <w:tcBorders>
              <w:top w:val="nil"/>
              <w:left w:val="nil"/>
              <w:bottom w:val="single" w:sz="12" w:space="0" w:color="auto"/>
              <w:right w:val="nil"/>
            </w:tcBorders>
            <w:shd w:val="clear" w:color="auto" w:fill="auto"/>
            <w:vAlign w:val="center"/>
            <w:hideMark/>
          </w:tcPr>
          <w:p w14:paraId="0C634770" w14:textId="3031EC30" w:rsidR="00F1460E" w:rsidRPr="00160E08" w:rsidRDefault="00E23A25" w:rsidP="00F1460E">
            <w:pPr>
              <w:widowControl/>
              <w:jc w:val="center"/>
              <w:rPr>
                <w:rFonts w:ascii="Times New Roman" w:eastAsiaTheme="majorEastAsia" w:hAnsi="Times New Roman" w:cs="Times New Roman"/>
                <w:color w:val="000000"/>
                <w:kern w:val="0"/>
                <w:sz w:val="22"/>
              </w:rPr>
            </w:pPr>
            <w:r w:rsidRPr="00E23A25">
              <w:rPr>
                <w:rFonts w:ascii="Times New Roman" w:eastAsiaTheme="majorEastAsia" w:hAnsi="Times New Roman" w:cs="Times New Roman"/>
                <w:color w:val="000000"/>
                <w:kern w:val="0"/>
                <w:sz w:val="22"/>
              </w:rPr>
              <w:t>87.7</w:t>
            </w:r>
            <w:r w:rsidR="00F1460E" w:rsidRPr="00160E08">
              <w:rPr>
                <w:rFonts w:ascii="Times New Roman" w:eastAsiaTheme="majorEastAsia" w:hAnsi="Times New Roman" w:cs="Times New Roman" w:hint="eastAsia"/>
                <w:color w:val="000000"/>
                <w:kern w:val="0"/>
                <w:sz w:val="22"/>
              </w:rPr>
              <w:t>±</w:t>
            </w:r>
            <w:r w:rsidRPr="00E23A25">
              <w:rPr>
                <w:rFonts w:ascii="Times New Roman" w:eastAsiaTheme="majorEastAsia" w:hAnsi="Times New Roman" w:cs="Times New Roman"/>
                <w:color w:val="000000"/>
                <w:kern w:val="0"/>
                <w:sz w:val="22"/>
              </w:rPr>
              <w:t>6.4</w:t>
            </w:r>
          </w:p>
        </w:tc>
      </w:tr>
    </w:tbl>
    <w:p w14:paraId="48225537" w14:textId="4E7E4F2E" w:rsidR="002B4F1B" w:rsidRDefault="00D54F61" w:rsidP="005A6342">
      <w:pPr>
        <w:spacing w:line="360" w:lineRule="auto"/>
        <w:ind w:firstLineChars="200" w:firstLine="420"/>
        <w:rPr>
          <w:rFonts w:hint="eastAsia"/>
        </w:rPr>
      </w:pPr>
      <w:r>
        <w:fldChar w:fldCharType="end"/>
      </w:r>
      <w:r w:rsidR="006025B8">
        <w:t>对反应时进行</w:t>
      </w:r>
      <w:r w:rsidR="006025B8">
        <w:t xml:space="preserve"> 3</w:t>
      </w:r>
      <w:r w:rsidR="006025B8">
        <w:t>（图形的社会相关性：自我、</w:t>
      </w:r>
      <w:r w:rsidR="006025B8">
        <w:t xml:space="preserve"> </w:t>
      </w:r>
      <w:r w:rsidR="006025B8">
        <w:t>朋友、生人）</w:t>
      </w:r>
      <w:bookmarkStart w:id="3" w:name="_Hlk149823797"/>
      <w:r w:rsidR="006025B8">
        <w:t xml:space="preserve">× </w:t>
      </w:r>
      <w:bookmarkEnd w:id="3"/>
      <w:r w:rsidR="006025B8">
        <w:t>2</w:t>
      </w:r>
      <w:r w:rsidR="006025B8">
        <w:t>（</w:t>
      </w:r>
      <w:r w:rsidR="004A0A78">
        <w:rPr>
          <w:rFonts w:hint="eastAsia"/>
        </w:rPr>
        <w:t>图形与标签的匹配情况</w:t>
      </w:r>
      <w:r w:rsidR="006025B8">
        <w:t>：匹配、不匹配）</w:t>
      </w:r>
      <w:bookmarkStart w:id="4" w:name="_Hlk149824100"/>
      <w:r w:rsidR="000A0BB8">
        <w:t>×</w:t>
      </w:r>
      <w:bookmarkEnd w:id="4"/>
      <w:r w:rsidR="000A0BB8">
        <w:t xml:space="preserve"> </w:t>
      </w:r>
      <w:r w:rsidR="000A0BB8">
        <w:t>2(</w:t>
      </w:r>
      <w:r w:rsidR="000A0BB8">
        <w:rPr>
          <w:rFonts w:hint="eastAsia"/>
        </w:rPr>
        <w:t>判断优先级：匹配判断优先、不匹配判断优先</w:t>
      </w:r>
      <w:r w:rsidR="000A0BB8">
        <w:t>)</w:t>
      </w:r>
      <w:r w:rsidR="006025B8">
        <w:t>贝叶斯重复测量方差分析</w:t>
      </w:r>
      <w:r w:rsidR="008042FF">
        <w:rPr>
          <w:rFonts w:hint="eastAsia"/>
        </w:rPr>
        <w:t>(</w:t>
      </w:r>
      <w:r w:rsidR="008042FF">
        <w:rPr>
          <w:rFonts w:hint="eastAsia"/>
        </w:rPr>
        <w:t>见</w:t>
      </w:r>
      <w:r w:rsidR="001D75A0" w:rsidRPr="001D75A0">
        <w:rPr>
          <w:rFonts w:hint="eastAsia"/>
        </w:rPr>
        <w:t>图</w:t>
      </w:r>
      <w:r w:rsidR="001D75A0" w:rsidRPr="001D75A0">
        <w:rPr>
          <w:rFonts w:hint="eastAsia"/>
        </w:rPr>
        <w:t>1</w:t>
      </w:r>
      <w:r w:rsidR="008042FF">
        <w:t>)</w:t>
      </w:r>
      <w:r w:rsidR="006025B8">
        <w:t>，使用</w:t>
      </w:r>
      <w:r w:rsidR="006025B8">
        <w:t xml:space="preserve"> JASP </w:t>
      </w:r>
      <w:r w:rsidR="006025B8">
        <w:t>默认的先验分布将所有模型与最简单的零模型进行比较。</w:t>
      </w:r>
      <w:r w:rsidR="008042FF">
        <w:rPr>
          <w:rFonts w:hint="eastAsia"/>
        </w:rPr>
        <w:t>结果显示，</w:t>
      </w:r>
      <w:r w:rsidR="004A0A78" w:rsidRPr="004A0A78">
        <w:rPr>
          <w:rFonts w:hint="eastAsia"/>
        </w:rPr>
        <w:t>当前数据</w:t>
      </w:r>
      <w:r w:rsidR="004A0A78">
        <w:rPr>
          <w:rFonts w:hint="eastAsia"/>
        </w:rPr>
        <w:t>无证据支持</w:t>
      </w:r>
      <w:r w:rsidR="004A0A78" w:rsidRPr="004A0A78">
        <w:rPr>
          <w:rFonts w:hint="eastAsia"/>
        </w:rPr>
        <w:t>图形的社会相关性</w:t>
      </w:r>
      <w:r w:rsidR="004A0A78">
        <w:rPr>
          <w:rFonts w:hint="eastAsia"/>
        </w:rPr>
        <w:t>、</w:t>
      </w:r>
      <w:r w:rsidR="004A0A78" w:rsidRPr="004A0A78">
        <w:rPr>
          <w:rFonts w:hint="eastAsia"/>
        </w:rPr>
        <w:t>图形与标签的匹配情况</w:t>
      </w:r>
      <w:r w:rsidR="004A0A78">
        <w:rPr>
          <w:rFonts w:hint="eastAsia"/>
        </w:rPr>
        <w:t>和</w:t>
      </w:r>
      <w:r w:rsidR="004A0A78" w:rsidRPr="004A0A78">
        <w:rPr>
          <w:rFonts w:hint="eastAsia"/>
        </w:rPr>
        <w:t>判断优先级</w:t>
      </w:r>
      <w:r w:rsidR="004A0A78">
        <w:rPr>
          <w:rFonts w:hint="eastAsia"/>
        </w:rPr>
        <w:t>间的三阶交互作用</w:t>
      </w:r>
      <w:r w:rsidR="004A0A78">
        <w:rPr>
          <w:rFonts w:hint="eastAsia"/>
        </w:rPr>
        <w:t>(</w:t>
      </w:r>
      <w:proofErr w:type="spellStart"/>
      <w:r w:rsidR="004A0A78" w:rsidRPr="000B79AD">
        <w:rPr>
          <w:i/>
          <w:iCs/>
        </w:rPr>
        <w:t>BF</w:t>
      </w:r>
      <w:r w:rsidR="004A0A78" w:rsidRPr="000B79AD">
        <w:rPr>
          <w:vertAlign w:val="subscript"/>
        </w:rPr>
        <w:t>incl</w:t>
      </w:r>
      <w:proofErr w:type="spellEnd"/>
      <w:r w:rsidR="004A0A78">
        <w:rPr>
          <w:vertAlign w:val="subscript"/>
        </w:rPr>
        <w:t xml:space="preserve"> </w:t>
      </w:r>
      <w:r w:rsidR="004A0A78">
        <w:t xml:space="preserve">= </w:t>
      </w:r>
      <w:r w:rsidR="004A0A78">
        <w:t>0.223</w:t>
      </w:r>
      <w:r w:rsidR="004A0A78">
        <w:t>)</w:t>
      </w:r>
      <w:r w:rsidR="004A0A78">
        <w:rPr>
          <w:rFonts w:hint="eastAsia"/>
        </w:rPr>
        <w:t>。</w:t>
      </w:r>
      <w:r w:rsidR="004A0A78">
        <w:rPr>
          <w:rFonts w:hint="eastAsia"/>
        </w:rPr>
        <w:t>存在</w:t>
      </w:r>
      <w:r w:rsidR="004A0A78">
        <w:rPr>
          <w:rFonts w:hint="eastAsia"/>
          <w:b/>
          <w:bCs/>
        </w:rPr>
        <w:t>极</w:t>
      </w:r>
      <w:r w:rsidR="004A0A78" w:rsidRPr="00BE2671">
        <w:rPr>
          <w:rFonts w:hint="eastAsia"/>
          <w:b/>
          <w:bCs/>
        </w:rPr>
        <w:t>强</w:t>
      </w:r>
      <w:r w:rsidR="004A0A78">
        <w:rPr>
          <w:rFonts w:hint="eastAsia"/>
        </w:rPr>
        <w:t>的证据支持</w:t>
      </w:r>
      <w:r w:rsidR="004A0A78" w:rsidRPr="004A0A78">
        <w:rPr>
          <w:rFonts w:hint="eastAsia"/>
        </w:rPr>
        <w:t>图形的社会相关性</w:t>
      </w:r>
      <w:r w:rsidR="004A0A78">
        <w:rPr>
          <w:rFonts w:hint="eastAsia"/>
        </w:rPr>
        <w:t>与</w:t>
      </w:r>
      <w:r w:rsidR="004A0A78" w:rsidRPr="004A0A78">
        <w:rPr>
          <w:rFonts w:hint="eastAsia"/>
        </w:rPr>
        <w:t>图形与标签的匹配情况</w:t>
      </w:r>
      <w:r w:rsidR="004A0A78">
        <w:rPr>
          <w:rFonts w:hint="eastAsia"/>
        </w:rPr>
        <w:t>的二阶交互作用</w:t>
      </w:r>
      <w:r w:rsidR="004A0A78">
        <w:rPr>
          <w:rFonts w:hint="eastAsia"/>
        </w:rPr>
        <w:t>(</w:t>
      </w:r>
      <w:proofErr w:type="spellStart"/>
      <w:r w:rsidR="004A0A78" w:rsidRPr="000B79AD">
        <w:rPr>
          <w:i/>
          <w:iCs/>
        </w:rPr>
        <w:t>BF</w:t>
      </w:r>
      <w:r w:rsidR="004A0A78" w:rsidRPr="000B79AD">
        <w:rPr>
          <w:vertAlign w:val="subscript"/>
        </w:rPr>
        <w:t>incl</w:t>
      </w:r>
      <w:proofErr w:type="spellEnd"/>
      <w:r w:rsidR="004A0A78">
        <w:rPr>
          <w:vertAlign w:val="subscript"/>
        </w:rPr>
        <w:t xml:space="preserve"> </w:t>
      </w:r>
      <w:r w:rsidR="004A0A78">
        <w:t>=6.281×10</w:t>
      </w:r>
      <w:r w:rsidR="004A0A78">
        <w:rPr>
          <w:vertAlign w:val="superscript"/>
        </w:rPr>
        <w:t>8</w:t>
      </w:r>
      <w:r w:rsidR="004A0A78" w:rsidRPr="004A0A78">
        <w:rPr>
          <w:rFonts w:hint="eastAsia"/>
        </w:rPr>
        <w:t>)</w:t>
      </w:r>
      <w:r w:rsidR="004A0A78">
        <w:rPr>
          <w:rFonts w:hint="eastAsia"/>
        </w:rPr>
        <w:t>，</w:t>
      </w:r>
      <w:r w:rsidR="008042FF">
        <w:rPr>
          <w:rFonts w:hint="eastAsia"/>
        </w:rPr>
        <w:t>存在</w:t>
      </w:r>
      <w:r w:rsidR="008042FF">
        <w:rPr>
          <w:rFonts w:hint="eastAsia"/>
          <w:b/>
          <w:bCs/>
        </w:rPr>
        <w:t>极</w:t>
      </w:r>
      <w:r w:rsidR="008042FF" w:rsidRPr="00BE2671">
        <w:rPr>
          <w:rFonts w:hint="eastAsia"/>
          <w:b/>
          <w:bCs/>
        </w:rPr>
        <w:t>强</w:t>
      </w:r>
      <w:r w:rsidR="008042FF">
        <w:rPr>
          <w:rFonts w:hint="eastAsia"/>
        </w:rPr>
        <w:t>的证据支持</w:t>
      </w:r>
      <w:r w:rsidR="004A0A78" w:rsidRPr="004A0A78">
        <w:rPr>
          <w:rFonts w:hint="eastAsia"/>
        </w:rPr>
        <w:t>图形与标签的匹配情况</w:t>
      </w:r>
      <w:r w:rsidR="004A0A78">
        <w:rPr>
          <w:rFonts w:hint="eastAsia"/>
        </w:rPr>
        <w:t>与</w:t>
      </w:r>
      <w:r w:rsidR="004A0A78" w:rsidRPr="004A0A78">
        <w:rPr>
          <w:rFonts w:hint="eastAsia"/>
        </w:rPr>
        <w:t>判断优先级</w:t>
      </w:r>
      <w:r w:rsidR="008042FF">
        <w:rPr>
          <w:rFonts w:hint="eastAsia"/>
        </w:rPr>
        <w:t>的</w:t>
      </w:r>
      <w:r w:rsidR="004A0A78">
        <w:rPr>
          <w:rFonts w:hint="eastAsia"/>
        </w:rPr>
        <w:t>二阶交互作用</w:t>
      </w:r>
      <w:r w:rsidR="008042FF">
        <w:rPr>
          <w:rFonts w:hint="eastAsia"/>
        </w:rPr>
        <w:t>(</w:t>
      </w:r>
      <w:proofErr w:type="spellStart"/>
      <w:r w:rsidR="008042FF" w:rsidRPr="000B79AD">
        <w:rPr>
          <w:i/>
          <w:iCs/>
        </w:rPr>
        <w:t>BF</w:t>
      </w:r>
      <w:r w:rsidR="008042FF" w:rsidRPr="000B79AD">
        <w:rPr>
          <w:vertAlign w:val="subscript"/>
        </w:rPr>
        <w:t>incl</w:t>
      </w:r>
      <w:proofErr w:type="spellEnd"/>
      <w:r w:rsidR="008042FF">
        <w:rPr>
          <w:vertAlign w:val="subscript"/>
        </w:rPr>
        <w:t xml:space="preserve"> </w:t>
      </w:r>
      <w:r w:rsidR="008042FF">
        <w:t>=</w:t>
      </w:r>
      <w:r w:rsidR="004A0A78">
        <w:t xml:space="preserve"> 977203.582</w:t>
      </w:r>
      <w:r w:rsidR="008042FF">
        <w:t>)</w:t>
      </w:r>
      <w:r w:rsidR="004A0A78">
        <w:rPr>
          <w:rFonts w:hint="eastAsia"/>
        </w:rPr>
        <w:t>，无证据</w:t>
      </w:r>
      <w:r w:rsidR="004A0A78" w:rsidRPr="004A0A78">
        <w:rPr>
          <w:rFonts w:hint="eastAsia"/>
        </w:rPr>
        <w:t>支持图形的社会相关性</w:t>
      </w:r>
      <w:r w:rsidR="00684C31">
        <w:rPr>
          <w:rFonts w:hint="eastAsia"/>
        </w:rPr>
        <w:t>和</w:t>
      </w:r>
      <w:r w:rsidR="004A0A78" w:rsidRPr="004A0A78">
        <w:rPr>
          <w:rFonts w:hint="eastAsia"/>
        </w:rPr>
        <w:t>判断优先级</w:t>
      </w:r>
      <w:r w:rsidR="004A0A78">
        <w:rPr>
          <w:rFonts w:hint="eastAsia"/>
        </w:rPr>
        <w:t>的二阶交互作用</w:t>
      </w:r>
      <w:r w:rsidR="004A0A78">
        <w:rPr>
          <w:rFonts w:hint="eastAsia"/>
        </w:rPr>
        <w:t>(</w:t>
      </w:r>
      <w:proofErr w:type="spellStart"/>
      <w:r w:rsidR="004A0A78" w:rsidRPr="000B79AD">
        <w:rPr>
          <w:i/>
          <w:iCs/>
        </w:rPr>
        <w:t>BF</w:t>
      </w:r>
      <w:r w:rsidR="004A0A78" w:rsidRPr="000B79AD">
        <w:rPr>
          <w:vertAlign w:val="subscript"/>
        </w:rPr>
        <w:t>incl</w:t>
      </w:r>
      <w:proofErr w:type="spellEnd"/>
      <w:r w:rsidR="004A0A78">
        <w:rPr>
          <w:vertAlign w:val="subscript"/>
        </w:rPr>
        <w:t xml:space="preserve"> </w:t>
      </w:r>
      <w:r w:rsidR="004A0A78">
        <w:t>=</w:t>
      </w:r>
      <w:r w:rsidR="004A0A78">
        <w:t>0.110</w:t>
      </w:r>
      <w:r w:rsidR="004A0A78">
        <w:rPr>
          <w:rFonts w:hint="eastAsia"/>
        </w:rPr>
        <w:t>)</w:t>
      </w:r>
      <w:r w:rsidR="004A0A78">
        <w:rPr>
          <w:rFonts w:hint="eastAsia"/>
        </w:rPr>
        <w:t>。</w:t>
      </w:r>
      <w:r w:rsidR="004A0A78" w:rsidRPr="004A0A78">
        <w:rPr>
          <w:rFonts w:hint="eastAsia"/>
        </w:rPr>
        <w:t>存在极强的证据支持</w:t>
      </w:r>
      <w:r w:rsidR="002B4F1B">
        <w:rPr>
          <w:rFonts w:hint="eastAsia"/>
        </w:rPr>
        <w:t>图形的社会相关性的主效应</w:t>
      </w:r>
      <w:r w:rsidR="002B4F1B">
        <w:rPr>
          <w:rFonts w:hint="eastAsia"/>
        </w:rPr>
        <w:t>(</w:t>
      </w:r>
      <w:proofErr w:type="spellStart"/>
      <w:r w:rsidR="002B4F1B" w:rsidRPr="000B79AD">
        <w:rPr>
          <w:i/>
          <w:iCs/>
        </w:rPr>
        <w:t>BF</w:t>
      </w:r>
      <w:r w:rsidR="002B4F1B" w:rsidRPr="000B79AD">
        <w:rPr>
          <w:vertAlign w:val="subscript"/>
        </w:rPr>
        <w:t>incl</w:t>
      </w:r>
      <w:proofErr w:type="spellEnd"/>
      <w:r w:rsidR="002B4F1B">
        <w:rPr>
          <w:vertAlign w:val="subscript"/>
        </w:rPr>
        <w:t xml:space="preserve"> </w:t>
      </w:r>
      <w:r w:rsidR="002B4F1B">
        <w:t>=</w:t>
      </w:r>
      <w:r w:rsidR="002B4F1B">
        <w:t>2.684</w:t>
      </w:r>
      <w:r w:rsidR="002B4F1B">
        <w:t>×10</w:t>
      </w:r>
      <w:r w:rsidR="002B4F1B">
        <w:rPr>
          <w:vertAlign w:val="superscript"/>
        </w:rPr>
        <w:t>7</w:t>
      </w:r>
      <w:r w:rsidR="002B4F1B" w:rsidRPr="002B4F1B">
        <w:t>)</w:t>
      </w:r>
      <w:r w:rsidR="002B4F1B">
        <w:rPr>
          <w:rFonts w:hint="eastAsia"/>
        </w:rPr>
        <w:t>，</w:t>
      </w:r>
      <w:r w:rsidR="002B4F1B" w:rsidRPr="002B4F1B">
        <w:rPr>
          <w:rFonts w:hint="eastAsia"/>
        </w:rPr>
        <w:t>存在极强的证据支持</w:t>
      </w:r>
      <w:r w:rsidR="002B4F1B">
        <w:rPr>
          <w:rFonts w:hint="eastAsia"/>
        </w:rPr>
        <w:t>图形与</w:t>
      </w:r>
      <w:r w:rsidR="000A0BB8">
        <w:rPr>
          <w:rFonts w:hint="eastAsia"/>
        </w:rPr>
        <w:t>标签的匹配情况</w:t>
      </w:r>
      <w:r w:rsidR="008042FF">
        <w:rPr>
          <w:rFonts w:hint="eastAsia"/>
        </w:rPr>
        <w:t>的主效应</w:t>
      </w:r>
      <w:r w:rsidR="008042FF">
        <w:rPr>
          <w:rFonts w:hint="eastAsia"/>
        </w:rPr>
        <w:t>(</w:t>
      </w:r>
      <w:proofErr w:type="spellStart"/>
      <w:r w:rsidR="008042FF" w:rsidRPr="000B79AD">
        <w:rPr>
          <w:i/>
          <w:iCs/>
        </w:rPr>
        <w:t>BF</w:t>
      </w:r>
      <w:r w:rsidR="008042FF" w:rsidRPr="000B79AD">
        <w:rPr>
          <w:vertAlign w:val="subscript"/>
        </w:rPr>
        <w:t>incl</w:t>
      </w:r>
      <w:proofErr w:type="spellEnd"/>
      <w:r w:rsidR="008042FF">
        <w:rPr>
          <w:vertAlign w:val="subscript"/>
        </w:rPr>
        <w:t xml:space="preserve"> </w:t>
      </w:r>
      <w:r w:rsidR="008042FF">
        <w:t xml:space="preserve">= </w:t>
      </w:r>
      <w:r w:rsidR="000A0BB8">
        <w:t>3.404</w:t>
      </w:r>
      <w:r w:rsidR="000A0BB8">
        <w:t>×10</w:t>
      </w:r>
      <w:r w:rsidR="000A0BB8">
        <w:rPr>
          <w:vertAlign w:val="superscript"/>
        </w:rPr>
        <w:t>12</w:t>
      </w:r>
      <w:r w:rsidR="008042FF">
        <w:t>)</w:t>
      </w:r>
      <w:r w:rsidR="000A0BB8">
        <w:rPr>
          <w:rFonts w:hint="eastAsia"/>
        </w:rPr>
        <w:t>，</w:t>
      </w:r>
      <w:r w:rsidR="008042FF" w:rsidRPr="006171EB">
        <w:rPr>
          <w:rFonts w:hint="eastAsia"/>
          <w:b/>
          <w:bCs/>
        </w:rPr>
        <w:t>无证据</w:t>
      </w:r>
      <w:r w:rsidR="008042FF">
        <w:rPr>
          <w:rFonts w:hint="eastAsia"/>
        </w:rPr>
        <w:t>支持</w:t>
      </w:r>
      <w:r w:rsidR="000A0BB8">
        <w:rPr>
          <w:rFonts w:hint="eastAsia"/>
        </w:rPr>
        <w:t>判断优先</w:t>
      </w:r>
      <w:r w:rsidR="000A0BB8">
        <w:rPr>
          <w:rFonts w:hint="eastAsia"/>
        </w:rPr>
        <w:lastRenderedPageBreak/>
        <w:t>级的主效应</w:t>
      </w:r>
      <w:r w:rsidR="004A0A78">
        <w:rPr>
          <w:rFonts w:hint="eastAsia"/>
        </w:rPr>
        <w:t>(</w:t>
      </w:r>
      <w:proofErr w:type="spellStart"/>
      <w:r w:rsidR="004A0A78" w:rsidRPr="000B79AD">
        <w:rPr>
          <w:i/>
          <w:iCs/>
        </w:rPr>
        <w:t>BF</w:t>
      </w:r>
      <w:r w:rsidR="004A0A78" w:rsidRPr="000B79AD">
        <w:rPr>
          <w:vertAlign w:val="subscript"/>
        </w:rPr>
        <w:t>incl</w:t>
      </w:r>
      <w:proofErr w:type="spellEnd"/>
      <w:r w:rsidR="004A0A78">
        <w:rPr>
          <w:vertAlign w:val="subscript"/>
        </w:rPr>
        <w:t xml:space="preserve"> </w:t>
      </w:r>
      <w:r w:rsidR="004A0A78">
        <w:t>= 0.</w:t>
      </w:r>
      <w:r w:rsidR="004A0A78">
        <w:t>6</w:t>
      </w:r>
      <w:r w:rsidR="004A0A78">
        <w:t>3</w:t>
      </w:r>
      <w:r w:rsidR="004A0A78">
        <w:t>2</w:t>
      </w:r>
      <w:r w:rsidR="004A0A78">
        <w:t>)</w:t>
      </w:r>
      <w:r w:rsidR="004A0A78">
        <w:rPr>
          <w:rFonts w:hint="eastAsia"/>
        </w:rPr>
        <w:t>。</w:t>
      </w:r>
    </w:p>
    <w:p w14:paraId="19BE93B5" w14:textId="113B425A" w:rsidR="00F327BB" w:rsidRDefault="002B4F1B" w:rsidP="002B4F1B">
      <w:pPr>
        <w:spacing w:line="360" w:lineRule="auto"/>
        <w:ind w:firstLineChars="200" w:firstLine="420"/>
      </w:pPr>
      <w:r>
        <w:rPr>
          <w:rFonts w:hint="eastAsia"/>
        </w:rPr>
        <w:t>对</w:t>
      </w:r>
      <w:r w:rsidRPr="00711B95">
        <w:rPr>
          <w:rFonts w:hint="eastAsia"/>
        </w:rPr>
        <w:t>图形的社会相关性与图形与标签的匹配情况的交互效应</w:t>
      </w:r>
      <w:r>
        <w:rPr>
          <w:rFonts w:hint="eastAsia"/>
        </w:rPr>
        <w:t>进行简单效应分析，</w:t>
      </w:r>
      <w:r w:rsidRPr="00711B95">
        <w:rPr>
          <w:rFonts w:hint="eastAsia"/>
        </w:rPr>
        <w:t>使用贝叶斯配对样本</w:t>
      </w:r>
      <w:r w:rsidRPr="00711B95">
        <w:rPr>
          <w:rFonts w:hint="eastAsia"/>
        </w:rPr>
        <w:t xml:space="preserve"> </w:t>
      </w:r>
      <w:r w:rsidRPr="002869D7">
        <w:rPr>
          <w:rFonts w:hint="eastAsia"/>
          <w:i/>
          <w:iCs/>
        </w:rPr>
        <w:t>t</w:t>
      </w:r>
      <w:r w:rsidRPr="00711B95">
        <w:rPr>
          <w:rFonts w:hint="eastAsia"/>
        </w:rPr>
        <w:t xml:space="preserve"> </w:t>
      </w:r>
      <w:r w:rsidRPr="00711B95">
        <w:rPr>
          <w:rFonts w:hint="eastAsia"/>
        </w:rPr>
        <w:t>检验进行两两比较</w:t>
      </w:r>
      <w:r>
        <w:rPr>
          <w:rFonts w:hint="eastAsia"/>
        </w:rPr>
        <w:t>。结果</w:t>
      </w:r>
      <w:r w:rsidR="00034830">
        <w:rPr>
          <w:rFonts w:hint="eastAsia"/>
        </w:rPr>
        <w:t>发现</w:t>
      </w:r>
      <w:r>
        <w:rPr>
          <w:rFonts w:hint="eastAsia"/>
        </w:rPr>
        <w:t>，在</w:t>
      </w:r>
      <w:r w:rsidRPr="00D3056D">
        <w:rPr>
          <w:rFonts w:hint="eastAsia"/>
        </w:rPr>
        <w:t>图形与文字标签匹配</w:t>
      </w:r>
      <w:r>
        <w:rPr>
          <w:rFonts w:hint="eastAsia"/>
        </w:rPr>
        <w:t>条件下，</w:t>
      </w:r>
      <w:r w:rsidR="00F327BB">
        <w:rPr>
          <w:rFonts w:hint="eastAsia"/>
        </w:rPr>
        <w:t>存在极强的证据</w:t>
      </w:r>
      <w:r>
        <w:rPr>
          <w:rFonts w:hint="eastAsia"/>
        </w:rPr>
        <w:t>支持</w:t>
      </w:r>
      <w:r w:rsidR="00F327BB">
        <w:rPr>
          <w:rFonts w:hint="eastAsia"/>
        </w:rPr>
        <w:t>对</w:t>
      </w:r>
      <w:r>
        <w:rPr>
          <w:rFonts w:hint="eastAsia"/>
        </w:rPr>
        <w:t>自我图形的</w:t>
      </w:r>
      <w:r w:rsidR="00F327BB">
        <w:rPr>
          <w:rFonts w:hint="eastAsia"/>
        </w:rPr>
        <w:t>反应速度</w:t>
      </w:r>
      <w:r>
        <w:rPr>
          <w:rFonts w:hint="eastAsia"/>
        </w:rPr>
        <w:t>(</w:t>
      </w:r>
      <w:r w:rsidRPr="000B64C2">
        <w:rPr>
          <w:i/>
          <w:iCs/>
        </w:rPr>
        <w:t>M</w:t>
      </w:r>
      <w:r>
        <w:t xml:space="preserve"> = </w:t>
      </w:r>
      <w:r w:rsidR="00F327BB">
        <w:t>714.868</w:t>
      </w:r>
      <w:r>
        <w:t>,</w:t>
      </w:r>
      <w:r w:rsidRPr="000B64C2">
        <w:rPr>
          <w:i/>
          <w:iCs/>
        </w:rPr>
        <w:t xml:space="preserve"> SD</w:t>
      </w:r>
      <w:r>
        <w:t xml:space="preserve"> = </w:t>
      </w:r>
      <w:r w:rsidR="00F327BB">
        <w:t>116.546</w:t>
      </w:r>
      <w:r>
        <w:t>)</w:t>
      </w:r>
      <w:r w:rsidR="00F327BB" w:rsidRPr="00F327BB">
        <w:rPr>
          <w:rFonts w:hint="eastAsia"/>
        </w:rPr>
        <w:t>快于</w:t>
      </w:r>
      <w:r>
        <w:rPr>
          <w:rFonts w:hint="eastAsia"/>
        </w:rPr>
        <w:t>朋友图形</w:t>
      </w:r>
      <w:r w:rsidR="00F327BB">
        <w:rPr>
          <w:rFonts w:hint="eastAsia"/>
        </w:rPr>
        <w:t>(</w:t>
      </w:r>
      <w:r w:rsidR="00F327BB" w:rsidRPr="000B64C2">
        <w:rPr>
          <w:i/>
          <w:iCs/>
        </w:rPr>
        <w:t>M</w:t>
      </w:r>
      <w:r w:rsidR="00F327BB">
        <w:t xml:space="preserve"> = 7</w:t>
      </w:r>
      <w:r w:rsidR="00F327BB">
        <w:t>60</w:t>
      </w:r>
      <w:r w:rsidR="00F327BB">
        <w:t>.</w:t>
      </w:r>
      <w:r w:rsidR="00F327BB">
        <w:t>559</w:t>
      </w:r>
      <w:r w:rsidR="00F327BB">
        <w:t>,</w:t>
      </w:r>
      <w:r w:rsidR="00F327BB" w:rsidRPr="000B64C2">
        <w:rPr>
          <w:i/>
          <w:iCs/>
        </w:rPr>
        <w:t xml:space="preserve"> SD</w:t>
      </w:r>
      <w:r w:rsidR="00F327BB">
        <w:t xml:space="preserve"> = 1</w:t>
      </w:r>
      <w:r w:rsidR="00F327BB">
        <w:t>08</w:t>
      </w:r>
      <w:r w:rsidR="00F327BB">
        <w:t>.</w:t>
      </w:r>
      <w:r w:rsidR="00F327BB">
        <w:t>315</w:t>
      </w:r>
      <w:r w:rsidR="00F327BB">
        <w:t>)</w:t>
      </w:r>
      <w:r w:rsidR="00F327BB">
        <w:rPr>
          <w:rFonts w:hint="eastAsia"/>
        </w:rPr>
        <w:t>和生人图形</w:t>
      </w:r>
      <w:r w:rsidR="00F327BB">
        <w:rPr>
          <w:rFonts w:hint="eastAsia"/>
        </w:rPr>
        <w:t>(</w:t>
      </w:r>
      <w:r w:rsidR="00F327BB" w:rsidRPr="000B64C2">
        <w:rPr>
          <w:i/>
          <w:iCs/>
        </w:rPr>
        <w:t>M</w:t>
      </w:r>
      <w:r w:rsidR="00F327BB">
        <w:t xml:space="preserve"> = 800.755,</w:t>
      </w:r>
      <w:r w:rsidR="00F327BB" w:rsidRPr="000B64C2">
        <w:rPr>
          <w:i/>
          <w:iCs/>
        </w:rPr>
        <w:t xml:space="preserve"> SD</w:t>
      </w:r>
      <w:r w:rsidR="00F327BB">
        <w:t xml:space="preserve"> = 117.029)</w:t>
      </w:r>
      <w:r>
        <w:t xml:space="preserve">, </w:t>
      </w:r>
      <w:r w:rsidRPr="000B79AD">
        <w:rPr>
          <w:i/>
          <w:iCs/>
        </w:rPr>
        <w:t>BF</w:t>
      </w:r>
      <w:r>
        <w:rPr>
          <w:vertAlign w:val="subscript"/>
        </w:rPr>
        <w:t xml:space="preserve">10 </w:t>
      </w:r>
      <w:r>
        <w:t xml:space="preserve">= </w:t>
      </w:r>
      <w:r w:rsidR="00F327BB">
        <w:t xml:space="preserve">42.172, </w:t>
      </w:r>
      <w:r w:rsidR="00F327BB" w:rsidRPr="000B79AD">
        <w:rPr>
          <w:i/>
          <w:iCs/>
        </w:rPr>
        <w:t>BF</w:t>
      </w:r>
      <w:r w:rsidR="00F327BB">
        <w:rPr>
          <w:vertAlign w:val="subscript"/>
        </w:rPr>
        <w:t xml:space="preserve">10 </w:t>
      </w:r>
      <w:r w:rsidR="00F327BB">
        <w:t xml:space="preserve">= </w:t>
      </w:r>
      <w:r w:rsidR="00F327BB">
        <w:t>1.301</w:t>
      </w:r>
      <w:r w:rsidR="00F327BB">
        <w:t>×10</w:t>
      </w:r>
      <w:r w:rsidR="00F327BB">
        <w:rPr>
          <w:vertAlign w:val="superscript"/>
        </w:rPr>
        <w:t>9</w:t>
      </w:r>
      <w:r w:rsidR="00F327BB" w:rsidRPr="002B4F1B">
        <w:t>)</w:t>
      </w:r>
      <w:r w:rsidR="00F327BB">
        <w:rPr>
          <w:rFonts w:hint="eastAsia"/>
        </w:rPr>
        <w:t>。</w:t>
      </w:r>
      <w:r>
        <w:t xml:space="preserve"> </w:t>
      </w:r>
      <w:r w:rsidR="00F327BB">
        <w:rPr>
          <w:rFonts w:hint="eastAsia"/>
        </w:rPr>
        <w:t>存在极强的证据支持对</w:t>
      </w:r>
      <w:r w:rsidR="00F327BB">
        <w:rPr>
          <w:rFonts w:hint="eastAsia"/>
        </w:rPr>
        <w:t>朋友</w:t>
      </w:r>
      <w:r w:rsidR="00F327BB">
        <w:rPr>
          <w:rFonts w:hint="eastAsia"/>
        </w:rPr>
        <w:t>图形的反应速度</w:t>
      </w:r>
      <w:r w:rsidR="00F327BB">
        <w:rPr>
          <w:rFonts w:hint="eastAsia"/>
        </w:rPr>
        <w:t>(</w:t>
      </w:r>
      <w:r w:rsidR="00F327BB" w:rsidRPr="000B64C2">
        <w:rPr>
          <w:i/>
          <w:iCs/>
        </w:rPr>
        <w:t>M</w:t>
      </w:r>
      <w:r w:rsidR="00F327BB">
        <w:t xml:space="preserve"> = 760.559,</w:t>
      </w:r>
      <w:r w:rsidR="00F327BB" w:rsidRPr="000B64C2">
        <w:rPr>
          <w:i/>
          <w:iCs/>
        </w:rPr>
        <w:t xml:space="preserve"> SD</w:t>
      </w:r>
      <w:r w:rsidR="00F327BB">
        <w:t xml:space="preserve"> = 108.315)</w:t>
      </w:r>
      <w:r w:rsidR="00F327BB" w:rsidRPr="00F327BB">
        <w:rPr>
          <w:rFonts w:hint="eastAsia"/>
        </w:rPr>
        <w:t>快于</w:t>
      </w:r>
      <w:r w:rsidR="00F327BB">
        <w:rPr>
          <w:rFonts w:hint="eastAsia"/>
        </w:rPr>
        <w:t>生人图形</w:t>
      </w:r>
      <w:r w:rsidR="00F327BB">
        <w:rPr>
          <w:rFonts w:hint="eastAsia"/>
        </w:rPr>
        <w:t>(</w:t>
      </w:r>
      <w:r w:rsidR="00F327BB" w:rsidRPr="000B64C2">
        <w:rPr>
          <w:i/>
          <w:iCs/>
        </w:rPr>
        <w:t>M</w:t>
      </w:r>
      <w:r w:rsidR="00F327BB">
        <w:t xml:space="preserve"> = 800.755,</w:t>
      </w:r>
      <w:r w:rsidR="00F327BB" w:rsidRPr="000B64C2">
        <w:rPr>
          <w:i/>
          <w:iCs/>
        </w:rPr>
        <w:t xml:space="preserve"> SD</w:t>
      </w:r>
      <w:r w:rsidR="00F327BB">
        <w:t xml:space="preserve"> = 117.029), </w:t>
      </w:r>
      <w:r w:rsidR="00F327BB" w:rsidRPr="000B79AD">
        <w:rPr>
          <w:i/>
          <w:iCs/>
        </w:rPr>
        <w:t>BF</w:t>
      </w:r>
      <w:r w:rsidR="00F327BB">
        <w:rPr>
          <w:vertAlign w:val="subscript"/>
        </w:rPr>
        <w:t xml:space="preserve">10 </w:t>
      </w:r>
      <w:r w:rsidR="00F327BB">
        <w:t xml:space="preserve">= </w:t>
      </w:r>
      <w:r w:rsidR="00F327BB">
        <w:t>614.363</w:t>
      </w:r>
      <w:r w:rsidR="00F327BB">
        <w:rPr>
          <w:rFonts w:hint="eastAsia"/>
        </w:rPr>
        <w:t>。</w:t>
      </w:r>
      <w:r w:rsidR="00F327BB" w:rsidRPr="00F327BB">
        <w:rPr>
          <w:rFonts w:hint="eastAsia"/>
        </w:rPr>
        <w:t>在图形与文字标签</w:t>
      </w:r>
      <w:r w:rsidR="00F327BB">
        <w:rPr>
          <w:rFonts w:hint="eastAsia"/>
        </w:rPr>
        <w:t>不</w:t>
      </w:r>
      <w:r w:rsidR="00F327BB" w:rsidRPr="00F327BB">
        <w:rPr>
          <w:rFonts w:hint="eastAsia"/>
        </w:rPr>
        <w:t>匹配条件下，</w:t>
      </w:r>
      <w:r w:rsidR="00F327BB">
        <w:rPr>
          <w:rFonts w:hint="eastAsia"/>
        </w:rPr>
        <w:t>存在</w:t>
      </w:r>
      <w:r w:rsidR="00F327BB">
        <w:rPr>
          <w:rFonts w:hint="eastAsia"/>
        </w:rPr>
        <w:t>较强</w:t>
      </w:r>
      <w:r w:rsidR="00F327BB">
        <w:rPr>
          <w:rFonts w:hint="eastAsia"/>
        </w:rPr>
        <w:t>的证据支持对自我图形的反应速度</w:t>
      </w:r>
      <w:r w:rsidR="00F327BB">
        <w:rPr>
          <w:rFonts w:hint="eastAsia"/>
        </w:rPr>
        <w:t>(</w:t>
      </w:r>
      <w:r w:rsidR="00F327BB" w:rsidRPr="000B64C2">
        <w:rPr>
          <w:i/>
          <w:iCs/>
        </w:rPr>
        <w:t>M</w:t>
      </w:r>
      <w:r w:rsidR="00F327BB">
        <w:t xml:space="preserve"> = </w:t>
      </w:r>
      <w:r w:rsidR="00F327BB">
        <w:t>821.649</w:t>
      </w:r>
      <w:r w:rsidR="00F327BB">
        <w:t>,</w:t>
      </w:r>
      <w:r w:rsidR="00F327BB" w:rsidRPr="000B64C2">
        <w:rPr>
          <w:i/>
          <w:iCs/>
        </w:rPr>
        <w:t xml:space="preserve"> SD</w:t>
      </w:r>
      <w:r w:rsidR="00F327BB">
        <w:t xml:space="preserve"> = 11</w:t>
      </w:r>
      <w:r w:rsidR="00F327BB">
        <w:t>5</w:t>
      </w:r>
      <w:r w:rsidR="00F327BB">
        <w:t>.</w:t>
      </w:r>
      <w:r w:rsidR="00F327BB">
        <w:t>283</w:t>
      </w:r>
      <w:r w:rsidR="00F327BB">
        <w:t>)</w:t>
      </w:r>
      <w:r w:rsidR="00F327BB" w:rsidRPr="00F327BB">
        <w:rPr>
          <w:rFonts w:hint="eastAsia"/>
        </w:rPr>
        <w:t>快于</w:t>
      </w:r>
      <w:r w:rsidR="00F327BB">
        <w:rPr>
          <w:rFonts w:hint="eastAsia"/>
        </w:rPr>
        <w:t>朋友图形</w:t>
      </w:r>
      <w:r w:rsidR="00F327BB">
        <w:rPr>
          <w:rFonts w:hint="eastAsia"/>
        </w:rPr>
        <w:t>(</w:t>
      </w:r>
      <w:r w:rsidR="00F327BB" w:rsidRPr="000B64C2">
        <w:rPr>
          <w:i/>
          <w:iCs/>
        </w:rPr>
        <w:t>M</w:t>
      </w:r>
      <w:r w:rsidR="00F327BB">
        <w:t xml:space="preserve"> = </w:t>
      </w:r>
      <w:r w:rsidR="00F327BB">
        <w:t>833.816</w:t>
      </w:r>
      <w:r w:rsidR="00F327BB">
        <w:t>,</w:t>
      </w:r>
      <w:r w:rsidR="00F327BB" w:rsidRPr="000B64C2">
        <w:rPr>
          <w:i/>
          <w:iCs/>
        </w:rPr>
        <w:t xml:space="preserve"> SD</w:t>
      </w:r>
      <w:r w:rsidR="00F327BB">
        <w:t xml:space="preserve"> = 10</w:t>
      </w:r>
      <w:r w:rsidR="00F327BB">
        <w:t>9</w:t>
      </w:r>
      <w:r w:rsidR="00F327BB">
        <w:t>.</w:t>
      </w:r>
      <w:r w:rsidR="00F327BB">
        <w:t>667</w:t>
      </w:r>
      <w:r w:rsidR="00F327BB">
        <w:t>)</w:t>
      </w:r>
      <w:r w:rsidR="00F327BB">
        <w:rPr>
          <w:rFonts w:hint="eastAsia"/>
        </w:rPr>
        <w:t>和生人图形</w:t>
      </w:r>
      <w:r w:rsidR="00F327BB">
        <w:rPr>
          <w:rFonts w:hint="eastAsia"/>
        </w:rPr>
        <w:t>(</w:t>
      </w:r>
      <w:r w:rsidR="00F327BB" w:rsidRPr="000B64C2">
        <w:rPr>
          <w:i/>
          <w:iCs/>
        </w:rPr>
        <w:t>M</w:t>
      </w:r>
      <w:r w:rsidR="00F327BB">
        <w:t xml:space="preserve"> = 8</w:t>
      </w:r>
      <w:r w:rsidR="00F327BB">
        <w:t>33</w:t>
      </w:r>
      <w:r w:rsidR="00F327BB">
        <w:t>.</w:t>
      </w:r>
      <w:r w:rsidR="00F327BB">
        <w:t>491</w:t>
      </w:r>
      <w:r w:rsidR="00F327BB">
        <w:t>,</w:t>
      </w:r>
      <w:r w:rsidR="00F327BB" w:rsidRPr="000B64C2">
        <w:rPr>
          <w:i/>
          <w:iCs/>
        </w:rPr>
        <w:t xml:space="preserve"> SD</w:t>
      </w:r>
      <w:r w:rsidR="00F327BB">
        <w:t xml:space="preserve"> = 117.</w:t>
      </w:r>
      <w:r w:rsidR="00F327BB">
        <w:t>9</w:t>
      </w:r>
      <w:r w:rsidR="00F327BB">
        <w:t>9</w:t>
      </w:r>
      <w:r w:rsidR="00F327BB">
        <w:t>6</w:t>
      </w:r>
      <w:r w:rsidR="00F327BB">
        <w:t xml:space="preserve">), </w:t>
      </w:r>
      <w:r w:rsidR="00F327BB" w:rsidRPr="000B79AD">
        <w:rPr>
          <w:i/>
          <w:iCs/>
        </w:rPr>
        <w:t>BF</w:t>
      </w:r>
      <w:r w:rsidR="00F327BB">
        <w:rPr>
          <w:vertAlign w:val="subscript"/>
        </w:rPr>
        <w:t xml:space="preserve">10 </w:t>
      </w:r>
      <w:r w:rsidR="00F327BB">
        <w:t xml:space="preserve">= </w:t>
      </w:r>
      <w:r w:rsidR="00F327BB">
        <w:t>3</w:t>
      </w:r>
      <w:r w:rsidR="00F327BB">
        <w:t>.</w:t>
      </w:r>
      <w:r w:rsidR="00F327BB">
        <w:t>029</w:t>
      </w:r>
      <w:r w:rsidR="00F327BB">
        <w:t xml:space="preserve">, </w:t>
      </w:r>
      <w:r w:rsidR="00F327BB" w:rsidRPr="000B79AD">
        <w:rPr>
          <w:i/>
          <w:iCs/>
        </w:rPr>
        <w:t>BF</w:t>
      </w:r>
      <w:r w:rsidR="00F327BB">
        <w:rPr>
          <w:vertAlign w:val="subscript"/>
        </w:rPr>
        <w:t xml:space="preserve">10 </w:t>
      </w:r>
      <w:r w:rsidR="00F327BB">
        <w:t xml:space="preserve">= </w:t>
      </w:r>
      <w:r w:rsidR="00F327BB">
        <w:t>1.138</w:t>
      </w:r>
      <w:r w:rsidR="00F327BB" w:rsidRPr="002B4F1B">
        <w:t>)</w:t>
      </w:r>
      <w:r w:rsidR="00F327BB">
        <w:rPr>
          <w:rFonts w:hint="eastAsia"/>
        </w:rPr>
        <w:t>。</w:t>
      </w:r>
      <w:r w:rsidR="00F327BB">
        <w:rPr>
          <w:rFonts w:hint="eastAsia"/>
        </w:rPr>
        <w:t>无</w:t>
      </w:r>
      <w:r w:rsidR="00F327BB">
        <w:rPr>
          <w:rFonts w:hint="eastAsia"/>
        </w:rPr>
        <w:t>证据支持朋友图形的</w:t>
      </w:r>
      <w:r w:rsidR="00F327BB">
        <w:rPr>
          <w:rFonts w:hint="eastAsia"/>
        </w:rPr>
        <w:t>反应时</w:t>
      </w:r>
      <w:r w:rsidR="00F327BB">
        <w:rPr>
          <w:rFonts w:hint="eastAsia"/>
        </w:rPr>
        <w:t>(</w:t>
      </w:r>
      <w:r w:rsidR="00F327BB" w:rsidRPr="000B64C2">
        <w:rPr>
          <w:i/>
          <w:iCs/>
        </w:rPr>
        <w:t>M</w:t>
      </w:r>
      <w:r w:rsidR="00F327BB">
        <w:t xml:space="preserve"> = 760.559,</w:t>
      </w:r>
      <w:r w:rsidR="00F327BB" w:rsidRPr="000B64C2">
        <w:rPr>
          <w:i/>
          <w:iCs/>
        </w:rPr>
        <w:t xml:space="preserve"> SD</w:t>
      </w:r>
      <w:r w:rsidR="00F327BB">
        <w:t xml:space="preserve"> = 108.315)</w:t>
      </w:r>
      <w:r w:rsidR="005A6342">
        <w:rPr>
          <w:rFonts w:hint="eastAsia"/>
        </w:rPr>
        <w:t>与</w:t>
      </w:r>
      <w:r w:rsidR="00F327BB">
        <w:rPr>
          <w:rFonts w:hint="eastAsia"/>
        </w:rPr>
        <w:t>生人图形</w:t>
      </w:r>
      <w:r w:rsidR="005A6342">
        <w:rPr>
          <w:rFonts w:hint="eastAsia"/>
        </w:rPr>
        <w:t>的反应时</w:t>
      </w:r>
      <w:r w:rsidR="00F327BB">
        <w:rPr>
          <w:rFonts w:hint="eastAsia"/>
        </w:rPr>
        <w:t>(</w:t>
      </w:r>
      <w:r w:rsidR="00F327BB" w:rsidRPr="000B64C2">
        <w:rPr>
          <w:i/>
          <w:iCs/>
        </w:rPr>
        <w:t>M</w:t>
      </w:r>
      <w:r w:rsidR="00F327BB">
        <w:t xml:space="preserve"> = 800.755,</w:t>
      </w:r>
      <w:r w:rsidR="00F327BB" w:rsidRPr="000B64C2">
        <w:rPr>
          <w:i/>
          <w:iCs/>
        </w:rPr>
        <w:t xml:space="preserve"> SD</w:t>
      </w:r>
      <w:r w:rsidR="00F327BB">
        <w:t xml:space="preserve"> = 117.029)</w:t>
      </w:r>
      <w:r w:rsidR="005A6342">
        <w:rPr>
          <w:rFonts w:hint="eastAsia"/>
        </w:rPr>
        <w:t>间存在差异</w:t>
      </w:r>
      <w:r w:rsidR="00F327BB">
        <w:t xml:space="preserve">, </w:t>
      </w:r>
      <w:r w:rsidR="00F327BB" w:rsidRPr="000B79AD">
        <w:rPr>
          <w:i/>
          <w:iCs/>
        </w:rPr>
        <w:t>BF</w:t>
      </w:r>
      <w:r w:rsidR="00F327BB">
        <w:rPr>
          <w:vertAlign w:val="subscript"/>
        </w:rPr>
        <w:t xml:space="preserve">10 </w:t>
      </w:r>
      <w:r w:rsidR="00F327BB">
        <w:t xml:space="preserve">= </w:t>
      </w:r>
      <w:r w:rsidR="005A6342">
        <w:t>0.142</w:t>
      </w:r>
      <w:r w:rsidR="00F327BB">
        <w:rPr>
          <w:rFonts w:hint="eastAsia"/>
        </w:rPr>
        <w:t>。</w:t>
      </w:r>
    </w:p>
    <w:p w14:paraId="6843BB3B" w14:textId="711333E3" w:rsidR="005A6342" w:rsidRDefault="005A6342" w:rsidP="005A6342">
      <w:pPr>
        <w:spacing w:line="360" w:lineRule="auto"/>
        <w:ind w:firstLineChars="200" w:firstLine="420"/>
      </w:pPr>
      <w:r>
        <w:rPr>
          <w:rFonts w:hint="eastAsia"/>
        </w:rPr>
        <w:t>对</w:t>
      </w:r>
      <w:r>
        <w:rPr>
          <w:rFonts w:hint="eastAsia"/>
        </w:rPr>
        <w:t>判断</w:t>
      </w:r>
      <w:r>
        <w:rPr>
          <w:rFonts w:hint="eastAsia"/>
        </w:rPr>
        <w:t>优先级</w:t>
      </w:r>
      <w:r w:rsidRPr="00711B95">
        <w:rPr>
          <w:rFonts w:hint="eastAsia"/>
        </w:rPr>
        <w:t>与图形与文字标签的匹配情况的交互效应</w:t>
      </w:r>
      <w:r>
        <w:rPr>
          <w:rFonts w:hint="eastAsia"/>
        </w:rPr>
        <w:t>进行简单效应分析，</w:t>
      </w:r>
      <w:r w:rsidRPr="00711B95">
        <w:rPr>
          <w:rFonts w:hint="eastAsia"/>
        </w:rPr>
        <w:t>使用贝叶斯配对样本</w:t>
      </w:r>
      <w:r w:rsidRPr="00711B95">
        <w:rPr>
          <w:rFonts w:hint="eastAsia"/>
        </w:rPr>
        <w:t xml:space="preserve"> </w:t>
      </w:r>
      <w:r w:rsidRPr="009573C9">
        <w:rPr>
          <w:rFonts w:hint="eastAsia"/>
          <w:i/>
          <w:iCs/>
        </w:rPr>
        <w:t>t</w:t>
      </w:r>
      <w:r w:rsidRPr="00711B95">
        <w:rPr>
          <w:rFonts w:hint="eastAsia"/>
        </w:rPr>
        <w:t xml:space="preserve"> </w:t>
      </w:r>
      <w:r w:rsidRPr="00711B95">
        <w:rPr>
          <w:rFonts w:hint="eastAsia"/>
        </w:rPr>
        <w:t>检验进行两两比较</w:t>
      </w:r>
      <w:r>
        <w:rPr>
          <w:rFonts w:hint="eastAsia"/>
        </w:rPr>
        <w:t>。结果表明，在匹配任务优先条件下，</w:t>
      </w:r>
      <w:r>
        <w:rPr>
          <w:rFonts w:hint="eastAsia"/>
          <w:b/>
          <w:bCs/>
        </w:rPr>
        <w:t>存在极强</w:t>
      </w:r>
      <w:r>
        <w:rPr>
          <w:rFonts w:hint="eastAsia"/>
        </w:rPr>
        <w:t>的证据支持</w:t>
      </w:r>
      <w:r w:rsidRPr="00FA1F55">
        <w:rPr>
          <w:rFonts w:hint="eastAsia"/>
        </w:rPr>
        <w:t>图形与文字标签匹配</w:t>
      </w:r>
      <w:r>
        <w:rPr>
          <w:rFonts w:hint="eastAsia"/>
        </w:rPr>
        <w:t>条件下的</w:t>
      </w:r>
      <w:r>
        <w:rPr>
          <w:rFonts w:hint="eastAsia"/>
        </w:rPr>
        <w:t>反应速度</w:t>
      </w:r>
      <w:r>
        <w:rPr>
          <w:rFonts w:hint="eastAsia"/>
        </w:rPr>
        <w:t>(</w:t>
      </w:r>
      <w:r w:rsidRPr="000B64C2">
        <w:rPr>
          <w:i/>
          <w:iCs/>
        </w:rPr>
        <w:t>M</w:t>
      </w:r>
      <w:r>
        <w:t xml:space="preserve"> = </w:t>
      </w:r>
      <w:r>
        <w:t>714.819</w:t>
      </w:r>
      <w:r>
        <w:t>,</w:t>
      </w:r>
      <w:r w:rsidRPr="000B64C2">
        <w:rPr>
          <w:i/>
          <w:iCs/>
        </w:rPr>
        <w:t xml:space="preserve"> SD</w:t>
      </w:r>
      <w:r>
        <w:t xml:space="preserve"> = </w:t>
      </w:r>
      <w:r>
        <w:t>114.289</w:t>
      </w:r>
      <w:r>
        <w:t>)</w:t>
      </w:r>
      <w:r>
        <w:rPr>
          <w:rFonts w:hint="eastAsia"/>
        </w:rPr>
        <w:t>快于</w:t>
      </w:r>
      <w:r>
        <w:rPr>
          <w:rFonts w:hint="eastAsia"/>
        </w:rPr>
        <w:t>不匹配条件</w:t>
      </w:r>
      <w:r>
        <w:rPr>
          <w:rFonts w:hint="eastAsia"/>
        </w:rPr>
        <w:t>(</w:t>
      </w:r>
      <w:r w:rsidRPr="000B64C2">
        <w:rPr>
          <w:i/>
          <w:iCs/>
        </w:rPr>
        <w:t>M</w:t>
      </w:r>
      <w:r>
        <w:t xml:space="preserve"> = </w:t>
      </w:r>
      <w:r>
        <w:t>847.178</w:t>
      </w:r>
      <w:r>
        <w:t>,</w:t>
      </w:r>
      <w:r w:rsidRPr="000B64C2">
        <w:rPr>
          <w:i/>
          <w:iCs/>
        </w:rPr>
        <w:t xml:space="preserve"> SD</w:t>
      </w:r>
      <w:r>
        <w:t xml:space="preserve"> = </w:t>
      </w:r>
      <w:r>
        <w:t>119.862</w:t>
      </w:r>
      <w:r>
        <w:t>)</w:t>
      </w:r>
      <w:r>
        <w:rPr>
          <w:rFonts w:hint="eastAsia"/>
        </w:rPr>
        <w:t>,</w:t>
      </w:r>
      <w:r>
        <w:t xml:space="preserve"> </w:t>
      </w:r>
      <w:r w:rsidRPr="000B79AD">
        <w:rPr>
          <w:i/>
          <w:iCs/>
        </w:rPr>
        <w:t>BF</w:t>
      </w:r>
      <w:r>
        <w:rPr>
          <w:vertAlign w:val="subscript"/>
        </w:rPr>
        <w:t xml:space="preserve">10 </w:t>
      </w:r>
      <w:r>
        <w:t xml:space="preserve">= </w:t>
      </w:r>
      <w:r>
        <w:t>6.212</w:t>
      </w:r>
      <w:r>
        <w:t>×10</w:t>
      </w:r>
      <w:r>
        <w:rPr>
          <w:vertAlign w:val="superscript"/>
        </w:rPr>
        <w:t>11</w:t>
      </w:r>
      <w:r>
        <w:rPr>
          <w:rFonts w:hint="eastAsia"/>
        </w:rPr>
        <w:t>；在不匹配任务优先条件下，</w:t>
      </w:r>
      <w:r>
        <w:rPr>
          <w:rFonts w:hint="eastAsia"/>
          <w:b/>
          <w:bCs/>
        </w:rPr>
        <w:t>存在极强</w:t>
      </w:r>
      <w:r>
        <w:rPr>
          <w:rFonts w:hint="eastAsia"/>
        </w:rPr>
        <w:t>的证据支持</w:t>
      </w:r>
      <w:r w:rsidRPr="00FA1F55">
        <w:rPr>
          <w:rFonts w:hint="eastAsia"/>
        </w:rPr>
        <w:t>图形与文字标签匹配</w:t>
      </w:r>
      <w:r>
        <w:rPr>
          <w:rFonts w:hint="eastAsia"/>
        </w:rPr>
        <w:t>条件下的反应速度</w:t>
      </w:r>
      <w:r>
        <w:rPr>
          <w:rFonts w:hint="eastAsia"/>
        </w:rPr>
        <w:t>(</w:t>
      </w:r>
      <w:r w:rsidRPr="000B64C2">
        <w:rPr>
          <w:i/>
          <w:iCs/>
        </w:rPr>
        <w:t>M</w:t>
      </w:r>
      <w:r>
        <w:t xml:space="preserve"> = 7</w:t>
      </w:r>
      <w:r>
        <w:t>75</w:t>
      </w:r>
      <w:r>
        <w:t>.</w:t>
      </w:r>
      <w:r>
        <w:t>636</w:t>
      </w:r>
      <w:r>
        <w:t>,</w:t>
      </w:r>
      <w:r w:rsidRPr="000B64C2">
        <w:rPr>
          <w:i/>
          <w:iCs/>
        </w:rPr>
        <w:t xml:space="preserve"> SD</w:t>
      </w:r>
      <w:r>
        <w:t xml:space="preserve"> = </w:t>
      </w:r>
      <w:r>
        <w:t>90.505</w:t>
      </w:r>
      <w:r>
        <w:t>)</w:t>
      </w:r>
      <w:r>
        <w:rPr>
          <w:rFonts w:hint="eastAsia"/>
        </w:rPr>
        <w:t>快于不匹配条件</w:t>
      </w:r>
      <w:r>
        <w:rPr>
          <w:rFonts w:hint="eastAsia"/>
        </w:rPr>
        <w:t>(</w:t>
      </w:r>
      <w:r w:rsidRPr="000B64C2">
        <w:rPr>
          <w:i/>
          <w:iCs/>
        </w:rPr>
        <w:t>M</w:t>
      </w:r>
      <w:r>
        <w:t xml:space="preserve"> = 8</w:t>
      </w:r>
      <w:r>
        <w:t>12.125</w:t>
      </w:r>
      <w:r>
        <w:t>,</w:t>
      </w:r>
      <w:r w:rsidRPr="000B64C2">
        <w:rPr>
          <w:i/>
          <w:iCs/>
        </w:rPr>
        <w:t xml:space="preserve"> SD</w:t>
      </w:r>
      <w:r>
        <w:t xml:space="preserve"> = 1</w:t>
      </w:r>
      <w:r>
        <w:t>02</w:t>
      </w:r>
      <w:r>
        <w:t>.</w:t>
      </w:r>
      <w:r>
        <w:t>688</w:t>
      </w:r>
      <w:r>
        <w:t>)</w:t>
      </w:r>
      <w:r>
        <w:rPr>
          <w:rFonts w:hint="eastAsia"/>
        </w:rPr>
        <w:t>,</w:t>
      </w:r>
      <w:r>
        <w:t xml:space="preserve"> </w:t>
      </w:r>
      <w:r w:rsidRPr="000B79AD">
        <w:rPr>
          <w:i/>
          <w:iCs/>
        </w:rPr>
        <w:t>BF</w:t>
      </w:r>
      <w:r>
        <w:rPr>
          <w:vertAlign w:val="subscript"/>
        </w:rPr>
        <w:t xml:space="preserve">10 </w:t>
      </w:r>
      <w:r>
        <w:t xml:space="preserve">= </w:t>
      </w:r>
      <w:r>
        <w:t>975.071</w:t>
      </w:r>
      <w:r>
        <w:rPr>
          <w:rFonts w:hint="eastAsia"/>
        </w:rPr>
        <w:t>。</w:t>
      </w:r>
      <w:r>
        <w:rPr>
          <w:rFonts w:hint="eastAsia"/>
        </w:rPr>
        <w:t>进一步比较不同匹配优先级下反应时的</w:t>
      </w:r>
      <w:r w:rsidRPr="005A6342">
        <w:rPr>
          <w:rFonts w:hint="eastAsia"/>
        </w:rPr>
        <w:t>快同效应量（不匹配与匹配平均反应时之差），</w:t>
      </w:r>
      <w:r>
        <w:rPr>
          <w:rFonts w:hint="eastAsia"/>
        </w:rPr>
        <w:t>结果发现</w:t>
      </w:r>
      <w:r w:rsidR="00D1391F">
        <w:rPr>
          <w:rFonts w:hint="eastAsia"/>
        </w:rPr>
        <w:t>匹配判断优先下的快同效应量</w:t>
      </w:r>
      <w:r w:rsidR="00D1391F">
        <w:rPr>
          <w:rFonts w:hint="eastAsia"/>
        </w:rPr>
        <w:t>(</w:t>
      </w:r>
      <w:r w:rsidR="00D1391F" w:rsidRPr="000B64C2">
        <w:rPr>
          <w:i/>
          <w:iCs/>
        </w:rPr>
        <w:t>M</w:t>
      </w:r>
      <w:r w:rsidR="00D1391F">
        <w:t xml:space="preserve"> = </w:t>
      </w:r>
      <w:r w:rsidR="00D1391F">
        <w:t>107.879</w:t>
      </w:r>
      <w:r w:rsidR="00D1391F">
        <w:t>,</w:t>
      </w:r>
      <w:r w:rsidR="00D1391F" w:rsidRPr="000B64C2">
        <w:rPr>
          <w:i/>
          <w:iCs/>
        </w:rPr>
        <w:t xml:space="preserve"> SD</w:t>
      </w:r>
      <w:r w:rsidR="00D1391F">
        <w:t xml:space="preserve"> = </w:t>
      </w:r>
      <w:r w:rsidR="00D1391F">
        <w:t>59.611</w:t>
      </w:r>
      <w:r w:rsidR="00D1391F">
        <w:t>)</w:t>
      </w:r>
      <w:r w:rsidR="00D1391F">
        <w:rPr>
          <w:rFonts w:hint="eastAsia"/>
        </w:rPr>
        <w:t>显著高于不匹配判断优先</w:t>
      </w:r>
      <w:r w:rsidR="00D1391F">
        <w:rPr>
          <w:rFonts w:hint="eastAsia"/>
        </w:rPr>
        <w:t>(</w:t>
      </w:r>
      <w:r w:rsidR="00D1391F" w:rsidRPr="000B64C2">
        <w:rPr>
          <w:i/>
          <w:iCs/>
        </w:rPr>
        <w:t>M</w:t>
      </w:r>
      <w:r w:rsidR="00D1391F">
        <w:t xml:space="preserve"> = </w:t>
      </w:r>
      <w:r w:rsidR="00D1391F">
        <w:t>60.291</w:t>
      </w:r>
      <w:r w:rsidR="00D1391F">
        <w:t>,</w:t>
      </w:r>
      <w:r w:rsidR="00D1391F" w:rsidRPr="000B64C2">
        <w:rPr>
          <w:i/>
          <w:iCs/>
        </w:rPr>
        <w:t xml:space="preserve"> SD</w:t>
      </w:r>
      <w:r w:rsidR="00D1391F">
        <w:t xml:space="preserve"> = </w:t>
      </w:r>
      <w:r w:rsidR="00D1391F">
        <w:t>46.323</w:t>
      </w:r>
      <w:r w:rsidR="00D1391F">
        <w:t>)</w:t>
      </w:r>
      <w:r w:rsidR="00D1391F">
        <w:rPr>
          <w:rFonts w:hint="eastAsia"/>
        </w:rPr>
        <w:t>,</w:t>
      </w:r>
      <w:r w:rsidR="00D1391F">
        <w:t xml:space="preserve"> </w:t>
      </w:r>
      <w:r w:rsidR="00D1391F" w:rsidRPr="000B79AD">
        <w:rPr>
          <w:i/>
          <w:iCs/>
        </w:rPr>
        <w:t>BF</w:t>
      </w:r>
      <w:r w:rsidR="00D1391F">
        <w:rPr>
          <w:vertAlign w:val="subscript"/>
        </w:rPr>
        <w:t xml:space="preserve">10 </w:t>
      </w:r>
      <w:r w:rsidR="00D1391F">
        <w:t xml:space="preserve">= </w:t>
      </w:r>
      <w:r w:rsidR="00D1391F">
        <w:t>1.002</w:t>
      </w:r>
      <w:r w:rsidR="00D1391F">
        <w:t>×10</w:t>
      </w:r>
      <w:r w:rsidR="00D1391F">
        <w:rPr>
          <w:vertAlign w:val="superscript"/>
        </w:rPr>
        <w:t>6</w:t>
      </w:r>
      <w:r w:rsidR="00D1391F">
        <w:rPr>
          <w:rFonts w:hint="eastAsia"/>
        </w:rPr>
        <w:t>。</w:t>
      </w:r>
      <w:r w:rsidR="00D1391F" w:rsidRPr="00D1391F">
        <w:rPr>
          <w:rFonts w:hint="eastAsia"/>
        </w:rPr>
        <w:t>表明先前研究中的快同效应可能是因为人们默认匹配是需要优先反应的选项，而反应优先级能够调节这种长期以来形成的默认优先反应。</w:t>
      </w:r>
    </w:p>
    <w:p w14:paraId="2999CA1E" w14:textId="15FDC310" w:rsidR="009E45EC" w:rsidRDefault="00034830" w:rsidP="00034830">
      <w:pPr>
        <w:spacing w:line="360" w:lineRule="auto"/>
      </w:pPr>
      <w:r>
        <w:rPr>
          <w:noProof/>
        </w:rPr>
        <w:drawing>
          <wp:inline distT="0" distB="0" distL="0" distR="0" wp14:anchorId="092524F5" wp14:editId="0E2E776C">
            <wp:extent cx="5334622" cy="2256888"/>
            <wp:effectExtent l="0" t="0" r="0" b="0"/>
            <wp:docPr id="18635399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9570" cy="2275904"/>
                    </a:xfrm>
                    <a:prstGeom prst="rect">
                      <a:avLst/>
                    </a:prstGeom>
                    <a:noFill/>
                  </pic:spPr>
                </pic:pic>
              </a:graphicData>
            </a:graphic>
          </wp:inline>
        </w:drawing>
      </w:r>
    </w:p>
    <w:p w14:paraId="366A24C5" w14:textId="1ECBFDDD" w:rsidR="008639F3" w:rsidRPr="002869D7" w:rsidRDefault="00DF56C4" w:rsidP="00DF56C4">
      <w:pPr>
        <w:pStyle w:val="a7"/>
        <w:jc w:val="center"/>
        <w:rPr>
          <w:rFonts w:ascii="Times New Roman" w:eastAsiaTheme="majorEastAsia" w:hAnsi="Times New Roman" w:cs="Times New Roman"/>
        </w:rPr>
      </w:pPr>
      <w:bookmarkStart w:id="5" w:name="_Ref146629217"/>
      <w:r w:rsidRPr="00DF56C4">
        <w:rPr>
          <w:rFonts w:ascii="Times New Roman" w:eastAsiaTheme="majorEastAsia" w:hAnsi="Times New Roman" w:cs="Times New Roman" w:hint="eastAsia"/>
        </w:rPr>
        <w:t>图</w:t>
      </w:r>
      <w:r w:rsidRPr="00DF56C4">
        <w:rPr>
          <w:rFonts w:ascii="Times New Roman" w:eastAsiaTheme="majorEastAsia" w:hAnsi="Times New Roman" w:cs="Times New Roman"/>
        </w:rPr>
        <w:fldChar w:fldCharType="begin"/>
      </w:r>
      <w:r w:rsidRPr="00DF56C4">
        <w:rPr>
          <w:rFonts w:ascii="Times New Roman" w:eastAsiaTheme="majorEastAsia" w:hAnsi="Times New Roman" w:cs="Times New Roman"/>
        </w:rPr>
        <w:instrText xml:space="preserve"> </w:instrText>
      </w:r>
      <w:r w:rsidRPr="00DF56C4">
        <w:rPr>
          <w:rFonts w:ascii="Times New Roman" w:eastAsiaTheme="majorEastAsia" w:hAnsi="Times New Roman" w:cs="Times New Roman" w:hint="eastAsia"/>
        </w:rPr>
        <w:instrText xml:space="preserve">SEQ </w:instrText>
      </w:r>
      <w:r w:rsidRPr="00DF56C4">
        <w:rPr>
          <w:rFonts w:ascii="Times New Roman" w:eastAsiaTheme="majorEastAsia" w:hAnsi="Times New Roman" w:cs="Times New Roman" w:hint="eastAsia"/>
        </w:rPr>
        <w:instrText>图</w:instrText>
      </w:r>
      <w:r w:rsidRPr="00DF56C4">
        <w:rPr>
          <w:rFonts w:ascii="Times New Roman" w:eastAsiaTheme="majorEastAsia" w:hAnsi="Times New Roman" w:cs="Times New Roman" w:hint="eastAsia"/>
        </w:rPr>
        <w:instrText xml:space="preserve"> \* ARABIC</w:instrText>
      </w:r>
      <w:r w:rsidRPr="00DF56C4">
        <w:rPr>
          <w:rFonts w:ascii="Times New Roman" w:eastAsiaTheme="majorEastAsia" w:hAnsi="Times New Roman" w:cs="Times New Roman"/>
        </w:rPr>
        <w:instrText xml:space="preserve"> </w:instrText>
      </w:r>
      <w:r w:rsidRPr="00DF56C4">
        <w:rPr>
          <w:rFonts w:ascii="Times New Roman" w:eastAsiaTheme="majorEastAsia" w:hAnsi="Times New Roman" w:cs="Times New Roman"/>
        </w:rPr>
        <w:fldChar w:fldCharType="separate"/>
      </w:r>
      <w:r w:rsidR="00A85DD1">
        <w:rPr>
          <w:rFonts w:ascii="Times New Roman" w:eastAsiaTheme="majorEastAsia" w:hAnsi="Times New Roman" w:cs="Times New Roman"/>
          <w:noProof/>
        </w:rPr>
        <w:t>1</w:t>
      </w:r>
      <w:r w:rsidRPr="00DF56C4">
        <w:rPr>
          <w:rFonts w:ascii="Times New Roman" w:eastAsiaTheme="majorEastAsia" w:hAnsi="Times New Roman" w:cs="Times New Roman"/>
        </w:rPr>
        <w:fldChar w:fldCharType="end"/>
      </w:r>
      <w:bookmarkEnd w:id="5"/>
      <w:r>
        <w:rPr>
          <w:rFonts w:ascii="Times New Roman" w:eastAsiaTheme="majorEastAsia" w:hAnsi="Times New Roman" w:cs="Times New Roman"/>
        </w:rPr>
        <w:t xml:space="preserve"> </w:t>
      </w:r>
      <w:r w:rsidR="00ED0E36" w:rsidRPr="002869D7">
        <w:rPr>
          <w:rFonts w:ascii="Times New Roman" w:eastAsiaTheme="majorEastAsia" w:hAnsi="Times New Roman" w:cs="Times New Roman" w:hint="eastAsia"/>
        </w:rPr>
        <w:t>两种判断优先级下，</w:t>
      </w:r>
      <w:r w:rsidR="00034830">
        <w:rPr>
          <w:rFonts w:ascii="Times New Roman" w:eastAsiaTheme="majorEastAsia" w:hAnsi="Times New Roman" w:cs="Times New Roman" w:hint="eastAsia"/>
        </w:rPr>
        <w:t>不同的</w:t>
      </w:r>
      <w:r w:rsidR="001D75A0">
        <w:rPr>
          <w:rFonts w:ascii="Times New Roman" w:eastAsiaTheme="majorEastAsia" w:hAnsi="Times New Roman" w:cs="Times New Roman" w:hint="eastAsia"/>
        </w:rPr>
        <w:t>图形</w:t>
      </w:r>
      <w:r w:rsidR="00034830">
        <w:rPr>
          <w:rFonts w:ascii="Times New Roman" w:eastAsiaTheme="majorEastAsia" w:hAnsi="Times New Roman" w:cs="Times New Roman" w:hint="eastAsia"/>
        </w:rPr>
        <w:t>社会相关性与图形与标签的匹配情况下的反应时</w:t>
      </w:r>
    </w:p>
    <w:p w14:paraId="1248F65C" w14:textId="0620ED14" w:rsidR="002C58B1" w:rsidRDefault="002C58B1" w:rsidP="002C58B1">
      <w:pPr>
        <w:spacing w:line="360" w:lineRule="auto"/>
        <w:jc w:val="left"/>
      </w:pPr>
      <w:r w:rsidRPr="002C58B1">
        <w:rPr>
          <w:rFonts w:hint="eastAsia"/>
        </w:rPr>
        <w:lastRenderedPageBreak/>
        <w:t>2.2.</w:t>
      </w:r>
      <w:r>
        <w:t xml:space="preserve">2 </w:t>
      </w:r>
      <w:r>
        <w:rPr>
          <w:rFonts w:hint="eastAsia"/>
        </w:rPr>
        <w:t>正确率</w:t>
      </w:r>
    </w:p>
    <w:p w14:paraId="34391F6C" w14:textId="4C6305DD" w:rsidR="002C58B1" w:rsidRDefault="00486B6E" w:rsidP="00F77752">
      <w:pPr>
        <w:spacing w:line="360" w:lineRule="auto"/>
        <w:ind w:firstLineChars="200" w:firstLine="420"/>
      </w:pPr>
      <w:r>
        <w:t>正确率的描述性统计结果</w:t>
      </w:r>
      <w:r>
        <w:rPr>
          <w:rFonts w:hint="eastAsia"/>
        </w:rPr>
        <w:t>见</w:t>
      </w:r>
      <w:r w:rsidR="00BB11BA">
        <w:fldChar w:fldCharType="begin"/>
      </w:r>
      <w:r w:rsidR="00BB11BA">
        <w:instrText xml:space="preserve"> REF _Ref144232954 \h  \* MERGEFORMAT </w:instrText>
      </w:r>
      <w:r w:rsidR="00BB11BA">
        <w:fldChar w:fldCharType="separate"/>
      </w:r>
      <w:r w:rsidR="00BB11BA" w:rsidRPr="0082570B">
        <w:rPr>
          <w:rFonts w:asciiTheme="majorEastAsia" w:eastAsiaTheme="majorEastAsia" w:hAnsiTheme="majorEastAsia" w:hint="eastAsia"/>
        </w:rPr>
        <w:t>表</w:t>
      </w:r>
      <w:r w:rsidR="00BB11BA" w:rsidRPr="0082570B">
        <w:rPr>
          <w:rFonts w:asciiTheme="majorEastAsia" w:eastAsiaTheme="majorEastAsia" w:hAnsiTheme="majorEastAsia"/>
          <w:noProof/>
        </w:rPr>
        <w:t>1</w:t>
      </w:r>
      <w:r w:rsidR="00BB11BA">
        <w:fldChar w:fldCharType="end"/>
      </w:r>
      <w:r>
        <w:rPr>
          <w:rFonts w:hint="eastAsia"/>
        </w:rPr>
        <w:t>。由</w:t>
      </w:r>
      <w:r w:rsidR="00F77752">
        <w:fldChar w:fldCharType="begin"/>
      </w:r>
      <w:r w:rsidR="00F77752">
        <w:instrText xml:space="preserve"> REF _Ref144232954 \h  \* MERGEFORMAT </w:instrText>
      </w:r>
      <w:r w:rsidR="00F77752">
        <w:fldChar w:fldCharType="separate"/>
      </w:r>
      <w:r w:rsidR="00F77752" w:rsidRPr="0082570B">
        <w:rPr>
          <w:rFonts w:asciiTheme="majorEastAsia" w:eastAsiaTheme="majorEastAsia" w:hAnsiTheme="majorEastAsia" w:hint="eastAsia"/>
        </w:rPr>
        <w:t>表</w:t>
      </w:r>
      <w:r w:rsidR="00F77752" w:rsidRPr="0082570B">
        <w:rPr>
          <w:rFonts w:asciiTheme="majorEastAsia" w:eastAsiaTheme="majorEastAsia" w:hAnsiTheme="majorEastAsia"/>
          <w:noProof/>
        </w:rPr>
        <w:t>1</w:t>
      </w:r>
      <w:r w:rsidR="00F77752">
        <w:fldChar w:fldCharType="end"/>
      </w:r>
      <w:r>
        <w:rPr>
          <w:rFonts w:hint="eastAsia"/>
        </w:rPr>
        <w:t>可知，</w:t>
      </w:r>
      <w:r>
        <w:t>匹配判断优先条件下</w:t>
      </w:r>
      <w:r>
        <w:rPr>
          <w:rFonts w:hint="eastAsia"/>
        </w:rPr>
        <w:t>，图形与文字标签</w:t>
      </w:r>
      <w:r>
        <w:t>匹配</w:t>
      </w:r>
      <w:r>
        <w:rPr>
          <w:rFonts w:hint="eastAsia"/>
        </w:rPr>
        <w:t>条件的</w:t>
      </w:r>
      <w:r>
        <w:t>正确率普遍大于</w:t>
      </w:r>
      <w:r>
        <w:t xml:space="preserve"> 85%</w:t>
      </w:r>
      <w:r>
        <w:t>，且正确率较为集中。相比之下，</w:t>
      </w:r>
      <w:r w:rsidRPr="00486B6E">
        <w:rPr>
          <w:rFonts w:hint="eastAsia"/>
        </w:rPr>
        <w:t>图形与文字标签</w:t>
      </w:r>
      <w:r w:rsidR="00636E78">
        <w:rPr>
          <w:rFonts w:hint="eastAsia"/>
        </w:rPr>
        <w:t>不</w:t>
      </w:r>
      <w:r w:rsidRPr="00486B6E">
        <w:rPr>
          <w:rFonts w:hint="eastAsia"/>
        </w:rPr>
        <w:t>匹配条件</w:t>
      </w:r>
      <w:r>
        <w:rPr>
          <w:rFonts w:hint="eastAsia"/>
        </w:rPr>
        <w:t>的</w:t>
      </w:r>
      <w:r>
        <w:t>正确率均有所下降，且正确率</w:t>
      </w:r>
      <w:r w:rsidR="00636E78">
        <w:rPr>
          <w:rFonts w:hint="eastAsia"/>
        </w:rPr>
        <w:t>较为分散</w:t>
      </w:r>
      <w:r>
        <w:rPr>
          <w:rFonts w:hint="eastAsia"/>
        </w:rPr>
        <w:t>。此外，</w:t>
      </w:r>
      <w:r>
        <w:t>不匹配判断优先条件</w:t>
      </w:r>
      <w:r w:rsidR="00636E78">
        <w:rPr>
          <w:rFonts w:hint="eastAsia"/>
        </w:rPr>
        <w:t>下的匹配判断正确率</w:t>
      </w:r>
      <w:r>
        <w:rPr>
          <w:rFonts w:hint="eastAsia"/>
        </w:rPr>
        <w:t>均低于</w:t>
      </w:r>
      <w:r w:rsidRPr="00486B6E">
        <w:rPr>
          <w:rFonts w:hint="eastAsia"/>
        </w:rPr>
        <w:t>匹配判断优先条件</w:t>
      </w:r>
      <w:r w:rsidR="00636E78">
        <w:rPr>
          <w:rFonts w:hint="eastAsia"/>
        </w:rPr>
        <w:t>下的匹配判断正确率</w:t>
      </w:r>
      <w:r>
        <w:rPr>
          <w:rFonts w:hint="eastAsia"/>
        </w:rPr>
        <w:t>；</w:t>
      </w:r>
      <w:r>
        <w:t>而</w:t>
      </w:r>
      <w:r w:rsidRPr="00486B6E">
        <w:rPr>
          <w:rFonts w:hint="eastAsia"/>
        </w:rPr>
        <w:t>图形与文字标签</w:t>
      </w:r>
      <w:r>
        <w:rPr>
          <w:rFonts w:hint="eastAsia"/>
        </w:rPr>
        <w:t>不</w:t>
      </w:r>
      <w:r w:rsidRPr="00486B6E">
        <w:rPr>
          <w:rFonts w:hint="eastAsia"/>
        </w:rPr>
        <w:t>匹配条件的正确率</w:t>
      </w:r>
      <w:r w:rsidR="00636E78">
        <w:rPr>
          <w:rFonts w:hint="eastAsia"/>
        </w:rPr>
        <w:t>则</w:t>
      </w:r>
      <w:r>
        <w:rPr>
          <w:rFonts w:hint="eastAsia"/>
        </w:rPr>
        <w:t>均高</w:t>
      </w:r>
      <w:r w:rsidRPr="00486B6E">
        <w:rPr>
          <w:rFonts w:hint="eastAsia"/>
        </w:rPr>
        <w:t>于匹配判断优先条件</w:t>
      </w:r>
      <w:r>
        <w:rPr>
          <w:rFonts w:hint="eastAsia"/>
        </w:rPr>
        <w:t>。</w:t>
      </w:r>
    </w:p>
    <w:p w14:paraId="03E123A6" w14:textId="5A13C7EA" w:rsidR="003B75BB" w:rsidRDefault="007D7BA5" w:rsidP="003B75BB">
      <w:pPr>
        <w:spacing w:line="360" w:lineRule="auto"/>
      </w:pPr>
      <w:r>
        <w:rPr>
          <w:noProof/>
        </w:rPr>
        <w:drawing>
          <wp:inline distT="0" distB="0" distL="0" distR="0" wp14:anchorId="3245AB09" wp14:editId="02D12DAC">
            <wp:extent cx="5687968" cy="2160000"/>
            <wp:effectExtent l="0" t="0" r="8255" b="0"/>
            <wp:docPr id="6992682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7968" cy="2160000"/>
                    </a:xfrm>
                    <a:prstGeom prst="rect">
                      <a:avLst/>
                    </a:prstGeom>
                    <a:noFill/>
                  </pic:spPr>
                </pic:pic>
              </a:graphicData>
            </a:graphic>
          </wp:inline>
        </w:drawing>
      </w:r>
    </w:p>
    <w:p w14:paraId="35B46196" w14:textId="05F180BB" w:rsidR="00DF56C4" w:rsidRPr="00DF56C4" w:rsidRDefault="00DF56C4" w:rsidP="00DF56C4">
      <w:pPr>
        <w:pStyle w:val="a7"/>
        <w:jc w:val="center"/>
        <w:rPr>
          <w:rFonts w:ascii="Times New Roman" w:eastAsiaTheme="majorEastAsia" w:hAnsi="Times New Roman" w:cs="Times New Roman"/>
        </w:rPr>
      </w:pPr>
      <w:bookmarkStart w:id="6" w:name="_Ref146629512"/>
      <w:r w:rsidRPr="00DF56C4">
        <w:rPr>
          <w:rFonts w:ascii="Times New Roman" w:eastAsiaTheme="majorEastAsia" w:hAnsi="Times New Roman" w:cs="Times New Roman" w:hint="eastAsia"/>
        </w:rPr>
        <w:t>图</w:t>
      </w:r>
      <w:r w:rsidRPr="00DF56C4">
        <w:rPr>
          <w:rFonts w:ascii="Times New Roman" w:eastAsiaTheme="majorEastAsia" w:hAnsi="Times New Roman" w:cs="Times New Roman" w:hint="eastAsia"/>
        </w:rPr>
        <w:t xml:space="preserve"> </w:t>
      </w:r>
      <w:r w:rsidRPr="00DF56C4">
        <w:rPr>
          <w:rFonts w:ascii="Times New Roman" w:eastAsiaTheme="majorEastAsia" w:hAnsi="Times New Roman" w:cs="Times New Roman"/>
        </w:rPr>
        <w:fldChar w:fldCharType="begin"/>
      </w:r>
      <w:r w:rsidRPr="00DF56C4">
        <w:rPr>
          <w:rFonts w:ascii="Times New Roman" w:eastAsiaTheme="majorEastAsia" w:hAnsi="Times New Roman" w:cs="Times New Roman"/>
        </w:rPr>
        <w:instrText xml:space="preserve"> </w:instrText>
      </w:r>
      <w:r w:rsidRPr="00DF56C4">
        <w:rPr>
          <w:rFonts w:ascii="Times New Roman" w:eastAsiaTheme="majorEastAsia" w:hAnsi="Times New Roman" w:cs="Times New Roman" w:hint="eastAsia"/>
        </w:rPr>
        <w:instrText xml:space="preserve">SEQ </w:instrText>
      </w:r>
      <w:r w:rsidRPr="00DF56C4">
        <w:rPr>
          <w:rFonts w:ascii="Times New Roman" w:eastAsiaTheme="majorEastAsia" w:hAnsi="Times New Roman" w:cs="Times New Roman" w:hint="eastAsia"/>
        </w:rPr>
        <w:instrText>图</w:instrText>
      </w:r>
      <w:r w:rsidRPr="00DF56C4">
        <w:rPr>
          <w:rFonts w:ascii="Times New Roman" w:eastAsiaTheme="majorEastAsia" w:hAnsi="Times New Roman" w:cs="Times New Roman" w:hint="eastAsia"/>
        </w:rPr>
        <w:instrText xml:space="preserve"> \* ARABIC</w:instrText>
      </w:r>
      <w:r w:rsidRPr="00DF56C4">
        <w:rPr>
          <w:rFonts w:ascii="Times New Roman" w:eastAsiaTheme="majorEastAsia" w:hAnsi="Times New Roman" w:cs="Times New Roman"/>
        </w:rPr>
        <w:instrText xml:space="preserve"> </w:instrText>
      </w:r>
      <w:r w:rsidRPr="00DF56C4">
        <w:rPr>
          <w:rFonts w:ascii="Times New Roman" w:eastAsiaTheme="majorEastAsia" w:hAnsi="Times New Roman" w:cs="Times New Roman"/>
        </w:rPr>
        <w:fldChar w:fldCharType="separate"/>
      </w:r>
      <w:r w:rsidR="00A85DD1">
        <w:rPr>
          <w:rFonts w:ascii="Times New Roman" w:eastAsiaTheme="majorEastAsia" w:hAnsi="Times New Roman" w:cs="Times New Roman"/>
          <w:noProof/>
        </w:rPr>
        <w:t>3</w:t>
      </w:r>
      <w:r w:rsidRPr="00DF56C4">
        <w:rPr>
          <w:rFonts w:ascii="Times New Roman" w:eastAsiaTheme="majorEastAsia" w:hAnsi="Times New Roman" w:cs="Times New Roman"/>
        </w:rPr>
        <w:fldChar w:fldCharType="end"/>
      </w:r>
      <w:bookmarkEnd w:id="6"/>
      <w:r w:rsidR="007D7BA5" w:rsidRPr="002869D7">
        <w:rPr>
          <w:rFonts w:ascii="Times New Roman" w:eastAsiaTheme="majorEastAsia" w:hAnsi="Times New Roman" w:cs="Times New Roman" w:hint="eastAsia"/>
        </w:rPr>
        <w:t>实验</w:t>
      </w:r>
      <w:r w:rsidR="007D7BA5" w:rsidRPr="002869D7">
        <w:rPr>
          <w:rFonts w:ascii="Times New Roman" w:eastAsiaTheme="majorEastAsia" w:hAnsi="Times New Roman" w:cs="Times New Roman" w:hint="eastAsia"/>
        </w:rPr>
        <w:t xml:space="preserve"> 1 </w:t>
      </w:r>
      <w:r w:rsidR="007D7BA5" w:rsidRPr="002869D7">
        <w:rPr>
          <w:rFonts w:ascii="Times New Roman" w:eastAsiaTheme="majorEastAsia" w:hAnsi="Times New Roman" w:cs="Times New Roman" w:hint="eastAsia"/>
        </w:rPr>
        <w:t>各条件下的平均正确率</w:t>
      </w:r>
    </w:p>
    <w:p w14:paraId="1F93EA02" w14:textId="1A7161CC" w:rsidR="004E637B" w:rsidRPr="00DF56C4" w:rsidRDefault="00736DB3" w:rsidP="00DF56C4">
      <w:pPr>
        <w:pStyle w:val="a7"/>
        <w:spacing w:line="360" w:lineRule="auto"/>
        <w:ind w:firstLineChars="200" w:firstLine="400"/>
        <w:rPr>
          <w:rFonts w:ascii="Times New Roman" w:eastAsiaTheme="majorEastAsia" w:hAnsi="Times New Roman" w:cs="Times New Roman"/>
        </w:rPr>
      </w:pPr>
      <w:r w:rsidRPr="00DF56C4">
        <w:rPr>
          <w:rFonts w:ascii="Times New Roman" w:eastAsiaTheme="majorEastAsia" w:hAnsi="Times New Roman" w:cs="Times New Roman"/>
        </w:rPr>
        <w:t>对正确率进行</w:t>
      </w:r>
      <w:r w:rsidRPr="00DF56C4">
        <w:rPr>
          <w:rFonts w:ascii="Times New Roman" w:eastAsiaTheme="majorEastAsia" w:hAnsi="Times New Roman" w:cs="Times New Roman"/>
        </w:rPr>
        <w:t xml:space="preserve"> 3</w:t>
      </w:r>
      <w:r w:rsidRPr="00DF56C4">
        <w:rPr>
          <w:rFonts w:ascii="Times New Roman" w:eastAsiaTheme="majorEastAsia" w:hAnsi="Times New Roman" w:cs="Times New Roman"/>
        </w:rPr>
        <w:t>（图形的社会相关性：自我、朋友、生人）</w:t>
      </w:r>
      <w:r w:rsidRPr="00DF56C4">
        <w:rPr>
          <w:rFonts w:ascii="Times New Roman" w:eastAsiaTheme="majorEastAsia" w:hAnsi="Times New Roman" w:cs="Times New Roman"/>
        </w:rPr>
        <w:t>× 2</w:t>
      </w:r>
      <w:r w:rsidRPr="00DF56C4">
        <w:rPr>
          <w:rFonts w:ascii="Times New Roman" w:eastAsiaTheme="majorEastAsia" w:hAnsi="Times New Roman" w:cs="Times New Roman"/>
        </w:rPr>
        <w:t>（图形与文字标签的匹配情况：匹配、不匹配）</w:t>
      </w:r>
      <w:r w:rsidRPr="00DF56C4">
        <w:rPr>
          <w:rFonts w:ascii="Times New Roman" w:eastAsiaTheme="majorEastAsia" w:hAnsi="Times New Roman" w:cs="Times New Roman"/>
        </w:rPr>
        <w:t xml:space="preserve">× 2 </w:t>
      </w:r>
      <w:r w:rsidRPr="00DF56C4">
        <w:rPr>
          <w:rFonts w:ascii="Times New Roman" w:eastAsiaTheme="majorEastAsia" w:hAnsi="Times New Roman" w:cs="Times New Roman"/>
        </w:rPr>
        <w:t>（判断优先级：匹配判断优先、不匹配判断优先）贝叶斯重复测量方差分析</w:t>
      </w:r>
      <w:r w:rsidRPr="00DF56C4">
        <w:rPr>
          <w:rFonts w:ascii="Times New Roman" w:eastAsiaTheme="majorEastAsia" w:hAnsi="Times New Roman" w:cs="Times New Roman"/>
        </w:rPr>
        <w:t xml:space="preserve"> </w:t>
      </w:r>
      <w:r w:rsidR="00486B6E" w:rsidRPr="00DF56C4">
        <w:rPr>
          <w:rFonts w:ascii="Times New Roman" w:eastAsiaTheme="majorEastAsia" w:hAnsi="Times New Roman" w:cs="Times New Roman"/>
        </w:rPr>
        <w:t>(</w:t>
      </w:r>
      <w:r w:rsidR="00DF56C4">
        <w:rPr>
          <w:rFonts w:ascii="Times New Roman" w:eastAsiaTheme="majorEastAsia" w:hAnsi="Times New Roman" w:cs="Times New Roman"/>
        </w:rPr>
        <w:fldChar w:fldCharType="begin"/>
      </w:r>
      <w:r w:rsidR="00DF56C4">
        <w:rPr>
          <w:rFonts w:ascii="Times New Roman" w:eastAsiaTheme="majorEastAsia" w:hAnsi="Times New Roman" w:cs="Times New Roman"/>
        </w:rPr>
        <w:instrText xml:space="preserve"> REF _Ref146629512 \h </w:instrText>
      </w:r>
      <w:r w:rsidR="00DF56C4">
        <w:rPr>
          <w:rFonts w:ascii="Times New Roman" w:eastAsiaTheme="majorEastAsia" w:hAnsi="Times New Roman" w:cs="Times New Roman"/>
        </w:rPr>
      </w:r>
      <w:r w:rsidR="00DF56C4">
        <w:rPr>
          <w:rFonts w:ascii="Times New Roman" w:eastAsiaTheme="majorEastAsia" w:hAnsi="Times New Roman" w:cs="Times New Roman"/>
        </w:rPr>
        <w:fldChar w:fldCharType="separate"/>
      </w:r>
      <w:r w:rsidR="00DF56C4" w:rsidRPr="00DF56C4">
        <w:rPr>
          <w:rFonts w:ascii="Times New Roman" w:eastAsiaTheme="majorEastAsia" w:hAnsi="Times New Roman" w:cs="Times New Roman" w:hint="eastAsia"/>
        </w:rPr>
        <w:t>图</w:t>
      </w:r>
      <w:r w:rsidR="00DF56C4">
        <w:rPr>
          <w:rFonts w:ascii="Times New Roman" w:eastAsiaTheme="majorEastAsia" w:hAnsi="Times New Roman" w:cs="Times New Roman"/>
          <w:noProof/>
        </w:rPr>
        <w:t>3</w:t>
      </w:r>
      <w:r w:rsidR="00DF56C4">
        <w:rPr>
          <w:rFonts w:ascii="Times New Roman" w:eastAsiaTheme="majorEastAsia" w:hAnsi="Times New Roman" w:cs="Times New Roman"/>
        </w:rPr>
        <w:fldChar w:fldCharType="end"/>
      </w:r>
      <w:r w:rsidR="00486B6E" w:rsidRPr="00DF56C4">
        <w:rPr>
          <w:rFonts w:ascii="Times New Roman" w:eastAsiaTheme="majorEastAsia" w:hAnsi="Times New Roman" w:cs="Times New Roman"/>
        </w:rPr>
        <w:t>)</w:t>
      </w:r>
      <w:r w:rsidR="00486B6E" w:rsidRPr="00DF56C4">
        <w:rPr>
          <w:rFonts w:ascii="Times New Roman" w:eastAsiaTheme="majorEastAsia" w:hAnsi="Times New Roman" w:cs="Times New Roman"/>
        </w:rPr>
        <w:t>，使用</w:t>
      </w:r>
      <w:r w:rsidR="00486B6E" w:rsidRPr="00DF56C4">
        <w:rPr>
          <w:rFonts w:ascii="Times New Roman" w:eastAsiaTheme="majorEastAsia" w:hAnsi="Times New Roman" w:cs="Times New Roman"/>
        </w:rPr>
        <w:t xml:space="preserve"> JASP </w:t>
      </w:r>
      <w:r w:rsidR="00486B6E" w:rsidRPr="00DF56C4">
        <w:rPr>
          <w:rFonts w:ascii="Times New Roman" w:eastAsiaTheme="majorEastAsia" w:hAnsi="Times New Roman" w:cs="Times New Roman"/>
        </w:rPr>
        <w:t>默认的先验分布将所有模型与最简单的零模型进行比较。结果显示，当前数据</w:t>
      </w:r>
      <w:r w:rsidRPr="00DF56C4">
        <w:rPr>
          <w:rFonts w:ascii="Times New Roman" w:eastAsiaTheme="majorEastAsia" w:hAnsi="Times New Roman" w:cs="Times New Roman"/>
          <w:b/>
          <w:bCs/>
        </w:rPr>
        <w:t>无</w:t>
      </w:r>
      <w:r w:rsidR="00486B6E" w:rsidRPr="00DF56C4">
        <w:rPr>
          <w:rFonts w:ascii="Times New Roman" w:eastAsiaTheme="majorEastAsia" w:hAnsi="Times New Roman" w:cs="Times New Roman"/>
          <w:b/>
          <w:bCs/>
        </w:rPr>
        <w:t>证据</w:t>
      </w:r>
      <w:r w:rsidR="00486B6E" w:rsidRPr="00DF56C4">
        <w:rPr>
          <w:rFonts w:ascii="Times New Roman" w:eastAsiaTheme="majorEastAsia" w:hAnsi="Times New Roman" w:cs="Times New Roman"/>
        </w:rPr>
        <w:t>支持图形的社会相关性</w:t>
      </w:r>
      <w:r w:rsidRPr="00DF56C4">
        <w:rPr>
          <w:rFonts w:ascii="Times New Roman" w:eastAsiaTheme="majorEastAsia" w:hAnsi="Times New Roman" w:cs="Times New Roman"/>
        </w:rPr>
        <w:t>、图形与文字标签的匹配情况与判断优先级</w:t>
      </w:r>
      <w:r w:rsidR="00486B6E" w:rsidRPr="00DF56C4">
        <w:rPr>
          <w:rFonts w:ascii="Times New Roman" w:eastAsiaTheme="majorEastAsia" w:hAnsi="Times New Roman" w:cs="Times New Roman"/>
        </w:rPr>
        <w:t>的</w:t>
      </w:r>
      <w:r w:rsidRPr="00DF56C4">
        <w:rPr>
          <w:rFonts w:ascii="Times New Roman" w:eastAsiaTheme="majorEastAsia" w:hAnsi="Times New Roman" w:cs="Times New Roman"/>
        </w:rPr>
        <w:t>三阶交互效应存在</w:t>
      </w:r>
      <w:r w:rsidR="00486B6E" w:rsidRPr="00DF56C4">
        <w:rPr>
          <w:rFonts w:ascii="Times New Roman" w:eastAsiaTheme="majorEastAsia" w:hAnsi="Times New Roman" w:cs="Times New Roman"/>
        </w:rPr>
        <w:t>(</w:t>
      </w:r>
      <w:proofErr w:type="spellStart"/>
      <w:r w:rsidR="00486B6E" w:rsidRPr="00DF56C4">
        <w:rPr>
          <w:rFonts w:ascii="Times New Roman" w:eastAsiaTheme="majorEastAsia" w:hAnsi="Times New Roman" w:cs="Times New Roman"/>
          <w:i/>
          <w:iCs/>
        </w:rPr>
        <w:t>BF</w:t>
      </w:r>
      <w:r w:rsidR="00486B6E" w:rsidRPr="00DF56C4">
        <w:rPr>
          <w:rFonts w:ascii="Times New Roman" w:eastAsiaTheme="majorEastAsia" w:hAnsi="Times New Roman" w:cs="Times New Roman"/>
          <w:vertAlign w:val="subscript"/>
        </w:rPr>
        <w:t>incl</w:t>
      </w:r>
      <w:proofErr w:type="spellEnd"/>
      <w:r w:rsidR="00486B6E" w:rsidRPr="00DF56C4">
        <w:rPr>
          <w:rFonts w:ascii="Times New Roman" w:eastAsiaTheme="majorEastAsia" w:hAnsi="Times New Roman" w:cs="Times New Roman"/>
          <w:vertAlign w:val="subscript"/>
        </w:rPr>
        <w:t xml:space="preserve"> </w:t>
      </w:r>
      <w:r w:rsidR="00486B6E" w:rsidRPr="00DF56C4">
        <w:rPr>
          <w:rFonts w:ascii="Times New Roman" w:eastAsiaTheme="majorEastAsia" w:hAnsi="Times New Roman" w:cs="Times New Roman"/>
        </w:rPr>
        <w:t xml:space="preserve">= </w:t>
      </w:r>
      <w:r w:rsidRPr="00DF56C4">
        <w:rPr>
          <w:rFonts w:ascii="Times New Roman" w:eastAsiaTheme="majorEastAsia" w:hAnsi="Times New Roman" w:cs="Times New Roman"/>
        </w:rPr>
        <w:t>0.1</w:t>
      </w:r>
      <w:r w:rsidR="00BB11BA" w:rsidRPr="00DF56C4">
        <w:rPr>
          <w:rFonts w:ascii="Times New Roman" w:eastAsiaTheme="majorEastAsia" w:hAnsi="Times New Roman" w:cs="Times New Roman"/>
        </w:rPr>
        <w:t>72</w:t>
      </w:r>
      <w:r w:rsidR="00486B6E" w:rsidRPr="00DF56C4">
        <w:rPr>
          <w:rFonts w:ascii="Times New Roman" w:eastAsiaTheme="majorEastAsia" w:hAnsi="Times New Roman" w:cs="Times New Roman"/>
        </w:rPr>
        <w:t>)</w:t>
      </w:r>
      <w:r w:rsidRPr="00DF56C4">
        <w:rPr>
          <w:rFonts w:ascii="Times New Roman" w:eastAsiaTheme="majorEastAsia" w:hAnsi="Times New Roman" w:cs="Times New Roman"/>
        </w:rPr>
        <w:t>；</w:t>
      </w:r>
      <w:r w:rsidRPr="00DF56C4">
        <w:rPr>
          <w:rFonts w:ascii="Times New Roman" w:eastAsiaTheme="majorEastAsia" w:hAnsi="Times New Roman" w:cs="Times New Roman"/>
          <w:b/>
          <w:bCs/>
        </w:rPr>
        <w:t>无证据</w:t>
      </w:r>
      <w:r w:rsidRPr="00DF56C4">
        <w:rPr>
          <w:rFonts w:ascii="Times New Roman" w:eastAsiaTheme="majorEastAsia" w:hAnsi="Times New Roman" w:cs="Times New Roman"/>
        </w:rPr>
        <w:t>支持图形的社会相关性与</w:t>
      </w:r>
      <w:r w:rsidR="00486B6E" w:rsidRPr="00DF56C4">
        <w:rPr>
          <w:rFonts w:ascii="Times New Roman" w:eastAsiaTheme="majorEastAsia" w:hAnsi="Times New Roman" w:cs="Times New Roman"/>
        </w:rPr>
        <w:t>判断优先级的</w:t>
      </w:r>
      <w:r w:rsidRPr="00DF56C4">
        <w:rPr>
          <w:rFonts w:ascii="Times New Roman" w:eastAsiaTheme="majorEastAsia" w:hAnsi="Times New Roman" w:cs="Times New Roman"/>
        </w:rPr>
        <w:t>交互</w:t>
      </w:r>
      <w:r w:rsidR="00486B6E" w:rsidRPr="00DF56C4">
        <w:rPr>
          <w:rFonts w:ascii="Times New Roman" w:eastAsiaTheme="majorEastAsia" w:hAnsi="Times New Roman" w:cs="Times New Roman"/>
        </w:rPr>
        <w:t>效应</w:t>
      </w:r>
      <w:r w:rsidRPr="00DF56C4">
        <w:rPr>
          <w:rFonts w:ascii="Times New Roman" w:eastAsiaTheme="majorEastAsia" w:hAnsi="Times New Roman" w:cs="Times New Roman"/>
        </w:rPr>
        <w:t>存在</w:t>
      </w:r>
      <w:r w:rsidR="00486B6E" w:rsidRPr="00DF56C4">
        <w:rPr>
          <w:rFonts w:ascii="Times New Roman" w:eastAsiaTheme="majorEastAsia" w:hAnsi="Times New Roman" w:cs="Times New Roman"/>
        </w:rPr>
        <w:t>(</w:t>
      </w:r>
      <w:proofErr w:type="spellStart"/>
      <w:r w:rsidR="00486B6E" w:rsidRPr="00DF56C4">
        <w:rPr>
          <w:rFonts w:ascii="Times New Roman" w:eastAsiaTheme="majorEastAsia" w:hAnsi="Times New Roman" w:cs="Times New Roman"/>
          <w:i/>
          <w:iCs/>
        </w:rPr>
        <w:t>BF</w:t>
      </w:r>
      <w:r w:rsidR="00486B6E" w:rsidRPr="00DF56C4">
        <w:rPr>
          <w:rFonts w:ascii="Times New Roman" w:eastAsiaTheme="majorEastAsia" w:hAnsi="Times New Roman" w:cs="Times New Roman"/>
          <w:vertAlign w:val="subscript"/>
        </w:rPr>
        <w:t>incl</w:t>
      </w:r>
      <w:proofErr w:type="spellEnd"/>
      <w:r w:rsidR="00486B6E" w:rsidRPr="00DF56C4">
        <w:rPr>
          <w:rFonts w:ascii="Times New Roman" w:eastAsiaTheme="majorEastAsia" w:hAnsi="Times New Roman" w:cs="Times New Roman"/>
          <w:vertAlign w:val="subscript"/>
        </w:rPr>
        <w:t xml:space="preserve"> </w:t>
      </w:r>
      <w:r w:rsidR="00486B6E" w:rsidRPr="00DF56C4">
        <w:rPr>
          <w:rFonts w:ascii="Times New Roman" w:eastAsiaTheme="majorEastAsia" w:hAnsi="Times New Roman" w:cs="Times New Roman"/>
        </w:rPr>
        <w:t xml:space="preserve">= </w:t>
      </w:r>
      <w:r w:rsidRPr="00DF56C4">
        <w:rPr>
          <w:rFonts w:ascii="Times New Roman" w:eastAsiaTheme="majorEastAsia" w:hAnsi="Times New Roman" w:cs="Times New Roman"/>
        </w:rPr>
        <w:t>0.</w:t>
      </w:r>
      <w:r w:rsidR="00BB11BA" w:rsidRPr="00DF56C4">
        <w:rPr>
          <w:rFonts w:ascii="Times New Roman" w:eastAsiaTheme="majorEastAsia" w:hAnsi="Times New Roman" w:cs="Times New Roman"/>
        </w:rPr>
        <w:t>843</w:t>
      </w:r>
      <w:r w:rsidR="00486B6E" w:rsidRPr="00DF56C4">
        <w:rPr>
          <w:rFonts w:ascii="Times New Roman" w:eastAsiaTheme="majorEastAsia" w:hAnsi="Times New Roman" w:cs="Times New Roman"/>
        </w:rPr>
        <w:t>)</w:t>
      </w:r>
      <w:r w:rsidR="00486B6E" w:rsidRPr="00DF56C4">
        <w:rPr>
          <w:rFonts w:ascii="Times New Roman" w:eastAsiaTheme="majorEastAsia" w:hAnsi="Times New Roman" w:cs="Times New Roman"/>
        </w:rPr>
        <w:t>；</w:t>
      </w:r>
      <w:r w:rsidRPr="00DF56C4">
        <w:rPr>
          <w:rFonts w:ascii="Times New Roman" w:eastAsiaTheme="majorEastAsia" w:hAnsi="Times New Roman" w:cs="Times New Roman"/>
          <w:b/>
          <w:bCs/>
        </w:rPr>
        <w:t>极强</w:t>
      </w:r>
      <w:r w:rsidRPr="00DF56C4">
        <w:rPr>
          <w:rFonts w:ascii="Times New Roman" w:eastAsiaTheme="majorEastAsia" w:hAnsi="Times New Roman" w:cs="Times New Roman"/>
        </w:rPr>
        <w:t>的证据</w:t>
      </w:r>
      <w:r w:rsidR="00486B6E" w:rsidRPr="00DF56C4">
        <w:rPr>
          <w:rFonts w:ascii="Times New Roman" w:eastAsiaTheme="majorEastAsia" w:hAnsi="Times New Roman" w:cs="Times New Roman"/>
        </w:rPr>
        <w:t>支持图形的社会相关性与</w:t>
      </w:r>
      <w:r w:rsidRPr="00DF56C4">
        <w:rPr>
          <w:rFonts w:ascii="Times New Roman" w:eastAsiaTheme="majorEastAsia" w:hAnsi="Times New Roman" w:cs="Times New Roman"/>
        </w:rPr>
        <w:t>图形与文字标签的匹配情况的</w:t>
      </w:r>
      <w:r w:rsidR="00486B6E" w:rsidRPr="00DF56C4">
        <w:rPr>
          <w:rFonts w:ascii="Times New Roman" w:eastAsiaTheme="majorEastAsia" w:hAnsi="Times New Roman" w:cs="Times New Roman"/>
        </w:rPr>
        <w:t>交互效应</w:t>
      </w:r>
      <w:r w:rsidRPr="00DF56C4">
        <w:rPr>
          <w:rFonts w:ascii="Times New Roman" w:eastAsiaTheme="majorEastAsia" w:hAnsi="Times New Roman" w:cs="Times New Roman"/>
        </w:rPr>
        <w:t>的存在</w:t>
      </w:r>
      <w:r w:rsidR="00486B6E" w:rsidRPr="00DF56C4">
        <w:rPr>
          <w:rFonts w:ascii="Times New Roman" w:eastAsiaTheme="majorEastAsia" w:hAnsi="Times New Roman" w:cs="Times New Roman"/>
        </w:rPr>
        <w:t>(</w:t>
      </w:r>
      <w:proofErr w:type="spellStart"/>
      <w:r w:rsidR="00486B6E" w:rsidRPr="00DF56C4">
        <w:rPr>
          <w:rFonts w:ascii="Times New Roman" w:eastAsiaTheme="majorEastAsia" w:hAnsi="Times New Roman" w:cs="Times New Roman"/>
          <w:i/>
          <w:iCs/>
        </w:rPr>
        <w:t>BF</w:t>
      </w:r>
      <w:r w:rsidR="00486B6E" w:rsidRPr="00DF56C4">
        <w:rPr>
          <w:rFonts w:ascii="Times New Roman" w:eastAsiaTheme="majorEastAsia" w:hAnsi="Times New Roman" w:cs="Times New Roman"/>
          <w:vertAlign w:val="subscript"/>
        </w:rPr>
        <w:t>incl</w:t>
      </w:r>
      <w:proofErr w:type="spellEnd"/>
      <w:r w:rsidR="00486B6E" w:rsidRPr="00DF56C4">
        <w:rPr>
          <w:rFonts w:ascii="Times New Roman" w:eastAsiaTheme="majorEastAsia" w:hAnsi="Times New Roman" w:cs="Times New Roman"/>
          <w:vertAlign w:val="subscript"/>
        </w:rPr>
        <w:t xml:space="preserve"> </w:t>
      </w:r>
      <w:r w:rsidR="00486B6E" w:rsidRPr="00DF56C4">
        <w:rPr>
          <w:rFonts w:ascii="Times New Roman" w:eastAsiaTheme="majorEastAsia" w:hAnsi="Times New Roman" w:cs="Times New Roman"/>
        </w:rPr>
        <w:t xml:space="preserve">= </w:t>
      </w:r>
      <w:r w:rsidR="00BB11BA" w:rsidRPr="00DF56C4">
        <w:rPr>
          <w:rFonts w:ascii="Times New Roman" w:eastAsiaTheme="majorEastAsia" w:hAnsi="Times New Roman" w:cs="Times New Roman"/>
        </w:rPr>
        <w:t>2939.055</w:t>
      </w:r>
      <w:r w:rsidR="00486B6E" w:rsidRPr="00DF56C4">
        <w:rPr>
          <w:rFonts w:ascii="Times New Roman" w:eastAsiaTheme="majorEastAsia" w:hAnsi="Times New Roman" w:cs="Times New Roman"/>
        </w:rPr>
        <w:t>)</w:t>
      </w:r>
      <w:r w:rsidRPr="00DF56C4">
        <w:rPr>
          <w:rFonts w:ascii="Times New Roman" w:eastAsiaTheme="majorEastAsia" w:hAnsi="Times New Roman" w:cs="Times New Roman"/>
        </w:rPr>
        <w:t>；</w:t>
      </w:r>
      <w:r w:rsidRPr="00DF56C4">
        <w:rPr>
          <w:rFonts w:ascii="Times New Roman" w:eastAsiaTheme="majorEastAsia" w:hAnsi="Times New Roman" w:cs="Times New Roman"/>
          <w:b/>
          <w:bCs/>
        </w:rPr>
        <w:t>极强</w:t>
      </w:r>
      <w:r w:rsidRPr="00DF56C4">
        <w:rPr>
          <w:rFonts w:ascii="Times New Roman" w:eastAsiaTheme="majorEastAsia" w:hAnsi="Times New Roman" w:cs="Times New Roman"/>
        </w:rPr>
        <w:t>的证据支持判断优先级与图形与文字标签的匹配情况的交互效应的存在</w:t>
      </w:r>
      <w:r w:rsidRPr="00DF56C4">
        <w:rPr>
          <w:rFonts w:ascii="Times New Roman" w:eastAsiaTheme="majorEastAsia" w:hAnsi="Times New Roman" w:cs="Times New Roman"/>
        </w:rPr>
        <w:t>(</w:t>
      </w:r>
      <w:proofErr w:type="spellStart"/>
      <w:r w:rsidRPr="00DF56C4">
        <w:rPr>
          <w:rFonts w:ascii="Times New Roman" w:eastAsiaTheme="majorEastAsia" w:hAnsi="Times New Roman" w:cs="Times New Roman"/>
          <w:i/>
          <w:iCs/>
        </w:rPr>
        <w:t>BF</w:t>
      </w:r>
      <w:r w:rsidRPr="00DF56C4">
        <w:rPr>
          <w:rFonts w:ascii="Times New Roman" w:eastAsiaTheme="majorEastAsia" w:hAnsi="Times New Roman" w:cs="Times New Roman"/>
          <w:vertAlign w:val="subscript"/>
        </w:rPr>
        <w:t>incl</w:t>
      </w:r>
      <w:proofErr w:type="spellEnd"/>
      <w:r w:rsidRPr="00DF56C4">
        <w:rPr>
          <w:rFonts w:ascii="Times New Roman" w:eastAsiaTheme="majorEastAsia" w:hAnsi="Times New Roman" w:cs="Times New Roman"/>
          <w:vertAlign w:val="subscript"/>
        </w:rPr>
        <w:t xml:space="preserve"> </w:t>
      </w:r>
      <w:r w:rsidRPr="00DF56C4">
        <w:rPr>
          <w:rFonts w:ascii="Times New Roman" w:eastAsiaTheme="majorEastAsia" w:hAnsi="Times New Roman" w:cs="Times New Roman"/>
        </w:rPr>
        <w:t xml:space="preserve">= </w:t>
      </w:r>
      <w:r w:rsidR="00BB11BA" w:rsidRPr="00DF56C4">
        <w:rPr>
          <w:rFonts w:ascii="Times New Roman" w:eastAsiaTheme="majorEastAsia" w:hAnsi="Times New Roman" w:cs="Times New Roman"/>
        </w:rPr>
        <w:t>1.314*10</w:t>
      </w:r>
      <w:r w:rsidR="00BB11BA" w:rsidRPr="00DF56C4">
        <w:rPr>
          <w:rFonts w:ascii="Times New Roman" w:eastAsiaTheme="majorEastAsia" w:hAnsi="Times New Roman" w:cs="Times New Roman"/>
          <w:vertAlign w:val="superscript"/>
        </w:rPr>
        <w:t>7</w:t>
      </w:r>
      <w:r w:rsidRPr="00DF56C4">
        <w:rPr>
          <w:rFonts w:ascii="Times New Roman" w:eastAsiaTheme="majorEastAsia" w:hAnsi="Times New Roman" w:cs="Times New Roman"/>
        </w:rPr>
        <w:t>)</w:t>
      </w:r>
      <w:r w:rsidRPr="00DF56C4">
        <w:rPr>
          <w:rFonts w:ascii="Times New Roman" w:eastAsiaTheme="majorEastAsia" w:hAnsi="Times New Roman" w:cs="Times New Roman"/>
        </w:rPr>
        <w:t>。</w:t>
      </w:r>
    </w:p>
    <w:p w14:paraId="39B5CC9E" w14:textId="181B9854" w:rsidR="007D7BA5" w:rsidRDefault="00711B95" w:rsidP="007D7BA5">
      <w:pPr>
        <w:spacing w:line="360" w:lineRule="auto"/>
        <w:ind w:firstLineChars="200" w:firstLine="420"/>
      </w:pPr>
      <w:r>
        <w:rPr>
          <w:rFonts w:hint="eastAsia"/>
        </w:rPr>
        <w:t>对</w:t>
      </w:r>
      <w:r w:rsidRPr="00711B95">
        <w:rPr>
          <w:rFonts w:hint="eastAsia"/>
        </w:rPr>
        <w:t>图形的社会相关性与图形与文字标签的匹配情况的交互效应</w:t>
      </w:r>
      <w:r>
        <w:rPr>
          <w:rFonts w:hint="eastAsia"/>
        </w:rPr>
        <w:t>进行简单效应分析，</w:t>
      </w:r>
      <w:r w:rsidRPr="00711B95">
        <w:rPr>
          <w:rFonts w:hint="eastAsia"/>
        </w:rPr>
        <w:t>使用贝叶斯配对样本</w:t>
      </w:r>
      <w:r w:rsidRPr="00711B95">
        <w:rPr>
          <w:rFonts w:hint="eastAsia"/>
        </w:rPr>
        <w:t xml:space="preserve"> </w:t>
      </w:r>
      <w:r w:rsidRPr="002869D7">
        <w:rPr>
          <w:rFonts w:hint="eastAsia"/>
          <w:i/>
          <w:iCs/>
        </w:rPr>
        <w:t>t</w:t>
      </w:r>
      <w:r w:rsidRPr="00711B95">
        <w:rPr>
          <w:rFonts w:hint="eastAsia"/>
        </w:rPr>
        <w:t xml:space="preserve"> </w:t>
      </w:r>
      <w:r w:rsidRPr="00711B95">
        <w:rPr>
          <w:rFonts w:hint="eastAsia"/>
        </w:rPr>
        <w:t>检验进行两两比较</w:t>
      </w:r>
      <w:r>
        <w:rPr>
          <w:rFonts w:hint="eastAsia"/>
        </w:rPr>
        <w:t>。结果表明，</w:t>
      </w:r>
      <w:r w:rsidR="00D3056D">
        <w:rPr>
          <w:rFonts w:hint="eastAsia"/>
        </w:rPr>
        <w:t>在</w:t>
      </w:r>
      <w:r w:rsidR="00D3056D" w:rsidRPr="00D3056D">
        <w:rPr>
          <w:rFonts w:hint="eastAsia"/>
        </w:rPr>
        <w:t>图形与文字标签匹配</w:t>
      </w:r>
      <w:r w:rsidR="00D3056D">
        <w:rPr>
          <w:rFonts w:hint="eastAsia"/>
        </w:rPr>
        <w:t>条件下，</w:t>
      </w:r>
      <w:r w:rsidR="00D3056D" w:rsidRPr="00D3056D">
        <w:rPr>
          <w:rFonts w:hint="eastAsia"/>
          <w:b/>
          <w:bCs/>
        </w:rPr>
        <w:t>无证据</w:t>
      </w:r>
      <w:r w:rsidR="00D3056D">
        <w:rPr>
          <w:rFonts w:hint="eastAsia"/>
        </w:rPr>
        <w:t>支持</w:t>
      </w:r>
      <w:r w:rsidR="00486B6E">
        <w:rPr>
          <w:rFonts w:hint="eastAsia"/>
        </w:rPr>
        <w:t>自我图形的</w:t>
      </w:r>
      <w:r w:rsidR="00D3056D">
        <w:rPr>
          <w:rFonts w:hint="eastAsia"/>
        </w:rPr>
        <w:t>正确率</w:t>
      </w:r>
      <w:r w:rsidR="00486B6E">
        <w:rPr>
          <w:rFonts w:hint="eastAsia"/>
        </w:rPr>
        <w:t>(</w:t>
      </w:r>
      <w:r w:rsidR="00486B6E" w:rsidRPr="000B64C2">
        <w:rPr>
          <w:i/>
          <w:iCs/>
        </w:rPr>
        <w:t>M</w:t>
      </w:r>
      <w:r w:rsidR="00486B6E">
        <w:t xml:space="preserve"> = </w:t>
      </w:r>
      <w:r w:rsidR="00FA1F55">
        <w:t>0.89</w:t>
      </w:r>
      <w:r w:rsidR="00BB11BA">
        <w:t>2</w:t>
      </w:r>
      <w:r w:rsidR="00486B6E">
        <w:t>,</w:t>
      </w:r>
      <w:r w:rsidR="00486B6E" w:rsidRPr="000B64C2">
        <w:rPr>
          <w:i/>
          <w:iCs/>
        </w:rPr>
        <w:t xml:space="preserve"> SD</w:t>
      </w:r>
      <w:r w:rsidR="00486B6E">
        <w:t xml:space="preserve"> = </w:t>
      </w:r>
      <w:r w:rsidR="00FA1F55">
        <w:t>0.1</w:t>
      </w:r>
      <w:r w:rsidR="00BB11BA">
        <w:t>25</w:t>
      </w:r>
      <w:r w:rsidR="00486B6E">
        <w:t>)</w:t>
      </w:r>
      <w:r w:rsidR="00D3056D">
        <w:rPr>
          <w:rFonts w:hint="eastAsia"/>
        </w:rPr>
        <w:t>与</w:t>
      </w:r>
      <w:r w:rsidR="00486B6E">
        <w:rPr>
          <w:rFonts w:hint="eastAsia"/>
        </w:rPr>
        <w:t>朋友图形</w:t>
      </w:r>
      <w:r w:rsidR="00D3056D">
        <w:rPr>
          <w:rFonts w:hint="eastAsia"/>
        </w:rPr>
        <w:t>的正确率</w:t>
      </w:r>
      <w:r w:rsidR="00486B6E">
        <w:rPr>
          <w:rFonts w:hint="eastAsia"/>
        </w:rPr>
        <w:t>(</w:t>
      </w:r>
      <w:r w:rsidR="00486B6E" w:rsidRPr="000B64C2">
        <w:rPr>
          <w:i/>
          <w:iCs/>
        </w:rPr>
        <w:t>M</w:t>
      </w:r>
      <w:r w:rsidR="00486B6E">
        <w:t xml:space="preserve"> = </w:t>
      </w:r>
      <w:r w:rsidR="00FA1F55">
        <w:t>0.8</w:t>
      </w:r>
      <w:r w:rsidR="00BB11BA">
        <w:t>74</w:t>
      </w:r>
      <w:r w:rsidR="00486B6E">
        <w:t>,</w:t>
      </w:r>
      <w:r w:rsidR="00486B6E" w:rsidRPr="000B64C2">
        <w:rPr>
          <w:i/>
          <w:iCs/>
        </w:rPr>
        <w:t xml:space="preserve"> SD</w:t>
      </w:r>
      <w:r w:rsidR="00486B6E">
        <w:t xml:space="preserve"> = </w:t>
      </w:r>
      <w:r w:rsidR="00FA1F55">
        <w:t>0.0</w:t>
      </w:r>
      <w:r w:rsidR="00BB11BA">
        <w:t>85</w:t>
      </w:r>
      <w:r w:rsidR="00486B6E">
        <w:t>)</w:t>
      </w:r>
      <w:r w:rsidR="00D3056D">
        <w:rPr>
          <w:rFonts w:hint="eastAsia"/>
        </w:rPr>
        <w:t>间存在差异</w:t>
      </w:r>
      <w:r w:rsidR="00486B6E">
        <w:t xml:space="preserve">, </w:t>
      </w:r>
      <w:r w:rsidR="00486B6E" w:rsidRPr="000B79AD">
        <w:rPr>
          <w:i/>
          <w:iCs/>
        </w:rPr>
        <w:t>BF</w:t>
      </w:r>
      <w:r w:rsidR="00486B6E">
        <w:rPr>
          <w:vertAlign w:val="subscript"/>
        </w:rPr>
        <w:t xml:space="preserve">10 </w:t>
      </w:r>
      <w:r w:rsidR="00486B6E">
        <w:t xml:space="preserve">= </w:t>
      </w:r>
      <w:r w:rsidR="00D3056D">
        <w:t>0.2</w:t>
      </w:r>
      <w:r w:rsidR="009573C9">
        <w:t>61</w:t>
      </w:r>
      <w:r w:rsidR="00486B6E">
        <w:t xml:space="preserve">; </w:t>
      </w:r>
      <w:r w:rsidR="00D3056D" w:rsidRPr="00D3056D">
        <w:rPr>
          <w:rFonts w:hint="eastAsia"/>
          <w:b/>
          <w:bCs/>
        </w:rPr>
        <w:t>较强</w:t>
      </w:r>
      <w:r w:rsidR="00D3056D">
        <w:rPr>
          <w:rFonts w:hint="eastAsia"/>
        </w:rPr>
        <w:t>的证据支持</w:t>
      </w:r>
      <w:r w:rsidR="00486B6E">
        <w:rPr>
          <w:rFonts w:hint="eastAsia"/>
        </w:rPr>
        <w:t>自我图形的</w:t>
      </w:r>
      <w:r w:rsidR="00D3056D">
        <w:rPr>
          <w:rFonts w:hint="eastAsia"/>
        </w:rPr>
        <w:t>正确率</w:t>
      </w:r>
      <w:r w:rsidR="00BB11BA">
        <w:rPr>
          <w:rFonts w:hint="eastAsia"/>
        </w:rPr>
        <w:t>(</w:t>
      </w:r>
      <w:r w:rsidR="00BB11BA" w:rsidRPr="000B64C2">
        <w:rPr>
          <w:i/>
          <w:iCs/>
        </w:rPr>
        <w:t>M</w:t>
      </w:r>
      <w:r w:rsidR="00BB11BA">
        <w:t xml:space="preserve"> = 0.892,</w:t>
      </w:r>
      <w:r w:rsidR="00BB11BA" w:rsidRPr="000B64C2">
        <w:rPr>
          <w:i/>
          <w:iCs/>
        </w:rPr>
        <w:t xml:space="preserve"> SD</w:t>
      </w:r>
      <w:r w:rsidR="00BB11BA">
        <w:t xml:space="preserve"> = 0.125)</w:t>
      </w:r>
      <w:r w:rsidR="00486B6E">
        <w:rPr>
          <w:rFonts w:hint="eastAsia"/>
        </w:rPr>
        <w:t>高于生人图形</w:t>
      </w:r>
      <w:r w:rsidR="00486B6E">
        <w:rPr>
          <w:rFonts w:hint="eastAsia"/>
        </w:rPr>
        <w:t>(</w:t>
      </w:r>
      <w:r w:rsidR="00486B6E" w:rsidRPr="000B64C2">
        <w:rPr>
          <w:i/>
          <w:iCs/>
        </w:rPr>
        <w:t>M</w:t>
      </w:r>
      <w:r w:rsidR="00486B6E">
        <w:t xml:space="preserve"> = </w:t>
      </w:r>
      <w:r w:rsidR="00FA1F55">
        <w:t>0.81</w:t>
      </w:r>
      <w:r w:rsidR="009573C9">
        <w:t>2</w:t>
      </w:r>
      <w:r w:rsidR="00486B6E">
        <w:t>,</w:t>
      </w:r>
      <w:r w:rsidR="00486B6E" w:rsidRPr="000B64C2">
        <w:rPr>
          <w:i/>
          <w:iCs/>
        </w:rPr>
        <w:t xml:space="preserve"> SD</w:t>
      </w:r>
      <w:r w:rsidR="00486B6E">
        <w:t xml:space="preserve"> = </w:t>
      </w:r>
      <w:r w:rsidR="00FA1F55">
        <w:t>0.1</w:t>
      </w:r>
      <w:r w:rsidR="009573C9">
        <w:t>29</w:t>
      </w:r>
      <w:r w:rsidR="00486B6E">
        <w:t xml:space="preserve">), </w:t>
      </w:r>
      <w:r w:rsidR="00486B6E" w:rsidRPr="000B79AD">
        <w:rPr>
          <w:i/>
          <w:iCs/>
        </w:rPr>
        <w:t>BF</w:t>
      </w:r>
      <w:r w:rsidR="00486B6E">
        <w:rPr>
          <w:vertAlign w:val="subscript"/>
        </w:rPr>
        <w:t xml:space="preserve">10 </w:t>
      </w:r>
      <w:r w:rsidR="00486B6E">
        <w:t xml:space="preserve">= </w:t>
      </w:r>
      <w:r w:rsidR="00FA1F55">
        <w:t>6</w:t>
      </w:r>
      <w:r w:rsidR="009573C9">
        <w:t>80</w:t>
      </w:r>
      <w:r w:rsidR="00FA1F55">
        <w:t>.8</w:t>
      </w:r>
      <w:r w:rsidR="009573C9">
        <w:t>8</w:t>
      </w:r>
      <w:r w:rsidR="00486B6E">
        <w:rPr>
          <w:rFonts w:hint="eastAsia"/>
        </w:rPr>
        <w:t>;</w:t>
      </w:r>
      <w:r w:rsidR="00486B6E">
        <w:t xml:space="preserve"> </w:t>
      </w:r>
      <w:r w:rsidR="00D3056D" w:rsidRPr="00D3056D">
        <w:rPr>
          <w:rFonts w:hint="eastAsia"/>
          <w:b/>
          <w:bCs/>
        </w:rPr>
        <w:t>较强</w:t>
      </w:r>
      <w:r w:rsidR="00D3056D">
        <w:rPr>
          <w:rFonts w:hint="eastAsia"/>
        </w:rPr>
        <w:t>的证据支持</w:t>
      </w:r>
      <w:r w:rsidR="00486B6E">
        <w:rPr>
          <w:rFonts w:hint="eastAsia"/>
        </w:rPr>
        <w:t>朋友图形的</w:t>
      </w:r>
      <w:r w:rsidR="00D3056D">
        <w:rPr>
          <w:rFonts w:hint="eastAsia"/>
        </w:rPr>
        <w:t>正确率</w:t>
      </w:r>
      <w:r w:rsidR="00BB11BA">
        <w:rPr>
          <w:rFonts w:hint="eastAsia"/>
        </w:rPr>
        <w:t>(</w:t>
      </w:r>
      <w:r w:rsidR="00BB11BA" w:rsidRPr="000B64C2">
        <w:rPr>
          <w:i/>
          <w:iCs/>
        </w:rPr>
        <w:t>M</w:t>
      </w:r>
      <w:r w:rsidR="00BB11BA">
        <w:t xml:space="preserve"> = 0.874,</w:t>
      </w:r>
      <w:r w:rsidR="00BB11BA" w:rsidRPr="000B64C2">
        <w:rPr>
          <w:i/>
          <w:iCs/>
        </w:rPr>
        <w:t xml:space="preserve"> SD</w:t>
      </w:r>
      <w:r w:rsidR="00BB11BA">
        <w:t xml:space="preserve"> = 0.085)</w:t>
      </w:r>
      <w:r w:rsidR="00486B6E">
        <w:rPr>
          <w:rFonts w:hint="eastAsia"/>
        </w:rPr>
        <w:t>高于生人图形</w:t>
      </w:r>
      <w:r w:rsidR="009573C9">
        <w:rPr>
          <w:rFonts w:hint="eastAsia"/>
        </w:rPr>
        <w:t>(</w:t>
      </w:r>
      <w:r w:rsidR="009573C9" w:rsidRPr="000B64C2">
        <w:rPr>
          <w:i/>
          <w:iCs/>
        </w:rPr>
        <w:t>M</w:t>
      </w:r>
      <w:r w:rsidR="009573C9">
        <w:t xml:space="preserve"> = 0.812,</w:t>
      </w:r>
      <w:r w:rsidR="009573C9" w:rsidRPr="000B64C2">
        <w:rPr>
          <w:i/>
          <w:iCs/>
        </w:rPr>
        <w:t xml:space="preserve"> SD</w:t>
      </w:r>
      <w:r w:rsidR="009573C9">
        <w:t xml:space="preserve"> = 0.129)</w:t>
      </w:r>
      <w:r w:rsidR="00486B6E">
        <w:t xml:space="preserve">, </w:t>
      </w:r>
      <w:r w:rsidR="00486B6E" w:rsidRPr="000B79AD">
        <w:rPr>
          <w:i/>
          <w:iCs/>
        </w:rPr>
        <w:t>BF</w:t>
      </w:r>
      <w:r w:rsidR="00486B6E">
        <w:rPr>
          <w:vertAlign w:val="subscript"/>
        </w:rPr>
        <w:t xml:space="preserve">10 </w:t>
      </w:r>
      <w:r w:rsidR="00486B6E">
        <w:t xml:space="preserve">= </w:t>
      </w:r>
      <w:r w:rsidR="009573C9">
        <w:t>151.305</w:t>
      </w:r>
      <w:r w:rsidR="00486B6E">
        <w:rPr>
          <w:rFonts w:hint="eastAsia"/>
        </w:rPr>
        <w:t>。</w:t>
      </w:r>
      <w:r w:rsidR="00FA1F55">
        <w:rPr>
          <w:rFonts w:hint="eastAsia"/>
        </w:rPr>
        <w:t>在</w:t>
      </w:r>
      <w:r w:rsidR="00FA1F55" w:rsidRPr="00D3056D">
        <w:rPr>
          <w:rFonts w:hint="eastAsia"/>
        </w:rPr>
        <w:t>图形与文字标签</w:t>
      </w:r>
      <w:r w:rsidR="00FA1F55">
        <w:rPr>
          <w:rFonts w:hint="eastAsia"/>
        </w:rPr>
        <w:t>不</w:t>
      </w:r>
      <w:r w:rsidR="00FA1F55" w:rsidRPr="00D3056D">
        <w:rPr>
          <w:rFonts w:hint="eastAsia"/>
        </w:rPr>
        <w:t>匹配</w:t>
      </w:r>
      <w:r w:rsidR="00FA1F55">
        <w:rPr>
          <w:rFonts w:hint="eastAsia"/>
        </w:rPr>
        <w:t>条件下，</w:t>
      </w:r>
      <w:r w:rsidR="00FA1F55" w:rsidRPr="00D3056D">
        <w:rPr>
          <w:rFonts w:hint="eastAsia"/>
          <w:b/>
          <w:bCs/>
        </w:rPr>
        <w:t>无证据</w:t>
      </w:r>
      <w:r w:rsidR="00FA1F55">
        <w:rPr>
          <w:rFonts w:hint="eastAsia"/>
        </w:rPr>
        <w:t>支持自我图形、朋友图形与生人图形的正确率间两两存在差异</w:t>
      </w:r>
      <w:r w:rsidR="00FA1F55">
        <w:rPr>
          <w:rFonts w:hint="eastAsia"/>
        </w:rPr>
        <w:t>(</w:t>
      </w:r>
      <w:r w:rsidR="00FA1F55" w:rsidRPr="000B79AD">
        <w:rPr>
          <w:i/>
          <w:iCs/>
        </w:rPr>
        <w:t>BF</w:t>
      </w:r>
      <w:r w:rsidR="00FA1F55">
        <w:rPr>
          <w:vertAlign w:val="subscript"/>
        </w:rPr>
        <w:t xml:space="preserve">10 </w:t>
      </w:r>
      <w:r w:rsidR="00FA1F55">
        <w:rPr>
          <w:rFonts w:hint="eastAsia"/>
        </w:rPr>
        <w:t>均小于</w:t>
      </w:r>
      <w:r w:rsidR="009573C9">
        <w:t>0.5</w:t>
      </w:r>
      <w:r w:rsidR="00FA1F55">
        <w:t>)</w:t>
      </w:r>
      <w:r w:rsidR="00FA1F55">
        <w:rPr>
          <w:rFonts w:hint="eastAsia"/>
        </w:rPr>
        <w:t>。</w:t>
      </w:r>
    </w:p>
    <w:p w14:paraId="3843CB2E" w14:textId="75AF7FD1" w:rsidR="00106457" w:rsidRDefault="00FA1F55" w:rsidP="007D7BA5">
      <w:pPr>
        <w:spacing w:line="360" w:lineRule="auto"/>
        <w:ind w:firstLineChars="200" w:firstLine="420"/>
      </w:pPr>
      <w:r>
        <w:rPr>
          <w:rFonts w:hint="eastAsia"/>
        </w:rPr>
        <w:t>对任务优先级</w:t>
      </w:r>
      <w:r w:rsidRPr="00711B95">
        <w:rPr>
          <w:rFonts w:hint="eastAsia"/>
        </w:rPr>
        <w:t>与图形与文字标签的匹配情况的交互效应</w:t>
      </w:r>
      <w:r>
        <w:rPr>
          <w:rFonts w:hint="eastAsia"/>
        </w:rPr>
        <w:t>进行简单效应分析，</w:t>
      </w:r>
      <w:r w:rsidRPr="00711B95">
        <w:rPr>
          <w:rFonts w:hint="eastAsia"/>
        </w:rPr>
        <w:t>使用贝叶斯</w:t>
      </w:r>
      <w:r w:rsidRPr="00711B95">
        <w:rPr>
          <w:rFonts w:hint="eastAsia"/>
        </w:rPr>
        <w:lastRenderedPageBreak/>
        <w:t>配对样本</w:t>
      </w:r>
      <w:r w:rsidRPr="00711B95">
        <w:rPr>
          <w:rFonts w:hint="eastAsia"/>
        </w:rPr>
        <w:t xml:space="preserve"> </w:t>
      </w:r>
      <w:r w:rsidRPr="009573C9">
        <w:rPr>
          <w:rFonts w:hint="eastAsia"/>
          <w:i/>
          <w:iCs/>
        </w:rPr>
        <w:t>t</w:t>
      </w:r>
      <w:r w:rsidRPr="00711B95">
        <w:rPr>
          <w:rFonts w:hint="eastAsia"/>
        </w:rPr>
        <w:t xml:space="preserve"> </w:t>
      </w:r>
      <w:r w:rsidRPr="00711B95">
        <w:rPr>
          <w:rFonts w:hint="eastAsia"/>
        </w:rPr>
        <w:t>检验进行两两比较</w:t>
      </w:r>
      <w:r>
        <w:rPr>
          <w:rFonts w:hint="eastAsia"/>
        </w:rPr>
        <w:t>。结果表明，在匹配任务优先条件下，</w:t>
      </w:r>
      <w:r>
        <w:rPr>
          <w:rFonts w:hint="eastAsia"/>
          <w:b/>
          <w:bCs/>
        </w:rPr>
        <w:t>存在极强</w:t>
      </w:r>
      <w:r>
        <w:rPr>
          <w:rFonts w:hint="eastAsia"/>
        </w:rPr>
        <w:t>的证据支持</w:t>
      </w:r>
      <w:r w:rsidRPr="00FA1F55">
        <w:rPr>
          <w:rFonts w:hint="eastAsia"/>
        </w:rPr>
        <w:t>图形与文字标签匹配</w:t>
      </w:r>
      <w:r>
        <w:rPr>
          <w:rFonts w:hint="eastAsia"/>
        </w:rPr>
        <w:t>条件下的正确率</w:t>
      </w:r>
      <w:r>
        <w:rPr>
          <w:rFonts w:hint="eastAsia"/>
        </w:rPr>
        <w:t>(</w:t>
      </w:r>
      <w:r w:rsidRPr="000B64C2">
        <w:rPr>
          <w:i/>
          <w:iCs/>
        </w:rPr>
        <w:t>M</w:t>
      </w:r>
      <w:r>
        <w:t xml:space="preserve"> = 0.90,</w:t>
      </w:r>
      <w:r w:rsidRPr="000B64C2">
        <w:rPr>
          <w:i/>
          <w:iCs/>
        </w:rPr>
        <w:t xml:space="preserve"> SD</w:t>
      </w:r>
      <w:r>
        <w:t xml:space="preserve"> = 0.0</w:t>
      </w:r>
      <w:r w:rsidR="009573C9">
        <w:t>54</w:t>
      </w:r>
      <w:r>
        <w:t>)</w:t>
      </w:r>
      <w:r>
        <w:rPr>
          <w:rFonts w:hint="eastAsia"/>
        </w:rPr>
        <w:t>高于不匹配条件</w:t>
      </w:r>
      <w:r>
        <w:rPr>
          <w:rFonts w:hint="eastAsia"/>
        </w:rPr>
        <w:t>(</w:t>
      </w:r>
      <w:r w:rsidRPr="000B64C2">
        <w:rPr>
          <w:i/>
          <w:iCs/>
        </w:rPr>
        <w:t>M</w:t>
      </w:r>
      <w:r>
        <w:t xml:space="preserve"> = 0.8</w:t>
      </w:r>
      <w:r w:rsidR="009573C9">
        <w:t>18</w:t>
      </w:r>
      <w:r>
        <w:t>,</w:t>
      </w:r>
      <w:r w:rsidRPr="000B64C2">
        <w:rPr>
          <w:i/>
          <w:iCs/>
        </w:rPr>
        <w:t xml:space="preserve"> SD</w:t>
      </w:r>
      <w:r>
        <w:t xml:space="preserve"> = 0.08)</w:t>
      </w:r>
      <w:r>
        <w:rPr>
          <w:rFonts w:hint="eastAsia"/>
        </w:rPr>
        <w:t>,</w:t>
      </w:r>
      <w:r>
        <w:t xml:space="preserve"> </w:t>
      </w:r>
      <w:r w:rsidRPr="000B79AD">
        <w:rPr>
          <w:i/>
          <w:iCs/>
        </w:rPr>
        <w:t>BF</w:t>
      </w:r>
      <w:r>
        <w:rPr>
          <w:vertAlign w:val="subscript"/>
        </w:rPr>
        <w:t xml:space="preserve">10 </w:t>
      </w:r>
      <w:r>
        <w:t xml:space="preserve">= </w:t>
      </w:r>
      <w:r w:rsidR="009573C9">
        <w:t>9940.700</w:t>
      </w:r>
      <w:r>
        <w:rPr>
          <w:rFonts w:hint="eastAsia"/>
        </w:rPr>
        <w:t>；在不匹配任务优先条件下，</w:t>
      </w:r>
      <w:r>
        <w:rPr>
          <w:rFonts w:hint="eastAsia"/>
          <w:b/>
          <w:bCs/>
        </w:rPr>
        <w:t>存在较强</w:t>
      </w:r>
      <w:r>
        <w:rPr>
          <w:rFonts w:hint="eastAsia"/>
        </w:rPr>
        <w:t>的证据支持</w:t>
      </w:r>
      <w:r w:rsidRPr="00FA1F55">
        <w:rPr>
          <w:rFonts w:hint="eastAsia"/>
        </w:rPr>
        <w:t>图形与文字标签匹配</w:t>
      </w:r>
      <w:r>
        <w:rPr>
          <w:rFonts w:hint="eastAsia"/>
        </w:rPr>
        <w:t>条件下的正确率</w:t>
      </w:r>
      <w:r>
        <w:rPr>
          <w:rFonts w:hint="eastAsia"/>
        </w:rPr>
        <w:t>(</w:t>
      </w:r>
      <w:r w:rsidRPr="000B64C2">
        <w:rPr>
          <w:i/>
          <w:iCs/>
        </w:rPr>
        <w:t>M</w:t>
      </w:r>
      <w:r>
        <w:t xml:space="preserve"> = 0.81</w:t>
      </w:r>
      <w:r w:rsidR="009573C9">
        <w:t>9</w:t>
      </w:r>
      <w:r>
        <w:t>,</w:t>
      </w:r>
      <w:r w:rsidRPr="000B64C2">
        <w:rPr>
          <w:i/>
          <w:iCs/>
        </w:rPr>
        <w:t xml:space="preserve"> SD</w:t>
      </w:r>
      <w:r>
        <w:t xml:space="preserve"> = 0.</w:t>
      </w:r>
      <w:r w:rsidR="009573C9">
        <w:t>097</w:t>
      </w:r>
      <w:r>
        <w:t>)</w:t>
      </w:r>
      <w:r>
        <w:rPr>
          <w:rFonts w:hint="eastAsia"/>
        </w:rPr>
        <w:t>低于不匹配条件</w:t>
      </w:r>
      <w:r>
        <w:rPr>
          <w:rFonts w:hint="eastAsia"/>
        </w:rPr>
        <w:t>(</w:t>
      </w:r>
      <w:r w:rsidRPr="000B64C2">
        <w:rPr>
          <w:i/>
          <w:iCs/>
        </w:rPr>
        <w:t>M</w:t>
      </w:r>
      <w:r>
        <w:t xml:space="preserve"> = 0.88</w:t>
      </w:r>
      <w:r w:rsidR="009573C9">
        <w:t>4</w:t>
      </w:r>
      <w:r>
        <w:t>,</w:t>
      </w:r>
      <w:r w:rsidRPr="000B64C2">
        <w:rPr>
          <w:i/>
          <w:iCs/>
        </w:rPr>
        <w:t xml:space="preserve"> SD</w:t>
      </w:r>
      <w:r>
        <w:t xml:space="preserve"> = 0.0</w:t>
      </w:r>
      <w:r w:rsidR="009573C9">
        <w:t>49</w:t>
      </w:r>
      <w:r>
        <w:t>)</w:t>
      </w:r>
      <w:r>
        <w:rPr>
          <w:rFonts w:hint="eastAsia"/>
        </w:rPr>
        <w:t>,</w:t>
      </w:r>
      <w:r>
        <w:t xml:space="preserve"> </w:t>
      </w:r>
      <w:r w:rsidRPr="000B79AD">
        <w:rPr>
          <w:i/>
          <w:iCs/>
        </w:rPr>
        <w:t>BF</w:t>
      </w:r>
      <w:r>
        <w:rPr>
          <w:vertAlign w:val="subscript"/>
        </w:rPr>
        <w:t xml:space="preserve">10 </w:t>
      </w:r>
      <w:r>
        <w:t xml:space="preserve">= </w:t>
      </w:r>
      <w:r w:rsidR="009573C9">
        <w:t>361.803</w:t>
      </w:r>
      <w:r w:rsidR="00A8033A">
        <w:rPr>
          <w:rFonts w:hint="eastAsia"/>
        </w:rPr>
        <w:t>。</w:t>
      </w:r>
    </w:p>
    <w:p w14:paraId="223EC922" w14:textId="77777777" w:rsidR="00480EB9" w:rsidRDefault="00480EB9" w:rsidP="00A8033A">
      <w:pPr>
        <w:spacing w:line="480" w:lineRule="auto"/>
      </w:pPr>
    </w:p>
    <w:p w14:paraId="725CC5B8" w14:textId="25FAD15E" w:rsidR="00865C26" w:rsidRDefault="00865C26" w:rsidP="00A8033A">
      <w:pPr>
        <w:spacing w:line="480" w:lineRule="auto"/>
      </w:pPr>
      <w:r>
        <w:t>3.</w:t>
      </w:r>
      <w:r>
        <w:rPr>
          <w:rFonts w:hint="eastAsia"/>
        </w:rPr>
        <w:t>1</w:t>
      </w:r>
      <w:r>
        <w:t xml:space="preserve">.1 </w:t>
      </w:r>
      <w:r>
        <w:rPr>
          <w:rFonts w:hint="eastAsia"/>
        </w:rPr>
        <w:t>实验被试</w:t>
      </w:r>
    </w:p>
    <w:p w14:paraId="27CC6E5C" w14:textId="215758B3" w:rsidR="00B50FFF" w:rsidRDefault="00B50FFF" w:rsidP="00B50FFF">
      <w:pPr>
        <w:spacing w:line="360" w:lineRule="auto"/>
        <w:ind w:firstLineChars="200" w:firstLine="420"/>
      </w:pPr>
      <w:r>
        <w:t>最终招募</w:t>
      </w:r>
      <w:r>
        <w:t xml:space="preserve"> 20~2</w:t>
      </w:r>
      <w:r w:rsidR="004E559C">
        <w:t>8</w:t>
      </w:r>
      <w:r>
        <w:t xml:space="preserve"> </w:t>
      </w:r>
      <w:r>
        <w:t>岁（</w:t>
      </w:r>
      <w:r w:rsidRPr="00B50FFF">
        <w:rPr>
          <w:i/>
          <w:iCs/>
        </w:rPr>
        <w:t>M</w:t>
      </w:r>
      <w:r>
        <w:t xml:space="preserve"> = 22.</w:t>
      </w:r>
      <w:r w:rsidR="004E559C">
        <w:t>28</w:t>
      </w:r>
      <w:r>
        <w:t xml:space="preserve"> ± 1.</w:t>
      </w:r>
      <w:r w:rsidR="004E559C">
        <w:t>52</w:t>
      </w:r>
      <w:r>
        <w:t>）被试</w:t>
      </w:r>
      <w:r>
        <w:t xml:space="preserve"> </w:t>
      </w:r>
      <w:r w:rsidR="004E559C">
        <w:t>39</w:t>
      </w:r>
      <w:r>
        <w:t xml:space="preserve"> </w:t>
      </w:r>
      <w:r>
        <w:t>名（男生</w:t>
      </w:r>
      <w:r>
        <w:t xml:space="preserve"> </w:t>
      </w:r>
      <w:r w:rsidR="004E559C">
        <w:t>23</w:t>
      </w:r>
      <w:r>
        <w:t xml:space="preserve"> </w:t>
      </w:r>
      <w:r>
        <w:t>名，女生</w:t>
      </w:r>
      <w:r>
        <w:t xml:space="preserve"> </w:t>
      </w:r>
      <w:r w:rsidR="004E559C">
        <w:t>16</w:t>
      </w:r>
      <w:r>
        <w:t xml:space="preserve"> </w:t>
      </w:r>
      <w:r>
        <w:t>名）。所有被试均为右利手，视力或矫正</w:t>
      </w:r>
      <w:r>
        <w:t xml:space="preserve"> </w:t>
      </w:r>
      <w:r>
        <w:t>视力正常，近期未参加过其他认知心理学的按键实验的健康成年被试。</w:t>
      </w:r>
    </w:p>
    <w:p w14:paraId="115AAB3F" w14:textId="4723143E" w:rsidR="00906969" w:rsidRDefault="00906969" w:rsidP="00A8033A">
      <w:pPr>
        <w:spacing w:line="480" w:lineRule="auto"/>
      </w:pPr>
      <w:r>
        <w:rPr>
          <w:rFonts w:hint="eastAsia"/>
        </w:rPr>
        <w:t xml:space="preserve">3.2.1 </w:t>
      </w:r>
      <w:r>
        <w:rPr>
          <w:rFonts w:hint="eastAsia"/>
        </w:rPr>
        <w:t>反应时</w:t>
      </w:r>
    </w:p>
    <w:p w14:paraId="3119B6F8" w14:textId="22087844" w:rsidR="008042FF" w:rsidRPr="005C0594" w:rsidRDefault="00906969" w:rsidP="00EA2634">
      <w:pPr>
        <w:spacing w:line="360" w:lineRule="auto"/>
        <w:ind w:firstLineChars="200" w:firstLine="420"/>
        <w:rPr>
          <w:rFonts w:asciiTheme="majorEastAsia" w:eastAsiaTheme="majorEastAsia" w:hAnsiTheme="majorEastAsia"/>
        </w:rPr>
      </w:pPr>
      <w:r w:rsidRPr="005C0594">
        <w:rPr>
          <w:rFonts w:asciiTheme="majorEastAsia" w:eastAsiaTheme="majorEastAsia" w:hAnsiTheme="majorEastAsia" w:hint="eastAsia"/>
        </w:rPr>
        <w:t>反应时的描述性统计结果</w:t>
      </w:r>
      <w:r w:rsidR="00283F1C" w:rsidRPr="005C0594">
        <w:rPr>
          <w:rFonts w:asciiTheme="majorEastAsia" w:eastAsiaTheme="majorEastAsia" w:hAnsiTheme="majorEastAsia" w:hint="eastAsia"/>
        </w:rPr>
        <w:t>见</w:t>
      </w:r>
      <w:r w:rsidR="00F77752">
        <w:rPr>
          <w:rFonts w:asciiTheme="majorEastAsia" w:eastAsiaTheme="majorEastAsia" w:hAnsiTheme="majorEastAsia"/>
        </w:rPr>
        <w:fldChar w:fldCharType="begin"/>
      </w:r>
      <w:r w:rsidR="00F77752">
        <w:rPr>
          <w:rFonts w:asciiTheme="majorEastAsia" w:eastAsiaTheme="majorEastAsia" w:hAnsiTheme="majorEastAsia"/>
        </w:rPr>
        <w:instrText xml:space="preserve"> </w:instrText>
      </w:r>
      <w:r w:rsidR="00F77752">
        <w:rPr>
          <w:rFonts w:asciiTheme="majorEastAsia" w:eastAsiaTheme="majorEastAsia" w:hAnsiTheme="majorEastAsia" w:hint="eastAsia"/>
        </w:rPr>
        <w:instrText>REF _Ref144233335 \h</w:instrText>
      </w:r>
      <w:r w:rsidR="00F77752">
        <w:rPr>
          <w:rFonts w:asciiTheme="majorEastAsia" w:eastAsiaTheme="majorEastAsia" w:hAnsiTheme="majorEastAsia"/>
        </w:rPr>
        <w:instrText xml:space="preserve"> </w:instrText>
      </w:r>
      <w:r w:rsidR="00F77752">
        <w:rPr>
          <w:rFonts w:asciiTheme="majorEastAsia" w:eastAsiaTheme="majorEastAsia" w:hAnsiTheme="majorEastAsia"/>
        </w:rPr>
      </w:r>
      <w:r w:rsidR="00F77752">
        <w:rPr>
          <w:rFonts w:asciiTheme="majorEastAsia" w:eastAsiaTheme="majorEastAsia" w:hAnsiTheme="majorEastAsia"/>
        </w:rPr>
        <w:fldChar w:fldCharType="separate"/>
      </w:r>
      <w:r w:rsidR="00F77752">
        <w:rPr>
          <w:rFonts w:hint="eastAsia"/>
        </w:rPr>
        <w:t>表</w:t>
      </w:r>
      <w:r w:rsidR="00F77752">
        <w:rPr>
          <w:rFonts w:hint="eastAsia"/>
        </w:rPr>
        <w:t xml:space="preserve"> </w:t>
      </w:r>
      <w:r w:rsidR="00F77752">
        <w:rPr>
          <w:noProof/>
        </w:rPr>
        <w:t>2</w:t>
      </w:r>
      <w:r w:rsidR="00F77752">
        <w:rPr>
          <w:rFonts w:asciiTheme="majorEastAsia" w:eastAsiaTheme="majorEastAsia" w:hAnsiTheme="majorEastAsia"/>
        </w:rPr>
        <w:fldChar w:fldCharType="end"/>
      </w:r>
      <w:r w:rsidR="00283F1C" w:rsidRPr="005C0594">
        <w:rPr>
          <w:rFonts w:asciiTheme="majorEastAsia" w:eastAsiaTheme="majorEastAsia" w:hAnsiTheme="majorEastAsia" w:hint="eastAsia"/>
        </w:rPr>
        <w:t>。无论任务目标是自我图形、朋友图形还是生人图形，重点关注图形的反应时均短于非重点关注图形，且在文字与标签匹配</w:t>
      </w:r>
      <w:r w:rsidR="00A921DC" w:rsidRPr="005C0594">
        <w:rPr>
          <w:rFonts w:asciiTheme="majorEastAsia" w:eastAsiaTheme="majorEastAsia" w:hAnsiTheme="majorEastAsia" w:hint="eastAsia"/>
        </w:rPr>
        <w:t>与文字与标签</w:t>
      </w:r>
      <w:r w:rsidR="00283F1C" w:rsidRPr="005C0594">
        <w:rPr>
          <w:rFonts w:asciiTheme="majorEastAsia" w:eastAsiaTheme="majorEastAsia" w:hAnsiTheme="majorEastAsia" w:hint="eastAsia"/>
        </w:rPr>
        <w:t>不匹配条件下</w:t>
      </w:r>
      <w:r w:rsidR="00A921DC" w:rsidRPr="005C0594">
        <w:rPr>
          <w:rFonts w:asciiTheme="majorEastAsia" w:eastAsiaTheme="majorEastAsia" w:hAnsiTheme="majorEastAsia" w:hint="eastAsia"/>
        </w:rPr>
        <w:t>重点关注图形的反应时都最短。</w:t>
      </w:r>
      <w:r w:rsidRPr="005C0594">
        <w:rPr>
          <w:rFonts w:asciiTheme="majorEastAsia" w:eastAsiaTheme="majorEastAsia" w:hAnsiTheme="majorEastAsia" w:hint="eastAsia"/>
        </w:rPr>
        <w:t>此外，在同一任务目标</w:t>
      </w:r>
      <w:r w:rsidR="00283F1C" w:rsidRPr="005C0594">
        <w:rPr>
          <w:rFonts w:asciiTheme="majorEastAsia" w:eastAsiaTheme="majorEastAsia" w:hAnsiTheme="majorEastAsia" w:hint="eastAsia"/>
        </w:rPr>
        <w:t>下，</w:t>
      </w:r>
      <w:r w:rsidRPr="005C0594">
        <w:rPr>
          <w:rFonts w:asciiTheme="majorEastAsia" w:eastAsiaTheme="majorEastAsia" w:hAnsiTheme="majorEastAsia" w:hint="eastAsia"/>
        </w:rPr>
        <w:t>同一</w:t>
      </w:r>
      <w:r w:rsidR="00A921DC" w:rsidRPr="005C0594">
        <w:rPr>
          <w:rFonts w:asciiTheme="majorEastAsia" w:eastAsiaTheme="majorEastAsia" w:hAnsiTheme="majorEastAsia" w:hint="eastAsia"/>
        </w:rPr>
        <w:t>图形</w:t>
      </w:r>
      <w:r w:rsidRPr="005C0594">
        <w:rPr>
          <w:rFonts w:asciiTheme="majorEastAsia" w:eastAsiaTheme="majorEastAsia" w:hAnsiTheme="majorEastAsia" w:hint="eastAsia"/>
        </w:rPr>
        <w:t>对应的匹配判断反应时均</w:t>
      </w:r>
      <w:r w:rsidR="00A921DC" w:rsidRPr="005C0594">
        <w:rPr>
          <w:rFonts w:asciiTheme="majorEastAsia" w:eastAsiaTheme="majorEastAsia" w:hAnsiTheme="majorEastAsia" w:hint="eastAsia"/>
        </w:rPr>
        <w:t>短于</w:t>
      </w:r>
      <w:r w:rsidRPr="005C0594">
        <w:rPr>
          <w:rFonts w:asciiTheme="majorEastAsia" w:eastAsiaTheme="majorEastAsia" w:hAnsiTheme="majorEastAsia" w:hint="eastAsia"/>
        </w:rPr>
        <w:t>不匹配判断的反应时。</w:t>
      </w:r>
    </w:p>
    <w:p w14:paraId="0075C4AE" w14:textId="2294CD2E" w:rsidR="00283F1C" w:rsidRDefault="00F77752" w:rsidP="00F77752">
      <w:pPr>
        <w:pStyle w:val="a7"/>
        <w:jc w:val="center"/>
      </w:pPr>
      <w:bookmarkStart w:id="7" w:name="_Ref144233335"/>
      <w:r w:rsidRPr="002869D7">
        <w:rPr>
          <w:rFonts w:ascii="Times New Roman" w:eastAsiaTheme="majorEastAsia" w:hAnsi="Times New Roman" w:cs="Times New Roman" w:hint="eastAsia"/>
        </w:rPr>
        <w:t>表</w:t>
      </w:r>
      <w:r w:rsidRPr="002869D7">
        <w:rPr>
          <w:rFonts w:ascii="Times New Roman" w:eastAsiaTheme="majorEastAsia" w:hAnsi="Times New Roman" w:cs="Times New Roman" w:hint="eastAsia"/>
        </w:rPr>
        <w:t xml:space="preserve"> </w:t>
      </w:r>
      <w:r w:rsidRPr="002869D7">
        <w:rPr>
          <w:rFonts w:ascii="Times New Roman" w:eastAsiaTheme="majorEastAsia" w:hAnsi="Times New Roman" w:cs="Times New Roman"/>
        </w:rPr>
        <w:fldChar w:fldCharType="begin"/>
      </w:r>
      <w:r w:rsidRPr="002869D7">
        <w:rPr>
          <w:rFonts w:ascii="Times New Roman" w:eastAsiaTheme="majorEastAsia" w:hAnsi="Times New Roman" w:cs="Times New Roman"/>
        </w:rPr>
        <w:instrText xml:space="preserve"> </w:instrText>
      </w:r>
      <w:r w:rsidRPr="002869D7">
        <w:rPr>
          <w:rFonts w:ascii="Times New Roman" w:eastAsiaTheme="majorEastAsia" w:hAnsi="Times New Roman" w:cs="Times New Roman" w:hint="eastAsia"/>
        </w:rPr>
        <w:instrText xml:space="preserve">SEQ </w:instrText>
      </w:r>
      <w:r w:rsidRPr="002869D7">
        <w:rPr>
          <w:rFonts w:ascii="Times New Roman" w:eastAsiaTheme="majorEastAsia" w:hAnsi="Times New Roman" w:cs="Times New Roman" w:hint="eastAsia"/>
        </w:rPr>
        <w:instrText>表</w:instrText>
      </w:r>
      <w:r w:rsidRPr="002869D7">
        <w:rPr>
          <w:rFonts w:ascii="Times New Roman" w:eastAsiaTheme="majorEastAsia" w:hAnsi="Times New Roman" w:cs="Times New Roman" w:hint="eastAsia"/>
        </w:rPr>
        <w:instrText xml:space="preserve"> \* ARABIC</w:instrText>
      </w:r>
      <w:r w:rsidRPr="002869D7">
        <w:rPr>
          <w:rFonts w:ascii="Times New Roman" w:eastAsiaTheme="majorEastAsia" w:hAnsi="Times New Roman" w:cs="Times New Roman"/>
        </w:rPr>
        <w:instrText xml:space="preserve"> </w:instrText>
      </w:r>
      <w:r w:rsidRPr="002869D7">
        <w:rPr>
          <w:rFonts w:ascii="Times New Roman" w:eastAsiaTheme="majorEastAsia" w:hAnsi="Times New Roman" w:cs="Times New Roman"/>
        </w:rPr>
        <w:fldChar w:fldCharType="separate"/>
      </w:r>
      <w:r w:rsidRPr="002869D7">
        <w:rPr>
          <w:rFonts w:ascii="Times New Roman" w:eastAsiaTheme="majorEastAsia" w:hAnsi="Times New Roman" w:cs="Times New Roman"/>
        </w:rPr>
        <w:t>2</w:t>
      </w:r>
      <w:r w:rsidRPr="002869D7">
        <w:rPr>
          <w:rFonts w:ascii="Times New Roman" w:eastAsiaTheme="majorEastAsia" w:hAnsi="Times New Roman" w:cs="Times New Roman"/>
        </w:rPr>
        <w:fldChar w:fldCharType="end"/>
      </w:r>
      <w:bookmarkEnd w:id="7"/>
      <w:r w:rsidR="00FE1F9A" w:rsidRPr="002869D7">
        <w:rPr>
          <w:rFonts w:ascii="Times New Roman" w:eastAsiaTheme="majorEastAsia" w:hAnsi="Times New Roman" w:cs="Times New Roman"/>
        </w:rPr>
        <w:t>实验</w:t>
      </w:r>
      <w:r w:rsidR="00FE1F9A" w:rsidRPr="002869D7">
        <w:rPr>
          <w:rFonts w:ascii="Times New Roman" w:eastAsiaTheme="majorEastAsia" w:hAnsi="Times New Roman" w:cs="Times New Roman"/>
        </w:rPr>
        <w:t xml:space="preserve"> 2 </w:t>
      </w:r>
      <w:r w:rsidR="00FE1F9A" w:rsidRPr="002869D7">
        <w:rPr>
          <w:rFonts w:ascii="Times New Roman" w:eastAsiaTheme="majorEastAsia" w:hAnsi="Times New Roman" w:cs="Times New Roman"/>
        </w:rPr>
        <w:t>不同条件下的反应时</w:t>
      </w:r>
      <w:r w:rsidR="0082570B" w:rsidRPr="002869D7">
        <w:rPr>
          <w:rFonts w:ascii="Times New Roman" w:eastAsiaTheme="majorEastAsia" w:hAnsi="Times New Roman" w:cs="Times New Roman" w:hint="eastAsia"/>
        </w:rPr>
        <w:t>与</w:t>
      </w:r>
      <w:r w:rsidR="00FE1F9A" w:rsidRPr="002869D7">
        <w:rPr>
          <w:rFonts w:ascii="Times New Roman" w:eastAsiaTheme="majorEastAsia" w:hAnsi="Times New Roman" w:cs="Times New Roman"/>
        </w:rPr>
        <w:t>正确率</w:t>
      </w:r>
      <w:r w:rsidR="00FE1F9A" w:rsidRPr="002869D7">
        <w:rPr>
          <w:rFonts w:ascii="Times New Roman" w:eastAsiaTheme="majorEastAsia" w:hAnsi="Times New Roman" w:cs="Times New Roman"/>
        </w:rPr>
        <w:t>(M±SD)</w:t>
      </w:r>
      <w:r w:rsidR="00670FC8">
        <w:rPr>
          <w:b/>
          <w:bCs/>
        </w:rPr>
        <w:fldChar w:fldCharType="begin"/>
      </w:r>
      <w:r w:rsidR="00670FC8">
        <w:rPr>
          <w:b/>
          <w:bCs/>
        </w:rPr>
        <w:instrText xml:space="preserve"> LINK </w:instrText>
      </w:r>
      <w:r w:rsidR="00C9140F">
        <w:rPr>
          <w:b/>
          <w:bCs/>
        </w:rPr>
        <w:instrText>Excel.Sheet.12</w:instrText>
      </w:r>
      <w:r w:rsidR="00C9140F">
        <w:rPr>
          <w:rFonts w:hint="eastAsia"/>
          <w:b/>
          <w:bCs/>
        </w:rPr>
        <w:instrText xml:space="preserve"> D:\\1_Postgraduate\\TopDownSPE\\</w:instrText>
      </w:r>
      <w:r w:rsidR="00C9140F">
        <w:rPr>
          <w:rFonts w:hint="eastAsia"/>
          <w:b/>
          <w:bCs/>
        </w:rPr>
        <w:instrText>作图</w:instrText>
      </w:r>
      <w:r w:rsidR="00C9140F">
        <w:rPr>
          <w:rFonts w:hint="eastAsia"/>
          <w:b/>
          <w:bCs/>
        </w:rPr>
        <w:instrText>.xlsx</w:instrText>
      </w:r>
      <w:r w:rsidR="00C9140F">
        <w:rPr>
          <w:b/>
          <w:bCs/>
        </w:rPr>
        <w:instrText xml:space="preserve"> Sheet1!R22C3:R32C8 </w:instrText>
      </w:r>
      <w:r w:rsidR="00670FC8">
        <w:rPr>
          <w:b/>
          <w:bCs/>
        </w:rPr>
        <w:instrText xml:space="preserve">\a \f 4 \h  \* MERGEFORMAT </w:instrText>
      </w:r>
      <w:r w:rsidR="00670FC8">
        <w:rPr>
          <w:b/>
          <w:bCs/>
        </w:rPr>
        <w:fldChar w:fldCharType="separate"/>
      </w:r>
    </w:p>
    <w:tbl>
      <w:tblPr>
        <w:tblW w:w="8814" w:type="dxa"/>
        <w:tblInd w:w="-34" w:type="dxa"/>
        <w:tblLook w:val="04A0" w:firstRow="1" w:lastRow="0" w:firstColumn="1" w:lastColumn="0" w:noHBand="0" w:noVBand="1"/>
      </w:tblPr>
      <w:tblGrid>
        <w:gridCol w:w="1067"/>
        <w:gridCol w:w="1334"/>
        <w:gridCol w:w="2002"/>
        <w:gridCol w:w="1067"/>
        <w:gridCol w:w="2277"/>
        <w:gridCol w:w="1067"/>
      </w:tblGrid>
      <w:tr w:rsidR="00283F1C" w:rsidRPr="00283F1C" w14:paraId="7FD3E414" w14:textId="77777777" w:rsidTr="008042FF">
        <w:trPr>
          <w:divId w:val="646208999"/>
          <w:trHeight w:val="275"/>
        </w:trPr>
        <w:tc>
          <w:tcPr>
            <w:tcW w:w="1067" w:type="dxa"/>
            <w:vMerge w:val="restart"/>
            <w:tcBorders>
              <w:top w:val="single" w:sz="12" w:space="0" w:color="auto"/>
              <w:left w:val="nil"/>
              <w:bottom w:val="single" w:sz="8" w:space="0" w:color="000000"/>
              <w:right w:val="nil"/>
            </w:tcBorders>
            <w:shd w:val="clear" w:color="auto" w:fill="auto"/>
            <w:noWrap/>
            <w:vAlign w:val="center"/>
            <w:hideMark/>
          </w:tcPr>
          <w:p w14:paraId="01C7E7FE" w14:textId="422AD68D" w:rsidR="00283F1C" w:rsidRPr="005C0594" w:rsidRDefault="00283F1C" w:rsidP="00283F1C">
            <w:pPr>
              <w:widowControl/>
              <w:jc w:val="center"/>
              <w:rPr>
                <w:rFonts w:ascii="Times New Roman" w:eastAsiaTheme="majorEastAsia" w:hAnsi="Times New Roman" w:cs="Times New Roman"/>
                <w:color w:val="000000"/>
                <w:kern w:val="0"/>
                <w:szCs w:val="21"/>
              </w:rPr>
            </w:pPr>
            <w:r w:rsidRPr="005C0594">
              <w:rPr>
                <w:rFonts w:ascii="Times New Roman" w:eastAsiaTheme="majorEastAsia" w:hAnsi="Times New Roman" w:cs="Times New Roman"/>
                <w:color w:val="000000"/>
                <w:kern w:val="0"/>
                <w:szCs w:val="21"/>
              </w:rPr>
              <w:t>任务目标</w:t>
            </w:r>
          </w:p>
        </w:tc>
        <w:tc>
          <w:tcPr>
            <w:tcW w:w="1334" w:type="dxa"/>
            <w:vMerge w:val="restart"/>
            <w:tcBorders>
              <w:top w:val="single" w:sz="12" w:space="0" w:color="auto"/>
              <w:left w:val="nil"/>
              <w:bottom w:val="single" w:sz="8" w:space="0" w:color="000000"/>
              <w:right w:val="nil"/>
            </w:tcBorders>
            <w:shd w:val="clear" w:color="auto" w:fill="auto"/>
            <w:vAlign w:val="center"/>
            <w:hideMark/>
          </w:tcPr>
          <w:p w14:paraId="6D1B9F63"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图形的</w:t>
            </w:r>
            <w:r w:rsidRPr="00283F1C">
              <w:rPr>
                <w:rFonts w:ascii="Times New Roman" w:eastAsiaTheme="majorEastAsia" w:hAnsi="Times New Roman" w:cs="Times New Roman"/>
                <w:color w:val="000000"/>
                <w:kern w:val="0"/>
                <w:szCs w:val="21"/>
              </w:rPr>
              <w:br/>
            </w:r>
            <w:r w:rsidRPr="00283F1C">
              <w:rPr>
                <w:rFonts w:ascii="Times New Roman" w:eastAsiaTheme="majorEastAsia" w:hAnsi="Times New Roman" w:cs="Times New Roman"/>
                <w:color w:val="000000"/>
                <w:kern w:val="0"/>
                <w:szCs w:val="21"/>
              </w:rPr>
              <w:t>社会相关性</w:t>
            </w:r>
          </w:p>
        </w:tc>
        <w:tc>
          <w:tcPr>
            <w:tcW w:w="3069" w:type="dxa"/>
            <w:gridSpan w:val="2"/>
            <w:tcBorders>
              <w:top w:val="single" w:sz="12" w:space="0" w:color="auto"/>
              <w:left w:val="nil"/>
              <w:bottom w:val="single" w:sz="8" w:space="0" w:color="auto"/>
              <w:right w:val="nil"/>
            </w:tcBorders>
            <w:shd w:val="clear" w:color="auto" w:fill="auto"/>
            <w:noWrap/>
            <w:vAlign w:val="center"/>
            <w:hideMark/>
          </w:tcPr>
          <w:p w14:paraId="57BE87EF"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匹配</w:t>
            </w:r>
          </w:p>
        </w:tc>
        <w:tc>
          <w:tcPr>
            <w:tcW w:w="3344" w:type="dxa"/>
            <w:gridSpan w:val="2"/>
            <w:tcBorders>
              <w:top w:val="single" w:sz="12" w:space="0" w:color="auto"/>
              <w:left w:val="nil"/>
              <w:bottom w:val="single" w:sz="8" w:space="0" w:color="auto"/>
              <w:right w:val="nil"/>
            </w:tcBorders>
            <w:shd w:val="clear" w:color="auto" w:fill="auto"/>
            <w:noWrap/>
            <w:vAlign w:val="center"/>
            <w:hideMark/>
          </w:tcPr>
          <w:p w14:paraId="4371CD0A"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不匹配</w:t>
            </w:r>
          </w:p>
        </w:tc>
      </w:tr>
      <w:tr w:rsidR="00283F1C" w:rsidRPr="00283F1C" w14:paraId="082E9FB1" w14:textId="77777777" w:rsidTr="008042FF">
        <w:trPr>
          <w:divId w:val="646208999"/>
          <w:trHeight w:val="268"/>
        </w:trPr>
        <w:tc>
          <w:tcPr>
            <w:tcW w:w="1067" w:type="dxa"/>
            <w:vMerge/>
            <w:tcBorders>
              <w:top w:val="single" w:sz="12" w:space="0" w:color="auto"/>
              <w:left w:val="nil"/>
              <w:bottom w:val="single" w:sz="8" w:space="0" w:color="000000"/>
              <w:right w:val="nil"/>
            </w:tcBorders>
            <w:vAlign w:val="center"/>
            <w:hideMark/>
          </w:tcPr>
          <w:p w14:paraId="7EE1BF3C"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vMerge/>
            <w:tcBorders>
              <w:top w:val="single" w:sz="12" w:space="0" w:color="auto"/>
              <w:left w:val="nil"/>
              <w:bottom w:val="single" w:sz="8" w:space="0" w:color="000000"/>
              <w:right w:val="nil"/>
            </w:tcBorders>
            <w:vAlign w:val="center"/>
            <w:hideMark/>
          </w:tcPr>
          <w:p w14:paraId="35725742"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2002" w:type="dxa"/>
            <w:tcBorders>
              <w:top w:val="nil"/>
              <w:left w:val="nil"/>
              <w:bottom w:val="single" w:sz="8" w:space="0" w:color="auto"/>
              <w:right w:val="nil"/>
            </w:tcBorders>
            <w:shd w:val="clear" w:color="auto" w:fill="auto"/>
            <w:noWrap/>
            <w:vAlign w:val="center"/>
            <w:hideMark/>
          </w:tcPr>
          <w:p w14:paraId="7E8A5F8E"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RT(</w:t>
            </w:r>
            <w:proofErr w:type="spellStart"/>
            <w:r w:rsidRPr="00283F1C">
              <w:rPr>
                <w:rFonts w:ascii="Times New Roman" w:eastAsiaTheme="majorEastAsia" w:hAnsi="Times New Roman" w:cs="Times New Roman"/>
                <w:color w:val="000000"/>
                <w:kern w:val="0"/>
                <w:szCs w:val="21"/>
              </w:rPr>
              <w:t>ms</w:t>
            </w:r>
            <w:proofErr w:type="spellEnd"/>
            <w:r w:rsidRPr="00283F1C">
              <w:rPr>
                <w:rFonts w:ascii="Times New Roman" w:eastAsiaTheme="majorEastAsia" w:hAnsi="Times New Roman" w:cs="Times New Roman"/>
                <w:color w:val="000000"/>
                <w:kern w:val="0"/>
                <w:szCs w:val="21"/>
              </w:rPr>
              <w:t>)</w:t>
            </w:r>
          </w:p>
        </w:tc>
        <w:tc>
          <w:tcPr>
            <w:tcW w:w="1067" w:type="dxa"/>
            <w:tcBorders>
              <w:top w:val="nil"/>
              <w:left w:val="nil"/>
              <w:bottom w:val="single" w:sz="8" w:space="0" w:color="auto"/>
              <w:right w:val="nil"/>
            </w:tcBorders>
            <w:shd w:val="clear" w:color="auto" w:fill="auto"/>
            <w:noWrap/>
            <w:vAlign w:val="center"/>
            <w:hideMark/>
          </w:tcPr>
          <w:p w14:paraId="1D80CFF6"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ACC(%)</w:t>
            </w:r>
          </w:p>
        </w:tc>
        <w:tc>
          <w:tcPr>
            <w:tcW w:w="2277" w:type="dxa"/>
            <w:tcBorders>
              <w:top w:val="nil"/>
              <w:left w:val="nil"/>
              <w:bottom w:val="single" w:sz="8" w:space="0" w:color="auto"/>
              <w:right w:val="nil"/>
            </w:tcBorders>
            <w:shd w:val="clear" w:color="auto" w:fill="auto"/>
            <w:noWrap/>
            <w:vAlign w:val="center"/>
            <w:hideMark/>
          </w:tcPr>
          <w:p w14:paraId="71B6D02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RT(</w:t>
            </w:r>
            <w:proofErr w:type="spellStart"/>
            <w:r w:rsidRPr="00283F1C">
              <w:rPr>
                <w:rFonts w:ascii="Times New Roman" w:eastAsiaTheme="majorEastAsia" w:hAnsi="Times New Roman" w:cs="Times New Roman"/>
                <w:color w:val="000000"/>
                <w:kern w:val="0"/>
                <w:szCs w:val="21"/>
              </w:rPr>
              <w:t>ms</w:t>
            </w:r>
            <w:proofErr w:type="spellEnd"/>
            <w:r w:rsidRPr="00283F1C">
              <w:rPr>
                <w:rFonts w:ascii="Times New Roman" w:eastAsiaTheme="majorEastAsia" w:hAnsi="Times New Roman" w:cs="Times New Roman"/>
                <w:color w:val="000000"/>
                <w:kern w:val="0"/>
                <w:szCs w:val="21"/>
              </w:rPr>
              <w:t>)</w:t>
            </w:r>
          </w:p>
        </w:tc>
        <w:tc>
          <w:tcPr>
            <w:tcW w:w="1067" w:type="dxa"/>
            <w:tcBorders>
              <w:top w:val="nil"/>
              <w:left w:val="nil"/>
              <w:bottom w:val="single" w:sz="8" w:space="0" w:color="auto"/>
              <w:right w:val="nil"/>
            </w:tcBorders>
            <w:shd w:val="clear" w:color="auto" w:fill="auto"/>
            <w:noWrap/>
            <w:vAlign w:val="center"/>
            <w:hideMark/>
          </w:tcPr>
          <w:p w14:paraId="0D5B71EF"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ACC(%)</w:t>
            </w:r>
          </w:p>
        </w:tc>
      </w:tr>
      <w:tr w:rsidR="00283F1C" w:rsidRPr="00283F1C" w14:paraId="327B6454" w14:textId="77777777" w:rsidTr="008042FF">
        <w:trPr>
          <w:divId w:val="646208999"/>
          <w:trHeight w:val="261"/>
        </w:trPr>
        <w:tc>
          <w:tcPr>
            <w:tcW w:w="1067" w:type="dxa"/>
            <w:vMerge w:val="restart"/>
            <w:tcBorders>
              <w:top w:val="nil"/>
              <w:left w:val="nil"/>
              <w:bottom w:val="nil"/>
              <w:right w:val="nil"/>
            </w:tcBorders>
            <w:shd w:val="clear" w:color="auto" w:fill="auto"/>
            <w:noWrap/>
            <w:vAlign w:val="center"/>
            <w:hideMark/>
          </w:tcPr>
          <w:p w14:paraId="7FB0EFCF"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自我图形</w:t>
            </w:r>
          </w:p>
        </w:tc>
        <w:tc>
          <w:tcPr>
            <w:tcW w:w="1334" w:type="dxa"/>
            <w:tcBorders>
              <w:top w:val="nil"/>
              <w:left w:val="nil"/>
              <w:bottom w:val="nil"/>
              <w:right w:val="nil"/>
            </w:tcBorders>
            <w:shd w:val="clear" w:color="auto" w:fill="auto"/>
            <w:noWrap/>
            <w:vAlign w:val="center"/>
            <w:hideMark/>
          </w:tcPr>
          <w:p w14:paraId="41ECE657"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自我</w:t>
            </w:r>
          </w:p>
        </w:tc>
        <w:tc>
          <w:tcPr>
            <w:tcW w:w="2002" w:type="dxa"/>
            <w:tcBorders>
              <w:top w:val="nil"/>
              <w:left w:val="nil"/>
              <w:bottom w:val="nil"/>
              <w:right w:val="nil"/>
            </w:tcBorders>
            <w:shd w:val="clear" w:color="auto" w:fill="auto"/>
            <w:vAlign w:val="center"/>
            <w:hideMark/>
          </w:tcPr>
          <w:p w14:paraId="384D611C"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787.32±98.28</w:t>
            </w:r>
          </w:p>
        </w:tc>
        <w:tc>
          <w:tcPr>
            <w:tcW w:w="1067" w:type="dxa"/>
            <w:tcBorders>
              <w:top w:val="nil"/>
              <w:left w:val="nil"/>
              <w:bottom w:val="nil"/>
              <w:right w:val="nil"/>
            </w:tcBorders>
            <w:shd w:val="clear" w:color="auto" w:fill="auto"/>
            <w:vAlign w:val="center"/>
            <w:hideMark/>
          </w:tcPr>
          <w:p w14:paraId="0B935048"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93.5±5.4</w:t>
            </w:r>
          </w:p>
        </w:tc>
        <w:tc>
          <w:tcPr>
            <w:tcW w:w="2277" w:type="dxa"/>
            <w:tcBorders>
              <w:top w:val="nil"/>
              <w:left w:val="nil"/>
              <w:bottom w:val="nil"/>
              <w:right w:val="nil"/>
            </w:tcBorders>
            <w:shd w:val="clear" w:color="auto" w:fill="auto"/>
            <w:vAlign w:val="center"/>
            <w:hideMark/>
          </w:tcPr>
          <w:p w14:paraId="2D7B9D38"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932.82±84.43</w:t>
            </w:r>
          </w:p>
        </w:tc>
        <w:tc>
          <w:tcPr>
            <w:tcW w:w="1067" w:type="dxa"/>
            <w:tcBorders>
              <w:top w:val="nil"/>
              <w:left w:val="nil"/>
              <w:bottom w:val="nil"/>
              <w:right w:val="nil"/>
            </w:tcBorders>
            <w:shd w:val="clear" w:color="auto" w:fill="auto"/>
            <w:vAlign w:val="center"/>
            <w:hideMark/>
          </w:tcPr>
          <w:p w14:paraId="7A4B369F"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77.6±15.3</w:t>
            </w:r>
          </w:p>
        </w:tc>
      </w:tr>
      <w:tr w:rsidR="00283F1C" w:rsidRPr="00283F1C" w14:paraId="3EAB8FD1" w14:textId="77777777" w:rsidTr="008042FF">
        <w:trPr>
          <w:divId w:val="646208999"/>
          <w:trHeight w:val="261"/>
        </w:trPr>
        <w:tc>
          <w:tcPr>
            <w:tcW w:w="1067" w:type="dxa"/>
            <w:vMerge/>
            <w:tcBorders>
              <w:top w:val="nil"/>
              <w:left w:val="nil"/>
              <w:bottom w:val="nil"/>
              <w:right w:val="nil"/>
            </w:tcBorders>
            <w:vAlign w:val="center"/>
            <w:hideMark/>
          </w:tcPr>
          <w:p w14:paraId="42C4BA04"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1020FA95"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朋友</w:t>
            </w:r>
          </w:p>
        </w:tc>
        <w:tc>
          <w:tcPr>
            <w:tcW w:w="2002" w:type="dxa"/>
            <w:tcBorders>
              <w:top w:val="nil"/>
              <w:left w:val="nil"/>
              <w:bottom w:val="nil"/>
              <w:right w:val="nil"/>
            </w:tcBorders>
            <w:shd w:val="clear" w:color="auto" w:fill="auto"/>
            <w:noWrap/>
            <w:vAlign w:val="center"/>
            <w:hideMark/>
          </w:tcPr>
          <w:p w14:paraId="5C39D269"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837.53±69.08</w:t>
            </w:r>
          </w:p>
        </w:tc>
        <w:tc>
          <w:tcPr>
            <w:tcW w:w="1067" w:type="dxa"/>
            <w:tcBorders>
              <w:top w:val="nil"/>
              <w:left w:val="nil"/>
              <w:bottom w:val="nil"/>
              <w:right w:val="nil"/>
            </w:tcBorders>
            <w:shd w:val="clear" w:color="auto" w:fill="auto"/>
            <w:vAlign w:val="center"/>
            <w:hideMark/>
          </w:tcPr>
          <w:p w14:paraId="3149ED66"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91.0±7.5</w:t>
            </w:r>
          </w:p>
        </w:tc>
        <w:tc>
          <w:tcPr>
            <w:tcW w:w="2277" w:type="dxa"/>
            <w:tcBorders>
              <w:top w:val="nil"/>
              <w:left w:val="nil"/>
              <w:bottom w:val="nil"/>
              <w:right w:val="nil"/>
            </w:tcBorders>
            <w:shd w:val="clear" w:color="auto" w:fill="auto"/>
            <w:vAlign w:val="center"/>
            <w:hideMark/>
          </w:tcPr>
          <w:p w14:paraId="7C25211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983.01±79.55</w:t>
            </w:r>
          </w:p>
        </w:tc>
        <w:tc>
          <w:tcPr>
            <w:tcW w:w="1067" w:type="dxa"/>
            <w:tcBorders>
              <w:top w:val="nil"/>
              <w:left w:val="nil"/>
              <w:bottom w:val="nil"/>
              <w:right w:val="nil"/>
            </w:tcBorders>
            <w:shd w:val="clear" w:color="auto" w:fill="auto"/>
            <w:vAlign w:val="center"/>
            <w:hideMark/>
          </w:tcPr>
          <w:p w14:paraId="3772802A"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89.5±9.4</w:t>
            </w:r>
          </w:p>
        </w:tc>
      </w:tr>
      <w:tr w:rsidR="00283F1C" w:rsidRPr="00283F1C" w14:paraId="3E13994C" w14:textId="77777777" w:rsidTr="008042FF">
        <w:trPr>
          <w:divId w:val="646208999"/>
          <w:trHeight w:val="261"/>
        </w:trPr>
        <w:tc>
          <w:tcPr>
            <w:tcW w:w="1067" w:type="dxa"/>
            <w:vMerge/>
            <w:tcBorders>
              <w:top w:val="nil"/>
              <w:left w:val="nil"/>
              <w:bottom w:val="nil"/>
              <w:right w:val="nil"/>
            </w:tcBorders>
            <w:vAlign w:val="center"/>
            <w:hideMark/>
          </w:tcPr>
          <w:p w14:paraId="56B9267B"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1806298F"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生人</w:t>
            </w:r>
          </w:p>
        </w:tc>
        <w:tc>
          <w:tcPr>
            <w:tcW w:w="2002" w:type="dxa"/>
            <w:tcBorders>
              <w:top w:val="nil"/>
              <w:left w:val="nil"/>
              <w:bottom w:val="nil"/>
              <w:right w:val="nil"/>
            </w:tcBorders>
            <w:shd w:val="clear" w:color="auto" w:fill="auto"/>
            <w:vAlign w:val="center"/>
            <w:hideMark/>
          </w:tcPr>
          <w:p w14:paraId="3F75038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837.21±88.11</w:t>
            </w:r>
          </w:p>
        </w:tc>
        <w:tc>
          <w:tcPr>
            <w:tcW w:w="1067" w:type="dxa"/>
            <w:tcBorders>
              <w:top w:val="nil"/>
              <w:left w:val="nil"/>
              <w:bottom w:val="nil"/>
              <w:right w:val="nil"/>
            </w:tcBorders>
            <w:shd w:val="clear" w:color="auto" w:fill="auto"/>
            <w:vAlign w:val="center"/>
            <w:hideMark/>
          </w:tcPr>
          <w:p w14:paraId="07143A5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91.7±7.1</w:t>
            </w:r>
          </w:p>
        </w:tc>
        <w:tc>
          <w:tcPr>
            <w:tcW w:w="2277" w:type="dxa"/>
            <w:tcBorders>
              <w:top w:val="nil"/>
              <w:left w:val="nil"/>
              <w:bottom w:val="nil"/>
              <w:right w:val="nil"/>
            </w:tcBorders>
            <w:shd w:val="clear" w:color="auto" w:fill="auto"/>
            <w:vAlign w:val="center"/>
            <w:hideMark/>
          </w:tcPr>
          <w:p w14:paraId="2E0DEFB9"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965.91±87.91</w:t>
            </w:r>
          </w:p>
        </w:tc>
        <w:tc>
          <w:tcPr>
            <w:tcW w:w="1067" w:type="dxa"/>
            <w:tcBorders>
              <w:top w:val="nil"/>
              <w:left w:val="nil"/>
              <w:bottom w:val="nil"/>
              <w:right w:val="nil"/>
            </w:tcBorders>
            <w:shd w:val="clear" w:color="auto" w:fill="auto"/>
            <w:vAlign w:val="center"/>
            <w:hideMark/>
          </w:tcPr>
          <w:p w14:paraId="67B24BD2"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89.2±9.2</w:t>
            </w:r>
          </w:p>
        </w:tc>
      </w:tr>
      <w:tr w:rsidR="00283F1C" w:rsidRPr="00283F1C" w14:paraId="4A80E4BB" w14:textId="77777777" w:rsidTr="008042FF">
        <w:trPr>
          <w:divId w:val="646208999"/>
          <w:trHeight w:val="261"/>
        </w:trPr>
        <w:tc>
          <w:tcPr>
            <w:tcW w:w="1067" w:type="dxa"/>
            <w:vMerge w:val="restart"/>
            <w:tcBorders>
              <w:top w:val="nil"/>
              <w:left w:val="nil"/>
              <w:bottom w:val="nil"/>
              <w:right w:val="nil"/>
            </w:tcBorders>
            <w:shd w:val="clear" w:color="auto" w:fill="auto"/>
            <w:noWrap/>
            <w:vAlign w:val="center"/>
            <w:hideMark/>
          </w:tcPr>
          <w:p w14:paraId="10ECC29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朋友图形</w:t>
            </w:r>
          </w:p>
        </w:tc>
        <w:tc>
          <w:tcPr>
            <w:tcW w:w="1334" w:type="dxa"/>
            <w:tcBorders>
              <w:top w:val="nil"/>
              <w:left w:val="nil"/>
              <w:bottom w:val="nil"/>
              <w:right w:val="nil"/>
            </w:tcBorders>
            <w:shd w:val="clear" w:color="auto" w:fill="auto"/>
            <w:noWrap/>
            <w:vAlign w:val="center"/>
            <w:hideMark/>
          </w:tcPr>
          <w:p w14:paraId="65F0F2DD"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自我</w:t>
            </w:r>
          </w:p>
        </w:tc>
        <w:tc>
          <w:tcPr>
            <w:tcW w:w="2002" w:type="dxa"/>
            <w:tcBorders>
              <w:top w:val="nil"/>
              <w:left w:val="nil"/>
              <w:bottom w:val="nil"/>
              <w:right w:val="nil"/>
            </w:tcBorders>
            <w:shd w:val="clear" w:color="auto" w:fill="auto"/>
            <w:vAlign w:val="center"/>
            <w:hideMark/>
          </w:tcPr>
          <w:p w14:paraId="67A1FF58"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841.09±70.23</w:t>
            </w:r>
          </w:p>
        </w:tc>
        <w:tc>
          <w:tcPr>
            <w:tcW w:w="1067" w:type="dxa"/>
            <w:tcBorders>
              <w:top w:val="nil"/>
              <w:left w:val="nil"/>
              <w:bottom w:val="nil"/>
              <w:right w:val="nil"/>
            </w:tcBorders>
            <w:shd w:val="clear" w:color="auto" w:fill="auto"/>
            <w:vAlign w:val="center"/>
            <w:hideMark/>
          </w:tcPr>
          <w:p w14:paraId="4CCDC4DC"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89.7±11.1</w:t>
            </w:r>
          </w:p>
        </w:tc>
        <w:tc>
          <w:tcPr>
            <w:tcW w:w="2277" w:type="dxa"/>
            <w:tcBorders>
              <w:top w:val="nil"/>
              <w:left w:val="nil"/>
              <w:bottom w:val="nil"/>
              <w:right w:val="nil"/>
            </w:tcBorders>
            <w:shd w:val="clear" w:color="auto" w:fill="auto"/>
            <w:vAlign w:val="center"/>
            <w:hideMark/>
          </w:tcPr>
          <w:p w14:paraId="0D06095C"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967.29±88.26</w:t>
            </w:r>
          </w:p>
        </w:tc>
        <w:tc>
          <w:tcPr>
            <w:tcW w:w="1067" w:type="dxa"/>
            <w:tcBorders>
              <w:top w:val="nil"/>
              <w:left w:val="nil"/>
              <w:bottom w:val="nil"/>
              <w:right w:val="nil"/>
            </w:tcBorders>
            <w:shd w:val="clear" w:color="auto" w:fill="auto"/>
            <w:vAlign w:val="center"/>
            <w:hideMark/>
          </w:tcPr>
          <w:p w14:paraId="3BA1D54E"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88±10.3</w:t>
            </w:r>
          </w:p>
        </w:tc>
      </w:tr>
      <w:tr w:rsidR="00283F1C" w:rsidRPr="00283F1C" w14:paraId="535243C9" w14:textId="77777777" w:rsidTr="008042FF">
        <w:trPr>
          <w:divId w:val="646208999"/>
          <w:trHeight w:val="261"/>
        </w:trPr>
        <w:tc>
          <w:tcPr>
            <w:tcW w:w="1067" w:type="dxa"/>
            <w:vMerge/>
            <w:tcBorders>
              <w:top w:val="nil"/>
              <w:left w:val="nil"/>
              <w:bottom w:val="nil"/>
              <w:right w:val="nil"/>
            </w:tcBorders>
            <w:vAlign w:val="center"/>
            <w:hideMark/>
          </w:tcPr>
          <w:p w14:paraId="4DD3BA24"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4E98D99C"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朋友</w:t>
            </w:r>
          </w:p>
        </w:tc>
        <w:tc>
          <w:tcPr>
            <w:tcW w:w="2002" w:type="dxa"/>
            <w:tcBorders>
              <w:top w:val="nil"/>
              <w:left w:val="nil"/>
              <w:bottom w:val="nil"/>
              <w:right w:val="nil"/>
            </w:tcBorders>
            <w:shd w:val="clear" w:color="auto" w:fill="auto"/>
            <w:noWrap/>
            <w:vAlign w:val="center"/>
            <w:hideMark/>
          </w:tcPr>
          <w:p w14:paraId="58E10A0A"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780.72±85.94</w:t>
            </w:r>
          </w:p>
        </w:tc>
        <w:tc>
          <w:tcPr>
            <w:tcW w:w="1067" w:type="dxa"/>
            <w:tcBorders>
              <w:top w:val="nil"/>
              <w:left w:val="nil"/>
              <w:bottom w:val="nil"/>
              <w:right w:val="nil"/>
            </w:tcBorders>
            <w:shd w:val="clear" w:color="auto" w:fill="auto"/>
            <w:vAlign w:val="center"/>
            <w:hideMark/>
          </w:tcPr>
          <w:p w14:paraId="4C4B0FB4"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93.4±4.9</w:t>
            </w:r>
          </w:p>
        </w:tc>
        <w:tc>
          <w:tcPr>
            <w:tcW w:w="2277" w:type="dxa"/>
            <w:tcBorders>
              <w:top w:val="nil"/>
              <w:left w:val="nil"/>
              <w:bottom w:val="nil"/>
              <w:right w:val="nil"/>
            </w:tcBorders>
            <w:shd w:val="clear" w:color="auto" w:fill="auto"/>
            <w:vAlign w:val="center"/>
            <w:hideMark/>
          </w:tcPr>
          <w:p w14:paraId="76A63FB5"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927.385±76.46</w:t>
            </w:r>
          </w:p>
        </w:tc>
        <w:tc>
          <w:tcPr>
            <w:tcW w:w="1067" w:type="dxa"/>
            <w:tcBorders>
              <w:top w:val="nil"/>
              <w:left w:val="nil"/>
              <w:bottom w:val="nil"/>
              <w:right w:val="nil"/>
            </w:tcBorders>
            <w:shd w:val="clear" w:color="auto" w:fill="auto"/>
            <w:vAlign w:val="center"/>
            <w:hideMark/>
          </w:tcPr>
          <w:p w14:paraId="62E7025B"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78.9±10.3</w:t>
            </w:r>
          </w:p>
        </w:tc>
      </w:tr>
      <w:tr w:rsidR="00283F1C" w:rsidRPr="00283F1C" w14:paraId="346E40F0" w14:textId="77777777" w:rsidTr="008042FF">
        <w:trPr>
          <w:divId w:val="646208999"/>
          <w:trHeight w:val="261"/>
        </w:trPr>
        <w:tc>
          <w:tcPr>
            <w:tcW w:w="1067" w:type="dxa"/>
            <w:vMerge/>
            <w:tcBorders>
              <w:top w:val="nil"/>
              <w:left w:val="nil"/>
              <w:bottom w:val="nil"/>
              <w:right w:val="nil"/>
            </w:tcBorders>
            <w:vAlign w:val="center"/>
            <w:hideMark/>
          </w:tcPr>
          <w:p w14:paraId="15FF50FC"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7ED29AA6"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生人</w:t>
            </w:r>
          </w:p>
        </w:tc>
        <w:tc>
          <w:tcPr>
            <w:tcW w:w="2002" w:type="dxa"/>
            <w:tcBorders>
              <w:top w:val="nil"/>
              <w:left w:val="nil"/>
              <w:bottom w:val="nil"/>
              <w:right w:val="nil"/>
            </w:tcBorders>
            <w:shd w:val="clear" w:color="auto" w:fill="auto"/>
            <w:vAlign w:val="center"/>
            <w:hideMark/>
          </w:tcPr>
          <w:p w14:paraId="7083E0F7"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841.64±85.01</w:t>
            </w:r>
          </w:p>
        </w:tc>
        <w:tc>
          <w:tcPr>
            <w:tcW w:w="1067" w:type="dxa"/>
            <w:tcBorders>
              <w:top w:val="nil"/>
              <w:left w:val="nil"/>
              <w:bottom w:val="nil"/>
              <w:right w:val="nil"/>
            </w:tcBorders>
            <w:shd w:val="clear" w:color="auto" w:fill="auto"/>
            <w:vAlign w:val="center"/>
            <w:hideMark/>
          </w:tcPr>
          <w:p w14:paraId="0E5A5DF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90.4±7.9</w:t>
            </w:r>
          </w:p>
        </w:tc>
        <w:tc>
          <w:tcPr>
            <w:tcW w:w="2277" w:type="dxa"/>
            <w:tcBorders>
              <w:top w:val="nil"/>
              <w:left w:val="nil"/>
              <w:bottom w:val="nil"/>
              <w:right w:val="nil"/>
            </w:tcBorders>
            <w:shd w:val="clear" w:color="auto" w:fill="auto"/>
            <w:vAlign w:val="center"/>
            <w:hideMark/>
          </w:tcPr>
          <w:p w14:paraId="3BD2A3EB"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964.91±90.78</w:t>
            </w:r>
          </w:p>
        </w:tc>
        <w:tc>
          <w:tcPr>
            <w:tcW w:w="1067" w:type="dxa"/>
            <w:tcBorders>
              <w:top w:val="nil"/>
              <w:left w:val="nil"/>
              <w:bottom w:val="nil"/>
              <w:right w:val="nil"/>
            </w:tcBorders>
            <w:shd w:val="clear" w:color="auto" w:fill="auto"/>
            <w:vAlign w:val="center"/>
            <w:hideMark/>
          </w:tcPr>
          <w:p w14:paraId="1AE73F25"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90±8.7</w:t>
            </w:r>
          </w:p>
        </w:tc>
      </w:tr>
      <w:tr w:rsidR="00283F1C" w:rsidRPr="00283F1C" w14:paraId="1F4A20DA" w14:textId="77777777" w:rsidTr="008042FF">
        <w:trPr>
          <w:divId w:val="646208999"/>
          <w:trHeight w:val="261"/>
        </w:trPr>
        <w:tc>
          <w:tcPr>
            <w:tcW w:w="1067" w:type="dxa"/>
            <w:vMerge w:val="restart"/>
            <w:tcBorders>
              <w:top w:val="nil"/>
              <w:left w:val="nil"/>
              <w:bottom w:val="single" w:sz="12" w:space="0" w:color="000000"/>
              <w:right w:val="nil"/>
            </w:tcBorders>
            <w:shd w:val="clear" w:color="auto" w:fill="auto"/>
            <w:noWrap/>
            <w:vAlign w:val="center"/>
            <w:hideMark/>
          </w:tcPr>
          <w:p w14:paraId="04BE1082"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生人图形</w:t>
            </w:r>
          </w:p>
        </w:tc>
        <w:tc>
          <w:tcPr>
            <w:tcW w:w="1334" w:type="dxa"/>
            <w:tcBorders>
              <w:top w:val="nil"/>
              <w:left w:val="nil"/>
              <w:bottom w:val="nil"/>
              <w:right w:val="nil"/>
            </w:tcBorders>
            <w:shd w:val="clear" w:color="auto" w:fill="auto"/>
            <w:noWrap/>
            <w:vAlign w:val="center"/>
            <w:hideMark/>
          </w:tcPr>
          <w:p w14:paraId="0A8BEC20"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自我</w:t>
            </w:r>
          </w:p>
        </w:tc>
        <w:tc>
          <w:tcPr>
            <w:tcW w:w="2002" w:type="dxa"/>
            <w:tcBorders>
              <w:top w:val="nil"/>
              <w:left w:val="nil"/>
              <w:bottom w:val="nil"/>
              <w:right w:val="nil"/>
            </w:tcBorders>
            <w:shd w:val="clear" w:color="auto" w:fill="auto"/>
            <w:vAlign w:val="center"/>
            <w:hideMark/>
          </w:tcPr>
          <w:p w14:paraId="34EE3123"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870.24±85.22</w:t>
            </w:r>
          </w:p>
        </w:tc>
        <w:tc>
          <w:tcPr>
            <w:tcW w:w="1067" w:type="dxa"/>
            <w:tcBorders>
              <w:top w:val="nil"/>
              <w:left w:val="nil"/>
              <w:bottom w:val="nil"/>
              <w:right w:val="nil"/>
            </w:tcBorders>
            <w:shd w:val="clear" w:color="auto" w:fill="auto"/>
            <w:vAlign w:val="center"/>
            <w:hideMark/>
          </w:tcPr>
          <w:p w14:paraId="30DFD752"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87.2±9.3</w:t>
            </w:r>
          </w:p>
        </w:tc>
        <w:tc>
          <w:tcPr>
            <w:tcW w:w="2277" w:type="dxa"/>
            <w:tcBorders>
              <w:top w:val="nil"/>
              <w:left w:val="nil"/>
              <w:bottom w:val="nil"/>
              <w:right w:val="nil"/>
            </w:tcBorders>
            <w:shd w:val="clear" w:color="auto" w:fill="auto"/>
            <w:vAlign w:val="center"/>
            <w:hideMark/>
          </w:tcPr>
          <w:p w14:paraId="165422D5"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963.89±86.21</w:t>
            </w:r>
          </w:p>
        </w:tc>
        <w:tc>
          <w:tcPr>
            <w:tcW w:w="1067" w:type="dxa"/>
            <w:tcBorders>
              <w:top w:val="nil"/>
              <w:left w:val="nil"/>
              <w:bottom w:val="nil"/>
              <w:right w:val="nil"/>
            </w:tcBorders>
            <w:shd w:val="clear" w:color="auto" w:fill="auto"/>
            <w:vAlign w:val="center"/>
            <w:hideMark/>
          </w:tcPr>
          <w:p w14:paraId="34C90824"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88.5±9.5</w:t>
            </w:r>
          </w:p>
        </w:tc>
      </w:tr>
      <w:tr w:rsidR="00283F1C" w:rsidRPr="00283F1C" w14:paraId="021F00D9" w14:textId="77777777" w:rsidTr="008042FF">
        <w:trPr>
          <w:divId w:val="646208999"/>
          <w:trHeight w:val="261"/>
        </w:trPr>
        <w:tc>
          <w:tcPr>
            <w:tcW w:w="1067" w:type="dxa"/>
            <w:vMerge/>
            <w:tcBorders>
              <w:top w:val="nil"/>
              <w:left w:val="nil"/>
              <w:bottom w:val="single" w:sz="12" w:space="0" w:color="000000"/>
              <w:right w:val="nil"/>
            </w:tcBorders>
            <w:vAlign w:val="center"/>
            <w:hideMark/>
          </w:tcPr>
          <w:p w14:paraId="79DB0184"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61D6193D"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朋友</w:t>
            </w:r>
          </w:p>
        </w:tc>
        <w:tc>
          <w:tcPr>
            <w:tcW w:w="2002" w:type="dxa"/>
            <w:tcBorders>
              <w:top w:val="nil"/>
              <w:left w:val="nil"/>
              <w:bottom w:val="nil"/>
              <w:right w:val="nil"/>
            </w:tcBorders>
            <w:shd w:val="clear" w:color="auto" w:fill="auto"/>
            <w:noWrap/>
            <w:vAlign w:val="center"/>
            <w:hideMark/>
          </w:tcPr>
          <w:p w14:paraId="6D9335C3"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881.83±75.83</w:t>
            </w:r>
          </w:p>
        </w:tc>
        <w:tc>
          <w:tcPr>
            <w:tcW w:w="1067" w:type="dxa"/>
            <w:tcBorders>
              <w:top w:val="nil"/>
              <w:left w:val="nil"/>
              <w:bottom w:val="nil"/>
              <w:right w:val="nil"/>
            </w:tcBorders>
            <w:shd w:val="clear" w:color="auto" w:fill="auto"/>
            <w:vAlign w:val="center"/>
            <w:hideMark/>
          </w:tcPr>
          <w:p w14:paraId="43827CAA"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86.7±9.0</w:t>
            </w:r>
          </w:p>
        </w:tc>
        <w:tc>
          <w:tcPr>
            <w:tcW w:w="2277" w:type="dxa"/>
            <w:tcBorders>
              <w:top w:val="nil"/>
              <w:left w:val="nil"/>
              <w:bottom w:val="nil"/>
              <w:right w:val="nil"/>
            </w:tcBorders>
            <w:shd w:val="clear" w:color="auto" w:fill="auto"/>
            <w:vAlign w:val="center"/>
            <w:hideMark/>
          </w:tcPr>
          <w:p w14:paraId="7FF5654A"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963.601±88.77</w:t>
            </w:r>
          </w:p>
        </w:tc>
        <w:tc>
          <w:tcPr>
            <w:tcW w:w="1067" w:type="dxa"/>
            <w:tcBorders>
              <w:top w:val="nil"/>
              <w:left w:val="nil"/>
              <w:bottom w:val="nil"/>
              <w:right w:val="nil"/>
            </w:tcBorders>
            <w:shd w:val="clear" w:color="auto" w:fill="auto"/>
            <w:vAlign w:val="center"/>
            <w:hideMark/>
          </w:tcPr>
          <w:p w14:paraId="043BB86E"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88.2±9.2</w:t>
            </w:r>
          </w:p>
        </w:tc>
      </w:tr>
      <w:tr w:rsidR="00283F1C" w:rsidRPr="00283F1C" w14:paraId="67462EA4" w14:textId="77777777" w:rsidTr="008042FF">
        <w:trPr>
          <w:divId w:val="646208999"/>
          <w:trHeight w:val="268"/>
        </w:trPr>
        <w:tc>
          <w:tcPr>
            <w:tcW w:w="1067" w:type="dxa"/>
            <w:vMerge/>
            <w:tcBorders>
              <w:top w:val="nil"/>
              <w:left w:val="nil"/>
              <w:bottom w:val="single" w:sz="12" w:space="0" w:color="000000"/>
              <w:right w:val="nil"/>
            </w:tcBorders>
            <w:vAlign w:val="center"/>
            <w:hideMark/>
          </w:tcPr>
          <w:p w14:paraId="7A7030BD"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single" w:sz="12" w:space="0" w:color="auto"/>
              <w:right w:val="nil"/>
            </w:tcBorders>
            <w:shd w:val="clear" w:color="auto" w:fill="auto"/>
            <w:noWrap/>
            <w:vAlign w:val="center"/>
            <w:hideMark/>
          </w:tcPr>
          <w:p w14:paraId="3D0AAD70"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生人</w:t>
            </w:r>
          </w:p>
        </w:tc>
        <w:tc>
          <w:tcPr>
            <w:tcW w:w="2002" w:type="dxa"/>
            <w:tcBorders>
              <w:top w:val="nil"/>
              <w:left w:val="nil"/>
              <w:bottom w:val="single" w:sz="12" w:space="0" w:color="auto"/>
              <w:right w:val="nil"/>
            </w:tcBorders>
            <w:shd w:val="clear" w:color="auto" w:fill="auto"/>
            <w:vAlign w:val="center"/>
            <w:hideMark/>
          </w:tcPr>
          <w:p w14:paraId="5DAC65F2"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807.46±107.62</w:t>
            </w:r>
          </w:p>
        </w:tc>
        <w:tc>
          <w:tcPr>
            <w:tcW w:w="1067" w:type="dxa"/>
            <w:tcBorders>
              <w:top w:val="nil"/>
              <w:left w:val="nil"/>
              <w:bottom w:val="single" w:sz="12" w:space="0" w:color="auto"/>
              <w:right w:val="nil"/>
            </w:tcBorders>
            <w:shd w:val="clear" w:color="auto" w:fill="auto"/>
            <w:vAlign w:val="center"/>
            <w:hideMark/>
          </w:tcPr>
          <w:p w14:paraId="39CFE0F6"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92.9±5.2</w:t>
            </w:r>
          </w:p>
        </w:tc>
        <w:tc>
          <w:tcPr>
            <w:tcW w:w="2277" w:type="dxa"/>
            <w:tcBorders>
              <w:top w:val="nil"/>
              <w:left w:val="nil"/>
              <w:bottom w:val="single" w:sz="12" w:space="0" w:color="auto"/>
              <w:right w:val="nil"/>
            </w:tcBorders>
            <w:shd w:val="clear" w:color="auto" w:fill="auto"/>
            <w:vAlign w:val="center"/>
            <w:hideMark/>
          </w:tcPr>
          <w:p w14:paraId="76F6145B"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928.00±94.66</w:t>
            </w:r>
          </w:p>
        </w:tc>
        <w:tc>
          <w:tcPr>
            <w:tcW w:w="1067" w:type="dxa"/>
            <w:tcBorders>
              <w:top w:val="nil"/>
              <w:left w:val="nil"/>
              <w:bottom w:val="single" w:sz="12" w:space="0" w:color="auto"/>
              <w:right w:val="nil"/>
            </w:tcBorders>
            <w:shd w:val="clear" w:color="auto" w:fill="auto"/>
            <w:vAlign w:val="center"/>
            <w:hideMark/>
          </w:tcPr>
          <w:p w14:paraId="5977E2D7"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77.8±13.9</w:t>
            </w:r>
          </w:p>
        </w:tc>
      </w:tr>
    </w:tbl>
    <w:p w14:paraId="63D9D993" w14:textId="00408D1C" w:rsidR="0057676D" w:rsidRDefault="00670FC8" w:rsidP="000000C4">
      <w:pPr>
        <w:spacing w:line="360" w:lineRule="auto"/>
        <w:ind w:firstLineChars="200" w:firstLine="422"/>
      </w:pPr>
      <w:r>
        <w:rPr>
          <w:b/>
          <w:bCs/>
        </w:rPr>
        <w:fldChar w:fldCharType="end"/>
      </w:r>
      <w:r w:rsidR="00FE1F9A" w:rsidRPr="00FE1F9A">
        <w:rPr>
          <w:rFonts w:hint="eastAsia"/>
        </w:rPr>
        <w:t>对反应时进行</w:t>
      </w:r>
      <w:r w:rsidR="00207366" w:rsidRPr="00207366">
        <w:rPr>
          <w:rFonts w:hint="eastAsia"/>
        </w:rPr>
        <w:t>3</w:t>
      </w:r>
      <w:r w:rsidR="00207366" w:rsidRPr="00207366">
        <w:rPr>
          <w:rFonts w:hint="eastAsia"/>
        </w:rPr>
        <w:t>（图形的社会相关性：自我、朋友、生人）×</w:t>
      </w:r>
      <w:r w:rsidR="00207366" w:rsidRPr="00207366">
        <w:rPr>
          <w:rFonts w:hint="eastAsia"/>
        </w:rPr>
        <w:t xml:space="preserve"> 2</w:t>
      </w:r>
      <w:r w:rsidR="00207366" w:rsidRPr="00207366">
        <w:rPr>
          <w:rFonts w:hint="eastAsia"/>
        </w:rPr>
        <w:t>（图形与文字标签的匹配情况：匹配、不匹配）×</w:t>
      </w:r>
      <w:r w:rsidR="00207366" w:rsidRPr="00207366">
        <w:rPr>
          <w:rFonts w:hint="eastAsia"/>
        </w:rPr>
        <w:t xml:space="preserve"> 3</w:t>
      </w:r>
      <w:r w:rsidR="00207366" w:rsidRPr="00207366">
        <w:rPr>
          <w:rFonts w:hint="eastAsia"/>
        </w:rPr>
        <w:t>（任务目标：重点关注与自我对应的图形、重点关注</w:t>
      </w:r>
      <w:r w:rsidR="00207366" w:rsidRPr="00207366">
        <w:rPr>
          <w:rFonts w:hint="eastAsia"/>
        </w:rPr>
        <w:t xml:space="preserve"> </w:t>
      </w:r>
      <w:r w:rsidR="00207366" w:rsidRPr="00207366">
        <w:rPr>
          <w:rFonts w:hint="eastAsia"/>
        </w:rPr>
        <w:t>与朋友对应的图形、重点关注与生人对应的图形）</w:t>
      </w:r>
      <w:r w:rsidR="00FE1F9A" w:rsidRPr="00FE1F9A">
        <w:rPr>
          <w:rFonts w:hint="eastAsia"/>
        </w:rPr>
        <w:t>贝叶斯三因素重复测量方差分析</w:t>
      </w:r>
      <w:r w:rsidR="004452D4">
        <w:rPr>
          <w:rFonts w:hint="eastAsia"/>
        </w:rPr>
        <w:t>，见</w:t>
      </w:r>
      <w:r w:rsidR="004452D4">
        <w:fldChar w:fldCharType="begin"/>
      </w:r>
      <w:r w:rsidR="004452D4">
        <w:instrText xml:space="preserve"> </w:instrText>
      </w:r>
      <w:r w:rsidR="004452D4">
        <w:rPr>
          <w:rFonts w:hint="eastAsia"/>
        </w:rPr>
        <w:instrText>REF _Ref146630526 \h</w:instrText>
      </w:r>
      <w:r w:rsidR="004452D4">
        <w:instrText xml:space="preserve"> </w:instrText>
      </w:r>
      <w:r w:rsidR="004452D4">
        <w:fldChar w:fldCharType="separate"/>
      </w:r>
      <w:r w:rsidR="004452D4" w:rsidRPr="004452D4">
        <w:rPr>
          <w:rFonts w:ascii="Times New Roman" w:eastAsiaTheme="majorEastAsia" w:hAnsi="Times New Roman" w:cs="Times New Roman"/>
        </w:rPr>
        <w:t>图</w:t>
      </w:r>
      <w:r w:rsidR="004452D4" w:rsidRPr="004452D4">
        <w:rPr>
          <w:rFonts w:ascii="Times New Roman" w:eastAsiaTheme="majorEastAsia" w:hAnsi="Times New Roman" w:cs="Times New Roman"/>
        </w:rPr>
        <w:t xml:space="preserve"> </w:t>
      </w:r>
      <w:r w:rsidR="004452D4" w:rsidRPr="004452D4">
        <w:rPr>
          <w:rFonts w:ascii="Times New Roman" w:eastAsiaTheme="majorEastAsia" w:hAnsi="Times New Roman" w:cs="Times New Roman"/>
          <w:noProof/>
        </w:rPr>
        <w:t>4</w:t>
      </w:r>
      <w:r w:rsidR="004452D4">
        <w:fldChar w:fldCharType="end"/>
      </w:r>
      <w:r w:rsidR="00207366">
        <w:rPr>
          <w:rFonts w:hint="eastAsia"/>
        </w:rPr>
        <w:t>。结果显示，当前数据存在</w:t>
      </w:r>
      <w:r w:rsidR="00207366" w:rsidRPr="00BE2671">
        <w:rPr>
          <w:rFonts w:hint="eastAsia"/>
          <w:b/>
          <w:bCs/>
        </w:rPr>
        <w:t>非常强</w:t>
      </w:r>
      <w:r w:rsidR="00207366">
        <w:rPr>
          <w:rFonts w:hint="eastAsia"/>
        </w:rPr>
        <w:t>的证据支持</w:t>
      </w:r>
      <w:r w:rsidR="0057676D">
        <w:rPr>
          <w:rFonts w:hint="eastAsia"/>
        </w:rPr>
        <w:t>图形的社会相关性、</w:t>
      </w:r>
      <w:r w:rsidR="0057676D" w:rsidRPr="0057676D">
        <w:rPr>
          <w:rFonts w:hint="eastAsia"/>
        </w:rPr>
        <w:t>图形与文字标签的匹配情况</w:t>
      </w:r>
      <w:r w:rsidR="0057676D">
        <w:rPr>
          <w:rFonts w:hint="eastAsia"/>
        </w:rPr>
        <w:t>与</w:t>
      </w:r>
      <w:r w:rsidR="0057676D" w:rsidRPr="0057676D">
        <w:rPr>
          <w:rFonts w:hint="eastAsia"/>
        </w:rPr>
        <w:t>任务目标</w:t>
      </w:r>
      <w:r w:rsidR="0057676D">
        <w:rPr>
          <w:rFonts w:hint="eastAsia"/>
        </w:rPr>
        <w:t>三阶交互效应</w:t>
      </w:r>
      <w:r w:rsidR="00207366">
        <w:rPr>
          <w:rFonts w:hint="eastAsia"/>
        </w:rPr>
        <w:t>的存在</w:t>
      </w:r>
      <w:bookmarkStart w:id="8" w:name="_Hlk144116339"/>
      <w:r w:rsidR="00207366">
        <w:rPr>
          <w:rFonts w:hint="eastAsia"/>
        </w:rPr>
        <w:t>(</w:t>
      </w:r>
      <w:proofErr w:type="spellStart"/>
      <w:r w:rsidR="0057676D" w:rsidRPr="000B79AD">
        <w:rPr>
          <w:i/>
          <w:iCs/>
        </w:rPr>
        <w:t>BF</w:t>
      </w:r>
      <w:r w:rsidR="0057676D" w:rsidRPr="000B79AD">
        <w:rPr>
          <w:vertAlign w:val="subscript"/>
        </w:rPr>
        <w:t>incl</w:t>
      </w:r>
      <w:proofErr w:type="spellEnd"/>
      <w:r w:rsidR="000B79AD">
        <w:rPr>
          <w:vertAlign w:val="subscript"/>
        </w:rPr>
        <w:t xml:space="preserve"> </w:t>
      </w:r>
      <w:r w:rsidR="0057676D">
        <w:t>=</w:t>
      </w:r>
      <w:r w:rsidR="000B79AD">
        <w:t xml:space="preserve"> </w:t>
      </w:r>
      <w:r w:rsidR="00E872F0">
        <w:t>59</w:t>
      </w:r>
      <w:r w:rsidR="000B79AD">
        <w:t>.6</w:t>
      </w:r>
      <w:r w:rsidR="00E872F0">
        <w:t>0</w:t>
      </w:r>
      <w:r w:rsidR="00207366">
        <w:t>)</w:t>
      </w:r>
      <w:bookmarkEnd w:id="8"/>
      <w:r w:rsidR="00D471E2">
        <w:rPr>
          <w:rFonts w:hint="eastAsia"/>
        </w:rPr>
        <w:t>；</w:t>
      </w:r>
      <w:r w:rsidR="00D471E2" w:rsidRPr="00D471E2">
        <w:rPr>
          <w:rFonts w:hint="eastAsia"/>
          <w:b/>
          <w:bCs/>
        </w:rPr>
        <w:t>无证据</w:t>
      </w:r>
      <w:r w:rsidR="0057676D" w:rsidRPr="0057676D">
        <w:rPr>
          <w:rFonts w:hint="eastAsia"/>
        </w:rPr>
        <w:t>支持图形的社会相关性</w:t>
      </w:r>
      <w:r w:rsidR="0057676D">
        <w:rPr>
          <w:rFonts w:hint="eastAsia"/>
        </w:rPr>
        <w:t>与</w:t>
      </w:r>
      <w:r w:rsidR="0057676D" w:rsidRPr="0057676D">
        <w:rPr>
          <w:rFonts w:hint="eastAsia"/>
        </w:rPr>
        <w:t>图形与文字标签的匹配情况</w:t>
      </w:r>
      <w:r w:rsidR="0057676D">
        <w:rPr>
          <w:rFonts w:hint="eastAsia"/>
        </w:rPr>
        <w:t>间的交互作用</w:t>
      </w:r>
      <w:r w:rsidR="000B79AD">
        <w:rPr>
          <w:rFonts w:hint="eastAsia"/>
        </w:rPr>
        <w:t>(</w:t>
      </w:r>
      <w:proofErr w:type="spellStart"/>
      <w:r w:rsidR="000B79AD" w:rsidRPr="000B79AD">
        <w:rPr>
          <w:i/>
          <w:iCs/>
        </w:rPr>
        <w:t>BF</w:t>
      </w:r>
      <w:r w:rsidR="000B79AD" w:rsidRPr="000B79AD">
        <w:rPr>
          <w:vertAlign w:val="subscript"/>
        </w:rPr>
        <w:t>incl</w:t>
      </w:r>
      <w:proofErr w:type="spellEnd"/>
      <w:r w:rsidR="000B79AD">
        <w:rPr>
          <w:vertAlign w:val="subscript"/>
        </w:rPr>
        <w:t xml:space="preserve"> </w:t>
      </w:r>
      <w:r w:rsidR="000B79AD">
        <w:t>= 0.0</w:t>
      </w:r>
      <w:r w:rsidR="00E872F0">
        <w:t>5</w:t>
      </w:r>
      <w:r w:rsidR="000B79AD">
        <w:t>)</w:t>
      </w:r>
      <w:r w:rsidR="0057676D">
        <w:rPr>
          <w:rFonts w:hint="eastAsia"/>
        </w:rPr>
        <w:t>；</w:t>
      </w:r>
      <w:r w:rsidR="0057676D" w:rsidRPr="0057676D">
        <w:rPr>
          <w:rFonts w:hint="eastAsia"/>
        </w:rPr>
        <w:t>存在</w:t>
      </w:r>
      <w:r w:rsidR="0057676D" w:rsidRPr="00BE2671">
        <w:rPr>
          <w:rFonts w:hint="eastAsia"/>
          <w:b/>
          <w:bCs/>
        </w:rPr>
        <w:t>极强</w:t>
      </w:r>
      <w:r w:rsidR="0057676D" w:rsidRPr="0057676D">
        <w:rPr>
          <w:rFonts w:hint="eastAsia"/>
        </w:rPr>
        <w:t>的证据支持图形的社会相关性与任务目标</w:t>
      </w:r>
      <w:r w:rsidR="0057676D" w:rsidRPr="0057676D">
        <w:rPr>
          <w:rFonts w:hint="eastAsia"/>
        </w:rPr>
        <w:lastRenderedPageBreak/>
        <w:t>间的交互作用</w:t>
      </w:r>
      <w:r w:rsidR="000B79AD">
        <w:rPr>
          <w:rFonts w:hint="eastAsia"/>
        </w:rPr>
        <w:t>(</w:t>
      </w:r>
      <w:proofErr w:type="spellStart"/>
      <w:r w:rsidR="000B79AD" w:rsidRPr="000B79AD">
        <w:rPr>
          <w:i/>
          <w:iCs/>
        </w:rPr>
        <w:t>BF</w:t>
      </w:r>
      <w:r w:rsidR="000B79AD" w:rsidRPr="000B79AD">
        <w:rPr>
          <w:vertAlign w:val="subscript"/>
        </w:rPr>
        <w:t>incl</w:t>
      </w:r>
      <w:proofErr w:type="spellEnd"/>
      <w:r w:rsidR="000B79AD">
        <w:rPr>
          <w:vertAlign w:val="subscript"/>
        </w:rPr>
        <w:t xml:space="preserve"> </w:t>
      </w:r>
      <w:r w:rsidR="000B79AD">
        <w:t xml:space="preserve">= </w:t>
      </w:r>
      <w:r w:rsidR="00E872F0">
        <w:t>2</w:t>
      </w:r>
      <w:r w:rsidR="000B79AD" w:rsidRPr="000B79AD">
        <w:t>.</w:t>
      </w:r>
      <w:r w:rsidR="00E872F0">
        <w:t>78</w:t>
      </w:r>
      <w:r w:rsidR="000B79AD" w:rsidRPr="000B79AD">
        <w:t>×10</w:t>
      </w:r>
      <w:r w:rsidR="000B79AD" w:rsidRPr="000B79AD">
        <w:rPr>
          <w:vertAlign w:val="superscript"/>
        </w:rPr>
        <w:t>13</w:t>
      </w:r>
      <w:r w:rsidR="000B79AD">
        <w:t>)</w:t>
      </w:r>
      <w:r w:rsidR="0057676D" w:rsidRPr="0057676D">
        <w:rPr>
          <w:rFonts w:hint="eastAsia"/>
        </w:rPr>
        <w:t>；存在</w:t>
      </w:r>
      <w:r w:rsidR="0057676D" w:rsidRPr="00BE2671">
        <w:rPr>
          <w:rFonts w:hint="eastAsia"/>
          <w:b/>
          <w:bCs/>
        </w:rPr>
        <w:t>极强</w:t>
      </w:r>
      <w:r w:rsidR="0057676D" w:rsidRPr="0057676D">
        <w:rPr>
          <w:rFonts w:hint="eastAsia"/>
        </w:rPr>
        <w:t>的证据支持图形与文字标签的匹配情况</w:t>
      </w:r>
      <w:r w:rsidR="0057676D">
        <w:rPr>
          <w:rFonts w:hint="eastAsia"/>
        </w:rPr>
        <w:t>与</w:t>
      </w:r>
      <w:r w:rsidR="0057676D" w:rsidRPr="0057676D">
        <w:rPr>
          <w:rFonts w:hint="eastAsia"/>
        </w:rPr>
        <w:t>任务目标间的交互作用</w:t>
      </w:r>
      <w:r w:rsidR="00BE2671">
        <w:rPr>
          <w:rFonts w:hint="eastAsia"/>
        </w:rPr>
        <w:t>(</w:t>
      </w:r>
      <w:proofErr w:type="spellStart"/>
      <w:r w:rsidR="00BE2671" w:rsidRPr="000B79AD">
        <w:rPr>
          <w:i/>
          <w:iCs/>
        </w:rPr>
        <w:t>BF</w:t>
      </w:r>
      <w:r w:rsidR="00BE2671" w:rsidRPr="000B79AD">
        <w:rPr>
          <w:vertAlign w:val="subscript"/>
        </w:rPr>
        <w:t>incl</w:t>
      </w:r>
      <w:proofErr w:type="spellEnd"/>
      <w:r w:rsidR="00BE2671">
        <w:rPr>
          <w:vertAlign w:val="subscript"/>
        </w:rPr>
        <w:t xml:space="preserve"> </w:t>
      </w:r>
      <w:r w:rsidR="00BE2671">
        <w:t xml:space="preserve">= </w:t>
      </w:r>
      <w:r w:rsidR="00E872F0">
        <w:t>608</w:t>
      </w:r>
      <w:r w:rsidR="00BE2671" w:rsidRPr="00BE2671">
        <w:t>.</w:t>
      </w:r>
      <w:r w:rsidR="00E872F0">
        <w:t>29</w:t>
      </w:r>
      <w:r w:rsidR="00BE2671">
        <w:t>)</w:t>
      </w:r>
      <w:r w:rsidR="0057676D">
        <w:rPr>
          <w:rFonts w:hint="eastAsia"/>
        </w:rPr>
        <w:t>。</w:t>
      </w:r>
    </w:p>
    <w:p w14:paraId="31BCCAE7" w14:textId="65E5A3B3" w:rsidR="004452D4" w:rsidRDefault="004452D4" w:rsidP="004452D4">
      <w:pPr>
        <w:spacing w:line="360" w:lineRule="auto"/>
        <w:jc w:val="center"/>
      </w:pPr>
      <w:r>
        <w:rPr>
          <w:noProof/>
        </w:rPr>
        <w:drawing>
          <wp:inline distT="0" distB="0" distL="0" distR="0" wp14:anchorId="4C1F97A8" wp14:editId="61ACEE1A">
            <wp:extent cx="4480560" cy="3959225"/>
            <wp:effectExtent l="0" t="0" r="0" b="0"/>
            <wp:docPr id="1114611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12116"/>
                    <a:stretch/>
                  </pic:blipFill>
                  <pic:spPr bwMode="auto">
                    <a:xfrm>
                      <a:off x="0" y="0"/>
                      <a:ext cx="4481437" cy="3960000"/>
                    </a:xfrm>
                    <a:prstGeom prst="rect">
                      <a:avLst/>
                    </a:prstGeom>
                    <a:noFill/>
                    <a:ln>
                      <a:noFill/>
                    </a:ln>
                    <a:extLst>
                      <a:ext uri="{53640926-AAD7-44D8-BBD7-CCE9431645EC}">
                        <a14:shadowObscured xmlns:a14="http://schemas.microsoft.com/office/drawing/2010/main"/>
                      </a:ext>
                    </a:extLst>
                  </pic:spPr>
                </pic:pic>
              </a:graphicData>
            </a:graphic>
          </wp:inline>
        </w:drawing>
      </w:r>
    </w:p>
    <w:p w14:paraId="13F2C7DB" w14:textId="07522394" w:rsidR="004452D4" w:rsidRPr="004452D4" w:rsidRDefault="004452D4" w:rsidP="004452D4">
      <w:pPr>
        <w:pStyle w:val="a7"/>
        <w:jc w:val="center"/>
        <w:rPr>
          <w:rFonts w:ascii="Times New Roman" w:eastAsiaTheme="majorEastAsia" w:hAnsi="Times New Roman" w:cs="Times New Roman"/>
        </w:rPr>
      </w:pPr>
      <w:bookmarkStart w:id="9" w:name="_Ref146630526"/>
      <w:r w:rsidRPr="004452D4">
        <w:rPr>
          <w:rFonts w:ascii="Times New Roman" w:eastAsiaTheme="majorEastAsia" w:hAnsi="Times New Roman" w:cs="Times New Roman"/>
        </w:rPr>
        <w:t>图</w:t>
      </w:r>
      <w:r w:rsidRPr="004452D4">
        <w:rPr>
          <w:rFonts w:ascii="Times New Roman" w:eastAsiaTheme="majorEastAsia" w:hAnsi="Times New Roman" w:cs="Times New Roman"/>
        </w:rPr>
        <w:t xml:space="preserve"> </w:t>
      </w:r>
      <w:r w:rsidRPr="004452D4">
        <w:rPr>
          <w:rFonts w:ascii="Times New Roman" w:eastAsiaTheme="majorEastAsia" w:hAnsi="Times New Roman" w:cs="Times New Roman"/>
        </w:rPr>
        <w:fldChar w:fldCharType="begin"/>
      </w:r>
      <w:r w:rsidRPr="004452D4">
        <w:rPr>
          <w:rFonts w:ascii="Times New Roman" w:eastAsiaTheme="majorEastAsia" w:hAnsi="Times New Roman" w:cs="Times New Roman"/>
        </w:rPr>
        <w:instrText xml:space="preserve"> SEQ </w:instrText>
      </w:r>
      <w:r w:rsidRPr="004452D4">
        <w:rPr>
          <w:rFonts w:ascii="Times New Roman" w:eastAsiaTheme="majorEastAsia" w:hAnsi="Times New Roman" w:cs="Times New Roman"/>
        </w:rPr>
        <w:instrText>图</w:instrText>
      </w:r>
      <w:r w:rsidRPr="004452D4">
        <w:rPr>
          <w:rFonts w:ascii="Times New Roman" w:eastAsiaTheme="majorEastAsia" w:hAnsi="Times New Roman" w:cs="Times New Roman"/>
        </w:rPr>
        <w:instrText xml:space="preserve"> \* ARABIC </w:instrText>
      </w:r>
      <w:r w:rsidRPr="004452D4">
        <w:rPr>
          <w:rFonts w:ascii="Times New Roman" w:eastAsiaTheme="majorEastAsia" w:hAnsi="Times New Roman" w:cs="Times New Roman"/>
        </w:rPr>
        <w:fldChar w:fldCharType="separate"/>
      </w:r>
      <w:r w:rsidR="00A85DD1">
        <w:rPr>
          <w:rFonts w:ascii="Times New Roman" w:eastAsiaTheme="majorEastAsia" w:hAnsi="Times New Roman" w:cs="Times New Roman"/>
          <w:noProof/>
        </w:rPr>
        <w:t>4</w:t>
      </w:r>
      <w:r w:rsidRPr="004452D4">
        <w:rPr>
          <w:rFonts w:ascii="Times New Roman" w:eastAsiaTheme="majorEastAsia" w:hAnsi="Times New Roman" w:cs="Times New Roman"/>
        </w:rPr>
        <w:fldChar w:fldCharType="end"/>
      </w:r>
      <w:bookmarkEnd w:id="9"/>
      <w:r w:rsidRPr="004452D4">
        <w:rPr>
          <w:rFonts w:ascii="Times New Roman" w:eastAsiaTheme="majorEastAsia" w:hAnsi="Times New Roman" w:cs="Times New Roman"/>
        </w:rPr>
        <w:t>实验</w:t>
      </w:r>
      <w:r w:rsidRPr="004452D4">
        <w:rPr>
          <w:rFonts w:ascii="Times New Roman" w:eastAsiaTheme="majorEastAsia" w:hAnsi="Times New Roman" w:cs="Times New Roman"/>
        </w:rPr>
        <w:t xml:space="preserve"> 2 </w:t>
      </w:r>
      <w:r w:rsidRPr="004452D4">
        <w:rPr>
          <w:rFonts w:ascii="Times New Roman" w:eastAsiaTheme="majorEastAsia" w:hAnsi="Times New Roman" w:cs="Times New Roman"/>
        </w:rPr>
        <w:t>不同条件下的平均反应时</w:t>
      </w:r>
    </w:p>
    <w:p w14:paraId="05034700" w14:textId="021F8030" w:rsidR="00CF5467" w:rsidRDefault="00476BDC" w:rsidP="006F0D83">
      <w:pPr>
        <w:spacing w:line="360" w:lineRule="auto"/>
        <w:ind w:firstLineChars="200" w:firstLine="420"/>
      </w:pPr>
      <w:r w:rsidRPr="00476BDC">
        <w:rPr>
          <w:rFonts w:hint="eastAsia"/>
        </w:rPr>
        <w:t>对</w:t>
      </w:r>
      <w:r w:rsidR="00BE2671" w:rsidRPr="00BE2671">
        <w:rPr>
          <w:rFonts w:hint="eastAsia"/>
        </w:rPr>
        <w:t>图形的社会相关性与任务目标间的交互作用</w:t>
      </w:r>
      <w:r>
        <w:rPr>
          <w:rFonts w:hint="eastAsia"/>
        </w:rPr>
        <w:t>进行</w:t>
      </w:r>
      <w:r w:rsidRPr="00E95B30">
        <w:rPr>
          <w:rFonts w:hint="eastAsia"/>
        </w:rPr>
        <w:t>简单效应</w:t>
      </w:r>
      <w:r w:rsidR="0057676D" w:rsidRPr="00E95B30">
        <w:rPr>
          <w:rFonts w:hint="eastAsia"/>
        </w:rPr>
        <w:t>分析</w:t>
      </w:r>
      <w:r>
        <w:rPr>
          <w:rFonts w:hint="eastAsia"/>
        </w:rPr>
        <w:t>，使用贝叶斯配对样本</w:t>
      </w:r>
      <w:r>
        <w:rPr>
          <w:rFonts w:hint="eastAsia"/>
        </w:rPr>
        <w:t xml:space="preserve"> t </w:t>
      </w:r>
      <w:r>
        <w:rPr>
          <w:rFonts w:hint="eastAsia"/>
        </w:rPr>
        <w:t>检验进行两两比较</w:t>
      </w:r>
      <w:r w:rsidR="00BE2671">
        <w:rPr>
          <w:rFonts w:hint="eastAsia"/>
        </w:rPr>
        <w:t>。结果显示，当重点关注图形为自我图形时，</w:t>
      </w:r>
      <w:r w:rsidR="001704C8" w:rsidRPr="001704C8">
        <w:rPr>
          <w:rFonts w:hint="eastAsia"/>
        </w:rPr>
        <w:t>有</w:t>
      </w:r>
      <w:r w:rsidR="001704C8" w:rsidRPr="00D471E2">
        <w:rPr>
          <w:rFonts w:hint="eastAsia"/>
          <w:b/>
          <w:bCs/>
        </w:rPr>
        <w:t>极强</w:t>
      </w:r>
      <w:r w:rsidR="001704C8" w:rsidRPr="001704C8">
        <w:rPr>
          <w:rFonts w:hint="eastAsia"/>
        </w:rPr>
        <w:t>的证据支持</w:t>
      </w:r>
      <w:r w:rsidR="001704C8">
        <w:rPr>
          <w:rFonts w:hint="eastAsia"/>
        </w:rPr>
        <w:t>被试对</w:t>
      </w:r>
      <w:r w:rsidR="00BE2671">
        <w:rPr>
          <w:rFonts w:hint="eastAsia"/>
        </w:rPr>
        <w:t>自我图形</w:t>
      </w:r>
      <w:r w:rsidR="001704C8">
        <w:rPr>
          <w:rFonts w:hint="eastAsia"/>
        </w:rPr>
        <w:t>的反应速度</w:t>
      </w:r>
      <w:r w:rsidR="001704C8">
        <w:rPr>
          <w:rFonts w:hint="eastAsia"/>
        </w:rPr>
        <w:t>(</w:t>
      </w:r>
      <w:r w:rsidR="001704C8" w:rsidRPr="001704C8">
        <w:rPr>
          <w:i/>
          <w:iCs/>
        </w:rPr>
        <w:t>M</w:t>
      </w:r>
      <w:r w:rsidR="001704C8">
        <w:t xml:space="preserve"> = 860.07, </w:t>
      </w:r>
      <w:r w:rsidR="001704C8" w:rsidRPr="001704C8">
        <w:rPr>
          <w:i/>
          <w:iCs/>
        </w:rPr>
        <w:t>SD</w:t>
      </w:r>
      <w:r w:rsidR="001704C8">
        <w:t xml:space="preserve"> = 86.40)</w:t>
      </w:r>
      <w:r w:rsidR="001704C8">
        <w:rPr>
          <w:rFonts w:hint="eastAsia"/>
        </w:rPr>
        <w:t>快于对朋友图形</w:t>
      </w:r>
      <w:r w:rsidR="001704C8">
        <w:rPr>
          <w:rFonts w:hint="eastAsia"/>
        </w:rPr>
        <w:t>(</w:t>
      </w:r>
      <w:r w:rsidR="001704C8" w:rsidRPr="001704C8">
        <w:rPr>
          <w:i/>
          <w:iCs/>
        </w:rPr>
        <w:t>M</w:t>
      </w:r>
      <w:r w:rsidR="001704C8" w:rsidRPr="001704C8">
        <w:t xml:space="preserve"> = </w:t>
      </w:r>
      <w:r w:rsidR="001704C8">
        <w:t>91</w:t>
      </w:r>
      <w:r w:rsidR="001704C8" w:rsidRPr="001704C8">
        <w:t>0.</w:t>
      </w:r>
      <w:r w:rsidR="001704C8">
        <w:t>2</w:t>
      </w:r>
      <w:r w:rsidR="001704C8" w:rsidRPr="001704C8">
        <w:t>7,</w:t>
      </w:r>
      <w:r w:rsidR="001704C8" w:rsidRPr="001704C8">
        <w:rPr>
          <w:i/>
          <w:iCs/>
        </w:rPr>
        <w:t xml:space="preserve"> SD</w:t>
      </w:r>
      <w:r w:rsidR="001704C8" w:rsidRPr="001704C8">
        <w:t xml:space="preserve"> = 6</w:t>
      </w:r>
      <w:r w:rsidR="001704C8">
        <w:t>5</w:t>
      </w:r>
      <w:r w:rsidR="001704C8" w:rsidRPr="001704C8">
        <w:t>.</w:t>
      </w:r>
      <w:r w:rsidR="001704C8">
        <w:t>55)</w:t>
      </w:r>
      <w:r w:rsidR="001704C8">
        <w:rPr>
          <w:rFonts w:hint="eastAsia"/>
        </w:rPr>
        <w:t>，</w:t>
      </w:r>
      <w:r w:rsidR="001704C8" w:rsidRPr="001704C8">
        <w:rPr>
          <w:rFonts w:hint="eastAsia"/>
          <w:i/>
          <w:iCs/>
        </w:rPr>
        <w:t>B</w:t>
      </w:r>
      <w:r w:rsidR="001704C8" w:rsidRPr="001704C8">
        <w:rPr>
          <w:i/>
          <w:iCs/>
        </w:rPr>
        <w:t>F</w:t>
      </w:r>
      <w:r w:rsidR="001704C8" w:rsidRPr="001704C8">
        <w:rPr>
          <w:vertAlign w:val="subscript"/>
        </w:rPr>
        <w:t>10</w:t>
      </w:r>
      <w:r w:rsidR="001704C8">
        <w:t xml:space="preserve"> = 1235.25</w:t>
      </w:r>
      <w:r w:rsidR="001704C8">
        <w:rPr>
          <w:rFonts w:hint="eastAsia"/>
        </w:rPr>
        <w:t>；</w:t>
      </w:r>
      <w:r w:rsidR="001704C8" w:rsidRPr="001704C8">
        <w:rPr>
          <w:rFonts w:hint="eastAsia"/>
        </w:rPr>
        <w:t>有</w:t>
      </w:r>
      <w:r w:rsidR="001704C8" w:rsidRPr="00D471E2">
        <w:rPr>
          <w:rFonts w:hint="eastAsia"/>
          <w:b/>
          <w:bCs/>
        </w:rPr>
        <w:t>极强</w:t>
      </w:r>
      <w:r w:rsidR="001704C8" w:rsidRPr="001704C8">
        <w:rPr>
          <w:rFonts w:hint="eastAsia"/>
        </w:rPr>
        <w:t>的证据支持被试对自我图形的反应速度</w:t>
      </w:r>
      <w:r w:rsidR="001704C8" w:rsidRPr="001704C8">
        <w:rPr>
          <w:rFonts w:hint="eastAsia"/>
        </w:rPr>
        <w:t>(</w:t>
      </w:r>
      <w:r w:rsidR="001704C8" w:rsidRPr="001704C8">
        <w:rPr>
          <w:rFonts w:hint="eastAsia"/>
          <w:i/>
          <w:iCs/>
        </w:rPr>
        <w:t>M</w:t>
      </w:r>
      <w:r w:rsidR="001704C8" w:rsidRPr="001704C8">
        <w:rPr>
          <w:rFonts w:hint="eastAsia"/>
        </w:rPr>
        <w:t xml:space="preserve"> = 860.07, </w:t>
      </w:r>
      <w:r w:rsidR="001704C8" w:rsidRPr="001704C8">
        <w:rPr>
          <w:rFonts w:hint="eastAsia"/>
          <w:i/>
          <w:iCs/>
        </w:rPr>
        <w:t>SD</w:t>
      </w:r>
      <w:r w:rsidR="001704C8" w:rsidRPr="001704C8">
        <w:rPr>
          <w:rFonts w:hint="eastAsia"/>
        </w:rPr>
        <w:t xml:space="preserve"> = 86.40)</w:t>
      </w:r>
      <w:r w:rsidR="001704C8" w:rsidRPr="001704C8">
        <w:rPr>
          <w:rFonts w:hint="eastAsia"/>
        </w:rPr>
        <w:t>快于对</w:t>
      </w:r>
      <w:r w:rsidR="001704C8">
        <w:rPr>
          <w:rFonts w:hint="eastAsia"/>
        </w:rPr>
        <w:t>生人</w:t>
      </w:r>
      <w:r w:rsidR="001704C8" w:rsidRPr="001704C8">
        <w:rPr>
          <w:rFonts w:hint="eastAsia"/>
        </w:rPr>
        <w:t>图形</w:t>
      </w:r>
      <w:r w:rsidR="001704C8" w:rsidRPr="001704C8">
        <w:rPr>
          <w:rFonts w:hint="eastAsia"/>
        </w:rPr>
        <w:t>(</w:t>
      </w:r>
      <w:r w:rsidR="001704C8" w:rsidRPr="001704C8">
        <w:rPr>
          <w:rFonts w:hint="eastAsia"/>
          <w:i/>
          <w:iCs/>
        </w:rPr>
        <w:t>M</w:t>
      </w:r>
      <w:r w:rsidR="001704C8" w:rsidRPr="001704C8">
        <w:rPr>
          <w:rFonts w:hint="eastAsia"/>
        </w:rPr>
        <w:t xml:space="preserve"> = </w:t>
      </w:r>
      <w:r w:rsidR="001704C8">
        <w:t>1803</w:t>
      </w:r>
      <w:r w:rsidR="001704C8" w:rsidRPr="001704C8">
        <w:rPr>
          <w:rFonts w:hint="eastAsia"/>
        </w:rPr>
        <w:t>.</w:t>
      </w:r>
      <w:r w:rsidR="001704C8">
        <w:t>12</w:t>
      </w:r>
      <w:r w:rsidR="001704C8" w:rsidRPr="001704C8">
        <w:rPr>
          <w:rFonts w:hint="eastAsia"/>
        </w:rPr>
        <w:t xml:space="preserve">, </w:t>
      </w:r>
      <w:r w:rsidR="001704C8" w:rsidRPr="001704C8">
        <w:rPr>
          <w:rFonts w:hint="eastAsia"/>
          <w:i/>
          <w:iCs/>
        </w:rPr>
        <w:t>SD</w:t>
      </w:r>
      <w:r w:rsidR="001704C8" w:rsidRPr="001704C8">
        <w:rPr>
          <w:rFonts w:hint="eastAsia"/>
        </w:rPr>
        <w:t xml:space="preserve"> = </w:t>
      </w:r>
      <w:r w:rsidR="001704C8">
        <w:t>1</w:t>
      </w:r>
      <w:r w:rsidR="001704C8" w:rsidRPr="001704C8">
        <w:rPr>
          <w:rFonts w:hint="eastAsia"/>
        </w:rPr>
        <w:t>6</w:t>
      </w:r>
      <w:r w:rsidR="001704C8">
        <w:t>4</w:t>
      </w:r>
      <w:r w:rsidR="001704C8" w:rsidRPr="001704C8">
        <w:rPr>
          <w:rFonts w:hint="eastAsia"/>
        </w:rPr>
        <w:t>.</w:t>
      </w:r>
      <w:r w:rsidR="001704C8">
        <w:t>11</w:t>
      </w:r>
      <w:r w:rsidR="001704C8" w:rsidRPr="001704C8">
        <w:rPr>
          <w:rFonts w:hint="eastAsia"/>
        </w:rPr>
        <w:t>)</w:t>
      </w:r>
      <w:r w:rsidR="001704C8" w:rsidRPr="001704C8">
        <w:rPr>
          <w:rFonts w:hint="eastAsia"/>
        </w:rPr>
        <w:t>，</w:t>
      </w:r>
      <w:r w:rsidR="001704C8" w:rsidRPr="001704C8">
        <w:rPr>
          <w:rFonts w:hint="eastAsia"/>
          <w:i/>
          <w:iCs/>
        </w:rPr>
        <w:t>BF</w:t>
      </w:r>
      <w:r w:rsidR="001704C8" w:rsidRPr="001704C8">
        <w:rPr>
          <w:rFonts w:hint="eastAsia"/>
          <w:vertAlign w:val="subscript"/>
        </w:rPr>
        <w:t>10</w:t>
      </w:r>
      <w:r w:rsidR="001704C8" w:rsidRPr="001704C8">
        <w:rPr>
          <w:rFonts w:hint="eastAsia"/>
        </w:rPr>
        <w:t xml:space="preserve"> = 1</w:t>
      </w:r>
      <w:r w:rsidR="001704C8">
        <w:t>.54</w:t>
      </w:r>
      <w:r w:rsidR="001704C8" w:rsidRPr="000B79AD">
        <w:t>×10</w:t>
      </w:r>
      <w:r w:rsidR="001704C8">
        <w:rPr>
          <w:vertAlign w:val="superscript"/>
        </w:rPr>
        <w:t>3</w:t>
      </w:r>
      <w:r w:rsidR="001704C8" w:rsidRPr="000B79AD">
        <w:rPr>
          <w:vertAlign w:val="superscript"/>
        </w:rPr>
        <w:t>3</w:t>
      </w:r>
      <w:r w:rsidR="001704C8">
        <w:rPr>
          <w:rFonts w:hint="eastAsia"/>
        </w:rPr>
        <w:t>；</w:t>
      </w:r>
      <w:r w:rsidR="001704C8" w:rsidRPr="001704C8">
        <w:rPr>
          <w:rFonts w:hint="eastAsia"/>
        </w:rPr>
        <w:t>有</w:t>
      </w:r>
      <w:r w:rsidR="001704C8" w:rsidRPr="00D471E2">
        <w:rPr>
          <w:rFonts w:hint="eastAsia"/>
          <w:b/>
          <w:bCs/>
        </w:rPr>
        <w:t>极强</w:t>
      </w:r>
      <w:r w:rsidR="001704C8" w:rsidRPr="001704C8">
        <w:rPr>
          <w:rFonts w:hint="eastAsia"/>
        </w:rPr>
        <w:t>的证据支持被试对</w:t>
      </w:r>
      <w:r w:rsidR="001704C8">
        <w:rPr>
          <w:rFonts w:hint="eastAsia"/>
        </w:rPr>
        <w:t>朋友</w:t>
      </w:r>
      <w:r w:rsidR="001704C8" w:rsidRPr="001704C8">
        <w:rPr>
          <w:rFonts w:hint="eastAsia"/>
        </w:rPr>
        <w:t>图形的反应速度</w:t>
      </w:r>
      <w:r w:rsidR="001704C8">
        <w:rPr>
          <w:rFonts w:hint="eastAsia"/>
        </w:rPr>
        <w:t>(</w:t>
      </w:r>
      <w:r w:rsidR="001704C8" w:rsidRPr="001704C8">
        <w:rPr>
          <w:i/>
          <w:iCs/>
        </w:rPr>
        <w:t>M</w:t>
      </w:r>
      <w:r w:rsidR="001704C8" w:rsidRPr="001704C8">
        <w:t xml:space="preserve"> = </w:t>
      </w:r>
      <w:r w:rsidR="001704C8">
        <w:t>91</w:t>
      </w:r>
      <w:r w:rsidR="001704C8" w:rsidRPr="001704C8">
        <w:t>0.</w:t>
      </w:r>
      <w:r w:rsidR="001704C8">
        <w:t>2</w:t>
      </w:r>
      <w:r w:rsidR="001704C8" w:rsidRPr="001704C8">
        <w:t>7,</w:t>
      </w:r>
      <w:r w:rsidR="001704C8" w:rsidRPr="001704C8">
        <w:rPr>
          <w:i/>
          <w:iCs/>
        </w:rPr>
        <w:t xml:space="preserve"> SD</w:t>
      </w:r>
      <w:r w:rsidR="001704C8" w:rsidRPr="001704C8">
        <w:t xml:space="preserve"> = 6</w:t>
      </w:r>
      <w:r w:rsidR="001704C8">
        <w:t>5</w:t>
      </w:r>
      <w:r w:rsidR="001704C8" w:rsidRPr="001704C8">
        <w:t>.</w:t>
      </w:r>
      <w:r w:rsidR="001704C8">
        <w:t>55)</w:t>
      </w:r>
      <w:r w:rsidR="001704C8" w:rsidRPr="001704C8">
        <w:rPr>
          <w:rFonts w:hint="eastAsia"/>
        </w:rPr>
        <w:t>快于对生人图形</w:t>
      </w:r>
      <w:r w:rsidR="001704C8" w:rsidRPr="001704C8">
        <w:rPr>
          <w:rFonts w:hint="eastAsia"/>
        </w:rPr>
        <w:t>(</w:t>
      </w:r>
      <w:r w:rsidR="001704C8" w:rsidRPr="00E95B30">
        <w:rPr>
          <w:rFonts w:hint="eastAsia"/>
          <w:i/>
          <w:iCs/>
        </w:rPr>
        <w:t>M</w:t>
      </w:r>
      <w:r w:rsidR="001704C8" w:rsidRPr="001704C8">
        <w:rPr>
          <w:rFonts w:hint="eastAsia"/>
        </w:rPr>
        <w:t xml:space="preserve"> = 1803.12, </w:t>
      </w:r>
      <w:r w:rsidR="001704C8" w:rsidRPr="00E95B30">
        <w:rPr>
          <w:rFonts w:hint="eastAsia"/>
          <w:i/>
          <w:iCs/>
        </w:rPr>
        <w:t>SD</w:t>
      </w:r>
      <w:r w:rsidR="001704C8" w:rsidRPr="001704C8">
        <w:rPr>
          <w:rFonts w:hint="eastAsia"/>
        </w:rPr>
        <w:t xml:space="preserve"> = 164.11)</w:t>
      </w:r>
      <w:r w:rsidR="001704C8" w:rsidRPr="001704C8">
        <w:rPr>
          <w:rFonts w:hint="eastAsia"/>
        </w:rPr>
        <w:t>，</w:t>
      </w:r>
      <w:r w:rsidR="001704C8" w:rsidRPr="001704C8">
        <w:rPr>
          <w:rFonts w:hint="eastAsia"/>
          <w:i/>
          <w:iCs/>
        </w:rPr>
        <w:t>BF</w:t>
      </w:r>
      <w:r w:rsidR="001704C8" w:rsidRPr="001704C8">
        <w:rPr>
          <w:rFonts w:hint="eastAsia"/>
          <w:vertAlign w:val="subscript"/>
        </w:rPr>
        <w:t>10</w:t>
      </w:r>
      <w:r w:rsidR="001704C8" w:rsidRPr="001704C8">
        <w:rPr>
          <w:rFonts w:hint="eastAsia"/>
        </w:rPr>
        <w:t xml:space="preserve"> = 1</w:t>
      </w:r>
      <w:r w:rsidR="001704C8">
        <w:t>.4</w:t>
      </w:r>
      <w:r w:rsidR="00CF5467">
        <w:t>6</w:t>
      </w:r>
      <w:r w:rsidR="001704C8" w:rsidRPr="000B79AD">
        <w:t>×10</w:t>
      </w:r>
      <w:r w:rsidR="001704C8">
        <w:rPr>
          <w:vertAlign w:val="superscript"/>
        </w:rPr>
        <w:t>3</w:t>
      </w:r>
      <w:r w:rsidR="00CF5467">
        <w:rPr>
          <w:vertAlign w:val="superscript"/>
        </w:rPr>
        <w:t>2</w:t>
      </w:r>
      <w:r w:rsidR="00CF5467">
        <w:rPr>
          <w:rFonts w:hint="eastAsia"/>
        </w:rPr>
        <w:t>。当重点关注图形为朋友图形时，</w:t>
      </w:r>
      <w:r w:rsidR="00CF5467" w:rsidRPr="001704C8">
        <w:rPr>
          <w:rFonts w:hint="eastAsia"/>
        </w:rPr>
        <w:t>有</w:t>
      </w:r>
      <w:r w:rsidR="00CF5467" w:rsidRPr="00D471E2">
        <w:rPr>
          <w:rFonts w:hint="eastAsia"/>
          <w:b/>
          <w:bCs/>
        </w:rPr>
        <w:t>极强</w:t>
      </w:r>
      <w:r w:rsidR="00CF5467" w:rsidRPr="001704C8">
        <w:rPr>
          <w:rFonts w:hint="eastAsia"/>
        </w:rPr>
        <w:t>的证据支持</w:t>
      </w:r>
      <w:r w:rsidR="00CF5467">
        <w:rPr>
          <w:rFonts w:hint="eastAsia"/>
        </w:rPr>
        <w:t>被试对自我图形的反应速度</w:t>
      </w:r>
      <w:r w:rsidR="00CF5467">
        <w:rPr>
          <w:rFonts w:hint="eastAsia"/>
        </w:rPr>
        <w:t>(</w:t>
      </w:r>
      <w:r w:rsidR="00CF5467" w:rsidRPr="001704C8">
        <w:rPr>
          <w:i/>
          <w:iCs/>
        </w:rPr>
        <w:t>M</w:t>
      </w:r>
      <w:r w:rsidR="00CF5467">
        <w:t xml:space="preserve"> = 904.19, </w:t>
      </w:r>
      <w:r w:rsidR="00CF5467" w:rsidRPr="001704C8">
        <w:rPr>
          <w:i/>
          <w:iCs/>
        </w:rPr>
        <w:t>SD</w:t>
      </w:r>
      <w:r w:rsidR="00CF5467">
        <w:t xml:space="preserve"> = 73.89)</w:t>
      </w:r>
      <w:r w:rsidR="00CF5467">
        <w:rPr>
          <w:rFonts w:hint="eastAsia"/>
        </w:rPr>
        <w:t>慢于对朋友图形</w:t>
      </w:r>
      <w:r w:rsidR="00CF5467">
        <w:rPr>
          <w:rFonts w:hint="eastAsia"/>
        </w:rPr>
        <w:t>(</w:t>
      </w:r>
      <w:r w:rsidR="00CF5467" w:rsidRPr="001704C8">
        <w:rPr>
          <w:i/>
          <w:iCs/>
        </w:rPr>
        <w:t>M</w:t>
      </w:r>
      <w:r w:rsidR="00CF5467" w:rsidRPr="001704C8">
        <w:t xml:space="preserve"> = </w:t>
      </w:r>
      <w:r w:rsidR="00CF5467">
        <w:t>854.05</w:t>
      </w:r>
      <w:r w:rsidR="00CF5467" w:rsidRPr="001704C8">
        <w:t>,</w:t>
      </w:r>
      <w:r w:rsidR="00CF5467" w:rsidRPr="001704C8">
        <w:rPr>
          <w:i/>
          <w:iCs/>
        </w:rPr>
        <w:t xml:space="preserve"> SD</w:t>
      </w:r>
      <w:r w:rsidR="00CF5467" w:rsidRPr="001704C8">
        <w:t xml:space="preserve"> = </w:t>
      </w:r>
      <w:r w:rsidR="00CF5467">
        <w:t>75</w:t>
      </w:r>
      <w:r w:rsidR="00CF5467" w:rsidRPr="001704C8">
        <w:t>.</w:t>
      </w:r>
      <w:r w:rsidR="00CF5467">
        <w:t>58)</w:t>
      </w:r>
      <w:r w:rsidR="00CF5467">
        <w:rPr>
          <w:rFonts w:hint="eastAsia"/>
        </w:rPr>
        <w:t>，</w:t>
      </w:r>
      <w:r w:rsidR="00CF5467" w:rsidRPr="001704C8">
        <w:rPr>
          <w:rFonts w:hint="eastAsia"/>
          <w:i/>
          <w:iCs/>
        </w:rPr>
        <w:t>B</w:t>
      </w:r>
      <w:r w:rsidR="00CF5467" w:rsidRPr="001704C8">
        <w:rPr>
          <w:i/>
          <w:iCs/>
        </w:rPr>
        <w:t>F</w:t>
      </w:r>
      <w:r w:rsidR="00CF5467" w:rsidRPr="001704C8">
        <w:rPr>
          <w:vertAlign w:val="subscript"/>
        </w:rPr>
        <w:t>10</w:t>
      </w:r>
      <w:r w:rsidR="00CF5467">
        <w:t xml:space="preserve"> = 1282.50</w:t>
      </w:r>
      <w:r w:rsidR="00CF5467">
        <w:rPr>
          <w:rFonts w:hint="eastAsia"/>
        </w:rPr>
        <w:t>；</w:t>
      </w:r>
      <w:r w:rsidR="00D471E2" w:rsidRPr="00D471E2">
        <w:rPr>
          <w:rFonts w:hint="eastAsia"/>
          <w:b/>
          <w:bCs/>
        </w:rPr>
        <w:t>无</w:t>
      </w:r>
      <w:r w:rsidR="00CF5467" w:rsidRPr="00D471E2">
        <w:rPr>
          <w:rFonts w:hint="eastAsia"/>
          <w:b/>
          <w:bCs/>
        </w:rPr>
        <w:t>证据</w:t>
      </w:r>
      <w:r w:rsidR="00CF5467" w:rsidRPr="001704C8">
        <w:rPr>
          <w:rFonts w:hint="eastAsia"/>
        </w:rPr>
        <w:t>支持被试对自我图形的反应速度</w:t>
      </w:r>
      <w:r w:rsidR="00CF5467">
        <w:rPr>
          <w:rFonts w:hint="eastAsia"/>
        </w:rPr>
        <w:t>(</w:t>
      </w:r>
      <w:r w:rsidR="00CF5467" w:rsidRPr="001704C8">
        <w:rPr>
          <w:i/>
          <w:iCs/>
        </w:rPr>
        <w:t>M</w:t>
      </w:r>
      <w:r w:rsidR="00CF5467">
        <w:t xml:space="preserve"> = 904.19, </w:t>
      </w:r>
      <w:r w:rsidR="00CF5467" w:rsidRPr="001704C8">
        <w:rPr>
          <w:i/>
          <w:iCs/>
        </w:rPr>
        <w:t>SD</w:t>
      </w:r>
      <w:r w:rsidR="00CF5467">
        <w:t xml:space="preserve"> = 73.89)</w:t>
      </w:r>
      <w:r w:rsidR="00F24231">
        <w:rPr>
          <w:rFonts w:hint="eastAsia"/>
        </w:rPr>
        <w:t>与</w:t>
      </w:r>
      <w:r w:rsidR="00CF5467" w:rsidRPr="001704C8">
        <w:rPr>
          <w:rFonts w:hint="eastAsia"/>
        </w:rPr>
        <w:t>对</w:t>
      </w:r>
      <w:r w:rsidR="00CF5467">
        <w:rPr>
          <w:rFonts w:hint="eastAsia"/>
        </w:rPr>
        <w:t>生人</w:t>
      </w:r>
      <w:r w:rsidR="00CF5467" w:rsidRPr="001704C8">
        <w:rPr>
          <w:rFonts w:hint="eastAsia"/>
        </w:rPr>
        <w:t>图形</w:t>
      </w:r>
      <w:r w:rsidR="00F24231">
        <w:rPr>
          <w:rFonts w:hint="eastAsia"/>
        </w:rPr>
        <w:t>的反应速度</w:t>
      </w:r>
      <w:r w:rsidR="00CF5467" w:rsidRPr="001704C8">
        <w:rPr>
          <w:rFonts w:hint="eastAsia"/>
        </w:rPr>
        <w:t>(</w:t>
      </w:r>
      <w:r w:rsidR="00CF5467" w:rsidRPr="001704C8">
        <w:rPr>
          <w:rFonts w:hint="eastAsia"/>
          <w:i/>
          <w:iCs/>
        </w:rPr>
        <w:t>M</w:t>
      </w:r>
      <w:r w:rsidR="00CF5467" w:rsidRPr="001704C8">
        <w:rPr>
          <w:rFonts w:hint="eastAsia"/>
        </w:rPr>
        <w:t xml:space="preserve"> = </w:t>
      </w:r>
      <w:r w:rsidR="00CF5467">
        <w:t>903.28</w:t>
      </w:r>
      <w:r w:rsidR="00CF5467" w:rsidRPr="001704C8">
        <w:rPr>
          <w:rFonts w:hint="eastAsia"/>
        </w:rPr>
        <w:t xml:space="preserve">, </w:t>
      </w:r>
      <w:r w:rsidR="00CF5467" w:rsidRPr="001704C8">
        <w:rPr>
          <w:rFonts w:hint="eastAsia"/>
          <w:i/>
          <w:iCs/>
        </w:rPr>
        <w:t>SD</w:t>
      </w:r>
      <w:r w:rsidR="00CF5467" w:rsidRPr="001704C8">
        <w:rPr>
          <w:rFonts w:hint="eastAsia"/>
        </w:rPr>
        <w:t xml:space="preserve"> = </w:t>
      </w:r>
      <w:r w:rsidR="00CF5467">
        <w:t>81.72</w:t>
      </w:r>
      <w:r w:rsidR="00CF5467" w:rsidRPr="001704C8">
        <w:rPr>
          <w:rFonts w:hint="eastAsia"/>
        </w:rPr>
        <w:t>)</w:t>
      </w:r>
      <w:r w:rsidR="00F24231">
        <w:rPr>
          <w:rFonts w:hint="eastAsia"/>
        </w:rPr>
        <w:t>间存在差异</w:t>
      </w:r>
      <w:r w:rsidR="00CF5467" w:rsidRPr="001704C8">
        <w:rPr>
          <w:rFonts w:hint="eastAsia"/>
        </w:rPr>
        <w:t>，</w:t>
      </w:r>
      <w:r w:rsidR="00CF5467" w:rsidRPr="001704C8">
        <w:rPr>
          <w:rFonts w:hint="eastAsia"/>
          <w:i/>
          <w:iCs/>
        </w:rPr>
        <w:t>BF</w:t>
      </w:r>
      <w:r w:rsidR="00CF5467" w:rsidRPr="001704C8">
        <w:rPr>
          <w:rFonts w:hint="eastAsia"/>
          <w:vertAlign w:val="subscript"/>
        </w:rPr>
        <w:t>10</w:t>
      </w:r>
      <w:r w:rsidR="00CF5467" w:rsidRPr="001704C8">
        <w:rPr>
          <w:rFonts w:hint="eastAsia"/>
        </w:rPr>
        <w:t xml:space="preserve"> = </w:t>
      </w:r>
      <w:r w:rsidR="00CF5467">
        <w:t>0.17</w:t>
      </w:r>
      <w:r w:rsidR="00CF5467">
        <w:rPr>
          <w:rFonts w:hint="eastAsia"/>
        </w:rPr>
        <w:t>；</w:t>
      </w:r>
      <w:r w:rsidR="00CF5467" w:rsidRPr="001704C8">
        <w:rPr>
          <w:rFonts w:hint="eastAsia"/>
        </w:rPr>
        <w:t>有</w:t>
      </w:r>
      <w:r w:rsidR="00CF5467" w:rsidRPr="00D471E2">
        <w:rPr>
          <w:rFonts w:hint="eastAsia"/>
          <w:b/>
          <w:bCs/>
        </w:rPr>
        <w:t>极强</w:t>
      </w:r>
      <w:r w:rsidR="00CF5467" w:rsidRPr="001704C8">
        <w:rPr>
          <w:rFonts w:hint="eastAsia"/>
        </w:rPr>
        <w:t>的证据支持被试对</w:t>
      </w:r>
      <w:r w:rsidR="00CF5467">
        <w:rPr>
          <w:rFonts w:hint="eastAsia"/>
        </w:rPr>
        <w:t>朋友</w:t>
      </w:r>
      <w:r w:rsidR="00CF5467" w:rsidRPr="001704C8">
        <w:rPr>
          <w:rFonts w:hint="eastAsia"/>
        </w:rPr>
        <w:t>图形的反应速度</w:t>
      </w:r>
      <w:r w:rsidR="00CF5467">
        <w:rPr>
          <w:rFonts w:hint="eastAsia"/>
        </w:rPr>
        <w:t>(</w:t>
      </w:r>
      <w:r w:rsidR="00CF5467" w:rsidRPr="001704C8">
        <w:rPr>
          <w:i/>
          <w:iCs/>
        </w:rPr>
        <w:t>M</w:t>
      </w:r>
      <w:r w:rsidR="00CF5467" w:rsidRPr="001704C8">
        <w:t xml:space="preserve"> = </w:t>
      </w:r>
      <w:r w:rsidR="00CF5467">
        <w:t>854.05</w:t>
      </w:r>
      <w:r w:rsidR="00CF5467" w:rsidRPr="001704C8">
        <w:t>,</w:t>
      </w:r>
      <w:r w:rsidR="00CF5467" w:rsidRPr="001704C8">
        <w:rPr>
          <w:i/>
          <w:iCs/>
        </w:rPr>
        <w:t xml:space="preserve"> SD</w:t>
      </w:r>
      <w:r w:rsidR="00CF5467" w:rsidRPr="001704C8">
        <w:t xml:space="preserve"> = </w:t>
      </w:r>
      <w:r w:rsidR="00CF5467">
        <w:t>75</w:t>
      </w:r>
      <w:r w:rsidR="00CF5467" w:rsidRPr="001704C8">
        <w:t>.</w:t>
      </w:r>
      <w:r w:rsidR="00CF5467">
        <w:t>58)</w:t>
      </w:r>
      <w:r w:rsidR="00CF5467" w:rsidRPr="001704C8">
        <w:rPr>
          <w:rFonts w:hint="eastAsia"/>
        </w:rPr>
        <w:t>快于对生人图形</w:t>
      </w:r>
      <w:r w:rsidR="00CF5467" w:rsidRPr="001704C8">
        <w:rPr>
          <w:rFonts w:hint="eastAsia"/>
        </w:rPr>
        <w:t>(</w:t>
      </w:r>
      <w:r w:rsidR="00CF5467" w:rsidRPr="001704C8">
        <w:rPr>
          <w:rFonts w:hint="eastAsia"/>
          <w:i/>
          <w:iCs/>
        </w:rPr>
        <w:t>M</w:t>
      </w:r>
      <w:r w:rsidR="00CF5467" w:rsidRPr="001704C8">
        <w:rPr>
          <w:rFonts w:hint="eastAsia"/>
        </w:rPr>
        <w:t xml:space="preserve"> = </w:t>
      </w:r>
      <w:r w:rsidR="00CF5467">
        <w:t>903.28</w:t>
      </w:r>
      <w:r w:rsidR="00CF5467" w:rsidRPr="001704C8">
        <w:rPr>
          <w:rFonts w:hint="eastAsia"/>
        </w:rPr>
        <w:t xml:space="preserve">, </w:t>
      </w:r>
      <w:r w:rsidR="00CF5467" w:rsidRPr="001704C8">
        <w:rPr>
          <w:rFonts w:hint="eastAsia"/>
          <w:i/>
          <w:iCs/>
        </w:rPr>
        <w:t>SD</w:t>
      </w:r>
      <w:r w:rsidR="00CF5467" w:rsidRPr="001704C8">
        <w:rPr>
          <w:rFonts w:hint="eastAsia"/>
        </w:rPr>
        <w:t xml:space="preserve"> = </w:t>
      </w:r>
      <w:r w:rsidR="00CF5467">
        <w:t>81.72</w:t>
      </w:r>
      <w:r w:rsidR="00CF5467" w:rsidRPr="001704C8">
        <w:rPr>
          <w:rFonts w:hint="eastAsia"/>
        </w:rPr>
        <w:t>)</w:t>
      </w:r>
      <w:r w:rsidR="00CF5467" w:rsidRPr="001704C8">
        <w:rPr>
          <w:rFonts w:hint="eastAsia"/>
        </w:rPr>
        <w:t>，</w:t>
      </w:r>
      <w:r w:rsidR="00CF5467" w:rsidRPr="001704C8">
        <w:rPr>
          <w:rFonts w:hint="eastAsia"/>
          <w:i/>
          <w:iCs/>
        </w:rPr>
        <w:t>BF</w:t>
      </w:r>
      <w:r w:rsidR="00CF5467" w:rsidRPr="001704C8">
        <w:rPr>
          <w:rFonts w:hint="eastAsia"/>
          <w:vertAlign w:val="subscript"/>
        </w:rPr>
        <w:t>10</w:t>
      </w:r>
      <w:r w:rsidR="00CF5467" w:rsidRPr="001704C8">
        <w:rPr>
          <w:rFonts w:hint="eastAsia"/>
        </w:rPr>
        <w:t xml:space="preserve"> = </w:t>
      </w:r>
      <w:r w:rsidR="00CF5467">
        <w:t>1572.02</w:t>
      </w:r>
      <w:r w:rsidR="00CF5467">
        <w:rPr>
          <w:rFonts w:hint="eastAsia"/>
        </w:rPr>
        <w:t>。当重点关注图形为生人图形时，</w:t>
      </w:r>
      <w:r w:rsidR="00D471E2" w:rsidRPr="00D471E2">
        <w:rPr>
          <w:rFonts w:hint="eastAsia"/>
          <w:b/>
          <w:bCs/>
        </w:rPr>
        <w:t>无</w:t>
      </w:r>
      <w:r w:rsidR="00CF5467" w:rsidRPr="00D471E2">
        <w:rPr>
          <w:rFonts w:hint="eastAsia"/>
          <w:b/>
          <w:bCs/>
        </w:rPr>
        <w:t>证据</w:t>
      </w:r>
      <w:r w:rsidR="00CF5467" w:rsidRPr="001704C8">
        <w:rPr>
          <w:rFonts w:hint="eastAsia"/>
        </w:rPr>
        <w:t>支持</w:t>
      </w:r>
      <w:r w:rsidR="00CF5467">
        <w:rPr>
          <w:rFonts w:hint="eastAsia"/>
        </w:rPr>
        <w:t>被试对自我图形的反应速度</w:t>
      </w:r>
      <w:r w:rsidR="00CF5467">
        <w:rPr>
          <w:rFonts w:hint="eastAsia"/>
        </w:rPr>
        <w:t>(</w:t>
      </w:r>
      <w:r w:rsidR="00CF5467" w:rsidRPr="001704C8">
        <w:rPr>
          <w:i/>
          <w:iCs/>
        </w:rPr>
        <w:t>M</w:t>
      </w:r>
      <w:r w:rsidR="00CF5467">
        <w:t xml:space="preserve"> = 917.06, </w:t>
      </w:r>
      <w:r w:rsidR="00CF5467" w:rsidRPr="001704C8">
        <w:rPr>
          <w:i/>
          <w:iCs/>
        </w:rPr>
        <w:t>SD</w:t>
      </w:r>
      <w:r w:rsidR="00CF5467">
        <w:t xml:space="preserve"> = 76.07)</w:t>
      </w:r>
      <w:r w:rsidR="00F24231">
        <w:rPr>
          <w:rFonts w:hint="eastAsia"/>
        </w:rPr>
        <w:t>与</w:t>
      </w:r>
      <w:r w:rsidR="00CF5467">
        <w:rPr>
          <w:rFonts w:hint="eastAsia"/>
        </w:rPr>
        <w:t>对朋友图形</w:t>
      </w:r>
      <w:r w:rsidR="00F24231">
        <w:rPr>
          <w:rFonts w:hint="eastAsia"/>
        </w:rPr>
        <w:t>的反应速度</w:t>
      </w:r>
      <w:r w:rsidR="00CF5467">
        <w:rPr>
          <w:rFonts w:hint="eastAsia"/>
        </w:rPr>
        <w:t>(</w:t>
      </w:r>
      <w:r w:rsidR="00CF5467" w:rsidRPr="001704C8">
        <w:rPr>
          <w:i/>
          <w:iCs/>
        </w:rPr>
        <w:t>M</w:t>
      </w:r>
      <w:r w:rsidR="00CF5467" w:rsidRPr="001704C8">
        <w:t xml:space="preserve"> = </w:t>
      </w:r>
      <w:r w:rsidR="00CF5467">
        <w:t>922.72</w:t>
      </w:r>
      <w:r w:rsidR="00CF5467" w:rsidRPr="001704C8">
        <w:t>,</w:t>
      </w:r>
      <w:r w:rsidR="00CF5467" w:rsidRPr="001704C8">
        <w:rPr>
          <w:i/>
          <w:iCs/>
        </w:rPr>
        <w:t xml:space="preserve"> SD</w:t>
      </w:r>
      <w:r w:rsidR="00CF5467" w:rsidRPr="001704C8">
        <w:t xml:space="preserve"> = </w:t>
      </w:r>
      <w:r w:rsidR="00CF5467">
        <w:t>76</w:t>
      </w:r>
      <w:r w:rsidR="00CF5467" w:rsidRPr="001704C8">
        <w:t>.</w:t>
      </w:r>
      <w:r w:rsidR="00CF5467">
        <w:t>12)</w:t>
      </w:r>
      <w:r w:rsidR="00F24231">
        <w:rPr>
          <w:rFonts w:hint="eastAsia"/>
        </w:rPr>
        <w:t>间存在差异</w:t>
      </w:r>
      <w:r w:rsidR="00CF5467">
        <w:rPr>
          <w:rFonts w:hint="eastAsia"/>
        </w:rPr>
        <w:t>，</w:t>
      </w:r>
      <w:r w:rsidR="00CF5467" w:rsidRPr="001704C8">
        <w:rPr>
          <w:rFonts w:hint="eastAsia"/>
          <w:i/>
          <w:iCs/>
        </w:rPr>
        <w:t>B</w:t>
      </w:r>
      <w:r w:rsidR="00CF5467" w:rsidRPr="001704C8">
        <w:rPr>
          <w:i/>
          <w:iCs/>
        </w:rPr>
        <w:t>F</w:t>
      </w:r>
      <w:r w:rsidR="00CF5467" w:rsidRPr="001704C8">
        <w:rPr>
          <w:vertAlign w:val="subscript"/>
        </w:rPr>
        <w:t>10</w:t>
      </w:r>
      <w:r w:rsidR="00CF5467">
        <w:t xml:space="preserve"> = 0.21</w:t>
      </w:r>
      <w:r w:rsidR="00CF5467">
        <w:rPr>
          <w:rFonts w:hint="eastAsia"/>
        </w:rPr>
        <w:t>；</w:t>
      </w:r>
      <w:r w:rsidR="00CF5467" w:rsidRPr="001704C8">
        <w:rPr>
          <w:rFonts w:hint="eastAsia"/>
        </w:rPr>
        <w:t>有</w:t>
      </w:r>
      <w:r w:rsidR="00CF5467" w:rsidRPr="00D471E2">
        <w:rPr>
          <w:rFonts w:hint="eastAsia"/>
          <w:b/>
          <w:bCs/>
        </w:rPr>
        <w:t>较强</w:t>
      </w:r>
      <w:r w:rsidR="00CF5467" w:rsidRPr="001704C8">
        <w:rPr>
          <w:rFonts w:hint="eastAsia"/>
        </w:rPr>
        <w:t>的证据支持被试对自我图形的反应速度</w:t>
      </w:r>
      <w:r w:rsidR="00E95B30">
        <w:rPr>
          <w:rFonts w:hint="eastAsia"/>
        </w:rPr>
        <w:t>(</w:t>
      </w:r>
      <w:r w:rsidR="00E95B30" w:rsidRPr="001704C8">
        <w:rPr>
          <w:i/>
          <w:iCs/>
        </w:rPr>
        <w:t>M</w:t>
      </w:r>
      <w:r w:rsidR="00E95B30">
        <w:t xml:space="preserve"> = 917.06, </w:t>
      </w:r>
      <w:r w:rsidR="00E95B30" w:rsidRPr="001704C8">
        <w:rPr>
          <w:i/>
          <w:iCs/>
        </w:rPr>
        <w:t>SD</w:t>
      </w:r>
      <w:r w:rsidR="00E95B30">
        <w:t xml:space="preserve"> = 76.07)</w:t>
      </w:r>
      <w:r w:rsidR="00E95B30">
        <w:rPr>
          <w:rFonts w:hint="eastAsia"/>
        </w:rPr>
        <w:t>慢</w:t>
      </w:r>
      <w:r w:rsidR="00CF5467" w:rsidRPr="001704C8">
        <w:rPr>
          <w:rFonts w:hint="eastAsia"/>
        </w:rPr>
        <w:t>于对</w:t>
      </w:r>
      <w:r w:rsidR="00CF5467">
        <w:rPr>
          <w:rFonts w:hint="eastAsia"/>
        </w:rPr>
        <w:t>生人</w:t>
      </w:r>
      <w:r w:rsidR="00CF5467" w:rsidRPr="001704C8">
        <w:rPr>
          <w:rFonts w:hint="eastAsia"/>
        </w:rPr>
        <w:t>图形</w:t>
      </w:r>
      <w:r w:rsidR="00CF5467" w:rsidRPr="001704C8">
        <w:rPr>
          <w:rFonts w:hint="eastAsia"/>
        </w:rPr>
        <w:t>(</w:t>
      </w:r>
      <w:r w:rsidR="00CF5467" w:rsidRPr="001704C8">
        <w:rPr>
          <w:rFonts w:hint="eastAsia"/>
          <w:i/>
          <w:iCs/>
        </w:rPr>
        <w:t>M</w:t>
      </w:r>
      <w:r w:rsidR="00CF5467" w:rsidRPr="001704C8">
        <w:rPr>
          <w:rFonts w:hint="eastAsia"/>
        </w:rPr>
        <w:t xml:space="preserve"> = </w:t>
      </w:r>
      <w:r w:rsidR="00E95B30">
        <w:t>867.73</w:t>
      </w:r>
      <w:r w:rsidR="00CF5467" w:rsidRPr="001704C8">
        <w:rPr>
          <w:rFonts w:hint="eastAsia"/>
        </w:rPr>
        <w:t xml:space="preserve">, </w:t>
      </w:r>
      <w:r w:rsidR="00CF5467" w:rsidRPr="001704C8">
        <w:rPr>
          <w:rFonts w:hint="eastAsia"/>
          <w:i/>
          <w:iCs/>
        </w:rPr>
        <w:t>SD</w:t>
      </w:r>
      <w:r w:rsidR="00CF5467" w:rsidRPr="001704C8">
        <w:rPr>
          <w:rFonts w:hint="eastAsia"/>
        </w:rPr>
        <w:t xml:space="preserve"> = </w:t>
      </w:r>
      <w:r w:rsidR="00E95B30">
        <w:t>95.50</w:t>
      </w:r>
      <w:r w:rsidR="00CF5467" w:rsidRPr="001704C8">
        <w:rPr>
          <w:rFonts w:hint="eastAsia"/>
        </w:rPr>
        <w:t>)</w:t>
      </w:r>
      <w:r w:rsidR="00CF5467" w:rsidRPr="001704C8">
        <w:rPr>
          <w:rFonts w:hint="eastAsia"/>
        </w:rPr>
        <w:t>，</w:t>
      </w:r>
      <w:r w:rsidR="00CF5467" w:rsidRPr="001704C8">
        <w:rPr>
          <w:rFonts w:hint="eastAsia"/>
          <w:i/>
          <w:iCs/>
        </w:rPr>
        <w:t>BF</w:t>
      </w:r>
      <w:r w:rsidR="00CF5467" w:rsidRPr="001704C8">
        <w:rPr>
          <w:rFonts w:hint="eastAsia"/>
          <w:vertAlign w:val="subscript"/>
        </w:rPr>
        <w:t>10</w:t>
      </w:r>
      <w:r w:rsidR="00CF5467" w:rsidRPr="001704C8">
        <w:rPr>
          <w:rFonts w:hint="eastAsia"/>
        </w:rPr>
        <w:t xml:space="preserve"> = </w:t>
      </w:r>
      <w:r w:rsidR="00CF5467">
        <w:t>186.76</w:t>
      </w:r>
      <w:r w:rsidR="00CF5467">
        <w:rPr>
          <w:rFonts w:hint="eastAsia"/>
        </w:rPr>
        <w:t>；</w:t>
      </w:r>
      <w:r w:rsidR="00CF5467" w:rsidRPr="001704C8">
        <w:rPr>
          <w:rFonts w:hint="eastAsia"/>
        </w:rPr>
        <w:t>有</w:t>
      </w:r>
      <w:r w:rsidR="00CF5467" w:rsidRPr="00D471E2">
        <w:rPr>
          <w:rFonts w:hint="eastAsia"/>
          <w:b/>
          <w:bCs/>
        </w:rPr>
        <w:t>极强</w:t>
      </w:r>
      <w:r w:rsidR="00CF5467" w:rsidRPr="001704C8">
        <w:rPr>
          <w:rFonts w:hint="eastAsia"/>
        </w:rPr>
        <w:t>的证</w:t>
      </w:r>
      <w:r w:rsidR="00CF5467" w:rsidRPr="001704C8">
        <w:rPr>
          <w:rFonts w:hint="eastAsia"/>
        </w:rPr>
        <w:lastRenderedPageBreak/>
        <w:t>据支持被试对</w:t>
      </w:r>
      <w:r w:rsidR="00CF5467">
        <w:rPr>
          <w:rFonts w:hint="eastAsia"/>
        </w:rPr>
        <w:t>朋友</w:t>
      </w:r>
      <w:r w:rsidR="00CF5467" w:rsidRPr="001704C8">
        <w:rPr>
          <w:rFonts w:hint="eastAsia"/>
        </w:rPr>
        <w:t>图形的反应速度</w:t>
      </w:r>
      <w:r w:rsidR="00E95B30">
        <w:rPr>
          <w:rFonts w:hint="eastAsia"/>
        </w:rPr>
        <w:t>(</w:t>
      </w:r>
      <w:r w:rsidR="00E95B30" w:rsidRPr="001704C8">
        <w:rPr>
          <w:i/>
          <w:iCs/>
        </w:rPr>
        <w:t>M</w:t>
      </w:r>
      <w:r w:rsidR="00E95B30" w:rsidRPr="001704C8">
        <w:t xml:space="preserve"> = </w:t>
      </w:r>
      <w:r w:rsidR="00E95B30">
        <w:t>922.72</w:t>
      </w:r>
      <w:r w:rsidR="00E95B30" w:rsidRPr="001704C8">
        <w:t>,</w:t>
      </w:r>
      <w:r w:rsidR="00E95B30" w:rsidRPr="001704C8">
        <w:rPr>
          <w:i/>
          <w:iCs/>
        </w:rPr>
        <w:t xml:space="preserve"> SD</w:t>
      </w:r>
      <w:r w:rsidR="00E95B30" w:rsidRPr="001704C8">
        <w:t xml:space="preserve"> = </w:t>
      </w:r>
      <w:r w:rsidR="00E95B30">
        <w:t>76</w:t>
      </w:r>
      <w:r w:rsidR="00E95B30" w:rsidRPr="001704C8">
        <w:t>.</w:t>
      </w:r>
      <w:r w:rsidR="00E95B30">
        <w:t>12)</w:t>
      </w:r>
      <w:r w:rsidR="00E95B30">
        <w:rPr>
          <w:rFonts w:hint="eastAsia"/>
        </w:rPr>
        <w:t>慢</w:t>
      </w:r>
      <w:r w:rsidR="00CF5467" w:rsidRPr="001704C8">
        <w:rPr>
          <w:rFonts w:hint="eastAsia"/>
        </w:rPr>
        <w:t>于对生人图形</w:t>
      </w:r>
      <w:r w:rsidR="00E95B30" w:rsidRPr="001704C8">
        <w:rPr>
          <w:rFonts w:hint="eastAsia"/>
        </w:rPr>
        <w:t>(</w:t>
      </w:r>
      <w:r w:rsidR="00E95B30" w:rsidRPr="001704C8">
        <w:rPr>
          <w:rFonts w:hint="eastAsia"/>
          <w:i/>
          <w:iCs/>
        </w:rPr>
        <w:t>M</w:t>
      </w:r>
      <w:r w:rsidR="00E95B30" w:rsidRPr="001704C8">
        <w:rPr>
          <w:rFonts w:hint="eastAsia"/>
        </w:rPr>
        <w:t xml:space="preserve"> = </w:t>
      </w:r>
      <w:r w:rsidR="00E95B30">
        <w:t>867.73</w:t>
      </w:r>
      <w:r w:rsidR="00E95B30" w:rsidRPr="001704C8">
        <w:rPr>
          <w:rFonts w:hint="eastAsia"/>
        </w:rPr>
        <w:t xml:space="preserve">, </w:t>
      </w:r>
      <w:r w:rsidR="00E95B30" w:rsidRPr="001704C8">
        <w:rPr>
          <w:rFonts w:hint="eastAsia"/>
          <w:i/>
          <w:iCs/>
        </w:rPr>
        <w:t>SD</w:t>
      </w:r>
      <w:r w:rsidR="00E95B30" w:rsidRPr="001704C8">
        <w:rPr>
          <w:rFonts w:hint="eastAsia"/>
        </w:rPr>
        <w:t xml:space="preserve"> = </w:t>
      </w:r>
      <w:r w:rsidR="00E95B30">
        <w:t>95.50</w:t>
      </w:r>
      <w:r w:rsidR="00E95B30" w:rsidRPr="001704C8">
        <w:rPr>
          <w:rFonts w:hint="eastAsia"/>
        </w:rPr>
        <w:t>)</w:t>
      </w:r>
      <w:r w:rsidR="00CF5467" w:rsidRPr="001704C8">
        <w:rPr>
          <w:rFonts w:hint="eastAsia"/>
        </w:rPr>
        <w:t>，</w:t>
      </w:r>
      <w:r w:rsidR="00CF5467" w:rsidRPr="001704C8">
        <w:rPr>
          <w:rFonts w:hint="eastAsia"/>
          <w:i/>
          <w:iCs/>
        </w:rPr>
        <w:t>BF</w:t>
      </w:r>
      <w:r w:rsidR="00CF5467" w:rsidRPr="001704C8">
        <w:rPr>
          <w:rFonts w:hint="eastAsia"/>
          <w:vertAlign w:val="subscript"/>
        </w:rPr>
        <w:t>10</w:t>
      </w:r>
      <w:r w:rsidR="00CF5467" w:rsidRPr="001704C8">
        <w:rPr>
          <w:rFonts w:hint="eastAsia"/>
        </w:rPr>
        <w:t xml:space="preserve"> = </w:t>
      </w:r>
      <w:r w:rsidR="00CF5467">
        <w:t>5356.92</w:t>
      </w:r>
      <w:r w:rsidR="00CF5467">
        <w:rPr>
          <w:rFonts w:hint="eastAsia"/>
        </w:rPr>
        <w:t>。</w:t>
      </w:r>
    </w:p>
    <w:p w14:paraId="037020C3" w14:textId="0D85557B" w:rsidR="00F74E07" w:rsidRDefault="00F74E07" w:rsidP="00AF5371">
      <w:pPr>
        <w:jc w:val="center"/>
      </w:pPr>
    </w:p>
    <w:p w14:paraId="4B3CEB8D" w14:textId="5186F2B2" w:rsidR="0057676D" w:rsidRDefault="00E95B30" w:rsidP="004452D4">
      <w:pPr>
        <w:spacing w:line="360" w:lineRule="auto"/>
        <w:ind w:firstLineChars="200" w:firstLine="420"/>
      </w:pPr>
      <w:r w:rsidRPr="00476BDC">
        <w:rPr>
          <w:rFonts w:hint="eastAsia"/>
        </w:rPr>
        <w:t>对</w:t>
      </w:r>
      <w:r w:rsidRPr="00E95B30">
        <w:rPr>
          <w:rFonts w:hint="eastAsia"/>
        </w:rPr>
        <w:t>图形与文字标签的匹配情况与任务目标间的交互作用</w:t>
      </w:r>
      <w:r>
        <w:rPr>
          <w:rFonts w:hint="eastAsia"/>
        </w:rPr>
        <w:t>进行</w:t>
      </w:r>
      <w:r w:rsidRPr="00E95B30">
        <w:rPr>
          <w:rFonts w:hint="eastAsia"/>
        </w:rPr>
        <w:t>简单效应分析</w:t>
      </w:r>
      <w:r>
        <w:rPr>
          <w:rFonts w:hint="eastAsia"/>
        </w:rPr>
        <w:t>，使用贝叶斯配对样本</w:t>
      </w:r>
      <w:r>
        <w:rPr>
          <w:rFonts w:hint="eastAsia"/>
        </w:rPr>
        <w:t xml:space="preserve"> t </w:t>
      </w:r>
      <w:r>
        <w:rPr>
          <w:rFonts w:hint="eastAsia"/>
        </w:rPr>
        <w:t>检验进行两两比较。结果显示，</w:t>
      </w:r>
      <w:r w:rsidR="00476BDC">
        <w:rPr>
          <w:rFonts w:hint="eastAsia"/>
        </w:rPr>
        <w:t>在</w:t>
      </w:r>
      <w:r w:rsidR="00B20884" w:rsidRPr="00B20884">
        <w:rPr>
          <w:rFonts w:hint="eastAsia"/>
        </w:rPr>
        <w:t>图形与文字标签</w:t>
      </w:r>
      <w:r w:rsidR="00476BDC">
        <w:rPr>
          <w:rFonts w:hint="eastAsia"/>
        </w:rPr>
        <w:t>匹配条件下，</w:t>
      </w:r>
      <w:r w:rsidR="00D471E2" w:rsidRPr="00D471E2">
        <w:rPr>
          <w:rFonts w:hint="eastAsia"/>
          <w:b/>
          <w:bCs/>
        </w:rPr>
        <w:t>无</w:t>
      </w:r>
      <w:r w:rsidR="006B2592" w:rsidRPr="00D471E2">
        <w:rPr>
          <w:rFonts w:hint="eastAsia"/>
          <w:b/>
          <w:bCs/>
        </w:rPr>
        <w:t>证据</w:t>
      </w:r>
      <w:r w:rsidR="006B2592">
        <w:rPr>
          <w:rFonts w:hint="eastAsia"/>
        </w:rPr>
        <w:t>支持被试</w:t>
      </w:r>
      <w:r w:rsidR="00B20884">
        <w:rPr>
          <w:rFonts w:hint="eastAsia"/>
        </w:rPr>
        <w:t>重点关注</w:t>
      </w:r>
      <w:r w:rsidR="00476BDC">
        <w:rPr>
          <w:rFonts w:hint="eastAsia"/>
        </w:rPr>
        <w:t>自我图形</w:t>
      </w:r>
      <w:r w:rsidR="006B2592">
        <w:rPr>
          <w:rFonts w:hint="eastAsia"/>
        </w:rPr>
        <w:t>时的速度</w:t>
      </w:r>
      <w:r w:rsidR="00B20884">
        <w:rPr>
          <w:rFonts w:hint="eastAsia"/>
        </w:rPr>
        <w:t>(</w:t>
      </w:r>
      <w:r w:rsidR="006B2592" w:rsidRPr="001704C8">
        <w:rPr>
          <w:rFonts w:hint="eastAsia"/>
          <w:i/>
          <w:iCs/>
        </w:rPr>
        <w:t>M</w:t>
      </w:r>
      <w:r w:rsidR="006B2592" w:rsidRPr="001704C8">
        <w:rPr>
          <w:rFonts w:hint="eastAsia"/>
        </w:rPr>
        <w:t xml:space="preserve"> = </w:t>
      </w:r>
      <w:r w:rsidR="006B2592">
        <w:t>822.17</w:t>
      </w:r>
      <w:r w:rsidR="006B2592" w:rsidRPr="001704C8">
        <w:rPr>
          <w:rFonts w:hint="eastAsia"/>
        </w:rPr>
        <w:t xml:space="preserve">, </w:t>
      </w:r>
      <w:r w:rsidR="006B2592" w:rsidRPr="001704C8">
        <w:rPr>
          <w:rFonts w:hint="eastAsia"/>
          <w:i/>
          <w:iCs/>
        </w:rPr>
        <w:t>SD</w:t>
      </w:r>
      <w:r w:rsidR="006B2592" w:rsidRPr="001704C8">
        <w:rPr>
          <w:rFonts w:hint="eastAsia"/>
        </w:rPr>
        <w:t xml:space="preserve"> = </w:t>
      </w:r>
      <w:r w:rsidR="006B2592">
        <w:t>67.32</w:t>
      </w:r>
      <w:r w:rsidR="00B20884">
        <w:t>)</w:t>
      </w:r>
      <w:r w:rsidR="00F24231">
        <w:rPr>
          <w:rFonts w:hint="eastAsia"/>
        </w:rPr>
        <w:t>与</w:t>
      </w:r>
      <w:r w:rsidR="00B20884">
        <w:rPr>
          <w:rFonts w:hint="eastAsia"/>
        </w:rPr>
        <w:t>重点关注朋友</w:t>
      </w:r>
      <w:r w:rsidR="00476BDC">
        <w:rPr>
          <w:rFonts w:hint="eastAsia"/>
        </w:rPr>
        <w:t>图形</w:t>
      </w:r>
      <w:r w:rsidR="00F24231">
        <w:rPr>
          <w:rFonts w:hint="eastAsia"/>
        </w:rPr>
        <w:t>时的速度</w:t>
      </w:r>
      <w:r w:rsidR="00B20884">
        <w:rPr>
          <w:rFonts w:hint="eastAsia"/>
        </w:rPr>
        <w:t>(</w:t>
      </w:r>
      <w:r w:rsidR="006B2592" w:rsidRPr="001704C8">
        <w:rPr>
          <w:rFonts w:hint="eastAsia"/>
          <w:i/>
          <w:iCs/>
        </w:rPr>
        <w:t>M</w:t>
      </w:r>
      <w:r w:rsidR="006B2592" w:rsidRPr="001704C8">
        <w:rPr>
          <w:rFonts w:hint="eastAsia"/>
        </w:rPr>
        <w:t xml:space="preserve"> = </w:t>
      </w:r>
      <w:r w:rsidR="006B2592">
        <w:t>821.15</w:t>
      </w:r>
      <w:r w:rsidR="006B2592" w:rsidRPr="001704C8">
        <w:rPr>
          <w:rFonts w:hint="eastAsia"/>
        </w:rPr>
        <w:t xml:space="preserve">, </w:t>
      </w:r>
      <w:r w:rsidR="006B2592" w:rsidRPr="001704C8">
        <w:rPr>
          <w:rFonts w:hint="eastAsia"/>
          <w:i/>
          <w:iCs/>
        </w:rPr>
        <w:t>SD</w:t>
      </w:r>
      <w:r w:rsidR="006B2592" w:rsidRPr="001704C8">
        <w:rPr>
          <w:rFonts w:hint="eastAsia"/>
        </w:rPr>
        <w:t xml:space="preserve"> = </w:t>
      </w:r>
      <w:r w:rsidR="006B2592">
        <w:t>69.36</w:t>
      </w:r>
      <w:r w:rsidR="00B20884">
        <w:t>)</w:t>
      </w:r>
      <w:r w:rsidR="00F24231">
        <w:rPr>
          <w:rFonts w:hint="eastAsia"/>
        </w:rPr>
        <w:t>间存在差异</w:t>
      </w:r>
      <w:r w:rsidR="00B20884">
        <w:rPr>
          <w:rFonts w:hint="eastAsia"/>
        </w:rPr>
        <w:t>,</w:t>
      </w:r>
      <w:r w:rsidR="00476BDC">
        <w:rPr>
          <w:rFonts w:hint="eastAsia"/>
        </w:rPr>
        <w:t xml:space="preserve"> </w:t>
      </w:r>
      <w:r w:rsidR="006B2592" w:rsidRPr="001704C8">
        <w:rPr>
          <w:rFonts w:hint="eastAsia"/>
          <w:i/>
          <w:iCs/>
        </w:rPr>
        <w:t>BF</w:t>
      </w:r>
      <w:r w:rsidR="006B2592" w:rsidRPr="001704C8">
        <w:rPr>
          <w:rFonts w:hint="eastAsia"/>
          <w:vertAlign w:val="subscript"/>
        </w:rPr>
        <w:t>10</w:t>
      </w:r>
      <w:r w:rsidR="006B2592" w:rsidRPr="001704C8">
        <w:rPr>
          <w:rFonts w:hint="eastAsia"/>
        </w:rPr>
        <w:t xml:space="preserve"> = </w:t>
      </w:r>
      <w:r w:rsidR="00481278">
        <w:t>0</w:t>
      </w:r>
      <w:r w:rsidR="006B2592">
        <w:t>.</w:t>
      </w:r>
      <w:r w:rsidR="00481278">
        <w:t>18</w:t>
      </w:r>
      <w:r w:rsidR="006B2592">
        <w:rPr>
          <w:rFonts w:hint="eastAsia"/>
        </w:rPr>
        <w:t>；</w:t>
      </w:r>
      <w:r w:rsidR="006B2592" w:rsidRPr="006B2592">
        <w:rPr>
          <w:rFonts w:hint="eastAsia"/>
        </w:rPr>
        <w:t>有</w:t>
      </w:r>
      <w:r w:rsidR="006B2592" w:rsidRPr="00D471E2">
        <w:rPr>
          <w:rFonts w:hint="eastAsia"/>
          <w:b/>
          <w:bCs/>
        </w:rPr>
        <w:t>较</w:t>
      </w:r>
      <w:r w:rsidR="00481278" w:rsidRPr="00D471E2">
        <w:rPr>
          <w:rFonts w:hint="eastAsia"/>
          <w:b/>
          <w:bCs/>
        </w:rPr>
        <w:t>强</w:t>
      </w:r>
      <w:r w:rsidR="006B2592" w:rsidRPr="006B2592">
        <w:rPr>
          <w:rFonts w:hint="eastAsia"/>
        </w:rPr>
        <w:t>的证据支持被试重点关注自我图形时的速度</w:t>
      </w:r>
      <w:r w:rsidR="006B2592" w:rsidRPr="006B2592">
        <w:rPr>
          <w:rFonts w:hint="eastAsia"/>
        </w:rPr>
        <w:t>(</w:t>
      </w:r>
      <w:r w:rsidR="006B2592" w:rsidRPr="00481278">
        <w:rPr>
          <w:rFonts w:hint="eastAsia"/>
          <w:i/>
          <w:iCs/>
        </w:rPr>
        <w:t>M</w:t>
      </w:r>
      <w:r w:rsidR="006B2592" w:rsidRPr="006B2592">
        <w:rPr>
          <w:rFonts w:hint="eastAsia"/>
        </w:rPr>
        <w:t xml:space="preserve"> = 822.17, </w:t>
      </w:r>
      <w:r w:rsidR="006B2592" w:rsidRPr="00481278">
        <w:rPr>
          <w:rFonts w:hint="eastAsia"/>
          <w:i/>
          <w:iCs/>
        </w:rPr>
        <w:t>SD</w:t>
      </w:r>
      <w:r w:rsidR="006B2592" w:rsidRPr="006B2592">
        <w:rPr>
          <w:rFonts w:hint="eastAsia"/>
        </w:rPr>
        <w:t xml:space="preserve"> = 67.32)</w:t>
      </w:r>
      <w:r w:rsidR="006B2592" w:rsidRPr="006B2592">
        <w:rPr>
          <w:rFonts w:hint="eastAsia"/>
        </w:rPr>
        <w:t>快于重点关注</w:t>
      </w:r>
      <w:r w:rsidR="00481278">
        <w:rPr>
          <w:rFonts w:hint="eastAsia"/>
        </w:rPr>
        <w:t>生人</w:t>
      </w:r>
      <w:r w:rsidR="006B2592" w:rsidRPr="006B2592">
        <w:rPr>
          <w:rFonts w:hint="eastAsia"/>
        </w:rPr>
        <w:t>图形</w:t>
      </w:r>
      <w:r w:rsidR="006B2592" w:rsidRPr="006B2592">
        <w:rPr>
          <w:rFonts w:hint="eastAsia"/>
        </w:rPr>
        <w:t>(</w:t>
      </w:r>
      <w:r w:rsidR="006B2592" w:rsidRPr="00481278">
        <w:rPr>
          <w:rFonts w:hint="eastAsia"/>
          <w:i/>
          <w:iCs/>
        </w:rPr>
        <w:t>M</w:t>
      </w:r>
      <w:r w:rsidR="006B2592" w:rsidRPr="006B2592">
        <w:rPr>
          <w:rFonts w:hint="eastAsia"/>
        </w:rPr>
        <w:t xml:space="preserve"> = 8</w:t>
      </w:r>
      <w:r w:rsidR="00481278">
        <w:t>53</w:t>
      </w:r>
      <w:r w:rsidR="006B2592" w:rsidRPr="006B2592">
        <w:rPr>
          <w:rFonts w:hint="eastAsia"/>
        </w:rPr>
        <w:t>.1</w:t>
      </w:r>
      <w:r w:rsidR="00481278">
        <w:t>8</w:t>
      </w:r>
      <w:r w:rsidR="006B2592" w:rsidRPr="006B2592">
        <w:rPr>
          <w:rFonts w:hint="eastAsia"/>
        </w:rPr>
        <w:t xml:space="preserve">, </w:t>
      </w:r>
      <w:r w:rsidR="006B2592" w:rsidRPr="00481278">
        <w:rPr>
          <w:rFonts w:hint="eastAsia"/>
          <w:i/>
          <w:iCs/>
        </w:rPr>
        <w:t>SD</w:t>
      </w:r>
      <w:r w:rsidR="006B2592" w:rsidRPr="006B2592">
        <w:rPr>
          <w:rFonts w:hint="eastAsia"/>
        </w:rPr>
        <w:t xml:space="preserve"> = </w:t>
      </w:r>
      <w:r w:rsidR="00481278">
        <w:t>7</w:t>
      </w:r>
      <w:r w:rsidR="006B2592" w:rsidRPr="006B2592">
        <w:rPr>
          <w:rFonts w:hint="eastAsia"/>
        </w:rPr>
        <w:t>9.</w:t>
      </w:r>
      <w:r w:rsidR="00481278">
        <w:t>8</w:t>
      </w:r>
      <w:r w:rsidR="006B2592" w:rsidRPr="006B2592">
        <w:rPr>
          <w:rFonts w:hint="eastAsia"/>
        </w:rPr>
        <w:t xml:space="preserve">6), </w:t>
      </w:r>
      <w:r w:rsidR="00481278" w:rsidRPr="001704C8">
        <w:rPr>
          <w:rFonts w:hint="eastAsia"/>
          <w:i/>
          <w:iCs/>
        </w:rPr>
        <w:t>BF</w:t>
      </w:r>
      <w:r w:rsidR="00481278" w:rsidRPr="001704C8">
        <w:rPr>
          <w:rFonts w:hint="eastAsia"/>
          <w:vertAlign w:val="subscript"/>
        </w:rPr>
        <w:t>10</w:t>
      </w:r>
      <w:r w:rsidR="00481278" w:rsidRPr="001704C8">
        <w:rPr>
          <w:rFonts w:hint="eastAsia"/>
        </w:rPr>
        <w:t xml:space="preserve"> </w:t>
      </w:r>
      <w:r w:rsidR="006B2592" w:rsidRPr="006B2592">
        <w:rPr>
          <w:rFonts w:hint="eastAsia"/>
        </w:rPr>
        <w:t xml:space="preserve">= </w:t>
      </w:r>
      <w:r w:rsidR="00481278">
        <w:t>47</w:t>
      </w:r>
      <w:r w:rsidR="006B2592" w:rsidRPr="006B2592">
        <w:rPr>
          <w:rFonts w:hint="eastAsia"/>
        </w:rPr>
        <w:t>.</w:t>
      </w:r>
      <w:r w:rsidR="00481278">
        <w:t>44</w:t>
      </w:r>
      <w:r w:rsidR="006B2592" w:rsidRPr="006B2592">
        <w:rPr>
          <w:rFonts w:hint="eastAsia"/>
        </w:rPr>
        <w:t>；有</w:t>
      </w:r>
      <w:r w:rsidR="006B2592" w:rsidRPr="00D471E2">
        <w:rPr>
          <w:rFonts w:hint="eastAsia"/>
          <w:b/>
          <w:bCs/>
        </w:rPr>
        <w:t>较</w:t>
      </w:r>
      <w:r w:rsidR="00481278" w:rsidRPr="00D471E2">
        <w:rPr>
          <w:rFonts w:hint="eastAsia"/>
          <w:b/>
          <w:bCs/>
        </w:rPr>
        <w:t>强</w:t>
      </w:r>
      <w:r w:rsidR="006B2592" w:rsidRPr="006B2592">
        <w:rPr>
          <w:rFonts w:hint="eastAsia"/>
        </w:rPr>
        <w:t>的证据支持被试重点关注</w:t>
      </w:r>
      <w:r w:rsidR="00481278">
        <w:rPr>
          <w:rFonts w:hint="eastAsia"/>
        </w:rPr>
        <w:t>朋友</w:t>
      </w:r>
      <w:r w:rsidR="006B2592" w:rsidRPr="006B2592">
        <w:rPr>
          <w:rFonts w:hint="eastAsia"/>
        </w:rPr>
        <w:t>图形时的速度</w:t>
      </w:r>
      <w:r w:rsidR="00481278">
        <w:rPr>
          <w:rFonts w:hint="eastAsia"/>
        </w:rPr>
        <w:t>(</w:t>
      </w:r>
      <w:r w:rsidR="00481278" w:rsidRPr="001704C8">
        <w:rPr>
          <w:rFonts w:hint="eastAsia"/>
          <w:i/>
          <w:iCs/>
        </w:rPr>
        <w:t>M</w:t>
      </w:r>
      <w:r w:rsidR="00481278" w:rsidRPr="001704C8">
        <w:rPr>
          <w:rFonts w:hint="eastAsia"/>
        </w:rPr>
        <w:t xml:space="preserve"> = </w:t>
      </w:r>
      <w:r w:rsidR="00481278">
        <w:t>821.15</w:t>
      </w:r>
      <w:r w:rsidR="00481278" w:rsidRPr="001704C8">
        <w:rPr>
          <w:rFonts w:hint="eastAsia"/>
        </w:rPr>
        <w:t xml:space="preserve">, </w:t>
      </w:r>
      <w:r w:rsidR="00481278" w:rsidRPr="001704C8">
        <w:rPr>
          <w:rFonts w:hint="eastAsia"/>
          <w:i/>
          <w:iCs/>
        </w:rPr>
        <w:t>SD</w:t>
      </w:r>
      <w:r w:rsidR="00481278" w:rsidRPr="001704C8">
        <w:rPr>
          <w:rFonts w:hint="eastAsia"/>
        </w:rPr>
        <w:t xml:space="preserve"> = </w:t>
      </w:r>
      <w:r w:rsidR="00481278">
        <w:t>69.36)</w:t>
      </w:r>
      <w:r w:rsidR="006B2592" w:rsidRPr="006B2592">
        <w:rPr>
          <w:rFonts w:hint="eastAsia"/>
        </w:rPr>
        <w:t>快于重点关注</w:t>
      </w:r>
      <w:r w:rsidR="00481278">
        <w:rPr>
          <w:rFonts w:hint="eastAsia"/>
        </w:rPr>
        <w:t>生人</w:t>
      </w:r>
      <w:r w:rsidR="006B2592" w:rsidRPr="006B2592">
        <w:rPr>
          <w:rFonts w:hint="eastAsia"/>
        </w:rPr>
        <w:t>图形</w:t>
      </w:r>
      <w:r w:rsidR="00481278" w:rsidRPr="006B2592">
        <w:rPr>
          <w:rFonts w:hint="eastAsia"/>
        </w:rPr>
        <w:t>(</w:t>
      </w:r>
      <w:r w:rsidR="00481278" w:rsidRPr="00481278">
        <w:rPr>
          <w:rFonts w:hint="eastAsia"/>
          <w:i/>
          <w:iCs/>
        </w:rPr>
        <w:t>M</w:t>
      </w:r>
      <w:r w:rsidR="00481278" w:rsidRPr="006B2592">
        <w:rPr>
          <w:rFonts w:hint="eastAsia"/>
        </w:rPr>
        <w:t xml:space="preserve"> = 8</w:t>
      </w:r>
      <w:r w:rsidR="00481278">
        <w:t>53</w:t>
      </w:r>
      <w:r w:rsidR="00481278" w:rsidRPr="006B2592">
        <w:rPr>
          <w:rFonts w:hint="eastAsia"/>
        </w:rPr>
        <w:t>.1</w:t>
      </w:r>
      <w:r w:rsidR="00481278">
        <w:t>8</w:t>
      </w:r>
      <w:r w:rsidR="00481278" w:rsidRPr="006B2592">
        <w:rPr>
          <w:rFonts w:hint="eastAsia"/>
        </w:rPr>
        <w:t xml:space="preserve">, </w:t>
      </w:r>
      <w:r w:rsidR="00481278" w:rsidRPr="00481278">
        <w:rPr>
          <w:rFonts w:hint="eastAsia"/>
          <w:i/>
          <w:iCs/>
        </w:rPr>
        <w:t>SD</w:t>
      </w:r>
      <w:r w:rsidR="00481278" w:rsidRPr="006B2592">
        <w:rPr>
          <w:rFonts w:hint="eastAsia"/>
        </w:rPr>
        <w:t xml:space="preserve"> = </w:t>
      </w:r>
      <w:r w:rsidR="00481278">
        <w:t>7</w:t>
      </w:r>
      <w:r w:rsidR="00481278" w:rsidRPr="006B2592">
        <w:rPr>
          <w:rFonts w:hint="eastAsia"/>
        </w:rPr>
        <w:t>9.</w:t>
      </w:r>
      <w:r w:rsidR="00481278">
        <w:t>8</w:t>
      </w:r>
      <w:r w:rsidR="00481278" w:rsidRPr="006B2592">
        <w:rPr>
          <w:rFonts w:hint="eastAsia"/>
        </w:rPr>
        <w:t>6)</w:t>
      </w:r>
      <w:r w:rsidR="006B2592" w:rsidRPr="006B2592">
        <w:rPr>
          <w:rFonts w:hint="eastAsia"/>
        </w:rPr>
        <w:t xml:space="preserve">, </w:t>
      </w:r>
      <w:r w:rsidR="00481278" w:rsidRPr="001704C8">
        <w:rPr>
          <w:rFonts w:hint="eastAsia"/>
          <w:i/>
          <w:iCs/>
        </w:rPr>
        <w:t>BF</w:t>
      </w:r>
      <w:r w:rsidR="00481278" w:rsidRPr="001704C8">
        <w:rPr>
          <w:rFonts w:hint="eastAsia"/>
          <w:vertAlign w:val="subscript"/>
        </w:rPr>
        <w:t>10</w:t>
      </w:r>
      <w:r w:rsidR="00481278">
        <w:t xml:space="preserve"> </w:t>
      </w:r>
      <w:r w:rsidR="006B2592" w:rsidRPr="006B2592">
        <w:rPr>
          <w:rFonts w:hint="eastAsia"/>
        </w:rPr>
        <w:t xml:space="preserve">= </w:t>
      </w:r>
      <w:r w:rsidR="00481278">
        <w:t>70</w:t>
      </w:r>
      <w:r w:rsidR="006B2592" w:rsidRPr="006B2592">
        <w:rPr>
          <w:rFonts w:hint="eastAsia"/>
        </w:rPr>
        <w:t>.</w:t>
      </w:r>
      <w:r w:rsidR="00481278">
        <w:t>4</w:t>
      </w:r>
      <w:r w:rsidR="006B2592" w:rsidRPr="006B2592">
        <w:rPr>
          <w:rFonts w:hint="eastAsia"/>
        </w:rPr>
        <w:t>6</w:t>
      </w:r>
      <w:r w:rsidR="00481278">
        <w:rPr>
          <w:rFonts w:hint="eastAsia"/>
        </w:rPr>
        <w:t>。在</w:t>
      </w:r>
      <w:r w:rsidR="00481278" w:rsidRPr="00B20884">
        <w:rPr>
          <w:rFonts w:hint="eastAsia"/>
        </w:rPr>
        <w:t>图形与文字标签</w:t>
      </w:r>
      <w:r w:rsidR="00481278">
        <w:rPr>
          <w:rFonts w:hint="eastAsia"/>
        </w:rPr>
        <w:t>不匹配条件下，</w:t>
      </w:r>
      <w:r w:rsidR="00D471E2" w:rsidRPr="00D471E2">
        <w:rPr>
          <w:rFonts w:hint="eastAsia"/>
          <w:b/>
          <w:bCs/>
        </w:rPr>
        <w:t>无</w:t>
      </w:r>
      <w:r w:rsidR="00481278" w:rsidRPr="00D471E2">
        <w:rPr>
          <w:rFonts w:hint="eastAsia"/>
          <w:b/>
          <w:bCs/>
        </w:rPr>
        <w:t>证据</w:t>
      </w:r>
      <w:r w:rsidR="00481278">
        <w:rPr>
          <w:rFonts w:hint="eastAsia"/>
        </w:rPr>
        <w:t>支持被试重点关注自我图形时的速度</w:t>
      </w:r>
      <w:r w:rsidR="00481278">
        <w:rPr>
          <w:rFonts w:hint="eastAsia"/>
        </w:rPr>
        <w:t>(</w:t>
      </w:r>
      <w:r w:rsidR="00481278" w:rsidRPr="001704C8">
        <w:rPr>
          <w:rFonts w:hint="eastAsia"/>
          <w:i/>
          <w:iCs/>
        </w:rPr>
        <w:t>M</w:t>
      </w:r>
      <w:r w:rsidR="00481278" w:rsidRPr="001704C8">
        <w:rPr>
          <w:rFonts w:hint="eastAsia"/>
        </w:rPr>
        <w:t xml:space="preserve"> = </w:t>
      </w:r>
      <w:r w:rsidR="00481278">
        <w:t>960.58</w:t>
      </w:r>
      <w:r w:rsidR="00481278" w:rsidRPr="001704C8">
        <w:rPr>
          <w:rFonts w:hint="eastAsia"/>
        </w:rPr>
        <w:t xml:space="preserve">, </w:t>
      </w:r>
      <w:r w:rsidR="00481278" w:rsidRPr="001704C8">
        <w:rPr>
          <w:rFonts w:hint="eastAsia"/>
          <w:i/>
          <w:iCs/>
        </w:rPr>
        <w:t>SD</w:t>
      </w:r>
      <w:r w:rsidR="00481278" w:rsidRPr="001704C8">
        <w:rPr>
          <w:rFonts w:hint="eastAsia"/>
        </w:rPr>
        <w:t xml:space="preserve"> = </w:t>
      </w:r>
      <w:r w:rsidR="00481278">
        <w:t>73.73)</w:t>
      </w:r>
      <w:r w:rsidR="00F24231">
        <w:rPr>
          <w:rFonts w:hint="eastAsia"/>
        </w:rPr>
        <w:t>与</w:t>
      </w:r>
      <w:r w:rsidR="00481278">
        <w:rPr>
          <w:rFonts w:hint="eastAsia"/>
        </w:rPr>
        <w:t>重点关注朋友图形</w:t>
      </w:r>
      <w:r w:rsidR="00F24231">
        <w:rPr>
          <w:rFonts w:hint="eastAsia"/>
        </w:rPr>
        <w:t>时的速度</w:t>
      </w:r>
      <w:r w:rsidR="00481278">
        <w:rPr>
          <w:rFonts w:hint="eastAsia"/>
        </w:rPr>
        <w:t>(</w:t>
      </w:r>
      <w:r w:rsidR="00481278" w:rsidRPr="001704C8">
        <w:rPr>
          <w:rFonts w:hint="eastAsia"/>
          <w:i/>
          <w:iCs/>
        </w:rPr>
        <w:t>M</w:t>
      </w:r>
      <w:r w:rsidR="00481278" w:rsidRPr="001704C8">
        <w:rPr>
          <w:rFonts w:hint="eastAsia"/>
        </w:rPr>
        <w:t xml:space="preserve"> = </w:t>
      </w:r>
      <w:r w:rsidR="00481278">
        <w:t>953.20</w:t>
      </w:r>
      <w:r w:rsidR="00481278" w:rsidRPr="001704C8">
        <w:rPr>
          <w:rFonts w:hint="eastAsia"/>
        </w:rPr>
        <w:t xml:space="preserve">, </w:t>
      </w:r>
      <w:r w:rsidR="00481278" w:rsidRPr="001704C8">
        <w:rPr>
          <w:rFonts w:hint="eastAsia"/>
          <w:i/>
          <w:iCs/>
        </w:rPr>
        <w:t>SD</w:t>
      </w:r>
      <w:r w:rsidR="00481278" w:rsidRPr="001704C8">
        <w:rPr>
          <w:rFonts w:hint="eastAsia"/>
        </w:rPr>
        <w:t xml:space="preserve"> = </w:t>
      </w:r>
      <w:r w:rsidR="00481278">
        <w:t>76.42)</w:t>
      </w:r>
      <w:r w:rsidR="00F24231">
        <w:rPr>
          <w:rFonts w:hint="eastAsia"/>
        </w:rPr>
        <w:t>间存在差异</w:t>
      </w:r>
      <w:r w:rsidR="00481278">
        <w:rPr>
          <w:rFonts w:hint="eastAsia"/>
        </w:rPr>
        <w:t xml:space="preserve">, </w:t>
      </w:r>
      <w:r w:rsidR="00481278" w:rsidRPr="001704C8">
        <w:rPr>
          <w:rFonts w:hint="eastAsia"/>
          <w:i/>
          <w:iCs/>
        </w:rPr>
        <w:t>BF</w:t>
      </w:r>
      <w:r w:rsidR="00481278" w:rsidRPr="001704C8">
        <w:rPr>
          <w:rFonts w:hint="eastAsia"/>
          <w:vertAlign w:val="subscript"/>
        </w:rPr>
        <w:t>10</w:t>
      </w:r>
      <w:r w:rsidR="00481278" w:rsidRPr="001704C8">
        <w:rPr>
          <w:rFonts w:hint="eastAsia"/>
        </w:rPr>
        <w:t xml:space="preserve"> = </w:t>
      </w:r>
      <w:r w:rsidR="00481278">
        <w:t>0.28</w:t>
      </w:r>
      <w:r w:rsidR="00481278">
        <w:rPr>
          <w:rFonts w:hint="eastAsia"/>
        </w:rPr>
        <w:t>；</w:t>
      </w:r>
      <w:r w:rsidR="00D471E2" w:rsidRPr="00D471E2">
        <w:rPr>
          <w:rFonts w:hint="eastAsia"/>
          <w:b/>
          <w:bCs/>
        </w:rPr>
        <w:t>无</w:t>
      </w:r>
      <w:r w:rsidR="00481278" w:rsidRPr="00D471E2">
        <w:rPr>
          <w:rFonts w:hint="eastAsia"/>
          <w:b/>
          <w:bCs/>
        </w:rPr>
        <w:t>证据</w:t>
      </w:r>
      <w:r w:rsidR="00481278" w:rsidRPr="006B2592">
        <w:rPr>
          <w:rFonts w:hint="eastAsia"/>
        </w:rPr>
        <w:t>支持被试重点关注自我图形时的速度</w:t>
      </w:r>
      <w:r w:rsidR="00481278">
        <w:rPr>
          <w:rFonts w:hint="eastAsia"/>
        </w:rPr>
        <w:t>(</w:t>
      </w:r>
      <w:r w:rsidR="00481278" w:rsidRPr="001704C8">
        <w:rPr>
          <w:rFonts w:hint="eastAsia"/>
          <w:i/>
          <w:iCs/>
        </w:rPr>
        <w:t>M</w:t>
      </w:r>
      <w:r w:rsidR="00481278" w:rsidRPr="001704C8">
        <w:rPr>
          <w:rFonts w:hint="eastAsia"/>
        </w:rPr>
        <w:t xml:space="preserve"> = </w:t>
      </w:r>
      <w:r w:rsidR="00481278">
        <w:t>960.58</w:t>
      </w:r>
      <w:r w:rsidR="00481278" w:rsidRPr="001704C8">
        <w:rPr>
          <w:rFonts w:hint="eastAsia"/>
        </w:rPr>
        <w:t xml:space="preserve">, </w:t>
      </w:r>
      <w:r w:rsidR="00481278" w:rsidRPr="001704C8">
        <w:rPr>
          <w:rFonts w:hint="eastAsia"/>
          <w:i/>
          <w:iCs/>
        </w:rPr>
        <w:t>SD</w:t>
      </w:r>
      <w:r w:rsidR="00481278" w:rsidRPr="001704C8">
        <w:rPr>
          <w:rFonts w:hint="eastAsia"/>
        </w:rPr>
        <w:t xml:space="preserve"> = </w:t>
      </w:r>
      <w:r w:rsidR="00481278">
        <w:t>73.73)</w:t>
      </w:r>
      <w:r w:rsidR="00F24231">
        <w:rPr>
          <w:rFonts w:hint="eastAsia"/>
        </w:rPr>
        <w:t>与</w:t>
      </w:r>
      <w:r w:rsidR="00481278" w:rsidRPr="006B2592">
        <w:rPr>
          <w:rFonts w:hint="eastAsia"/>
        </w:rPr>
        <w:t>重点关注</w:t>
      </w:r>
      <w:r w:rsidR="00481278">
        <w:rPr>
          <w:rFonts w:hint="eastAsia"/>
        </w:rPr>
        <w:t>生人</w:t>
      </w:r>
      <w:r w:rsidR="00481278" w:rsidRPr="006B2592">
        <w:rPr>
          <w:rFonts w:hint="eastAsia"/>
        </w:rPr>
        <w:t>图形</w:t>
      </w:r>
      <w:r w:rsidR="00F24231">
        <w:rPr>
          <w:rFonts w:hint="eastAsia"/>
        </w:rPr>
        <w:t>时的速度</w:t>
      </w:r>
      <w:r w:rsidR="00481278" w:rsidRPr="006B2592">
        <w:rPr>
          <w:rFonts w:hint="eastAsia"/>
        </w:rPr>
        <w:t>(</w:t>
      </w:r>
      <w:r w:rsidR="00481278" w:rsidRPr="00481278">
        <w:rPr>
          <w:rFonts w:hint="eastAsia"/>
          <w:i/>
          <w:iCs/>
        </w:rPr>
        <w:t>M</w:t>
      </w:r>
      <w:r w:rsidR="00481278" w:rsidRPr="006B2592">
        <w:rPr>
          <w:rFonts w:hint="eastAsia"/>
        </w:rPr>
        <w:t xml:space="preserve"> = </w:t>
      </w:r>
      <w:r w:rsidR="00481278">
        <w:t>951</w:t>
      </w:r>
      <w:r w:rsidR="00481278" w:rsidRPr="006B2592">
        <w:rPr>
          <w:rFonts w:hint="eastAsia"/>
        </w:rPr>
        <w:t>.</w:t>
      </w:r>
      <w:r w:rsidR="00481278">
        <w:t>83</w:t>
      </w:r>
      <w:r w:rsidR="00481278" w:rsidRPr="006B2592">
        <w:rPr>
          <w:rFonts w:hint="eastAsia"/>
        </w:rPr>
        <w:t xml:space="preserve">, </w:t>
      </w:r>
      <w:r w:rsidR="00481278" w:rsidRPr="00481278">
        <w:rPr>
          <w:rFonts w:hint="eastAsia"/>
          <w:i/>
          <w:iCs/>
        </w:rPr>
        <w:t>SD</w:t>
      </w:r>
      <w:r w:rsidR="00481278" w:rsidRPr="006B2592">
        <w:rPr>
          <w:rFonts w:hint="eastAsia"/>
        </w:rPr>
        <w:t xml:space="preserve"> = </w:t>
      </w:r>
      <w:r w:rsidR="00481278">
        <w:t>7</w:t>
      </w:r>
      <w:r w:rsidR="00481278" w:rsidRPr="006B2592">
        <w:rPr>
          <w:rFonts w:hint="eastAsia"/>
        </w:rPr>
        <w:t>9.</w:t>
      </w:r>
      <w:r w:rsidR="00481278">
        <w:t>48</w:t>
      </w:r>
      <w:r w:rsidR="00481278" w:rsidRPr="006B2592">
        <w:rPr>
          <w:rFonts w:hint="eastAsia"/>
        </w:rPr>
        <w:t>)</w:t>
      </w:r>
      <w:r w:rsidR="00F24231">
        <w:rPr>
          <w:rFonts w:hint="eastAsia"/>
        </w:rPr>
        <w:t>间存在差异</w:t>
      </w:r>
      <w:r w:rsidR="00481278" w:rsidRPr="006B2592">
        <w:rPr>
          <w:rFonts w:hint="eastAsia"/>
        </w:rPr>
        <w:t xml:space="preserve">, </w:t>
      </w:r>
      <w:r w:rsidR="00481278" w:rsidRPr="001704C8">
        <w:rPr>
          <w:rFonts w:hint="eastAsia"/>
          <w:i/>
          <w:iCs/>
        </w:rPr>
        <w:t>BF</w:t>
      </w:r>
      <w:r w:rsidR="00481278" w:rsidRPr="001704C8">
        <w:rPr>
          <w:rFonts w:hint="eastAsia"/>
          <w:vertAlign w:val="subscript"/>
        </w:rPr>
        <w:t>10</w:t>
      </w:r>
      <w:r w:rsidR="00481278" w:rsidRPr="001704C8">
        <w:rPr>
          <w:rFonts w:hint="eastAsia"/>
        </w:rPr>
        <w:t xml:space="preserve"> </w:t>
      </w:r>
      <w:r w:rsidR="00481278" w:rsidRPr="006B2592">
        <w:rPr>
          <w:rFonts w:hint="eastAsia"/>
        </w:rPr>
        <w:t xml:space="preserve">= </w:t>
      </w:r>
      <w:r w:rsidR="00481278">
        <w:t>0</w:t>
      </w:r>
      <w:r w:rsidR="00481278" w:rsidRPr="006B2592">
        <w:rPr>
          <w:rFonts w:hint="eastAsia"/>
        </w:rPr>
        <w:t>.</w:t>
      </w:r>
      <w:r w:rsidR="00481278">
        <w:t>79</w:t>
      </w:r>
      <w:r w:rsidR="00481278" w:rsidRPr="006B2592">
        <w:rPr>
          <w:rFonts w:hint="eastAsia"/>
        </w:rPr>
        <w:t>；</w:t>
      </w:r>
      <w:r w:rsidR="00D471E2" w:rsidRPr="00D471E2">
        <w:rPr>
          <w:rFonts w:hint="eastAsia"/>
          <w:b/>
          <w:bCs/>
        </w:rPr>
        <w:t>无</w:t>
      </w:r>
      <w:r w:rsidR="00481278" w:rsidRPr="00D471E2">
        <w:rPr>
          <w:rFonts w:hint="eastAsia"/>
          <w:b/>
          <w:bCs/>
        </w:rPr>
        <w:t>证据</w:t>
      </w:r>
      <w:r w:rsidR="00481278" w:rsidRPr="006B2592">
        <w:rPr>
          <w:rFonts w:hint="eastAsia"/>
        </w:rPr>
        <w:t>支持被试重点关注</w:t>
      </w:r>
      <w:r w:rsidR="00481278">
        <w:rPr>
          <w:rFonts w:hint="eastAsia"/>
        </w:rPr>
        <w:t>朋友</w:t>
      </w:r>
      <w:r w:rsidR="00481278" w:rsidRPr="006B2592">
        <w:rPr>
          <w:rFonts w:hint="eastAsia"/>
        </w:rPr>
        <w:t>图形时的速度</w:t>
      </w:r>
      <w:r w:rsidR="00481278">
        <w:rPr>
          <w:rFonts w:hint="eastAsia"/>
        </w:rPr>
        <w:t>(</w:t>
      </w:r>
      <w:r w:rsidR="00481278" w:rsidRPr="001704C8">
        <w:rPr>
          <w:rFonts w:hint="eastAsia"/>
          <w:i/>
          <w:iCs/>
        </w:rPr>
        <w:t>M</w:t>
      </w:r>
      <w:r w:rsidR="00481278" w:rsidRPr="001704C8">
        <w:rPr>
          <w:rFonts w:hint="eastAsia"/>
        </w:rPr>
        <w:t xml:space="preserve"> = </w:t>
      </w:r>
      <w:r w:rsidR="00481278">
        <w:t>953.20</w:t>
      </w:r>
      <w:r w:rsidR="00481278" w:rsidRPr="001704C8">
        <w:rPr>
          <w:rFonts w:hint="eastAsia"/>
        </w:rPr>
        <w:t xml:space="preserve">, </w:t>
      </w:r>
      <w:r w:rsidR="00481278" w:rsidRPr="001704C8">
        <w:rPr>
          <w:rFonts w:hint="eastAsia"/>
          <w:i/>
          <w:iCs/>
        </w:rPr>
        <w:t>SD</w:t>
      </w:r>
      <w:r w:rsidR="00481278" w:rsidRPr="001704C8">
        <w:rPr>
          <w:rFonts w:hint="eastAsia"/>
        </w:rPr>
        <w:t xml:space="preserve"> = </w:t>
      </w:r>
      <w:r w:rsidR="00481278">
        <w:t>76.42)</w:t>
      </w:r>
      <w:r w:rsidR="00F24231">
        <w:rPr>
          <w:rFonts w:hint="eastAsia"/>
        </w:rPr>
        <w:t>与</w:t>
      </w:r>
      <w:r w:rsidR="00481278" w:rsidRPr="006B2592">
        <w:rPr>
          <w:rFonts w:hint="eastAsia"/>
        </w:rPr>
        <w:t>重点关注</w:t>
      </w:r>
      <w:r w:rsidR="00481278">
        <w:rPr>
          <w:rFonts w:hint="eastAsia"/>
        </w:rPr>
        <w:t>生人</w:t>
      </w:r>
      <w:r w:rsidR="00481278" w:rsidRPr="006B2592">
        <w:rPr>
          <w:rFonts w:hint="eastAsia"/>
        </w:rPr>
        <w:t>图形</w:t>
      </w:r>
      <w:r w:rsidR="00F24231">
        <w:rPr>
          <w:rFonts w:hint="eastAsia"/>
        </w:rPr>
        <w:t>时的速度</w:t>
      </w:r>
      <w:r w:rsidR="00481278" w:rsidRPr="006B2592">
        <w:rPr>
          <w:rFonts w:hint="eastAsia"/>
        </w:rPr>
        <w:t>(</w:t>
      </w:r>
      <w:r w:rsidR="00481278" w:rsidRPr="00481278">
        <w:rPr>
          <w:rFonts w:hint="eastAsia"/>
          <w:i/>
          <w:iCs/>
        </w:rPr>
        <w:t>M</w:t>
      </w:r>
      <w:r w:rsidR="00481278" w:rsidRPr="006B2592">
        <w:rPr>
          <w:rFonts w:hint="eastAsia"/>
        </w:rPr>
        <w:t xml:space="preserve"> = </w:t>
      </w:r>
      <w:r w:rsidR="00481278">
        <w:t>951</w:t>
      </w:r>
      <w:r w:rsidR="00481278" w:rsidRPr="006B2592">
        <w:rPr>
          <w:rFonts w:hint="eastAsia"/>
        </w:rPr>
        <w:t>.</w:t>
      </w:r>
      <w:r w:rsidR="00481278">
        <w:t>83</w:t>
      </w:r>
      <w:r w:rsidR="00481278" w:rsidRPr="006B2592">
        <w:rPr>
          <w:rFonts w:hint="eastAsia"/>
        </w:rPr>
        <w:t xml:space="preserve">, </w:t>
      </w:r>
      <w:r w:rsidR="00481278" w:rsidRPr="00481278">
        <w:rPr>
          <w:rFonts w:hint="eastAsia"/>
          <w:i/>
          <w:iCs/>
        </w:rPr>
        <w:t>SD</w:t>
      </w:r>
      <w:r w:rsidR="00481278" w:rsidRPr="006B2592">
        <w:rPr>
          <w:rFonts w:hint="eastAsia"/>
        </w:rPr>
        <w:t xml:space="preserve"> = </w:t>
      </w:r>
      <w:r w:rsidR="00481278">
        <w:t>7</w:t>
      </w:r>
      <w:r w:rsidR="00481278" w:rsidRPr="006B2592">
        <w:rPr>
          <w:rFonts w:hint="eastAsia"/>
        </w:rPr>
        <w:t>9.</w:t>
      </w:r>
      <w:r w:rsidR="00481278">
        <w:t>48</w:t>
      </w:r>
      <w:r w:rsidR="00481278" w:rsidRPr="006B2592">
        <w:rPr>
          <w:rFonts w:hint="eastAsia"/>
        </w:rPr>
        <w:t>)</w:t>
      </w:r>
      <w:r w:rsidR="00F24231">
        <w:rPr>
          <w:rFonts w:hint="eastAsia"/>
        </w:rPr>
        <w:t>间存在差异</w:t>
      </w:r>
      <w:r w:rsidR="00481278" w:rsidRPr="006B2592">
        <w:rPr>
          <w:rFonts w:hint="eastAsia"/>
        </w:rPr>
        <w:t xml:space="preserve">, </w:t>
      </w:r>
      <w:r w:rsidR="00481278" w:rsidRPr="001704C8">
        <w:rPr>
          <w:rFonts w:hint="eastAsia"/>
          <w:i/>
          <w:iCs/>
        </w:rPr>
        <w:t>BF</w:t>
      </w:r>
      <w:r w:rsidR="00481278" w:rsidRPr="001704C8">
        <w:rPr>
          <w:rFonts w:hint="eastAsia"/>
          <w:vertAlign w:val="subscript"/>
        </w:rPr>
        <w:t>10</w:t>
      </w:r>
      <w:r w:rsidR="00481278">
        <w:t xml:space="preserve"> </w:t>
      </w:r>
      <w:r w:rsidR="00481278" w:rsidRPr="006B2592">
        <w:rPr>
          <w:rFonts w:hint="eastAsia"/>
        </w:rPr>
        <w:t xml:space="preserve">= </w:t>
      </w:r>
      <w:r w:rsidR="00481278">
        <w:t>0</w:t>
      </w:r>
      <w:r w:rsidR="00481278" w:rsidRPr="006B2592">
        <w:rPr>
          <w:rFonts w:hint="eastAsia"/>
        </w:rPr>
        <w:t>.</w:t>
      </w:r>
      <w:r w:rsidR="00481278">
        <w:t>18</w:t>
      </w:r>
      <w:r w:rsidR="00481278">
        <w:rPr>
          <w:rFonts w:hint="eastAsia"/>
        </w:rPr>
        <w:t>。</w:t>
      </w:r>
    </w:p>
    <w:p w14:paraId="6350D82D" w14:textId="0E562563" w:rsidR="004240E8" w:rsidRDefault="00D65BFD" w:rsidP="006F0D83">
      <w:pPr>
        <w:spacing w:line="360" w:lineRule="auto"/>
        <w:ind w:firstLineChars="200" w:firstLine="420"/>
      </w:pPr>
      <w:r>
        <w:rPr>
          <w:rFonts w:hint="eastAsia"/>
        </w:rPr>
        <w:t>对</w:t>
      </w:r>
      <w:r w:rsidRPr="00D65BFD">
        <w:rPr>
          <w:rFonts w:hint="eastAsia"/>
        </w:rPr>
        <w:t>图形的社会相关性、图形与文字标签的匹配情况与任务目标三阶交互效应</w:t>
      </w:r>
      <w:r>
        <w:rPr>
          <w:rFonts w:hint="eastAsia"/>
        </w:rPr>
        <w:t>进行简单效应分析</w:t>
      </w:r>
      <w:r w:rsidR="00DF3AAA">
        <w:rPr>
          <w:rFonts w:hint="eastAsia"/>
        </w:rPr>
        <w:t>(</w:t>
      </w:r>
      <w:r w:rsidR="00DF3AAA">
        <w:rPr>
          <w:rFonts w:hint="eastAsia"/>
        </w:rPr>
        <w:t>见</w:t>
      </w:r>
      <w:r w:rsidR="00F77752">
        <w:fldChar w:fldCharType="begin"/>
      </w:r>
      <w:r w:rsidR="00F77752">
        <w:instrText xml:space="preserve"> </w:instrText>
      </w:r>
      <w:r w:rsidR="00F77752">
        <w:rPr>
          <w:rFonts w:hint="eastAsia"/>
        </w:rPr>
        <w:instrText>REF _Ref144233436 \h</w:instrText>
      </w:r>
      <w:r w:rsidR="00F77752">
        <w:instrText xml:space="preserve"> </w:instrText>
      </w:r>
      <w:r w:rsidR="00F77752">
        <w:fldChar w:fldCharType="separate"/>
      </w:r>
      <w:r w:rsidR="00F77752">
        <w:rPr>
          <w:rFonts w:hint="eastAsia"/>
        </w:rPr>
        <w:t>图</w:t>
      </w:r>
      <w:r w:rsidR="00F77752">
        <w:rPr>
          <w:rFonts w:hint="eastAsia"/>
        </w:rPr>
        <w:t xml:space="preserve"> </w:t>
      </w:r>
      <w:r w:rsidR="00F77752">
        <w:rPr>
          <w:noProof/>
        </w:rPr>
        <w:t>7</w:t>
      </w:r>
      <w:r w:rsidR="00F77752">
        <w:fldChar w:fldCharType="end"/>
      </w:r>
      <w:r w:rsidR="00DF3AAA">
        <w:t>)</w:t>
      </w:r>
      <w:r>
        <w:rPr>
          <w:rFonts w:hint="eastAsia"/>
        </w:rPr>
        <w:t>，</w:t>
      </w:r>
      <w:r w:rsidRPr="00D65BFD">
        <w:rPr>
          <w:rFonts w:hint="eastAsia"/>
        </w:rPr>
        <w:t>使用贝叶斯配对样本</w:t>
      </w:r>
      <w:r w:rsidRPr="00D65BFD">
        <w:rPr>
          <w:rFonts w:hint="eastAsia"/>
        </w:rPr>
        <w:t xml:space="preserve"> t </w:t>
      </w:r>
      <w:r w:rsidRPr="00D65BFD">
        <w:rPr>
          <w:rFonts w:hint="eastAsia"/>
        </w:rPr>
        <w:t>检验进行两两比较。</w:t>
      </w:r>
      <w:r>
        <w:rPr>
          <w:rFonts w:hint="eastAsia"/>
        </w:rPr>
        <w:t>结果显示，</w:t>
      </w:r>
      <w:r w:rsidR="00031924">
        <w:rPr>
          <w:rFonts w:hint="eastAsia"/>
        </w:rPr>
        <w:t>重点关注自我图形时，</w:t>
      </w:r>
      <w:r w:rsidR="00031924" w:rsidRPr="00031924">
        <w:rPr>
          <w:rFonts w:hint="eastAsia"/>
        </w:rPr>
        <w:t>图形与文字标签</w:t>
      </w:r>
      <w:r w:rsidR="00031924">
        <w:rPr>
          <w:rFonts w:hint="eastAsia"/>
        </w:rPr>
        <w:t>匹配的情况下，</w:t>
      </w:r>
      <w:r w:rsidR="00D471E2">
        <w:rPr>
          <w:rFonts w:hint="eastAsia"/>
        </w:rPr>
        <w:t>有</w:t>
      </w:r>
      <w:r w:rsidR="00D471E2" w:rsidRPr="00AB2B2C">
        <w:rPr>
          <w:rFonts w:hint="eastAsia"/>
          <w:b/>
          <w:bCs/>
        </w:rPr>
        <w:t>较强</w:t>
      </w:r>
      <w:r w:rsidR="00D471E2">
        <w:rPr>
          <w:rFonts w:hint="eastAsia"/>
        </w:rPr>
        <w:t>的证据支持被试对</w:t>
      </w:r>
      <w:r w:rsidR="00031924">
        <w:rPr>
          <w:rFonts w:hint="eastAsia"/>
        </w:rPr>
        <w:t>自我</w:t>
      </w:r>
      <w:r w:rsidR="00D471E2">
        <w:rPr>
          <w:rFonts w:hint="eastAsia"/>
        </w:rPr>
        <w:t>图形反应的速度快于</w:t>
      </w:r>
      <w:r w:rsidR="00031924">
        <w:rPr>
          <w:rFonts w:hint="eastAsia"/>
        </w:rPr>
        <w:t>朋友</w:t>
      </w:r>
      <w:r w:rsidR="00D471E2">
        <w:rPr>
          <w:rFonts w:hint="eastAsia"/>
        </w:rPr>
        <w:t>图形</w:t>
      </w:r>
      <w:r w:rsidR="00F24231">
        <w:rPr>
          <w:rFonts w:hint="eastAsia"/>
        </w:rPr>
        <w:t>(</w:t>
      </w:r>
      <w:r w:rsidR="00D471E2" w:rsidRPr="001704C8">
        <w:rPr>
          <w:rFonts w:hint="eastAsia"/>
          <w:i/>
          <w:iCs/>
        </w:rPr>
        <w:t>BF</w:t>
      </w:r>
      <w:r w:rsidR="00D471E2" w:rsidRPr="001704C8">
        <w:rPr>
          <w:rFonts w:hint="eastAsia"/>
          <w:vertAlign w:val="subscript"/>
        </w:rPr>
        <w:t>10</w:t>
      </w:r>
      <w:r w:rsidR="00D471E2" w:rsidRPr="001704C8">
        <w:rPr>
          <w:rFonts w:hint="eastAsia"/>
        </w:rPr>
        <w:t xml:space="preserve"> </w:t>
      </w:r>
      <w:r w:rsidR="00D471E2" w:rsidRPr="006B2592">
        <w:rPr>
          <w:rFonts w:hint="eastAsia"/>
        </w:rPr>
        <w:t xml:space="preserve">= </w:t>
      </w:r>
      <w:r w:rsidR="00D471E2">
        <w:t>135</w:t>
      </w:r>
      <w:r w:rsidR="00D471E2" w:rsidRPr="006B2592">
        <w:rPr>
          <w:rFonts w:hint="eastAsia"/>
        </w:rPr>
        <w:t>.</w:t>
      </w:r>
      <w:r w:rsidR="00D471E2">
        <w:t>08</w:t>
      </w:r>
      <w:r w:rsidR="00F24231">
        <w:t>)</w:t>
      </w:r>
      <w:r w:rsidR="00031924">
        <w:rPr>
          <w:rFonts w:hint="eastAsia"/>
        </w:rPr>
        <w:t>；</w:t>
      </w:r>
      <w:r w:rsidR="00D471E2" w:rsidRPr="00D471E2">
        <w:rPr>
          <w:rFonts w:hint="eastAsia"/>
        </w:rPr>
        <w:t>有</w:t>
      </w:r>
      <w:r w:rsidR="00D471E2" w:rsidRPr="00AB2B2C">
        <w:rPr>
          <w:rFonts w:hint="eastAsia"/>
          <w:b/>
          <w:bCs/>
        </w:rPr>
        <w:t>极强</w:t>
      </w:r>
      <w:r w:rsidR="00D471E2" w:rsidRPr="00D471E2">
        <w:rPr>
          <w:rFonts w:hint="eastAsia"/>
        </w:rPr>
        <w:t>的证据支持被试对自我图形反应的速度快于</w:t>
      </w:r>
      <w:r w:rsidR="00D471E2">
        <w:rPr>
          <w:rFonts w:hint="eastAsia"/>
        </w:rPr>
        <w:t>生人</w:t>
      </w:r>
      <w:r w:rsidR="00D471E2" w:rsidRPr="00D471E2">
        <w:rPr>
          <w:rFonts w:hint="eastAsia"/>
        </w:rPr>
        <w:t>图形</w:t>
      </w:r>
      <w:r w:rsidR="00F24231">
        <w:t>(</w:t>
      </w:r>
      <w:r w:rsidR="00D471E2" w:rsidRPr="001704C8">
        <w:rPr>
          <w:rFonts w:hint="eastAsia"/>
          <w:i/>
          <w:iCs/>
        </w:rPr>
        <w:t>BF</w:t>
      </w:r>
      <w:r w:rsidR="00D471E2" w:rsidRPr="001704C8">
        <w:rPr>
          <w:rFonts w:hint="eastAsia"/>
          <w:vertAlign w:val="subscript"/>
        </w:rPr>
        <w:t>10</w:t>
      </w:r>
      <w:r w:rsidR="00D471E2" w:rsidRPr="001704C8">
        <w:rPr>
          <w:rFonts w:hint="eastAsia"/>
        </w:rPr>
        <w:t xml:space="preserve"> </w:t>
      </w:r>
      <w:r w:rsidR="00D471E2" w:rsidRPr="006B2592">
        <w:rPr>
          <w:rFonts w:hint="eastAsia"/>
        </w:rPr>
        <w:t xml:space="preserve">= </w:t>
      </w:r>
      <w:r w:rsidR="00D471E2">
        <w:t>486</w:t>
      </w:r>
      <w:r w:rsidR="00D471E2" w:rsidRPr="006B2592">
        <w:rPr>
          <w:rFonts w:hint="eastAsia"/>
        </w:rPr>
        <w:t>.</w:t>
      </w:r>
      <w:r w:rsidR="00D471E2">
        <w:t>13</w:t>
      </w:r>
      <w:r w:rsidR="00F24231">
        <w:t>)</w:t>
      </w:r>
      <w:r w:rsidR="00D471E2" w:rsidRPr="00D471E2">
        <w:rPr>
          <w:rFonts w:hint="eastAsia"/>
        </w:rPr>
        <w:t>；</w:t>
      </w:r>
      <w:r w:rsidR="00D471E2" w:rsidRPr="00AB2B2C">
        <w:rPr>
          <w:rFonts w:hint="eastAsia"/>
          <w:b/>
          <w:bCs/>
        </w:rPr>
        <w:t>无证据</w:t>
      </w:r>
      <w:r w:rsidR="00D471E2" w:rsidRPr="00D471E2">
        <w:rPr>
          <w:rFonts w:hint="eastAsia"/>
        </w:rPr>
        <w:t>支持被试对</w:t>
      </w:r>
      <w:r w:rsidR="00AB2B2C">
        <w:rPr>
          <w:rFonts w:hint="eastAsia"/>
        </w:rPr>
        <w:t>朋友</w:t>
      </w:r>
      <w:r w:rsidR="00D471E2" w:rsidRPr="00D471E2">
        <w:rPr>
          <w:rFonts w:hint="eastAsia"/>
        </w:rPr>
        <w:t>图形反应的速度</w:t>
      </w:r>
      <w:r w:rsidR="00F24231">
        <w:rPr>
          <w:rFonts w:hint="eastAsia"/>
        </w:rPr>
        <w:t>与对</w:t>
      </w:r>
      <w:r w:rsidR="00AB2B2C">
        <w:rPr>
          <w:rFonts w:hint="eastAsia"/>
        </w:rPr>
        <w:t>生人</w:t>
      </w:r>
      <w:r w:rsidR="00D471E2" w:rsidRPr="00D471E2">
        <w:rPr>
          <w:rFonts w:hint="eastAsia"/>
        </w:rPr>
        <w:t>图形</w:t>
      </w:r>
      <w:r w:rsidR="00F24231">
        <w:rPr>
          <w:rFonts w:hint="eastAsia"/>
        </w:rPr>
        <w:t>反应的速度间存在差异</w:t>
      </w:r>
      <w:r w:rsidR="00F24231">
        <w:rPr>
          <w:rFonts w:hint="eastAsia"/>
        </w:rPr>
        <w:t>(</w:t>
      </w:r>
      <w:r w:rsidR="00D471E2" w:rsidRPr="001704C8">
        <w:rPr>
          <w:rFonts w:hint="eastAsia"/>
          <w:i/>
          <w:iCs/>
        </w:rPr>
        <w:t>BF</w:t>
      </w:r>
      <w:r w:rsidR="00D471E2" w:rsidRPr="001704C8">
        <w:rPr>
          <w:rFonts w:hint="eastAsia"/>
          <w:vertAlign w:val="subscript"/>
        </w:rPr>
        <w:t>10</w:t>
      </w:r>
      <w:r w:rsidR="00D471E2" w:rsidRPr="001704C8">
        <w:rPr>
          <w:rFonts w:hint="eastAsia"/>
        </w:rPr>
        <w:t xml:space="preserve"> </w:t>
      </w:r>
      <w:r w:rsidR="00D471E2" w:rsidRPr="006B2592">
        <w:rPr>
          <w:rFonts w:hint="eastAsia"/>
        </w:rPr>
        <w:t xml:space="preserve">= </w:t>
      </w:r>
      <w:r w:rsidR="00AB2B2C">
        <w:t>0.17</w:t>
      </w:r>
      <w:r w:rsidR="00F24231">
        <w:t>)</w:t>
      </w:r>
      <w:r w:rsidR="00AB2B2C">
        <w:rPr>
          <w:rFonts w:hint="eastAsia"/>
        </w:rPr>
        <w:t>。</w:t>
      </w:r>
      <w:r w:rsidR="00AB2B2C" w:rsidRPr="00AB2B2C">
        <w:rPr>
          <w:rFonts w:hint="eastAsia"/>
        </w:rPr>
        <w:t>图形与文字标签</w:t>
      </w:r>
      <w:r w:rsidR="00AB2B2C">
        <w:rPr>
          <w:rFonts w:hint="eastAsia"/>
        </w:rPr>
        <w:t>不</w:t>
      </w:r>
      <w:r w:rsidR="00AB2B2C" w:rsidRPr="00AB2B2C">
        <w:rPr>
          <w:rFonts w:hint="eastAsia"/>
        </w:rPr>
        <w:t>匹配的情况下，</w:t>
      </w:r>
      <w:r w:rsidR="00AB2B2C">
        <w:rPr>
          <w:rFonts w:hint="eastAsia"/>
        </w:rPr>
        <w:t>有</w:t>
      </w:r>
      <w:r w:rsidR="00AB2B2C" w:rsidRPr="00AB2B2C">
        <w:rPr>
          <w:rFonts w:hint="eastAsia"/>
          <w:b/>
          <w:bCs/>
        </w:rPr>
        <w:t>较强</w:t>
      </w:r>
      <w:r w:rsidR="00AB2B2C">
        <w:rPr>
          <w:rFonts w:hint="eastAsia"/>
        </w:rPr>
        <w:t>的证据支持被试对自我图形反应的速度快于朋友图形</w:t>
      </w:r>
      <w:r w:rsidR="00AB2B2C">
        <w:rPr>
          <w:rFonts w:hint="eastAsia"/>
        </w:rPr>
        <w:t>(</w:t>
      </w:r>
      <w:r w:rsidR="00AB2B2C" w:rsidRPr="001704C8">
        <w:rPr>
          <w:rFonts w:hint="eastAsia"/>
          <w:i/>
          <w:iCs/>
        </w:rPr>
        <w:t>BF</w:t>
      </w:r>
      <w:r w:rsidR="00AB2B2C" w:rsidRPr="001704C8">
        <w:rPr>
          <w:rFonts w:hint="eastAsia"/>
          <w:vertAlign w:val="subscript"/>
        </w:rPr>
        <w:t>10</w:t>
      </w:r>
      <w:r w:rsidR="00AB2B2C" w:rsidRPr="001704C8">
        <w:rPr>
          <w:rFonts w:hint="eastAsia"/>
        </w:rPr>
        <w:t xml:space="preserve"> </w:t>
      </w:r>
      <w:r w:rsidR="00AB2B2C" w:rsidRPr="006B2592">
        <w:rPr>
          <w:rFonts w:hint="eastAsia"/>
        </w:rPr>
        <w:t xml:space="preserve">= </w:t>
      </w:r>
      <w:r w:rsidR="00AB2B2C">
        <w:t>116</w:t>
      </w:r>
      <w:r w:rsidR="00AB2B2C" w:rsidRPr="006B2592">
        <w:rPr>
          <w:rFonts w:hint="eastAsia"/>
        </w:rPr>
        <w:t>.</w:t>
      </w:r>
      <w:r w:rsidR="00AB2B2C">
        <w:t>02)</w:t>
      </w:r>
      <w:r w:rsidR="00AB2B2C">
        <w:rPr>
          <w:rFonts w:hint="eastAsia"/>
        </w:rPr>
        <w:t>；</w:t>
      </w:r>
      <w:r w:rsidR="00AB2B2C" w:rsidRPr="00D471E2">
        <w:rPr>
          <w:rFonts w:hint="eastAsia"/>
        </w:rPr>
        <w:t>有</w:t>
      </w:r>
      <w:r w:rsidR="00AB2B2C">
        <w:rPr>
          <w:rFonts w:hint="eastAsia"/>
          <w:b/>
          <w:bCs/>
        </w:rPr>
        <w:t>中等程度</w:t>
      </w:r>
      <w:r w:rsidR="00AB2B2C" w:rsidRPr="00D471E2">
        <w:rPr>
          <w:rFonts w:hint="eastAsia"/>
        </w:rPr>
        <w:t>的证据支持被试对自我图形反应的速度快于</w:t>
      </w:r>
      <w:r w:rsidR="00AB2B2C">
        <w:rPr>
          <w:rFonts w:hint="eastAsia"/>
        </w:rPr>
        <w:t>生人</w:t>
      </w:r>
      <w:r w:rsidR="00AB2B2C" w:rsidRPr="00D471E2">
        <w:rPr>
          <w:rFonts w:hint="eastAsia"/>
        </w:rPr>
        <w:t>图形</w:t>
      </w:r>
      <w:r w:rsidR="00AB2B2C">
        <w:rPr>
          <w:rFonts w:hint="eastAsia"/>
        </w:rPr>
        <w:t>(</w:t>
      </w:r>
      <w:r w:rsidR="00AB2B2C" w:rsidRPr="001704C8">
        <w:rPr>
          <w:rFonts w:hint="eastAsia"/>
          <w:i/>
          <w:iCs/>
        </w:rPr>
        <w:t>BF</w:t>
      </w:r>
      <w:r w:rsidR="00AB2B2C" w:rsidRPr="001704C8">
        <w:rPr>
          <w:rFonts w:hint="eastAsia"/>
          <w:vertAlign w:val="subscript"/>
        </w:rPr>
        <w:t>10</w:t>
      </w:r>
      <w:r w:rsidR="00AB2B2C" w:rsidRPr="001704C8">
        <w:rPr>
          <w:rFonts w:hint="eastAsia"/>
        </w:rPr>
        <w:t xml:space="preserve"> </w:t>
      </w:r>
      <w:r w:rsidR="00AB2B2C" w:rsidRPr="006B2592">
        <w:rPr>
          <w:rFonts w:hint="eastAsia"/>
        </w:rPr>
        <w:t xml:space="preserve">= </w:t>
      </w:r>
      <w:r w:rsidR="00AB2B2C">
        <w:t>5.81)</w:t>
      </w:r>
      <w:r w:rsidR="00AB2B2C" w:rsidRPr="00D471E2">
        <w:rPr>
          <w:rFonts w:hint="eastAsia"/>
        </w:rPr>
        <w:t>；</w:t>
      </w:r>
      <w:r w:rsidR="00AB2B2C" w:rsidRPr="00AB2B2C">
        <w:rPr>
          <w:rFonts w:hint="eastAsia"/>
          <w:b/>
          <w:bCs/>
        </w:rPr>
        <w:t>无证据</w:t>
      </w:r>
      <w:r w:rsidR="00AB2B2C" w:rsidRPr="00D471E2">
        <w:rPr>
          <w:rFonts w:hint="eastAsia"/>
        </w:rPr>
        <w:t>支持被试对</w:t>
      </w:r>
      <w:r w:rsidR="00AB2B2C">
        <w:rPr>
          <w:rFonts w:hint="eastAsia"/>
        </w:rPr>
        <w:t>朋友</w:t>
      </w:r>
      <w:r w:rsidR="00AB2B2C" w:rsidRPr="00D471E2">
        <w:rPr>
          <w:rFonts w:hint="eastAsia"/>
        </w:rPr>
        <w:t>图形反应的速度</w:t>
      </w:r>
      <w:r w:rsidR="00F24231" w:rsidRPr="00F24231">
        <w:rPr>
          <w:rFonts w:hint="eastAsia"/>
        </w:rPr>
        <w:t>与对生人图形反应的速度间存在差异</w:t>
      </w:r>
      <w:r w:rsidR="00AB2B2C">
        <w:rPr>
          <w:rFonts w:hint="eastAsia"/>
        </w:rPr>
        <w:t>(</w:t>
      </w:r>
      <w:r w:rsidR="00AB2B2C" w:rsidRPr="001704C8">
        <w:rPr>
          <w:rFonts w:hint="eastAsia"/>
          <w:i/>
          <w:iCs/>
        </w:rPr>
        <w:t>BF</w:t>
      </w:r>
      <w:r w:rsidR="00AB2B2C" w:rsidRPr="001704C8">
        <w:rPr>
          <w:rFonts w:hint="eastAsia"/>
          <w:vertAlign w:val="subscript"/>
        </w:rPr>
        <w:t>10</w:t>
      </w:r>
      <w:r w:rsidR="00AB2B2C" w:rsidRPr="001704C8">
        <w:rPr>
          <w:rFonts w:hint="eastAsia"/>
        </w:rPr>
        <w:t xml:space="preserve"> </w:t>
      </w:r>
      <w:r w:rsidR="00AB2B2C" w:rsidRPr="006B2592">
        <w:rPr>
          <w:rFonts w:hint="eastAsia"/>
        </w:rPr>
        <w:t xml:space="preserve">= </w:t>
      </w:r>
      <w:r w:rsidR="00AB2B2C">
        <w:t>0.7</w:t>
      </w:r>
      <w:r w:rsidR="004240E8">
        <w:t>5</w:t>
      </w:r>
      <w:r w:rsidR="00AB2B2C">
        <w:t>)</w:t>
      </w:r>
      <w:r w:rsidR="00AB2B2C">
        <w:rPr>
          <w:rFonts w:hint="eastAsia"/>
        </w:rPr>
        <w:t>。</w:t>
      </w:r>
      <w:r w:rsidR="004240E8">
        <w:rPr>
          <w:rFonts w:hint="eastAsia"/>
        </w:rPr>
        <w:t>重点关注朋友图形时，</w:t>
      </w:r>
      <w:r w:rsidR="004240E8" w:rsidRPr="00031924">
        <w:rPr>
          <w:rFonts w:hint="eastAsia"/>
        </w:rPr>
        <w:t>图形与文字标签</w:t>
      </w:r>
      <w:r w:rsidR="004240E8">
        <w:rPr>
          <w:rFonts w:hint="eastAsia"/>
        </w:rPr>
        <w:t>匹配的情况下，有</w:t>
      </w:r>
      <w:r w:rsidR="004240E8">
        <w:rPr>
          <w:rFonts w:hint="eastAsia"/>
          <w:b/>
          <w:bCs/>
        </w:rPr>
        <w:t>极强</w:t>
      </w:r>
      <w:r w:rsidR="004240E8">
        <w:rPr>
          <w:rFonts w:hint="eastAsia"/>
        </w:rPr>
        <w:t>的证据支持被试对朋友图形反应的速度快于自我图形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1947</w:t>
      </w:r>
      <w:r w:rsidR="004240E8" w:rsidRPr="006B2592">
        <w:rPr>
          <w:rFonts w:hint="eastAsia"/>
        </w:rPr>
        <w:t>.</w:t>
      </w:r>
      <w:r w:rsidR="004240E8">
        <w:t>05)</w:t>
      </w:r>
      <w:r w:rsidR="004240E8">
        <w:rPr>
          <w:rFonts w:hint="eastAsia"/>
        </w:rPr>
        <w:t>；</w:t>
      </w:r>
      <w:r w:rsidR="004240E8" w:rsidRPr="00D471E2">
        <w:rPr>
          <w:rFonts w:hint="eastAsia"/>
        </w:rPr>
        <w:t>有</w:t>
      </w:r>
      <w:r w:rsidR="004240E8" w:rsidRPr="00AB2B2C">
        <w:rPr>
          <w:rFonts w:hint="eastAsia"/>
          <w:b/>
          <w:bCs/>
        </w:rPr>
        <w:t>极强</w:t>
      </w:r>
      <w:r w:rsidR="004240E8" w:rsidRPr="00D471E2">
        <w:rPr>
          <w:rFonts w:hint="eastAsia"/>
        </w:rPr>
        <w:t>的证据支持被试对</w:t>
      </w:r>
      <w:r w:rsidR="004240E8">
        <w:rPr>
          <w:rFonts w:hint="eastAsia"/>
        </w:rPr>
        <w:t>朋友</w:t>
      </w:r>
      <w:r w:rsidR="004240E8" w:rsidRPr="00D471E2">
        <w:rPr>
          <w:rFonts w:hint="eastAsia"/>
        </w:rPr>
        <w:t>图形反应的速度快于</w:t>
      </w:r>
      <w:r w:rsidR="004240E8">
        <w:rPr>
          <w:rFonts w:hint="eastAsia"/>
        </w:rPr>
        <w:t>生人</w:t>
      </w:r>
      <w:r w:rsidR="004240E8" w:rsidRPr="00D471E2">
        <w:rPr>
          <w:rFonts w:hint="eastAsia"/>
        </w:rPr>
        <w:t>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1135</w:t>
      </w:r>
      <w:r w:rsidR="004240E8" w:rsidRPr="006B2592">
        <w:rPr>
          <w:rFonts w:hint="eastAsia"/>
        </w:rPr>
        <w:t>.</w:t>
      </w:r>
      <w:r w:rsidR="004240E8">
        <w:t>30)</w:t>
      </w:r>
      <w:r w:rsidR="004240E8" w:rsidRPr="00D471E2">
        <w:rPr>
          <w:rFonts w:hint="eastAsia"/>
        </w:rPr>
        <w:t>；</w:t>
      </w:r>
      <w:r w:rsidR="004240E8" w:rsidRPr="00AB2B2C">
        <w:rPr>
          <w:rFonts w:hint="eastAsia"/>
          <w:b/>
          <w:bCs/>
        </w:rPr>
        <w:t>无证据</w:t>
      </w:r>
      <w:r w:rsidR="004240E8" w:rsidRPr="00D471E2">
        <w:rPr>
          <w:rFonts w:hint="eastAsia"/>
        </w:rPr>
        <w:t>支持被试对</w:t>
      </w:r>
      <w:r w:rsidR="004240E8">
        <w:rPr>
          <w:rFonts w:hint="eastAsia"/>
        </w:rPr>
        <w:t>自我</w:t>
      </w:r>
      <w:r w:rsidR="004240E8" w:rsidRPr="00D471E2">
        <w:rPr>
          <w:rFonts w:hint="eastAsia"/>
        </w:rPr>
        <w:t>图形反应的速度</w:t>
      </w:r>
      <w:r w:rsidR="00F24231" w:rsidRPr="00F24231">
        <w:rPr>
          <w:rFonts w:hint="eastAsia"/>
        </w:rPr>
        <w:t>与对生人图形反应的速度间存在差异</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0.17)</w:t>
      </w:r>
      <w:r w:rsidR="004240E8">
        <w:rPr>
          <w:rFonts w:hint="eastAsia"/>
        </w:rPr>
        <w:t>。</w:t>
      </w:r>
      <w:r w:rsidR="004240E8" w:rsidRPr="00AB2B2C">
        <w:rPr>
          <w:rFonts w:hint="eastAsia"/>
        </w:rPr>
        <w:t>图形与文字标签</w:t>
      </w:r>
      <w:r w:rsidR="004240E8">
        <w:rPr>
          <w:rFonts w:hint="eastAsia"/>
        </w:rPr>
        <w:t>不</w:t>
      </w:r>
      <w:r w:rsidR="004240E8" w:rsidRPr="00AB2B2C">
        <w:rPr>
          <w:rFonts w:hint="eastAsia"/>
        </w:rPr>
        <w:t>匹配的情况下，</w:t>
      </w:r>
      <w:r w:rsidR="004240E8">
        <w:rPr>
          <w:rFonts w:hint="eastAsia"/>
        </w:rPr>
        <w:t>有</w:t>
      </w:r>
      <w:r w:rsidR="004240E8" w:rsidRPr="00AB2B2C">
        <w:rPr>
          <w:rFonts w:hint="eastAsia"/>
          <w:b/>
          <w:bCs/>
        </w:rPr>
        <w:t>较强</w:t>
      </w:r>
      <w:r w:rsidR="004240E8">
        <w:rPr>
          <w:rFonts w:hint="eastAsia"/>
        </w:rPr>
        <w:t>的证据支持被试对朋友图形反应的速度快于自我图形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14.10)</w:t>
      </w:r>
      <w:r w:rsidR="004240E8">
        <w:rPr>
          <w:rFonts w:hint="eastAsia"/>
        </w:rPr>
        <w:t>；</w:t>
      </w:r>
      <w:r w:rsidR="004240E8" w:rsidRPr="00D471E2">
        <w:rPr>
          <w:rFonts w:hint="eastAsia"/>
        </w:rPr>
        <w:t>有</w:t>
      </w:r>
      <w:r w:rsidR="004240E8">
        <w:rPr>
          <w:rFonts w:hint="eastAsia"/>
          <w:b/>
          <w:bCs/>
        </w:rPr>
        <w:t>较</w:t>
      </w:r>
      <w:r w:rsidR="004240E8" w:rsidRPr="00AB2B2C">
        <w:rPr>
          <w:rFonts w:hint="eastAsia"/>
          <w:b/>
          <w:bCs/>
        </w:rPr>
        <w:t>强</w:t>
      </w:r>
      <w:r w:rsidR="004240E8" w:rsidRPr="00D471E2">
        <w:rPr>
          <w:rFonts w:hint="eastAsia"/>
        </w:rPr>
        <w:t>的证据支持被试对</w:t>
      </w:r>
      <w:r w:rsidR="004240E8">
        <w:rPr>
          <w:rFonts w:hint="eastAsia"/>
        </w:rPr>
        <w:t>朋友</w:t>
      </w:r>
      <w:r w:rsidR="004240E8" w:rsidRPr="00D471E2">
        <w:rPr>
          <w:rFonts w:hint="eastAsia"/>
        </w:rPr>
        <w:t>图形反应的速度快于</w:t>
      </w:r>
      <w:r w:rsidR="004240E8">
        <w:rPr>
          <w:rFonts w:hint="eastAsia"/>
        </w:rPr>
        <w:t>生人</w:t>
      </w:r>
      <w:r w:rsidR="004240E8" w:rsidRPr="00D471E2">
        <w:rPr>
          <w:rFonts w:hint="eastAsia"/>
        </w:rPr>
        <w:t>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25.38)</w:t>
      </w:r>
      <w:r w:rsidR="004240E8" w:rsidRPr="00D471E2">
        <w:rPr>
          <w:rFonts w:hint="eastAsia"/>
        </w:rPr>
        <w:t>；</w:t>
      </w:r>
      <w:r w:rsidR="004240E8" w:rsidRPr="00AB2B2C">
        <w:rPr>
          <w:rFonts w:hint="eastAsia"/>
          <w:b/>
          <w:bCs/>
        </w:rPr>
        <w:t>无证据</w:t>
      </w:r>
      <w:r w:rsidR="004240E8" w:rsidRPr="00D471E2">
        <w:rPr>
          <w:rFonts w:hint="eastAsia"/>
        </w:rPr>
        <w:t>支持被试对</w:t>
      </w:r>
      <w:r w:rsidR="004240E8">
        <w:rPr>
          <w:rFonts w:hint="eastAsia"/>
        </w:rPr>
        <w:t>自我</w:t>
      </w:r>
      <w:r w:rsidR="004240E8" w:rsidRPr="00D471E2">
        <w:rPr>
          <w:rFonts w:hint="eastAsia"/>
        </w:rPr>
        <w:t>图形反应的速度</w:t>
      </w:r>
      <w:r w:rsidR="00F24231" w:rsidRPr="00F24231">
        <w:rPr>
          <w:rFonts w:hint="eastAsia"/>
        </w:rPr>
        <w:t>与对生人图形反应的速度间存在差异</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0.18)</w:t>
      </w:r>
      <w:r w:rsidR="004240E8">
        <w:rPr>
          <w:rFonts w:hint="eastAsia"/>
        </w:rPr>
        <w:t>。重点关注生人图形时，</w:t>
      </w:r>
      <w:r w:rsidR="004240E8" w:rsidRPr="00031924">
        <w:rPr>
          <w:rFonts w:hint="eastAsia"/>
        </w:rPr>
        <w:t>图形与文字标签</w:t>
      </w:r>
      <w:r w:rsidR="004240E8">
        <w:rPr>
          <w:rFonts w:hint="eastAsia"/>
        </w:rPr>
        <w:t>匹配的情况下，</w:t>
      </w:r>
      <w:r w:rsidR="004240E8">
        <w:rPr>
          <w:rFonts w:hint="eastAsia"/>
        </w:rPr>
        <w:lastRenderedPageBreak/>
        <w:t>有</w:t>
      </w:r>
      <w:r w:rsidR="004240E8">
        <w:rPr>
          <w:rFonts w:hint="eastAsia"/>
          <w:b/>
          <w:bCs/>
        </w:rPr>
        <w:t>较弱</w:t>
      </w:r>
      <w:r w:rsidR="004240E8">
        <w:rPr>
          <w:rFonts w:hint="eastAsia"/>
        </w:rPr>
        <w:t>的证据支持被试对生人图形反应的速度快于自我图形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2.39)</w:t>
      </w:r>
      <w:r w:rsidR="004240E8">
        <w:rPr>
          <w:rFonts w:hint="eastAsia"/>
        </w:rPr>
        <w:t>；</w:t>
      </w:r>
      <w:r w:rsidR="004240E8" w:rsidRPr="00D471E2">
        <w:rPr>
          <w:rFonts w:hint="eastAsia"/>
        </w:rPr>
        <w:t>有</w:t>
      </w:r>
      <w:r w:rsidR="004240E8" w:rsidRPr="00AB2B2C">
        <w:rPr>
          <w:rFonts w:hint="eastAsia"/>
          <w:b/>
          <w:bCs/>
        </w:rPr>
        <w:t>极强</w:t>
      </w:r>
      <w:r w:rsidR="004240E8" w:rsidRPr="00D471E2">
        <w:rPr>
          <w:rFonts w:hint="eastAsia"/>
        </w:rPr>
        <w:t>的证据支持被试对</w:t>
      </w:r>
      <w:r w:rsidR="004240E8">
        <w:rPr>
          <w:rFonts w:hint="eastAsia"/>
        </w:rPr>
        <w:t>生人</w:t>
      </w:r>
      <w:r w:rsidR="004240E8" w:rsidRPr="00D471E2">
        <w:rPr>
          <w:rFonts w:hint="eastAsia"/>
        </w:rPr>
        <w:t>图形反应的速度快于</w:t>
      </w:r>
      <w:r w:rsidR="004240E8">
        <w:rPr>
          <w:rFonts w:hint="eastAsia"/>
        </w:rPr>
        <w:t>朋友</w:t>
      </w:r>
      <w:r w:rsidR="004240E8" w:rsidRPr="00D471E2">
        <w:rPr>
          <w:rFonts w:hint="eastAsia"/>
        </w:rPr>
        <w:t>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51817.27)</w:t>
      </w:r>
      <w:r w:rsidR="004240E8" w:rsidRPr="00D471E2">
        <w:rPr>
          <w:rFonts w:hint="eastAsia"/>
        </w:rPr>
        <w:t>；</w:t>
      </w:r>
      <w:r w:rsidR="004240E8" w:rsidRPr="00AB2B2C">
        <w:rPr>
          <w:rFonts w:hint="eastAsia"/>
          <w:b/>
          <w:bCs/>
        </w:rPr>
        <w:t>无证据</w:t>
      </w:r>
      <w:r w:rsidR="004240E8" w:rsidRPr="00D471E2">
        <w:rPr>
          <w:rFonts w:hint="eastAsia"/>
        </w:rPr>
        <w:t>支持被试对</w:t>
      </w:r>
      <w:r w:rsidR="004240E8">
        <w:rPr>
          <w:rFonts w:hint="eastAsia"/>
        </w:rPr>
        <w:t>自我</w:t>
      </w:r>
      <w:r w:rsidR="004240E8" w:rsidRPr="00D471E2">
        <w:rPr>
          <w:rFonts w:hint="eastAsia"/>
        </w:rPr>
        <w:t>图形反应的速度</w:t>
      </w:r>
      <w:r w:rsidR="00F24231" w:rsidRPr="00F24231">
        <w:rPr>
          <w:rFonts w:hint="eastAsia"/>
        </w:rPr>
        <w:t>与对</w:t>
      </w:r>
      <w:r w:rsidR="00F24231">
        <w:rPr>
          <w:rFonts w:hint="eastAsia"/>
        </w:rPr>
        <w:t>朋友</w:t>
      </w:r>
      <w:r w:rsidR="00F24231" w:rsidRPr="00F24231">
        <w:rPr>
          <w:rFonts w:hint="eastAsia"/>
        </w:rPr>
        <w:t>图形反应的速度间存在差异</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0.33)</w:t>
      </w:r>
      <w:r w:rsidR="004240E8">
        <w:rPr>
          <w:rFonts w:hint="eastAsia"/>
        </w:rPr>
        <w:t>。</w:t>
      </w:r>
      <w:r w:rsidR="004240E8" w:rsidRPr="00AB2B2C">
        <w:rPr>
          <w:rFonts w:hint="eastAsia"/>
        </w:rPr>
        <w:t>图形与文字标签</w:t>
      </w:r>
      <w:r w:rsidR="004240E8">
        <w:rPr>
          <w:rFonts w:hint="eastAsia"/>
        </w:rPr>
        <w:t>不</w:t>
      </w:r>
      <w:r w:rsidR="004240E8" w:rsidRPr="00AB2B2C">
        <w:rPr>
          <w:rFonts w:hint="eastAsia"/>
        </w:rPr>
        <w:t>匹配的情况下，</w:t>
      </w:r>
      <w:r w:rsidR="004240E8">
        <w:rPr>
          <w:rFonts w:hint="eastAsia"/>
        </w:rPr>
        <w:t>无证据支持被试对生人图形反应的速度快于自我图形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0.18)</w:t>
      </w:r>
      <w:r w:rsidR="004240E8">
        <w:rPr>
          <w:rFonts w:hint="eastAsia"/>
        </w:rPr>
        <w:t>；</w:t>
      </w:r>
      <w:r w:rsidR="004240E8" w:rsidRPr="00D471E2">
        <w:rPr>
          <w:rFonts w:hint="eastAsia"/>
        </w:rPr>
        <w:t>有</w:t>
      </w:r>
      <w:r w:rsidR="004240E8">
        <w:rPr>
          <w:rFonts w:hint="eastAsia"/>
          <w:b/>
          <w:bCs/>
        </w:rPr>
        <w:t>中等程度</w:t>
      </w:r>
      <w:r w:rsidR="004240E8" w:rsidRPr="00D471E2">
        <w:rPr>
          <w:rFonts w:hint="eastAsia"/>
        </w:rPr>
        <w:t>的证据支持被试对</w:t>
      </w:r>
      <w:r w:rsidR="004240E8">
        <w:rPr>
          <w:rFonts w:hint="eastAsia"/>
        </w:rPr>
        <w:t>生人</w:t>
      </w:r>
      <w:r w:rsidR="004240E8" w:rsidRPr="00D471E2">
        <w:rPr>
          <w:rFonts w:hint="eastAsia"/>
        </w:rPr>
        <w:t>图形反应的速度快于</w:t>
      </w:r>
      <w:r w:rsidR="004240E8">
        <w:rPr>
          <w:rFonts w:hint="eastAsia"/>
        </w:rPr>
        <w:t>朋友</w:t>
      </w:r>
      <w:r w:rsidR="004240E8" w:rsidRPr="00D471E2">
        <w:rPr>
          <w:rFonts w:hint="eastAsia"/>
        </w:rPr>
        <w:t>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8.09)</w:t>
      </w:r>
      <w:r w:rsidR="004240E8" w:rsidRPr="00D471E2">
        <w:rPr>
          <w:rFonts w:hint="eastAsia"/>
        </w:rPr>
        <w:t>；</w:t>
      </w:r>
      <w:r w:rsidR="004240E8" w:rsidRPr="00AB2B2C">
        <w:rPr>
          <w:rFonts w:hint="eastAsia"/>
          <w:b/>
          <w:bCs/>
        </w:rPr>
        <w:t>无证据</w:t>
      </w:r>
      <w:r w:rsidR="004240E8" w:rsidRPr="00D471E2">
        <w:rPr>
          <w:rFonts w:hint="eastAsia"/>
        </w:rPr>
        <w:t>支持被试对</w:t>
      </w:r>
      <w:r w:rsidR="004240E8">
        <w:rPr>
          <w:rFonts w:hint="eastAsia"/>
        </w:rPr>
        <w:t>自我</w:t>
      </w:r>
      <w:r w:rsidR="004240E8" w:rsidRPr="00D471E2">
        <w:rPr>
          <w:rFonts w:hint="eastAsia"/>
        </w:rPr>
        <w:t>图形反应的速度</w:t>
      </w:r>
      <w:r w:rsidR="00F24231" w:rsidRPr="00F24231">
        <w:rPr>
          <w:rFonts w:hint="eastAsia"/>
        </w:rPr>
        <w:t>与对朋友图形反应的速度间存在差异</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0.17)</w:t>
      </w:r>
      <w:r w:rsidR="004240E8">
        <w:rPr>
          <w:rFonts w:hint="eastAsia"/>
        </w:rPr>
        <w:t>。</w:t>
      </w:r>
    </w:p>
    <w:p w14:paraId="7AFA098A" w14:textId="426CBD69" w:rsidR="00944844" w:rsidRDefault="000E1AE9" w:rsidP="007577E2">
      <w:pPr>
        <w:spacing w:line="360" w:lineRule="auto"/>
        <w:jc w:val="left"/>
      </w:pPr>
      <w:r w:rsidRPr="000E1AE9">
        <w:rPr>
          <w:rFonts w:hint="eastAsia"/>
        </w:rPr>
        <w:t>3.2.</w:t>
      </w:r>
      <w:r>
        <w:t xml:space="preserve">2 </w:t>
      </w:r>
      <w:r>
        <w:rPr>
          <w:rFonts w:hint="eastAsia"/>
        </w:rPr>
        <w:t>正确率</w:t>
      </w:r>
    </w:p>
    <w:p w14:paraId="65EE948E" w14:textId="241F05DD" w:rsidR="001F4FDC" w:rsidRDefault="001F4FDC" w:rsidP="007C78BD">
      <w:pPr>
        <w:spacing w:line="360" w:lineRule="auto"/>
        <w:ind w:firstLineChars="200" w:firstLine="420"/>
      </w:pPr>
      <w:r>
        <w:t>正确率的描述性统计结果如</w:t>
      </w:r>
      <w:r w:rsidR="00F77752">
        <w:fldChar w:fldCharType="begin"/>
      </w:r>
      <w:r w:rsidR="00F77752">
        <w:instrText xml:space="preserve"> REF _Ref144233335 \h </w:instrText>
      </w:r>
      <w:r w:rsidR="00F77752">
        <w:fldChar w:fldCharType="separate"/>
      </w:r>
      <w:r w:rsidR="00F77752">
        <w:rPr>
          <w:rFonts w:hint="eastAsia"/>
        </w:rPr>
        <w:t>表</w:t>
      </w:r>
      <w:r w:rsidR="00F77752">
        <w:rPr>
          <w:rFonts w:hint="eastAsia"/>
        </w:rPr>
        <w:t xml:space="preserve"> </w:t>
      </w:r>
      <w:r w:rsidR="00F77752">
        <w:rPr>
          <w:noProof/>
        </w:rPr>
        <w:t>2</w:t>
      </w:r>
      <w:r w:rsidR="00F77752">
        <w:fldChar w:fldCharType="end"/>
      </w:r>
      <w:r>
        <w:t>所示：三种任务目标条件下，重点关注图形在匹配情况下的正确率都最高，而在不匹配条件下的正确率都最低。匹配反应的正确率普遍高于对应的不匹配反应的正确率。</w:t>
      </w:r>
    </w:p>
    <w:p w14:paraId="54E8BED1" w14:textId="67132DB4" w:rsidR="007C78BD" w:rsidRDefault="007C78BD" w:rsidP="007C78BD">
      <w:pPr>
        <w:spacing w:line="360" w:lineRule="auto"/>
        <w:ind w:firstLineChars="200" w:firstLine="420"/>
      </w:pPr>
      <w:r w:rsidRPr="00FE1F9A">
        <w:rPr>
          <w:rFonts w:hint="eastAsia"/>
        </w:rPr>
        <w:t>对</w:t>
      </w:r>
      <w:r>
        <w:rPr>
          <w:rFonts w:hint="eastAsia"/>
        </w:rPr>
        <w:t>正确率</w:t>
      </w:r>
      <w:r w:rsidRPr="00FE1F9A">
        <w:rPr>
          <w:rFonts w:hint="eastAsia"/>
        </w:rPr>
        <w:t>进行</w:t>
      </w:r>
      <w:r w:rsidRPr="00207366">
        <w:rPr>
          <w:rFonts w:hint="eastAsia"/>
        </w:rPr>
        <w:t>3</w:t>
      </w:r>
      <w:r w:rsidRPr="00207366">
        <w:rPr>
          <w:rFonts w:hint="eastAsia"/>
        </w:rPr>
        <w:t>（图形的社会相关性：自我、朋友、生人）×</w:t>
      </w:r>
      <w:r w:rsidRPr="00207366">
        <w:rPr>
          <w:rFonts w:hint="eastAsia"/>
        </w:rPr>
        <w:t xml:space="preserve"> 2</w:t>
      </w:r>
      <w:r w:rsidRPr="00207366">
        <w:rPr>
          <w:rFonts w:hint="eastAsia"/>
        </w:rPr>
        <w:t>（图形与文字标签的匹配情况：匹配、不匹配）×</w:t>
      </w:r>
      <w:r w:rsidRPr="00207366">
        <w:rPr>
          <w:rFonts w:hint="eastAsia"/>
        </w:rPr>
        <w:t xml:space="preserve"> 3</w:t>
      </w:r>
      <w:r w:rsidRPr="00207366">
        <w:rPr>
          <w:rFonts w:hint="eastAsia"/>
        </w:rPr>
        <w:t>（任务目标：重点关注与自我对应的图形、重点关注</w:t>
      </w:r>
      <w:r w:rsidRPr="00207366">
        <w:rPr>
          <w:rFonts w:hint="eastAsia"/>
        </w:rPr>
        <w:t xml:space="preserve"> </w:t>
      </w:r>
      <w:r w:rsidRPr="00207366">
        <w:rPr>
          <w:rFonts w:hint="eastAsia"/>
        </w:rPr>
        <w:t>与朋友对应的图形、重点关注与生人对应的图形）</w:t>
      </w:r>
      <w:r w:rsidRPr="00FE1F9A">
        <w:rPr>
          <w:rFonts w:hint="eastAsia"/>
        </w:rPr>
        <w:t>贝叶斯三因素重复测量方差分析</w:t>
      </w:r>
      <w:r>
        <w:rPr>
          <w:rFonts w:hint="eastAsia"/>
        </w:rPr>
        <w:t>。结果显示，当前数据存在</w:t>
      </w:r>
      <w:r>
        <w:rPr>
          <w:rFonts w:hint="eastAsia"/>
          <w:b/>
          <w:bCs/>
        </w:rPr>
        <w:t>极</w:t>
      </w:r>
      <w:r w:rsidRPr="00BE2671">
        <w:rPr>
          <w:rFonts w:hint="eastAsia"/>
          <w:b/>
          <w:bCs/>
        </w:rPr>
        <w:t>强</w:t>
      </w:r>
      <w:r>
        <w:rPr>
          <w:rFonts w:hint="eastAsia"/>
        </w:rPr>
        <w:t>的证据支持图形的社会相关性、</w:t>
      </w:r>
      <w:r w:rsidRPr="0057676D">
        <w:rPr>
          <w:rFonts w:hint="eastAsia"/>
        </w:rPr>
        <w:t>图形与文字标签的匹配情况</w:t>
      </w:r>
      <w:r>
        <w:rPr>
          <w:rFonts w:hint="eastAsia"/>
        </w:rPr>
        <w:t>与</w:t>
      </w:r>
      <w:r w:rsidRPr="0057676D">
        <w:rPr>
          <w:rFonts w:hint="eastAsia"/>
        </w:rPr>
        <w:t>任务目标</w:t>
      </w:r>
      <w:r>
        <w:rPr>
          <w:rFonts w:hint="eastAsia"/>
        </w:rPr>
        <w:t>三阶交互效应的存在</w:t>
      </w:r>
      <w:r>
        <w:rPr>
          <w:rFonts w:hint="eastAsia"/>
        </w:rPr>
        <w:t>(</w:t>
      </w:r>
      <w:proofErr w:type="spellStart"/>
      <w:r w:rsidRPr="000B79AD">
        <w:rPr>
          <w:i/>
          <w:iCs/>
        </w:rPr>
        <w:t>BF</w:t>
      </w:r>
      <w:r w:rsidRPr="000B79AD">
        <w:rPr>
          <w:vertAlign w:val="subscript"/>
        </w:rPr>
        <w:t>incl</w:t>
      </w:r>
      <w:proofErr w:type="spellEnd"/>
      <w:r>
        <w:rPr>
          <w:vertAlign w:val="subscript"/>
        </w:rPr>
        <w:t xml:space="preserve"> </w:t>
      </w:r>
      <w:r>
        <w:t xml:space="preserve">= </w:t>
      </w:r>
      <w:r w:rsidR="00F82747">
        <w:t>6</w:t>
      </w:r>
      <w:r>
        <w:t>.</w:t>
      </w:r>
      <w:r w:rsidR="00F82747">
        <w:t>95</w:t>
      </w:r>
      <w:r w:rsidRPr="000B79AD">
        <w:t>×10</w:t>
      </w:r>
      <w:r>
        <w:rPr>
          <w:vertAlign w:val="superscript"/>
        </w:rPr>
        <w:t>32</w:t>
      </w:r>
      <w:r>
        <w:t>)</w:t>
      </w:r>
      <w:r>
        <w:rPr>
          <w:rFonts w:hint="eastAsia"/>
        </w:rPr>
        <w:t>；</w:t>
      </w:r>
      <w:r w:rsidRPr="00D471E2">
        <w:rPr>
          <w:rFonts w:hint="eastAsia"/>
          <w:b/>
          <w:bCs/>
        </w:rPr>
        <w:t>无证据</w:t>
      </w:r>
      <w:r w:rsidRPr="0057676D">
        <w:rPr>
          <w:rFonts w:hint="eastAsia"/>
        </w:rPr>
        <w:t>支持图形的社会相关性</w:t>
      </w:r>
      <w:r>
        <w:rPr>
          <w:rFonts w:hint="eastAsia"/>
        </w:rPr>
        <w:t>与</w:t>
      </w:r>
      <w:r w:rsidRPr="0057676D">
        <w:rPr>
          <w:rFonts w:hint="eastAsia"/>
        </w:rPr>
        <w:t>图形与文字标签的匹配情况</w:t>
      </w:r>
      <w:r>
        <w:rPr>
          <w:rFonts w:hint="eastAsia"/>
        </w:rPr>
        <w:t>间的交互作用</w:t>
      </w:r>
      <w:r>
        <w:rPr>
          <w:rFonts w:hint="eastAsia"/>
        </w:rPr>
        <w:t>(</w:t>
      </w:r>
      <w:proofErr w:type="spellStart"/>
      <w:r w:rsidRPr="000B79AD">
        <w:rPr>
          <w:i/>
          <w:iCs/>
        </w:rPr>
        <w:t>BF</w:t>
      </w:r>
      <w:r w:rsidRPr="000B79AD">
        <w:rPr>
          <w:vertAlign w:val="subscript"/>
        </w:rPr>
        <w:t>incl</w:t>
      </w:r>
      <w:proofErr w:type="spellEnd"/>
      <w:r>
        <w:rPr>
          <w:vertAlign w:val="subscript"/>
        </w:rPr>
        <w:t xml:space="preserve"> </w:t>
      </w:r>
      <w:r>
        <w:t>= 0.05)</w:t>
      </w:r>
      <w:r>
        <w:rPr>
          <w:rFonts w:hint="eastAsia"/>
        </w:rPr>
        <w:t>；</w:t>
      </w:r>
      <w:r w:rsidRPr="0057676D">
        <w:rPr>
          <w:rFonts w:hint="eastAsia"/>
        </w:rPr>
        <w:t>存在</w:t>
      </w:r>
      <w:r w:rsidRPr="00BE2671">
        <w:rPr>
          <w:rFonts w:hint="eastAsia"/>
          <w:b/>
          <w:bCs/>
        </w:rPr>
        <w:t>极强</w:t>
      </w:r>
      <w:r w:rsidRPr="0057676D">
        <w:rPr>
          <w:rFonts w:hint="eastAsia"/>
        </w:rPr>
        <w:t>的证据支持图形的社会相关性与任务目标间的交互作用</w:t>
      </w:r>
      <w:r>
        <w:rPr>
          <w:rFonts w:hint="eastAsia"/>
        </w:rPr>
        <w:t>(</w:t>
      </w:r>
      <w:proofErr w:type="spellStart"/>
      <w:r w:rsidRPr="000B79AD">
        <w:rPr>
          <w:i/>
          <w:iCs/>
        </w:rPr>
        <w:t>BF</w:t>
      </w:r>
      <w:r w:rsidRPr="000B79AD">
        <w:rPr>
          <w:vertAlign w:val="subscript"/>
        </w:rPr>
        <w:t>incl</w:t>
      </w:r>
      <w:proofErr w:type="spellEnd"/>
      <w:r>
        <w:rPr>
          <w:vertAlign w:val="subscript"/>
        </w:rPr>
        <w:t xml:space="preserve"> </w:t>
      </w:r>
      <w:r>
        <w:t xml:space="preserve">= </w:t>
      </w:r>
      <w:r w:rsidR="00F82747">
        <w:t>587</w:t>
      </w:r>
      <w:r>
        <w:t>.</w:t>
      </w:r>
      <w:r w:rsidR="00F82747">
        <w:t>57</w:t>
      </w:r>
      <w:r>
        <w:t>)</w:t>
      </w:r>
      <w:r w:rsidRPr="0057676D">
        <w:rPr>
          <w:rFonts w:hint="eastAsia"/>
        </w:rPr>
        <w:t>；</w:t>
      </w:r>
      <w:r w:rsidRPr="007C78BD">
        <w:rPr>
          <w:rFonts w:hint="eastAsia"/>
          <w:b/>
          <w:bCs/>
        </w:rPr>
        <w:t>无证据</w:t>
      </w:r>
      <w:r w:rsidRPr="0057676D">
        <w:rPr>
          <w:rFonts w:hint="eastAsia"/>
        </w:rPr>
        <w:t>支持图形与文字标签的匹配情况</w:t>
      </w:r>
      <w:r>
        <w:rPr>
          <w:rFonts w:hint="eastAsia"/>
        </w:rPr>
        <w:t>与</w:t>
      </w:r>
      <w:r w:rsidRPr="0057676D">
        <w:rPr>
          <w:rFonts w:hint="eastAsia"/>
        </w:rPr>
        <w:t>任务目标间的交互作用</w:t>
      </w:r>
      <w:r>
        <w:rPr>
          <w:rFonts w:hint="eastAsia"/>
        </w:rPr>
        <w:t>(</w:t>
      </w:r>
      <w:proofErr w:type="spellStart"/>
      <w:r w:rsidRPr="000B79AD">
        <w:rPr>
          <w:i/>
          <w:iCs/>
        </w:rPr>
        <w:t>BF</w:t>
      </w:r>
      <w:r w:rsidRPr="000B79AD">
        <w:rPr>
          <w:vertAlign w:val="subscript"/>
        </w:rPr>
        <w:t>incl</w:t>
      </w:r>
      <w:proofErr w:type="spellEnd"/>
      <w:r>
        <w:rPr>
          <w:vertAlign w:val="subscript"/>
        </w:rPr>
        <w:t xml:space="preserve"> </w:t>
      </w:r>
      <w:r>
        <w:t>= 0.1</w:t>
      </w:r>
      <w:r w:rsidR="00F82747">
        <w:t>4</w:t>
      </w:r>
      <w:r>
        <w:t>)</w:t>
      </w:r>
      <w:r>
        <w:rPr>
          <w:rFonts w:hint="eastAsia"/>
        </w:rPr>
        <w:t>。</w:t>
      </w:r>
    </w:p>
    <w:p w14:paraId="68F307F3" w14:textId="370BADA3" w:rsidR="007C78BD" w:rsidRDefault="00F53536" w:rsidP="00A85DD1">
      <w:pPr>
        <w:spacing w:line="360" w:lineRule="auto"/>
        <w:ind w:firstLineChars="200" w:firstLine="420"/>
      </w:pPr>
      <w:r>
        <w:rPr>
          <w:rFonts w:hint="eastAsia"/>
        </w:rPr>
        <w:t>对</w:t>
      </w:r>
      <w:r w:rsidRPr="00F53536">
        <w:rPr>
          <w:rFonts w:hint="eastAsia"/>
        </w:rPr>
        <w:t>图形的社会相关性、图形与文字标签的匹配情况与任务目标三阶交互效应</w:t>
      </w:r>
      <w:r>
        <w:rPr>
          <w:rFonts w:hint="eastAsia"/>
        </w:rPr>
        <w:t>进行简单效应分析，</w:t>
      </w:r>
      <w:r>
        <w:t>鉴于此时三阶交互的各条件两两对比情况过多，故此处结合</w:t>
      </w:r>
      <w:r w:rsidR="002648D6">
        <w:fldChar w:fldCharType="begin"/>
      </w:r>
      <w:r w:rsidR="002648D6">
        <w:instrText xml:space="preserve"> REF _Ref146631990 \h </w:instrText>
      </w:r>
      <w:r w:rsidR="002648D6">
        <w:fldChar w:fldCharType="separate"/>
      </w:r>
      <w:r w:rsidR="002648D6" w:rsidRPr="00A85DD1">
        <w:rPr>
          <w:rFonts w:ascii="Times New Roman" w:eastAsiaTheme="majorEastAsia" w:hAnsi="Times New Roman" w:cs="Times New Roman" w:hint="eastAsia"/>
        </w:rPr>
        <w:t>图</w:t>
      </w:r>
      <w:r w:rsidR="002648D6" w:rsidRPr="00A85DD1">
        <w:rPr>
          <w:rFonts w:ascii="Times New Roman" w:eastAsiaTheme="majorEastAsia" w:hAnsi="Times New Roman" w:cs="Times New Roman" w:hint="eastAsia"/>
        </w:rPr>
        <w:t xml:space="preserve"> </w:t>
      </w:r>
      <w:r w:rsidR="002648D6" w:rsidRPr="00A85DD1">
        <w:rPr>
          <w:rFonts w:ascii="Times New Roman" w:eastAsiaTheme="majorEastAsia" w:hAnsi="Times New Roman" w:cs="Times New Roman"/>
        </w:rPr>
        <w:t>5</w:t>
      </w:r>
      <w:r w:rsidR="002648D6">
        <w:fldChar w:fldCharType="end"/>
      </w:r>
      <w:r>
        <w:t>选取较有解释意义的条件进行两两对比的贝叶斯因子配对</w:t>
      </w:r>
      <w:r>
        <w:t xml:space="preserve"> t </w:t>
      </w:r>
      <w:r>
        <w:t>检验</w:t>
      </w:r>
      <w:r w:rsidR="00F77752">
        <w:rPr>
          <w:rFonts w:hint="eastAsia"/>
        </w:rPr>
        <w:t>(</w:t>
      </w:r>
      <w:r w:rsidR="00F77752">
        <w:rPr>
          <w:rFonts w:hint="eastAsia"/>
        </w:rPr>
        <w:t>见</w:t>
      </w:r>
      <w:r w:rsidR="00F77752">
        <w:fldChar w:fldCharType="begin"/>
      </w:r>
      <w:r w:rsidR="00F77752">
        <w:instrText xml:space="preserve"> </w:instrText>
      </w:r>
      <w:r w:rsidR="00F77752">
        <w:rPr>
          <w:rFonts w:hint="eastAsia"/>
        </w:rPr>
        <w:instrText>REF _Ref144233604 \h</w:instrText>
      </w:r>
      <w:r w:rsidR="00F77752">
        <w:instrText xml:space="preserve"> </w:instrText>
      </w:r>
      <w:r w:rsidR="00F77752">
        <w:fldChar w:fldCharType="separate"/>
      </w:r>
      <w:r w:rsidR="00F77752">
        <w:rPr>
          <w:rFonts w:hint="eastAsia"/>
        </w:rPr>
        <w:t>图</w:t>
      </w:r>
      <w:r w:rsidR="00F77752">
        <w:rPr>
          <w:rFonts w:hint="eastAsia"/>
        </w:rPr>
        <w:t xml:space="preserve"> </w:t>
      </w:r>
      <w:r w:rsidR="00F77752">
        <w:rPr>
          <w:noProof/>
        </w:rPr>
        <w:t>8</w:t>
      </w:r>
      <w:r w:rsidR="00F77752">
        <w:fldChar w:fldCharType="end"/>
      </w:r>
      <w:r w:rsidR="00F77752">
        <w:rPr>
          <w:rFonts w:hint="eastAsia"/>
        </w:rPr>
        <w:t>)</w:t>
      </w:r>
      <w:r>
        <w:rPr>
          <w:rFonts w:hint="eastAsia"/>
        </w:rPr>
        <w:t>。</w:t>
      </w:r>
      <w:r w:rsidR="00070735">
        <w:rPr>
          <w:rFonts w:hint="eastAsia"/>
        </w:rPr>
        <w:t>结果显示，重点关注自我图形时，</w:t>
      </w:r>
      <w:r w:rsidR="00070735" w:rsidRPr="00031924">
        <w:rPr>
          <w:rFonts w:hint="eastAsia"/>
        </w:rPr>
        <w:t>图形与文字标签</w:t>
      </w:r>
      <w:r w:rsidR="00070735">
        <w:rPr>
          <w:rFonts w:hint="eastAsia"/>
        </w:rPr>
        <w:t>匹配的情况下，</w:t>
      </w:r>
      <w:r w:rsidR="00BF2816" w:rsidRPr="00BF2816">
        <w:rPr>
          <w:rFonts w:hint="eastAsia"/>
          <w:b/>
          <w:bCs/>
        </w:rPr>
        <w:t>无</w:t>
      </w:r>
      <w:r w:rsidR="00070735" w:rsidRPr="00BF2816">
        <w:rPr>
          <w:rFonts w:hint="eastAsia"/>
          <w:b/>
          <w:bCs/>
        </w:rPr>
        <w:t>证据</w:t>
      </w:r>
      <w:r w:rsidR="00070735">
        <w:rPr>
          <w:rFonts w:hint="eastAsia"/>
        </w:rPr>
        <w:t>支持自我图形</w:t>
      </w:r>
      <w:r w:rsidR="00BF2816">
        <w:rPr>
          <w:rFonts w:hint="eastAsia"/>
        </w:rPr>
        <w:t>、朋友图形和生人图形的正确率间</w:t>
      </w:r>
      <w:r w:rsidR="00C74ED7">
        <w:rPr>
          <w:rFonts w:hint="eastAsia"/>
        </w:rPr>
        <w:t>两两</w:t>
      </w:r>
      <w:r w:rsidR="00BF2816">
        <w:rPr>
          <w:rFonts w:hint="eastAsia"/>
        </w:rPr>
        <w:t>存在差异</w:t>
      </w:r>
      <w:r w:rsidR="00BF2816">
        <w:rPr>
          <w:rFonts w:hint="eastAsia"/>
        </w:rPr>
        <w:t>(</w:t>
      </w:r>
      <w:r w:rsidR="00BF2816" w:rsidRPr="001704C8">
        <w:rPr>
          <w:rFonts w:hint="eastAsia"/>
          <w:i/>
          <w:iCs/>
        </w:rPr>
        <w:t>BF</w:t>
      </w:r>
      <w:r w:rsidR="00BF2816" w:rsidRPr="001704C8">
        <w:rPr>
          <w:rFonts w:hint="eastAsia"/>
          <w:vertAlign w:val="subscript"/>
        </w:rPr>
        <w:t>10</w:t>
      </w:r>
      <w:r w:rsidR="00BF2816" w:rsidRPr="00BF2816">
        <w:rPr>
          <w:rFonts w:hint="eastAsia"/>
        </w:rPr>
        <w:t>均小于</w:t>
      </w:r>
      <w:r w:rsidR="00BF2816" w:rsidRPr="00BF2816">
        <w:rPr>
          <w:rFonts w:hint="eastAsia"/>
        </w:rPr>
        <w:t>1</w:t>
      </w:r>
      <w:r w:rsidR="00BF2816" w:rsidRPr="00BF2816">
        <w:t>.06</w:t>
      </w:r>
      <w:r w:rsidR="00BF2816">
        <w:t>)</w:t>
      </w:r>
      <w:r w:rsidR="00BF2816">
        <w:rPr>
          <w:rFonts w:hint="eastAsia"/>
        </w:rPr>
        <w:t>。</w:t>
      </w:r>
      <w:r w:rsidR="00BF2816" w:rsidRPr="00031924">
        <w:rPr>
          <w:rFonts w:hint="eastAsia"/>
        </w:rPr>
        <w:t>图形与文字标签</w:t>
      </w:r>
      <w:r w:rsidR="00BF2816">
        <w:rPr>
          <w:rFonts w:hint="eastAsia"/>
        </w:rPr>
        <w:t>不匹配的情况下，</w:t>
      </w:r>
      <w:r w:rsidR="00BF2816">
        <w:rPr>
          <w:rFonts w:hint="eastAsia"/>
          <w:b/>
          <w:bCs/>
        </w:rPr>
        <w:t>存在</w:t>
      </w:r>
      <w:r w:rsidR="00C74ED7">
        <w:rPr>
          <w:rFonts w:hint="eastAsia"/>
          <w:b/>
          <w:bCs/>
        </w:rPr>
        <w:t>较</w:t>
      </w:r>
      <w:r w:rsidR="00BF2816">
        <w:rPr>
          <w:rFonts w:hint="eastAsia"/>
          <w:b/>
          <w:bCs/>
        </w:rPr>
        <w:t>强</w:t>
      </w:r>
      <w:r w:rsidR="00BF2816">
        <w:rPr>
          <w:rFonts w:hint="eastAsia"/>
        </w:rPr>
        <w:t>的证据支持自我图形的正确率</w:t>
      </w:r>
      <w:r w:rsidR="00C74ED7">
        <w:rPr>
          <w:rFonts w:hint="eastAsia"/>
        </w:rPr>
        <w:t>低</w:t>
      </w:r>
      <w:r w:rsidR="00BF2816">
        <w:rPr>
          <w:rFonts w:hint="eastAsia"/>
        </w:rPr>
        <w:t>于朋友图形的正确率</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BF2816">
        <w:t>366.03)</w:t>
      </w:r>
      <w:r w:rsidR="00BF2816">
        <w:rPr>
          <w:rFonts w:hint="eastAsia"/>
        </w:rPr>
        <w:t>；</w:t>
      </w:r>
      <w:r w:rsidR="00BF2816">
        <w:rPr>
          <w:rFonts w:hint="eastAsia"/>
          <w:b/>
          <w:bCs/>
        </w:rPr>
        <w:t>存在极强</w:t>
      </w:r>
      <w:r w:rsidR="00BF2816">
        <w:rPr>
          <w:rFonts w:hint="eastAsia"/>
        </w:rPr>
        <w:t>的证据支持自我图形的正确率</w:t>
      </w:r>
      <w:r w:rsidR="00C74ED7">
        <w:rPr>
          <w:rFonts w:hint="eastAsia"/>
        </w:rPr>
        <w:t>低</w:t>
      </w:r>
      <w:r w:rsidR="00BF2816">
        <w:rPr>
          <w:rFonts w:hint="eastAsia"/>
        </w:rPr>
        <w:t>于生人图形的正确率</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BF2816">
        <w:t>630.31)</w:t>
      </w:r>
      <w:r w:rsidR="00BF2816" w:rsidRPr="00D471E2">
        <w:rPr>
          <w:rFonts w:hint="eastAsia"/>
        </w:rPr>
        <w:t>；</w:t>
      </w:r>
      <w:r w:rsidR="00BF2816" w:rsidRPr="00BF2816">
        <w:rPr>
          <w:rFonts w:hint="eastAsia"/>
          <w:b/>
          <w:bCs/>
        </w:rPr>
        <w:t>无证据</w:t>
      </w:r>
      <w:r w:rsidR="00BF2816">
        <w:rPr>
          <w:rFonts w:hint="eastAsia"/>
        </w:rPr>
        <w:t>支持朋友图形的正确率与生人图形的正确率间存在差异</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BF2816">
        <w:t>0.18)</w:t>
      </w:r>
      <w:r w:rsidR="00BF2816">
        <w:rPr>
          <w:rFonts w:hint="eastAsia"/>
        </w:rPr>
        <w:t>。重点关注朋友图形时，</w:t>
      </w:r>
      <w:r w:rsidR="00BF2816" w:rsidRPr="00031924">
        <w:rPr>
          <w:rFonts w:hint="eastAsia"/>
        </w:rPr>
        <w:t>图形与文字标签</w:t>
      </w:r>
      <w:r w:rsidR="00BF2816">
        <w:rPr>
          <w:rFonts w:hint="eastAsia"/>
        </w:rPr>
        <w:t>匹配的情况下，</w:t>
      </w:r>
      <w:r w:rsidR="00BF2816" w:rsidRPr="00BF2816">
        <w:rPr>
          <w:rFonts w:hint="eastAsia"/>
          <w:b/>
          <w:bCs/>
        </w:rPr>
        <w:t>无证据</w:t>
      </w:r>
      <w:r w:rsidR="00BF2816">
        <w:rPr>
          <w:rFonts w:hint="eastAsia"/>
        </w:rPr>
        <w:t>支持自我图形</w:t>
      </w:r>
      <w:r w:rsidR="00C74ED7">
        <w:rPr>
          <w:rFonts w:hint="eastAsia"/>
        </w:rPr>
        <w:t>与</w:t>
      </w:r>
      <w:r w:rsidR="00BF2816">
        <w:rPr>
          <w:rFonts w:hint="eastAsia"/>
        </w:rPr>
        <w:t>朋友图形</w:t>
      </w:r>
      <w:r w:rsidR="00C74ED7">
        <w:rPr>
          <w:rFonts w:hint="eastAsia"/>
        </w:rPr>
        <w:t>的正确率间存在差异</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1.48)</w:t>
      </w:r>
      <w:r w:rsidR="00C74ED7">
        <w:rPr>
          <w:rFonts w:hint="eastAsia"/>
        </w:rPr>
        <w:t>；</w:t>
      </w:r>
      <w:r w:rsidR="00C74ED7" w:rsidRPr="00BF2816">
        <w:rPr>
          <w:rFonts w:hint="eastAsia"/>
          <w:b/>
          <w:bCs/>
        </w:rPr>
        <w:t>无证据</w:t>
      </w:r>
      <w:r w:rsidR="00C74ED7">
        <w:rPr>
          <w:rFonts w:hint="eastAsia"/>
        </w:rPr>
        <w:t>支持自我图形与生人图形的正确率间存在差异</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0.19)</w:t>
      </w:r>
      <w:r w:rsidR="00C74ED7">
        <w:rPr>
          <w:rFonts w:hint="eastAsia"/>
        </w:rPr>
        <w:t>；存在较弱的证据支持朋友图形的正确率高于生人图形</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2.57)</w:t>
      </w:r>
      <w:r w:rsidR="00BF2816">
        <w:rPr>
          <w:rFonts w:hint="eastAsia"/>
        </w:rPr>
        <w:t>。</w:t>
      </w:r>
      <w:r w:rsidR="00BF2816" w:rsidRPr="00031924">
        <w:rPr>
          <w:rFonts w:hint="eastAsia"/>
        </w:rPr>
        <w:t>图形与文字标签</w:t>
      </w:r>
      <w:r w:rsidR="00BF2816">
        <w:rPr>
          <w:rFonts w:hint="eastAsia"/>
        </w:rPr>
        <w:t>不匹配的情况下，</w:t>
      </w:r>
      <w:r w:rsidR="00BF2816">
        <w:rPr>
          <w:rFonts w:hint="eastAsia"/>
          <w:b/>
          <w:bCs/>
        </w:rPr>
        <w:t>存在极强</w:t>
      </w:r>
      <w:r w:rsidR="00BF2816">
        <w:rPr>
          <w:rFonts w:hint="eastAsia"/>
        </w:rPr>
        <w:t>的证据支持</w:t>
      </w:r>
      <w:r w:rsidR="00C74ED7">
        <w:rPr>
          <w:rFonts w:hint="eastAsia"/>
        </w:rPr>
        <w:t>朋友</w:t>
      </w:r>
      <w:r w:rsidR="00BF2816">
        <w:rPr>
          <w:rFonts w:hint="eastAsia"/>
        </w:rPr>
        <w:t>图形的正确率</w:t>
      </w:r>
      <w:r w:rsidR="00456EF0">
        <w:rPr>
          <w:rFonts w:hint="eastAsia"/>
        </w:rPr>
        <w:t>低</w:t>
      </w:r>
      <w:r w:rsidR="00BF2816">
        <w:rPr>
          <w:rFonts w:hint="eastAsia"/>
        </w:rPr>
        <w:t>于</w:t>
      </w:r>
      <w:r w:rsidR="00C74ED7">
        <w:rPr>
          <w:rFonts w:hint="eastAsia"/>
        </w:rPr>
        <w:t>自我</w:t>
      </w:r>
      <w:r w:rsidR="00BF2816">
        <w:rPr>
          <w:rFonts w:hint="eastAsia"/>
        </w:rPr>
        <w:t>图形</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C74ED7">
        <w:t>8539.69</w:t>
      </w:r>
      <w:r w:rsidR="00BF2816">
        <w:t>)</w:t>
      </w:r>
      <w:r w:rsidR="00BF2816">
        <w:rPr>
          <w:rFonts w:hint="eastAsia"/>
        </w:rPr>
        <w:t>；</w:t>
      </w:r>
      <w:r w:rsidR="00BF2816">
        <w:rPr>
          <w:rFonts w:hint="eastAsia"/>
          <w:b/>
          <w:bCs/>
        </w:rPr>
        <w:t>存在极强</w:t>
      </w:r>
      <w:r w:rsidR="00BF2816">
        <w:rPr>
          <w:rFonts w:hint="eastAsia"/>
        </w:rPr>
        <w:t>的证据支持</w:t>
      </w:r>
      <w:r w:rsidR="00C74ED7">
        <w:rPr>
          <w:rFonts w:hint="eastAsia"/>
        </w:rPr>
        <w:t>朋友</w:t>
      </w:r>
      <w:r w:rsidR="00BF2816">
        <w:rPr>
          <w:rFonts w:hint="eastAsia"/>
        </w:rPr>
        <w:t>图形的正确率</w:t>
      </w:r>
      <w:r w:rsidR="00456EF0">
        <w:rPr>
          <w:rFonts w:hint="eastAsia"/>
        </w:rPr>
        <w:t>低</w:t>
      </w:r>
      <w:r w:rsidR="00BF2816">
        <w:rPr>
          <w:rFonts w:hint="eastAsia"/>
        </w:rPr>
        <w:t>于生人图形的正确率</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C74ED7">
        <w:rPr>
          <w:rFonts w:hint="eastAsia"/>
        </w:rPr>
        <w:t>2</w:t>
      </w:r>
      <w:r w:rsidR="00C74ED7">
        <w:t>.93</w:t>
      </w:r>
      <w:r w:rsidR="00C74ED7" w:rsidRPr="000B79AD">
        <w:t>×10</w:t>
      </w:r>
      <w:r w:rsidR="00C74ED7">
        <w:rPr>
          <w:vertAlign w:val="superscript"/>
        </w:rPr>
        <w:t>6</w:t>
      </w:r>
      <w:r w:rsidR="00BF2816">
        <w:t>)</w:t>
      </w:r>
      <w:r w:rsidR="00BF2816" w:rsidRPr="00D471E2">
        <w:rPr>
          <w:rFonts w:hint="eastAsia"/>
        </w:rPr>
        <w:t>；</w:t>
      </w:r>
      <w:r w:rsidR="00BF2816" w:rsidRPr="00BF2816">
        <w:rPr>
          <w:rFonts w:hint="eastAsia"/>
          <w:b/>
          <w:bCs/>
        </w:rPr>
        <w:lastRenderedPageBreak/>
        <w:t>无证据</w:t>
      </w:r>
      <w:r w:rsidR="00BF2816">
        <w:rPr>
          <w:rFonts w:hint="eastAsia"/>
        </w:rPr>
        <w:t>支持</w:t>
      </w:r>
      <w:r w:rsidR="00C74ED7">
        <w:rPr>
          <w:rFonts w:hint="eastAsia"/>
        </w:rPr>
        <w:t>自我</w:t>
      </w:r>
      <w:r w:rsidR="00BF2816">
        <w:rPr>
          <w:rFonts w:hint="eastAsia"/>
        </w:rPr>
        <w:t>图形的正确率与生人图形的正确率间存在差异</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BF2816">
        <w:t>0.</w:t>
      </w:r>
      <w:r w:rsidR="00C74ED7">
        <w:t>57</w:t>
      </w:r>
      <w:r w:rsidR="00BF2816">
        <w:t>)</w:t>
      </w:r>
      <w:r w:rsidR="00BF2816">
        <w:rPr>
          <w:rFonts w:hint="eastAsia"/>
        </w:rPr>
        <w:t>。</w:t>
      </w:r>
      <w:r w:rsidR="00C74ED7">
        <w:rPr>
          <w:rFonts w:hint="eastAsia"/>
        </w:rPr>
        <w:t>重点关注生人图形时，</w:t>
      </w:r>
      <w:r w:rsidR="00C74ED7" w:rsidRPr="00031924">
        <w:rPr>
          <w:rFonts w:hint="eastAsia"/>
        </w:rPr>
        <w:t>图形与文字标签</w:t>
      </w:r>
      <w:r w:rsidR="00C74ED7">
        <w:rPr>
          <w:rFonts w:hint="eastAsia"/>
        </w:rPr>
        <w:t>匹配的情况下，</w:t>
      </w:r>
      <w:r w:rsidR="00C74ED7" w:rsidRPr="00BF2816">
        <w:rPr>
          <w:rFonts w:hint="eastAsia"/>
          <w:b/>
          <w:bCs/>
        </w:rPr>
        <w:t>无证据</w:t>
      </w:r>
      <w:r w:rsidR="00C74ED7">
        <w:rPr>
          <w:rFonts w:hint="eastAsia"/>
        </w:rPr>
        <w:t>支持自我图形与朋友图形的正确率间存在差异</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0.18)</w:t>
      </w:r>
      <w:r w:rsidR="00C74ED7">
        <w:rPr>
          <w:rFonts w:hint="eastAsia"/>
        </w:rPr>
        <w:t>；</w:t>
      </w:r>
      <w:r w:rsidR="00C74ED7">
        <w:rPr>
          <w:rFonts w:hint="eastAsia"/>
          <w:b/>
          <w:bCs/>
        </w:rPr>
        <w:t>存在较强</w:t>
      </w:r>
      <w:r w:rsidR="00C74ED7">
        <w:rPr>
          <w:rFonts w:hint="eastAsia"/>
        </w:rPr>
        <w:t>的证据支持生人图形的正确率高于自我图形</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231.11)</w:t>
      </w:r>
      <w:r w:rsidR="00C74ED7">
        <w:rPr>
          <w:rFonts w:hint="eastAsia"/>
        </w:rPr>
        <w:t>；存在极强的证据支持生人图形的正确率高于朋友图形</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1546.01)</w:t>
      </w:r>
      <w:r w:rsidR="00C74ED7">
        <w:rPr>
          <w:rFonts w:hint="eastAsia"/>
        </w:rPr>
        <w:t>。</w:t>
      </w:r>
      <w:r w:rsidR="00C74ED7" w:rsidRPr="00031924">
        <w:rPr>
          <w:rFonts w:hint="eastAsia"/>
        </w:rPr>
        <w:t>图形与文字标签</w:t>
      </w:r>
      <w:r w:rsidR="00C74ED7">
        <w:rPr>
          <w:rFonts w:hint="eastAsia"/>
        </w:rPr>
        <w:t>不匹配的情况下，</w:t>
      </w:r>
      <w:r w:rsidR="00C74ED7">
        <w:rPr>
          <w:rFonts w:hint="eastAsia"/>
          <w:b/>
          <w:bCs/>
        </w:rPr>
        <w:t>无</w:t>
      </w:r>
      <w:r w:rsidR="00C74ED7">
        <w:rPr>
          <w:rFonts w:hint="eastAsia"/>
        </w:rPr>
        <w:t>证据支持自我图形的正确率与朋友图形的正确率间存在差异</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0.18)</w:t>
      </w:r>
      <w:r w:rsidR="00C74ED7">
        <w:rPr>
          <w:rFonts w:hint="eastAsia"/>
        </w:rPr>
        <w:t>；</w:t>
      </w:r>
      <w:r w:rsidR="00C74ED7">
        <w:rPr>
          <w:rFonts w:hint="eastAsia"/>
          <w:b/>
          <w:bCs/>
        </w:rPr>
        <w:t>存在极强</w:t>
      </w:r>
      <w:r w:rsidR="00C74ED7">
        <w:rPr>
          <w:rFonts w:hint="eastAsia"/>
        </w:rPr>
        <w:t>的证据支持生人图形的正确率</w:t>
      </w:r>
      <w:r w:rsidR="00456EF0">
        <w:rPr>
          <w:rFonts w:hint="eastAsia"/>
        </w:rPr>
        <w:t>低</w:t>
      </w:r>
      <w:r w:rsidR="00C74ED7">
        <w:rPr>
          <w:rFonts w:hint="eastAsia"/>
        </w:rPr>
        <w:t>于自我图形</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4289.54)</w:t>
      </w:r>
      <w:r w:rsidR="00C74ED7" w:rsidRPr="00D471E2">
        <w:rPr>
          <w:rFonts w:hint="eastAsia"/>
        </w:rPr>
        <w:t>；</w:t>
      </w:r>
      <w:r w:rsidR="00C74ED7">
        <w:rPr>
          <w:rFonts w:hint="eastAsia"/>
          <w:b/>
          <w:bCs/>
        </w:rPr>
        <w:t>存在极强</w:t>
      </w:r>
      <w:r w:rsidR="00C74ED7">
        <w:rPr>
          <w:rFonts w:hint="eastAsia"/>
        </w:rPr>
        <w:t>的证据支持生人图形的正确率</w:t>
      </w:r>
      <w:r w:rsidR="00456EF0">
        <w:rPr>
          <w:rFonts w:hint="eastAsia"/>
        </w:rPr>
        <w:t>低</w:t>
      </w:r>
      <w:r w:rsidR="00C74ED7">
        <w:rPr>
          <w:rFonts w:hint="eastAsia"/>
        </w:rPr>
        <w:t>于朋友图形</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853.84)</w:t>
      </w:r>
      <w:r w:rsidR="00C74ED7">
        <w:rPr>
          <w:rFonts w:hint="eastAsia"/>
        </w:rPr>
        <w:t>。</w:t>
      </w:r>
    </w:p>
    <w:p w14:paraId="32891C0D" w14:textId="0CD05377" w:rsidR="00A85DD1" w:rsidRPr="00C74ED7" w:rsidRDefault="00A85DD1" w:rsidP="00A85DD1">
      <w:pPr>
        <w:spacing w:line="360" w:lineRule="auto"/>
        <w:jc w:val="center"/>
      </w:pPr>
      <w:r>
        <w:rPr>
          <w:noProof/>
        </w:rPr>
        <w:drawing>
          <wp:inline distT="0" distB="0" distL="0" distR="0" wp14:anchorId="6F8D61D8" wp14:editId="676A1193">
            <wp:extent cx="4987637" cy="3959225"/>
            <wp:effectExtent l="0" t="0" r="3810" b="0"/>
            <wp:docPr id="16045541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6901"/>
                    <a:stretch/>
                  </pic:blipFill>
                  <pic:spPr bwMode="auto">
                    <a:xfrm>
                      <a:off x="0" y="0"/>
                      <a:ext cx="4988613" cy="3960000"/>
                    </a:xfrm>
                    <a:prstGeom prst="rect">
                      <a:avLst/>
                    </a:prstGeom>
                    <a:noFill/>
                    <a:ln>
                      <a:noFill/>
                    </a:ln>
                    <a:extLst>
                      <a:ext uri="{53640926-AAD7-44D8-BBD7-CCE9431645EC}">
                        <a14:shadowObscured xmlns:a14="http://schemas.microsoft.com/office/drawing/2010/main"/>
                      </a:ext>
                    </a:extLst>
                  </pic:spPr>
                </pic:pic>
              </a:graphicData>
            </a:graphic>
          </wp:inline>
        </w:drawing>
      </w:r>
    </w:p>
    <w:p w14:paraId="5B773C20" w14:textId="326F6ECD" w:rsidR="007C78BD" w:rsidRDefault="00A85DD1" w:rsidP="00800D36">
      <w:pPr>
        <w:pStyle w:val="a7"/>
        <w:jc w:val="center"/>
      </w:pPr>
      <w:bookmarkStart w:id="10" w:name="_Ref146631990"/>
      <w:r w:rsidRPr="00A85DD1">
        <w:rPr>
          <w:rFonts w:ascii="Times New Roman" w:eastAsiaTheme="majorEastAsia" w:hAnsi="Times New Roman" w:cs="Times New Roman" w:hint="eastAsia"/>
        </w:rPr>
        <w:t>图</w:t>
      </w:r>
      <w:r w:rsidRPr="00A85DD1">
        <w:rPr>
          <w:rFonts w:ascii="Times New Roman" w:eastAsiaTheme="majorEastAsia" w:hAnsi="Times New Roman" w:cs="Times New Roman" w:hint="eastAsia"/>
        </w:rPr>
        <w:t xml:space="preserve"> </w:t>
      </w:r>
      <w:r w:rsidRPr="00A85DD1">
        <w:rPr>
          <w:rFonts w:ascii="Times New Roman" w:eastAsiaTheme="majorEastAsia" w:hAnsi="Times New Roman" w:cs="Times New Roman"/>
        </w:rPr>
        <w:fldChar w:fldCharType="begin"/>
      </w:r>
      <w:r w:rsidRPr="00A85DD1">
        <w:rPr>
          <w:rFonts w:ascii="Times New Roman" w:eastAsiaTheme="majorEastAsia" w:hAnsi="Times New Roman" w:cs="Times New Roman"/>
        </w:rPr>
        <w:instrText xml:space="preserve"> </w:instrText>
      </w:r>
      <w:r w:rsidRPr="00A85DD1">
        <w:rPr>
          <w:rFonts w:ascii="Times New Roman" w:eastAsiaTheme="majorEastAsia" w:hAnsi="Times New Roman" w:cs="Times New Roman" w:hint="eastAsia"/>
        </w:rPr>
        <w:instrText xml:space="preserve">SEQ </w:instrText>
      </w:r>
      <w:r w:rsidRPr="00A85DD1">
        <w:rPr>
          <w:rFonts w:ascii="Times New Roman" w:eastAsiaTheme="majorEastAsia" w:hAnsi="Times New Roman" w:cs="Times New Roman" w:hint="eastAsia"/>
        </w:rPr>
        <w:instrText>图</w:instrText>
      </w:r>
      <w:r w:rsidRPr="00A85DD1">
        <w:rPr>
          <w:rFonts w:ascii="Times New Roman" w:eastAsiaTheme="majorEastAsia" w:hAnsi="Times New Roman" w:cs="Times New Roman" w:hint="eastAsia"/>
        </w:rPr>
        <w:instrText xml:space="preserve"> \* ARABIC</w:instrText>
      </w:r>
      <w:r w:rsidRPr="00A85DD1">
        <w:rPr>
          <w:rFonts w:ascii="Times New Roman" w:eastAsiaTheme="majorEastAsia" w:hAnsi="Times New Roman" w:cs="Times New Roman"/>
        </w:rPr>
        <w:instrText xml:space="preserve"> </w:instrText>
      </w:r>
      <w:r w:rsidRPr="00A85DD1">
        <w:rPr>
          <w:rFonts w:ascii="Times New Roman" w:eastAsiaTheme="majorEastAsia" w:hAnsi="Times New Roman" w:cs="Times New Roman"/>
        </w:rPr>
        <w:fldChar w:fldCharType="separate"/>
      </w:r>
      <w:r w:rsidRPr="00A85DD1">
        <w:rPr>
          <w:rFonts w:ascii="Times New Roman" w:eastAsiaTheme="majorEastAsia" w:hAnsi="Times New Roman" w:cs="Times New Roman"/>
        </w:rPr>
        <w:t>5</w:t>
      </w:r>
      <w:r w:rsidRPr="00A85DD1">
        <w:rPr>
          <w:rFonts w:ascii="Times New Roman" w:eastAsiaTheme="majorEastAsia" w:hAnsi="Times New Roman" w:cs="Times New Roman"/>
        </w:rPr>
        <w:fldChar w:fldCharType="end"/>
      </w:r>
      <w:bookmarkEnd w:id="10"/>
      <w:r w:rsidR="0082570B" w:rsidRPr="002869D7">
        <w:rPr>
          <w:rFonts w:ascii="Times New Roman" w:eastAsiaTheme="majorEastAsia" w:hAnsi="Times New Roman" w:cs="Times New Roman" w:hint="eastAsia"/>
        </w:rPr>
        <w:t>各实验条件下</w:t>
      </w:r>
      <w:r>
        <w:rPr>
          <w:rFonts w:ascii="Times New Roman" w:eastAsiaTheme="majorEastAsia" w:hAnsi="Times New Roman" w:cs="Times New Roman" w:hint="eastAsia"/>
        </w:rPr>
        <w:t>的</w:t>
      </w:r>
      <w:r w:rsidR="0082570B" w:rsidRPr="002869D7">
        <w:rPr>
          <w:rFonts w:ascii="Times New Roman" w:eastAsiaTheme="majorEastAsia" w:hAnsi="Times New Roman" w:cs="Times New Roman" w:hint="eastAsia"/>
        </w:rPr>
        <w:t>正确率</w:t>
      </w:r>
    </w:p>
    <w:p w14:paraId="116C726B" w14:textId="77777777" w:rsidR="007C78BD" w:rsidRPr="007C78BD" w:rsidRDefault="007C78BD" w:rsidP="007C78BD">
      <w:pPr>
        <w:spacing w:line="360" w:lineRule="auto"/>
        <w:jc w:val="left"/>
      </w:pPr>
    </w:p>
    <w:p w14:paraId="5176BAB7" w14:textId="0479D854" w:rsidR="00944844" w:rsidRPr="00445DDD" w:rsidRDefault="00944844" w:rsidP="007577E2">
      <w:pPr>
        <w:spacing w:line="360" w:lineRule="auto"/>
        <w:jc w:val="left"/>
      </w:pPr>
    </w:p>
    <w:sectPr w:rsidR="00944844" w:rsidRPr="00445D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8A9A6" w14:textId="77777777" w:rsidR="004E3BBB" w:rsidRDefault="004E3BBB" w:rsidP="003C382A">
      <w:r>
        <w:separator/>
      </w:r>
    </w:p>
  </w:endnote>
  <w:endnote w:type="continuationSeparator" w:id="0">
    <w:p w14:paraId="4D52C37A" w14:textId="77777777" w:rsidR="004E3BBB" w:rsidRDefault="004E3BBB" w:rsidP="003C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36E8E" w14:textId="77777777" w:rsidR="004E3BBB" w:rsidRDefault="004E3BBB" w:rsidP="003C382A">
      <w:r>
        <w:separator/>
      </w:r>
    </w:p>
  </w:footnote>
  <w:footnote w:type="continuationSeparator" w:id="0">
    <w:p w14:paraId="1EBF74B5" w14:textId="77777777" w:rsidR="004E3BBB" w:rsidRDefault="004E3BBB" w:rsidP="003C38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34378"/>
    <w:rsid w:val="000000C4"/>
    <w:rsid w:val="000141BF"/>
    <w:rsid w:val="00031924"/>
    <w:rsid w:val="00034830"/>
    <w:rsid w:val="00043CF3"/>
    <w:rsid w:val="00070735"/>
    <w:rsid w:val="00074991"/>
    <w:rsid w:val="00091FBE"/>
    <w:rsid w:val="000A0BB8"/>
    <w:rsid w:val="000B64C2"/>
    <w:rsid w:val="000B79AD"/>
    <w:rsid w:val="000E1AE9"/>
    <w:rsid w:val="00106457"/>
    <w:rsid w:val="00107C91"/>
    <w:rsid w:val="00111F51"/>
    <w:rsid w:val="0015575E"/>
    <w:rsid w:val="00156463"/>
    <w:rsid w:val="00160E08"/>
    <w:rsid w:val="001704C8"/>
    <w:rsid w:val="001856B0"/>
    <w:rsid w:val="001A391D"/>
    <w:rsid w:val="001B1B97"/>
    <w:rsid w:val="001B6A79"/>
    <w:rsid w:val="001D330F"/>
    <w:rsid w:val="001D75A0"/>
    <w:rsid w:val="001F4FDC"/>
    <w:rsid w:val="00207366"/>
    <w:rsid w:val="0024050C"/>
    <w:rsid w:val="002622C8"/>
    <w:rsid w:val="002648D6"/>
    <w:rsid w:val="00283F1C"/>
    <w:rsid w:val="002869D7"/>
    <w:rsid w:val="00290D66"/>
    <w:rsid w:val="002A1C2B"/>
    <w:rsid w:val="002B4F1B"/>
    <w:rsid w:val="002C5134"/>
    <w:rsid w:val="002C58B1"/>
    <w:rsid w:val="002E043C"/>
    <w:rsid w:val="002E0CEC"/>
    <w:rsid w:val="002F1178"/>
    <w:rsid w:val="003219DC"/>
    <w:rsid w:val="00324F5A"/>
    <w:rsid w:val="003311F5"/>
    <w:rsid w:val="00366F25"/>
    <w:rsid w:val="003708DB"/>
    <w:rsid w:val="00383CA8"/>
    <w:rsid w:val="003B75BB"/>
    <w:rsid w:val="003C382A"/>
    <w:rsid w:val="004022EC"/>
    <w:rsid w:val="00422382"/>
    <w:rsid w:val="00422FB2"/>
    <w:rsid w:val="004240E8"/>
    <w:rsid w:val="004452D4"/>
    <w:rsid w:val="00445DDD"/>
    <w:rsid w:val="00456EF0"/>
    <w:rsid w:val="00476BDC"/>
    <w:rsid w:val="00480EB9"/>
    <w:rsid w:val="0048113E"/>
    <w:rsid w:val="00481278"/>
    <w:rsid w:val="00486B6E"/>
    <w:rsid w:val="004A0A78"/>
    <w:rsid w:val="004A4FD3"/>
    <w:rsid w:val="004B098B"/>
    <w:rsid w:val="004C3CC9"/>
    <w:rsid w:val="004E3BBB"/>
    <w:rsid w:val="004E559C"/>
    <w:rsid w:val="004E637B"/>
    <w:rsid w:val="00542585"/>
    <w:rsid w:val="00553E79"/>
    <w:rsid w:val="0057676D"/>
    <w:rsid w:val="005A6342"/>
    <w:rsid w:val="005C0594"/>
    <w:rsid w:val="005E544A"/>
    <w:rsid w:val="006025B8"/>
    <w:rsid w:val="00610804"/>
    <w:rsid w:val="006171EB"/>
    <w:rsid w:val="00624525"/>
    <w:rsid w:val="00636E78"/>
    <w:rsid w:val="00661713"/>
    <w:rsid w:val="006678FE"/>
    <w:rsid w:val="00670FC8"/>
    <w:rsid w:val="00684C31"/>
    <w:rsid w:val="006B2592"/>
    <w:rsid w:val="006E5895"/>
    <w:rsid w:val="006F0D83"/>
    <w:rsid w:val="00711B95"/>
    <w:rsid w:val="007179D9"/>
    <w:rsid w:val="00732EBE"/>
    <w:rsid w:val="00736DB3"/>
    <w:rsid w:val="007577E2"/>
    <w:rsid w:val="00792624"/>
    <w:rsid w:val="007A6747"/>
    <w:rsid w:val="007B6B9F"/>
    <w:rsid w:val="007C78BD"/>
    <w:rsid w:val="007D7BA5"/>
    <w:rsid w:val="00800D36"/>
    <w:rsid w:val="008042FF"/>
    <w:rsid w:val="00805C52"/>
    <w:rsid w:val="00821360"/>
    <w:rsid w:val="0082570B"/>
    <w:rsid w:val="00835800"/>
    <w:rsid w:val="00836EC0"/>
    <w:rsid w:val="00837363"/>
    <w:rsid w:val="00855E7B"/>
    <w:rsid w:val="008639F3"/>
    <w:rsid w:val="00865C26"/>
    <w:rsid w:val="00870285"/>
    <w:rsid w:val="00873595"/>
    <w:rsid w:val="00877FC8"/>
    <w:rsid w:val="00895316"/>
    <w:rsid w:val="008959F7"/>
    <w:rsid w:val="008A3141"/>
    <w:rsid w:val="00906969"/>
    <w:rsid w:val="009319C5"/>
    <w:rsid w:val="009377A9"/>
    <w:rsid w:val="00944844"/>
    <w:rsid w:val="009573C9"/>
    <w:rsid w:val="00997629"/>
    <w:rsid w:val="009B1624"/>
    <w:rsid w:val="009C7FAC"/>
    <w:rsid w:val="009D4A6A"/>
    <w:rsid w:val="009E095C"/>
    <w:rsid w:val="009E45EC"/>
    <w:rsid w:val="00A275F1"/>
    <w:rsid w:val="00A330A0"/>
    <w:rsid w:val="00A37A77"/>
    <w:rsid w:val="00A44FEB"/>
    <w:rsid w:val="00A77950"/>
    <w:rsid w:val="00A8033A"/>
    <w:rsid w:val="00A85DD1"/>
    <w:rsid w:val="00A921DC"/>
    <w:rsid w:val="00AA57DB"/>
    <w:rsid w:val="00AB2B2C"/>
    <w:rsid w:val="00AB7EA4"/>
    <w:rsid w:val="00AE36C9"/>
    <w:rsid w:val="00AF5371"/>
    <w:rsid w:val="00B0493C"/>
    <w:rsid w:val="00B0701A"/>
    <w:rsid w:val="00B20884"/>
    <w:rsid w:val="00B34378"/>
    <w:rsid w:val="00B42730"/>
    <w:rsid w:val="00B50FFF"/>
    <w:rsid w:val="00B5712C"/>
    <w:rsid w:val="00B95C6F"/>
    <w:rsid w:val="00BB11BA"/>
    <w:rsid w:val="00BB175B"/>
    <w:rsid w:val="00BB420C"/>
    <w:rsid w:val="00BE2671"/>
    <w:rsid w:val="00BE32B0"/>
    <w:rsid w:val="00BF2816"/>
    <w:rsid w:val="00BF2A85"/>
    <w:rsid w:val="00C01E15"/>
    <w:rsid w:val="00C11814"/>
    <w:rsid w:val="00C610B9"/>
    <w:rsid w:val="00C74ED7"/>
    <w:rsid w:val="00C9140F"/>
    <w:rsid w:val="00C9246E"/>
    <w:rsid w:val="00CB0C6C"/>
    <w:rsid w:val="00CC3815"/>
    <w:rsid w:val="00CE015F"/>
    <w:rsid w:val="00CF05A4"/>
    <w:rsid w:val="00CF3CD7"/>
    <w:rsid w:val="00CF5467"/>
    <w:rsid w:val="00D1391F"/>
    <w:rsid w:val="00D27917"/>
    <w:rsid w:val="00D3056D"/>
    <w:rsid w:val="00D32749"/>
    <w:rsid w:val="00D471E2"/>
    <w:rsid w:val="00D54F61"/>
    <w:rsid w:val="00D65BFD"/>
    <w:rsid w:val="00D74629"/>
    <w:rsid w:val="00D748A9"/>
    <w:rsid w:val="00D81E9D"/>
    <w:rsid w:val="00D950F0"/>
    <w:rsid w:val="00D977D6"/>
    <w:rsid w:val="00DC3D8A"/>
    <w:rsid w:val="00DD6D77"/>
    <w:rsid w:val="00DF307D"/>
    <w:rsid w:val="00DF3AAA"/>
    <w:rsid w:val="00DF56C4"/>
    <w:rsid w:val="00E1621F"/>
    <w:rsid w:val="00E23A25"/>
    <w:rsid w:val="00E25359"/>
    <w:rsid w:val="00E872F0"/>
    <w:rsid w:val="00E90DD6"/>
    <w:rsid w:val="00E95B30"/>
    <w:rsid w:val="00EA2634"/>
    <w:rsid w:val="00EB2A60"/>
    <w:rsid w:val="00EC4BE3"/>
    <w:rsid w:val="00ED0E36"/>
    <w:rsid w:val="00ED40E0"/>
    <w:rsid w:val="00EF2800"/>
    <w:rsid w:val="00EF2C40"/>
    <w:rsid w:val="00F13633"/>
    <w:rsid w:val="00F1460E"/>
    <w:rsid w:val="00F226E8"/>
    <w:rsid w:val="00F22CF8"/>
    <w:rsid w:val="00F24231"/>
    <w:rsid w:val="00F327BB"/>
    <w:rsid w:val="00F52835"/>
    <w:rsid w:val="00F53536"/>
    <w:rsid w:val="00F74E07"/>
    <w:rsid w:val="00F754AF"/>
    <w:rsid w:val="00F77752"/>
    <w:rsid w:val="00F82747"/>
    <w:rsid w:val="00FA1F55"/>
    <w:rsid w:val="00FA577D"/>
    <w:rsid w:val="00FC6ACD"/>
    <w:rsid w:val="00FE1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24E30"/>
  <w15:chartTrackingRefBased/>
  <w15:docId w15:val="{36769AE4-8A65-4031-8E89-0552AC37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3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382A"/>
    <w:pPr>
      <w:tabs>
        <w:tab w:val="center" w:pos="4153"/>
        <w:tab w:val="right" w:pos="8306"/>
      </w:tabs>
      <w:snapToGrid w:val="0"/>
      <w:jc w:val="center"/>
    </w:pPr>
    <w:rPr>
      <w:sz w:val="18"/>
      <w:szCs w:val="18"/>
    </w:rPr>
  </w:style>
  <w:style w:type="character" w:customStyle="1" w:styleId="a4">
    <w:name w:val="页眉 字符"/>
    <w:basedOn w:val="a0"/>
    <w:link w:val="a3"/>
    <w:uiPriority w:val="99"/>
    <w:rsid w:val="003C382A"/>
    <w:rPr>
      <w:sz w:val="18"/>
      <w:szCs w:val="18"/>
    </w:rPr>
  </w:style>
  <w:style w:type="paragraph" w:styleId="a5">
    <w:name w:val="footer"/>
    <w:basedOn w:val="a"/>
    <w:link w:val="a6"/>
    <w:uiPriority w:val="99"/>
    <w:unhideWhenUsed/>
    <w:rsid w:val="003C382A"/>
    <w:pPr>
      <w:tabs>
        <w:tab w:val="center" w:pos="4153"/>
        <w:tab w:val="right" w:pos="8306"/>
      </w:tabs>
      <w:snapToGrid w:val="0"/>
      <w:jc w:val="left"/>
    </w:pPr>
    <w:rPr>
      <w:sz w:val="18"/>
      <w:szCs w:val="18"/>
    </w:rPr>
  </w:style>
  <w:style w:type="character" w:customStyle="1" w:styleId="a6">
    <w:name w:val="页脚 字符"/>
    <w:basedOn w:val="a0"/>
    <w:link w:val="a5"/>
    <w:uiPriority w:val="99"/>
    <w:rsid w:val="003C382A"/>
    <w:rPr>
      <w:sz w:val="18"/>
      <w:szCs w:val="18"/>
    </w:rPr>
  </w:style>
  <w:style w:type="paragraph" w:styleId="a7">
    <w:name w:val="caption"/>
    <w:basedOn w:val="a"/>
    <w:next w:val="a"/>
    <w:uiPriority w:val="35"/>
    <w:unhideWhenUsed/>
    <w:qFormat/>
    <w:rsid w:val="0082570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6018">
      <w:bodyDiv w:val="1"/>
      <w:marLeft w:val="0"/>
      <w:marRight w:val="0"/>
      <w:marTop w:val="0"/>
      <w:marBottom w:val="0"/>
      <w:divBdr>
        <w:top w:val="none" w:sz="0" w:space="0" w:color="auto"/>
        <w:left w:val="none" w:sz="0" w:space="0" w:color="auto"/>
        <w:bottom w:val="none" w:sz="0" w:space="0" w:color="auto"/>
        <w:right w:val="none" w:sz="0" w:space="0" w:color="auto"/>
      </w:divBdr>
    </w:div>
    <w:div w:id="51924530">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sChild>
        <w:div w:id="1593736701">
          <w:marLeft w:val="0"/>
          <w:marRight w:val="108"/>
          <w:marTop w:val="18"/>
          <w:marBottom w:val="108"/>
          <w:divBdr>
            <w:top w:val="none" w:sz="0" w:space="0" w:color="auto"/>
            <w:left w:val="none" w:sz="0" w:space="0" w:color="auto"/>
            <w:bottom w:val="none" w:sz="0" w:space="0" w:color="auto"/>
            <w:right w:val="none" w:sz="0" w:space="0" w:color="auto"/>
          </w:divBdr>
          <w:divsChild>
            <w:div w:id="1057362521">
              <w:marLeft w:val="0"/>
              <w:marRight w:val="0"/>
              <w:marTop w:val="0"/>
              <w:marBottom w:val="0"/>
              <w:divBdr>
                <w:top w:val="none" w:sz="0" w:space="0" w:color="auto"/>
                <w:left w:val="none" w:sz="0" w:space="0" w:color="auto"/>
                <w:bottom w:val="none" w:sz="0" w:space="0" w:color="auto"/>
                <w:right w:val="none" w:sz="0" w:space="0" w:color="auto"/>
              </w:divBdr>
              <w:divsChild>
                <w:div w:id="1517427792">
                  <w:marLeft w:val="0"/>
                  <w:marRight w:val="0"/>
                  <w:marTop w:val="0"/>
                  <w:marBottom w:val="0"/>
                  <w:divBdr>
                    <w:top w:val="none" w:sz="0" w:space="0" w:color="auto"/>
                    <w:left w:val="none" w:sz="0" w:space="0" w:color="auto"/>
                    <w:bottom w:val="none" w:sz="0" w:space="0" w:color="auto"/>
                    <w:right w:val="none" w:sz="0" w:space="0" w:color="auto"/>
                  </w:divBdr>
                  <w:divsChild>
                    <w:div w:id="1089929915">
                      <w:marLeft w:val="0"/>
                      <w:marRight w:val="0"/>
                      <w:marTop w:val="0"/>
                      <w:marBottom w:val="0"/>
                      <w:divBdr>
                        <w:top w:val="none" w:sz="0" w:space="0" w:color="auto"/>
                        <w:left w:val="none" w:sz="0" w:space="0" w:color="auto"/>
                        <w:bottom w:val="none" w:sz="0" w:space="0" w:color="auto"/>
                        <w:right w:val="none" w:sz="0" w:space="0" w:color="auto"/>
                      </w:divBdr>
                      <w:divsChild>
                        <w:div w:id="8642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803888">
      <w:bodyDiv w:val="1"/>
      <w:marLeft w:val="0"/>
      <w:marRight w:val="0"/>
      <w:marTop w:val="0"/>
      <w:marBottom w:val="0"/>
      <w:divBdr>
        <w:top w:val="none" w:sz="0" w:space="0" w:color="auto"/>
        <w:left w:val="none" w:sz="0" w:space="0" w:color="auto"/>
        <w:bottom w:val="none" w:sz="0" w:space="0" w:color="auto"/>
        <w:right w:val="none" w:sz="0" w:space="0" w:color="auto"/>
      </w:divBdr>
    </w:div>
    <w:div w:id="420755602">
      <w:bodyDiv w:val="1"/>
      <w:marLeft w:val="0"/>
      <w:marRight w:val="0"/>
      <w:marTop w:val="0"/>
      <w:marBottom w:val="0"/>
      <w:divBdr>
        <w:top w:val="none" w:sz="0" w:space="0" w:color="auto"/>
        <w:left w:val="none" w:sz="0" w:space="0" w:color="auto"/>
        <w:bottom w:val="none" w:sz="0" w:space="0" w:color="auto"/>
        <w:right w:val="none" w:sz="0" w:space="0" w:color="auto"/>
      </w:divBdr>
    </w:div>
    <w:div w:id="527377474">
      <w:bodyDiv w:val="1"/>
      <w:marLeft w:val="0"/>
      <w:marRight w:val="0"/>
      <w:marTop w:val="0"/>
      <w:marBottom w:val="0"/>
      <w:divBdr>
        <w:top w:val="none" w:sz="0" w:space="0" w:color="auto"/>
        <w:left w:val="none" w:sz="0" w:space="0" w:color="auto"/>
        <w:bottom w:val="none" w:sz="0" w:space="0" w:color="auto"/>
        <w:right w:val="none" w:sz="0" w:space="0" w:color="auto"/>
      </w:divBdr>
      <w:divsChild>
        <w:div w:id="928736237">
          <w:marLeft w:val="0"/>
          <w:marRight w:val="108"/>
          <w:marTop w:val="18"/>
          <w:marBottom w:val="108"/>
          <w:divBdr>
            <w:top w:val="none" w:sz="0" w:space="0" w:color="auto"/>
            <w:left w:val="none" w:sz="0" w:space="0" w:color="auto"/>
            <w:bottom w:val="none" w:sz="0" w:space="0" w:color="auto"/>
            <w:right w:val="none" w:sz="0" w:space="0" w:color="auto"/>
          </w:divBdr>
          <w:divsChild>
            <w:div w:id="1679042347">
              <w:marLeft w:val="0"/>
              <w:marRight w:val="0"/>
              <w:marTop w:val="0"/>
              <w:marBottom w:val="0"/>
              <w:divBdr>
                <w:top w:val="none" w:sz="0" w:space="0" w:color="auto"/>
                <w:left w:val="none" w:sz="0" w:space="0" w:color="auto"/>
                <w:bottom w:val="none" w:sz="0" w:space="0" w:color="auto"/>
                <w:right w:val="none" w:sz="0" w:space="0" w:color="auto"/>
              </w:divBdr>
              <w:divsChild>
                <w:div w:id="1979651786">
                  <w:marLeft w:val="0"/>
                  <w:marRight w:val="0"/>
                  <w:marTop w:val="0"/>
                  <w:marBottom w:val="0"/>
                  <w:divBdr>
                    <w:top w:val="none" w:sz="0" w:space="0" w:color="auto"/>
                    <w:left w:val="none" w:sz="0" w:space="0" w:color="auto"/>
                    <w:bottom w:val="none" w:sz="0" w:space="0" w:color="auto"/>
                    <w:right w:val="none" w:sz="0" w:space="0" w:color="auto"/>
                  </w:divBdr>
                  <w:divsChild>
                    <w:div w:id="386533431">
                      <w:marLeft w:val="0"/>
                      <w:marRight w:val="0"/>
                      <w:marTop w:val="0"/>
                      <w:marBottom w:val="0"/>
                      <w:divBdr>
                        <w:top w:val="none" w:sz="0" w:space="0" w:color="auto"/>
                        <w:left w:val="none" w:sz="0" w:space="0" w:color="auto"/>
                        <w:bottom w:val="none" w:sz="0" w:space="0" w:color="auto"/>
                        <w:right w:val="none" w:sz="0" w:space="0" w:color="auto"/>
                      </w:divBdr>
                      <w:divsChild>
                        <w:div w:id="12534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966615">
      <w:bodyDiv w:val="1"/>
      <w:marLeft w:val="0"/>
      <w:marRight w:val="0"/>
      <w:marTop w:val="0"/>
      <w:marBottom w:val="0"/>
      <w:divBdr>
        <w:top w:val="none" w:sz="0" w:space="0" w:color="auto"/>
        <w:left w:val="none" w:sz="0" w:space="0" w:color="auto"/>
        <w:bottom w:val="none" w:sz="0" w:space="0" w:color="auto"/>
        <w:right w:val="none" w:sz="0" w:space="0" w:color="auto"/>
      </w:divBdr>
    </w:div>
    <w:div w:id="646208999">
      <w:bodyDiv w:val="1"/>
      <w:marLeft w:val="0"/>
      <w:marRight w:val="0"/>
      <w:marTop w:val="0"/>
      <w:marBottom w:val="0"/>
      <w:divBdr>
        <w:top w:val="none" w:sz="0" w:space="0" w:color="auto"/>
        <w:left w:val="none" w:sz="0" w:space="0" w:color="auto"/>
        <w:bottom w:val="none" w:sz="0" w:space="0" w:color="auto"/>
        <w:right w:val="none" w:sz="0" w:space="0" w:color="auto"/>
      </w:divBdr>
    </w:div>
    <w:div w:id="649019675">
      <w:bodyDiv w:val="1"/>
      <w:marLeft w:val="0"/>
      <w:marRight w:val="0"/>
      <w:marTop w:val="0"/>
      <w:marBottom w:val="0"/>
      <w:divBdr>
        <w:top w:val="none" w:sz="0" w:space="0" w:color="auto"/>
        <w:left w:val="none" w:sz="0" w:space="0" w:color="auto"/>
        <w:bottom w:val="none" w:sz="0" w:space="0" w:color="auto"/>
        <w:right w:val="none" w:sz="0" w:space="0" w:color="auto"/>
      </w:divBdr>
    </w:div>
    <w:div w:id="718087953">
      <w:bodyDiv w:val="1"/>
      <w:marLeft w:val="0"/>
      <w:marRight w:val="0"/>
      <w:marTop w:val="0"/>
      <w:marBottom w:val="0"/>
      <w:divBdr>
        <w:top w:val="none" w:sz="0" w:space="0" w:color="auto"/>
        <w:left w:val="none" w:sz="0" w:space="0" w:color="auto"/>
        <w:bottom w:val="none" w:sz="0" w:space="0" w:color="auto"/>
        <w:right w:val="none" w:sz="0" w:space="0" w:color="auto"/>
      </w:divBdr>
    </w:div>
    <w:div w:id="859048103">
      <w:bodyDiv w:val="1"/>
      <w:marLeft w:val="0"/>
      <w:marRight w:val="0"/>
      <w:marTop w:val="0"/>
      <w:marBottom w:val="0"/>
      <w:divBdr>
        <w:top w:val="none" w:sz="0" w:space="0" w:color="auto"/>
        <w:left w:val="none" w:sz="0" w:space="0" w:color="auto"/>
        <w:bottom w:val="none" w:sz="0" w:space="0" w:color="auto"/>
        <w:right w:val="none" w:sz="0" w:space="0" w:color="auto"/>
      </w:divBdr>
      <w:divsChild>
        <w:div w:id="1801847499">
          <w:marLeft w:val="0"/>
          <w:marRight w:val="108"/>
          <w:marTop w:val="108"/>
          <w:marBottom w:val="108"/>
          <w:divBdr>
            <w:top w:val="none" w:sz="0" w:space="0" w:color="auto"/>
            <w:left w:val="none" w:sz="0" w:space="0" w:color="auto"/>
            <w:bottom w:val="none" w:sz="0" w:space="0" w:color="auto"/>
            <w:right w:val="none" w:sz="0" w:space="0" w:color="auto"/>
          </w:divBdr>
          <w:divsChild>
            <w:div w:id="455880690">
              <w:marLeft w:val="0"/>
              <w:marRight w:val="0"/>
              <w:marTop w:val="0"/>
              <w:marBottom w:val="0"/>
              <w:divBdr>
                <w:top w:val="none" w:sz="0" w:space="0" w:color="auto"/>
                <w:left w:val="none" w:sz="0" w:space="0" w:color="auto"/>
                <w:bottom w:val="none" w:sz="0" w:space="0" w:color="auto"/>
                <w:right w:val="none" w:sz="0" w:space="0" w:color="auto"/>
              </w:divBdr>
              <w:divsChild>
                <w:div w:id="1482305241">
                  <w:marLeft w:val="0"/>
                  <w:marRight w:val="0"/>
                  <w:marTop w:val="0"/>
                  <w:marBottom w:val="0"/>
                  <w:divBdr>
                    <w:top w:val="none" w:sz="0" w:space="0" w:color="auto"/>
                    <w:left w:val="none" w:sz="0" w:space="0" w:color="auto"/>
                    <w:bottom w:val="none" w:sz="0" w:space="0" w:color="auto"/>
                    <w:right w:val="none" w:sz="0" w:space="0" w:color="auto"/>
                  </w:divBdr>
                </w:div>
                <w:div w:id="1383872093">
                  <w:marLeft w:val="0"/>
                  <w:marRight w:val="108"/>
                  <w:marTop w:val="18"/>
                  <w:marBottom w:val="108"/>
                  <w:divBdr>
                    <w:top w:val="none" w:sz="0" w:space="0" w:color="auto"/>
                    <w:left w:val="none" w:sz="0" w:space="0" w:color="auto"/>
                    <w:bottom w:val="none" w:sz="0" w:space="0" w:color="auto"/>
                    <w:right w:val="none" w:sz="0" w:space="0" w:color="auto"/>
                  </w:divBdr>
                  <w:divsChild>
                    <w:div w:id="12595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3213">
      <w:bodyDiv w:val="1"/>
      <w:marLeft w:val="0"/>
      <w:marRight w:val="0"/>
      <w:marTop w:val="0"/>
      <w:marBottom w:val="0"/>
      <w:divBdr>
        <w:top w:val="none" w:sz="0" w:space="0" w:color="auto"/>
        <w:left w:val="none" w:sz="0" w:space="0" w:color="auto"/>
        <w:bottom w:val="none" w:sz="0" w:space="0" w:color="auto"/>
        <w:right w:val="none" w:sz="0" w:space="0" w:color="auto"/>
      </w:divBdr>
    </w:div>
    <w:div w:id="954598353">
      <w:bodyDiv w:val="1"/>
      <w:marLeft w:val="0"/>
      <w:marRight w:val="0"/>
      <w:marTop w:val="0"/>
      <w:marBottom w:val="0"/>
      <w:divBdr>
        <w:top w:val="none" w:sz="0" w:space="0" w:color="auto"/>
        <w:left w:val="none" w:sz="0" w:space="0" w:color="auto"/>
        <w:bottom w:val="none" w:sz="0" w:space="0" w:color="auto"/>
        <w:right w:val="none" w:sz="0" w:space="0" w:color="auto"/>
      </w:divBdr>
    </w:div>
    <w:div w:id="1065952249">
      <w:bodyDiv w:val="1"/>
      <w:marLeft w:val="0"/>
      <w:marRight w:val="0"/>
      <w:marTop w:val="0"/>
      <w:marBottom w:val="0"/>
      <w:divBdr>
        <w:top w:val="none" w:sz="0" w:space="0" w:color="auto"/>
        <w:left w:val="none" w:sz="0" w:space="0" w:color="auto"/>
        <w:bottom w:val="none" w:sz="0" w:space="0" w:color="auto"/>
        <w:right w:val="none" w:sz="0" w:space="0" w:color="auto"/>
      </w:divBdr>
      <w:divsChild>
        <w:div w:id="589386402">
          <w:marLeft w:val="0"/>
          <w:marRight w:val="108"/>
          <w:marTop w:val="18"/>
          <w:marBottom w:val="108"/>
          <w:divBdr>
            <w:top w:val="none" w:sz="0" w:space="0" w:color="auto"/>
            <w:left w:val="none" w:sz="0" w:space="0" w:color="auto"/>
            <w:bottom w:val="none" w:sz="0" w:space="0" w:color="auto"/>
            <w:right w:val="none" w:sz="0" w:space="0" w:color="auto"/>
          </w:divBdr>
          <w:divsChild>
            <w:div w:id="260070157">
              <w:marLeft w:val="0"/>
              <w:marRight w:val="0"/>
              <w:marTop w:val="0"/>
              <w:marBottom w:val="0"/>
              <w:divBdr>
                <w:top w:val="none" w:sz="0" w:space="0" w:color="auto"/>
                <w:left w:val="none" w:sz="0" w:space="0" w:color="auto"/>
                <w:bottom w:val="none" w:sz="0" w:space="0" w:color="auto"/>
                <w:right w:val="none" w:sz="0" w:space="0" w:color="auto"/>
              </w:divBdr>
              <w:divsChild>
                <w:div w:id="126821729">
                  <w:marLeft w:val="0"/>
                  <w:marRight w:val="0"/>
                  <w:marTop w:val="0"/>
                  <w:marBottom w:val="0"/>
                  <w:divBdr>
                    <w:top w:val="none" w:sz="0" w:space="0" w:color="auto"/>
                    <w:left w:val="none" w:sz="0" w:space="0" w:color="auto"/>
                    <w:bottom w:val="none" w:sz="0" w:space="0" w:color="auto"/>
                    <w:right w:val="none" w:sz="0" w:space="0" w:color="auto"/>
                  </w:divBdr>
                  <w:divsChild>
                    <w:div w:id="935600818">
                      <w:marLeft w:val="0"/>
                      <w:marRight w:val="0"/>
                      <w:marTop w:val="0"/>
                      <w:marBottom w:val="0"/>
                      <w:divBdr>
                        <w:top w:val="none" w:sz="0" w:space="0" w:color="auto"/>
                        <w:left w:val="none" w:sz="0" w:space="0" w:color="auto"/>
                        <w:bottom w:val="none" w:sz="0" w:space="0" w:color="auto"/>
                        <w:right w:val="none" w:sz="0" w:space="0" w:color="auto"/>
                      </w:divBdr>
                      <w:divsChild>
                        <w:div w:id="18564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091608">
      <w:bodyDiv w:val="1"/>
      <w:marLeft w:val="0"/>
      <w:marRight w:val="0"/>
      <w:marTop w:val="0"/>
      <w:marBottom w:val="0"/>
      <w:divBdr>
        <w:top w:val="none" w:sz="0" w:space="0" w:color="auto"/>
        <w:left w:val="none" w:sz="0" w:space="0" w:color="auto"/>
        <w:bottom w:val="none" w:sz="0" w:space="0" w:color="auto"/>
        <w:right w:val="none" w:sz="0" w:space="0" w:color="auto"/>
      </w:divBdr>
    </w:div>
    <w:div w:id="1161384643">
      <w:bodyDiv w:val="1"/>
      <w:marLeft w:val="0"/>
      <w:marRight w:val="0"/>
      <w:marTop w:val="0"/>
      <w:marBottom w:val="0"/>
      <w:divBdr>
        <w:top w:val="none" w:sz="0" w:space="0" w:color="auto"/>
        <w:left w:val="none" w:sz="0" w:space="0" w:color="auto"/>
        <w:bottom w:val="none" w:sz="0" w:space="0" w:color="auto"/>
        <w:right w:val="none" w:sz="0" w:space="0" w:color="auto"/>
      </w:divBdr>
      <w:divsChild>
        <w:div w:id="1393426440">
          <w:marLeft w:val="0"/>
          <w:marRight w:val="0"/>
          <w:marTop w:val="0"/>
          <w:marBottom w:val="0"/>
          <w:divBdr>
            <w:top w:val="none" w:sz="0" w:space="0" w:color="auto"/>
            <w:left w:val="none" w:sz="0" w:space="0" w:color="auto"/>
            <w:bottom w:val="none" w:sz="0" w:space="0" w:color="auto"/>
            <w:right w:val="none" w:sz="0" w:space="0" w:color="auto"/>
          </w:divBdr>
          <w:divsChild>
            <w:div w:id="432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346">
      <w:bodyDiv w:val="1"/>
      <w:marLeft w:val="0"/>
      <w:marRight w:val="0"/>
      <w:marTop w:val="0"/>
      <w:marBottom w:val="0"/>
      <w:divBdr>
        <w:top w:val="none" w:sz="0" w:space="0" w:color="auto"/>
        <w:left w:val="none" w:sz="0" w:space="0" w:color="auto"/>
        <w:bottom w:val="none" w:sz="0" w:space="0" w:color="auto"/>
        <w:right w:val="none" w:sz="0" w:space="0" w:color="auto"/>
      </w:divBdr>
    </w:div>
    <w:div w:id="1213272997">
      <w:bodyDiv w:val="1"/>
      <w:marLeft w:val="0"/>
      <w:marRight w:val="0"/>
      <w:marTop w:val="0"/>
      <w:marBottom w:val="0"/>
      <w:divBdr>
        <w:top w:val="none" w:sz="0" w:space="0" w:color="auto"/>
        <w:left w:val="none" w:sz="0" w:space="0" w:color="auto"/>
        <w:bottom w:val="none" w:sz="0" w:space="0" w:color="auto"/>
        <w:right w:val="none" w:sz="0" w:space="0" w:color="auto"/>
      </w:divBdr>
    </w:div>
    <w:div w:id="1298221498">
      <w:bodyDiv w:val="1"/>
      <w:marLeft w:val="0"/>
      <w:marRight w:val="0"/>
      <w:marTop w:val="0"/>
      <w:marBottom w:val="0"/>
      <w:divBdr>
        <w:top w:val="none" w:sz="0" w:space="0" w:color="auto"/>
        <w:left w:val="none" w:sz="0" w:space="0" w:color="auto"/>
        <w:bottom w:val="none" w:sz="0" w:space="0" w:color="auto"/>
        <w:right w:val="none" w:sz="0" w:space="0" w:color="auto"/>
      </w:divBdr>
      <w:divsChild>
        <w:div w:id="1410038521">
          <w:marLeft w:val="0"/>
          <w:marRight w:val="108"/>
          <w:marTop w:val="18"/>
          <w:marBottom w:val="108"/>
          <w:divBdr>
            <w:top w:val="none" w:sz="0" w:space="0" w:color="auto"/>
            <w:left w:val="none" w:sz="0" w:space="0" w:color="auto"/>
            <w:bottom w:val="none" w:sz="0" w:space="0" w:color="auto"/>
            <w:right w:val="none" w:sz="0" w:space="0" w:color="auto"/>
          </w:divBdr>
          <w:divsChild>
            <w:div w:id="2124572728">
              <w:marLeft w:val="0"/>
              <w:marRight w:val="0"/>
              <w:marTop w:val="0"/>
              <w:marBottom w:val="0"/>
              <w:divBdr>
                <w:top w:val="none" w:sz="0" w:space="0" w:color="auto"/>
                <w:left w:val="none" w:sz="0" w:space="0" w:color="auto"/>
                <w:bottom w:val="none" w:sz="0" w:space="0" w:color="auto"/>
                <w:right w:val="none" w:sz="0" w:space="0" w:color="auto"/>
              </w:divBdr>
              <w:divsChild>
                <w:div w:id="1930574115">
                  <w:marLeft w:val="0"/>
                  <w:marRight w:val="0"/>
                  <w:marTop w:val="0"/>
                  <w:marBottom w:val="0"/>
                  <w:divBdr>
                    <w:top w:val="none" w:sz="0" w:space="0" w:color="auto"/>
                    <w:left w:val="none" w:sz="0" w:space="0" w:color="auto"/>
                    <w:bottom w:val="none" w:sz="0" w:space="0" w:color="auto"/>
                    <w:right w:val="none" w:sz="0" w:space="0" w:color="auto"/>
                  </w:divBdr>
                  <w:divsChild>
                    <w:div w:id="1258059103">
                      <w:marLeft w:val="0"/>
                      <w:marRight w:val="0"/>
                      <w:marTop w:val="0"/>
                      <w:marBottom w:val="0"/>
                      <w:divBdr>
                        <w:top w:val="none" w:sz="0" w:space="0" w:color="auto"/>
                        <w:left w:val="none" w:sz="0" w:space="0" w:color="auto"/>
                        <w:bottom w:val="none" w:sz="0" w:space="0" w:color="auto"/>
                        <w:right w:val="none" w:sz="0" w:space="0" w:color="auto"/>
                      </w:divBdr>
                      <w:divsChild>
                        <w:div w:id="10393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853901">
      <w:bodyDiv w:val="1"/>
      <w:marLeft w:val="0"/>
      <w:marRight w:val="0"/>
      <w:marTop w:val="0"/>
      <w:marBottom w:val="0"/>
      <w:divBdr>
        <w:top w:val="none" w:sz="0" w:space="0" w:color="auto"/>
        <w:left w:val="none" w:sz="0" w:space="0" w:color="auto"/>
        <w:bottom w:val="none" w:sz="0" w:space="0" w:color="auto"/>
        <w:right w:val="none" w:sz="0" w:space="0" w:color="auto"/>
      </w:divBdr>
    </w:div>
    <w:div w:id="1325234583">
      <w:bodyDiv w:val="1"/>
      <w:marLeft w:val="0"/>
      <w:marRight w:val="0"/>
      <w:marTop w:val="0"/>
      <w:marBottom w:val="0"/>
      <w:divBdr>
        <w:top w:val="none" w:sz="0" w:space="0" w:color="auto"/>
        <w:left w:val="none" w:sz="0" w:space="0" w:color="auto"/>
        <w:bottom w:val="none" w:sz="0" w:space="0" w:color="auto"/>
        <w:right w:val="none" w:sz="0" w:space="0" w:color="auto"/>
      </w:divBdr>
      <w:divsChild>
        <w:div w:id="909266144">
          <w:marLeft w:val="0"/>
          <w:marRight w:val="108"/>
          <w:marTop w:val="18"/>
          <w:marBottom w:val="108"/>
          <w:divBdr>
            <w:top w:val="none" w:sz="0" w:space="0" w:color="auto"/>
            <w:left w:val="none" w:sz="0" w:space="0" w:color="auto"/>
            <w:bottom w:val="none" w:sz="0" w:space="0" w:color="auto"/>
            <w:right w:val="none" w:sz="0" w:space="0" w:color="auto"/>
          </w:divBdr>
          <w:divsChild>
            <w:div w:id="2035766099">
              <w:marLeft w:val="0"/>
              <w:marRight w:val="0"/>
              <w:marTop w:val="0"/>
              <w:marBottom w:val="0"/>
              <w:divBdr>
                <w:top w:val="none" w:sz="0" w:space="0" w:color="auto"/>
                <w:left w:val="none" w:sz="0" w:space="0" w:color="auto"/>
                <w:bottom w:val="none" w:sz="0" w:space="0" w:color="auto"/>
                <w:right w:val="none" w:sz="0" w:space="0" w:color="auto"/>
              </w:divBdr>
              <w:divsChild>
                <w:div w:id="1334452379">
                  <w:marLeft w:val="0"/>
                  <w:marRight w:val="0"/>
                  <w:marTop w:val="0"/>
                  <w:marBottom w:val="0"/>
                  <w:divBdr>
                    <w:top w:val="none" w:sz="0" w:space="0" w:color="auto"/>
                    <w:left w:val="none" w:sz="0" w:space="0" w:color="auto"/>
                    <w:bottom w:val="none" w:sz="0" w:space="0" w:color="auto"/>
                    <w:right w:val="none" w:sz="0" w:space="0" w:color="auto"/>
                  </w:divBdr>
                  <w:divsChild>
                    <w:div w:id="1549023865">
                      <w:marLeft w:val="0"/>
                      <w:marRight w:val="0"/>
                      <w:marTop w:val="0"/>
                      <w:marBottom w:val="0"/>
                      <w:divBdr>
                        <w:top w:val="none" w:sz="0" w:space="0" w:color="auto"/>
                        <w:left w:val="none" w:sz="0" w:space="0" w:color="auto"/>
                        <w:bottom w:val="none" w:sz="0" w:space="0" w:color="auto"/>
                        <w:right w:val="none" w:sz="0" w:space="0" w:color="auto"/>
                      </w:divBdr>
                      <w:divsChild>
                        <w:div w:id="17207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051210">
      <w:bodyDiv w:val="1"/>
      <w:marLeft w:val="0"/>
      <w:marRight w:val="0"/>
      <w:marTop w:val="0"/>
      <w:marBottom w:val="0"/>
      <w:divBdr>
        <w:top w:val="none" w:sz="0" w:space="0" w:color="auto"/>
        <w:left w:val="none" w:sz="0" w:space="0" w:color="auto"/>
        <w:bottom w:val="none" w:sz="0" w:space="0" w:color="auto"/>
        <w:right w:val="none" w:sz="0" w:space="0" w:color="auto"/>
      </w:divBdr>
    </w:div>
    <w:div w:id="1492602458">
      <w:bodyDiv w:val="1"/>
      <w:marLeft w:val="0"/>
      <w:marRight w:val="0"/>
      <w:marTop w:val="0"/>
      <w:marBottom w:val="0"/>
      <w:divBdr>
        <w:top w:val="none" w:sz="0" w:space="0" w:color="auto"/>
        <w:left w:val="none" w:sz="0" w:space="0" w:color="auto"/>
        <w:bottom w:val="none" w:sz="0" w:space="0" w:color="auto"/>
        <w:right w:val="none" w:sz="0" w:space="0" w:color="auto"/>
      </w:divBdr>
      <w:divsChild>
        <w:div w:id="1288123111">
          <w:marLeft w:val="0"/>
          <w:marRight w:val="108"/>
          <w:marTop w:val="18"/>
          <w:marBottom w:val="108"/>
          <w:divBdr>
            <w:top w:val="none" w:sz="0" w:space="0" w:color="auto"/>
            <w:left w:val="none" w:sz="0" w:space="0" w:color="auto"/>
            <w:bottom w:val="none" w:sz="0" w:space="0" w:color="auto"/>
            <w:right w:val="none" w:sz="0" w:space="0" w:color="auto"/>
          </w:divBdr>
          <w:divsChild>
            <w:div w:id="581068145">
              <w:marLeft w:val="0"/>
              <w:marRight w:val="0"/>
              <w:marTop w:val="0"/>
              <w:marBottom w:val="0"/>
              <w:divBdr>
                <w:top w:val="none" w:sz="0" w:space="0" w:color="auto"/>
                <w:left w:val="none" w:sz="0" w:space="0" w:color="auto"/>
                <w:bottom w:val="none" w:sz="0" w:space="0" w:color="auto"/>
                <w:right w:val="none" w:sz="0" w:space="0" w:color="auto"/>
              </w:divBdr>
              <w:divsChild>
                <w:div w:id="1170370509">
                  <w:marLeft w:val="0"/>
                  <w:marRight w:val="0"/>
                  <w:marTop w:val="0"/>
                  <w:marBottom w:val="0"/>
                  <w:divBdr>
                    <w:top w:val="none" w:sz="0" w:space="0" w:color="auto"/>
                    <w:left w:val="none" w:sz="0" w:space="0" w:color="auto"/>
                    <w:bottom w:val="none" w:sz="0" w:space="0" w:color="auto"/>
                    <w:right w:val="none" w:sz="0" w:space="0" w:color="auto"/>
                  </w:divBdr>
                  <w:divsChild>
                    <w:div w:id="772819460">
                      <w:marLeft w:val="0"/>
                      <w:marRight w:val="0"/>
                      <w:marTop w:val="0"/>
                      <w:marBottom w:val="0"/>
                      <w:divBdr>
                        <w:top w:val="none" w:sz="0" w:space="0" w:color="auto"/>
                        <w:left w:val="none" w:sz="0" w:space="0" w:color="auto"/>
                        <w:bottom w:val="none" w:sz="0" w:space="0" w:color="auto"/>
                        <w:right w:val="none" w:sz="0" w:space="0" w:color="auto"/>
                      </w:divBdr>
                      <w:divsChild>
                        <w:div w:id="18615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669244">
      <w:bodyDiv w:val="1"/>
      <w:marLeft w:val="0"/>
      <w:marRight w:val="0"/>
      <w:marTop w:val="0"/>
      <w:marBottom w:val="0"/>
      <w:divBdr>
        <w:top w:val="none" w:sz="0" w:space="0" w:color="auto"/>
        <w:left w:val="none" w:sz="0" w:space="0" w:color="auto"/>
        <w:bottom w:val="none" w:sz="0" w:space="0" w:color="auto"/>
        <w:right w:val="none" w:sz="0" w:space="0" w:color="auto"/>
      </w:divBdr>
      <w:divsChild>
        <w:div w:id="1789161299">
          <w:marLeft w:val="0"/>
          <w:marRight w:val="108"/>
          <w:marTop w:val="108"/>
          <w:marBottom w:val="108"/>
          <w:divBdr>
            <w:top w:val="none" w:sz="0" w:space="0" w:color="auto"/>
            <w:left w:val="none" w:sz="0" w:space="0" w:color="auto"/>
            <w:bottom w:val="none" w:sz="0" w:space="0" w:color="auto"/>
            <w:right w:val="none" w:sz="0" w:space="0" w:color="auto"/>
          </w:divBdr>
          <w:divsChild>
            <w:div w:id="1609384587">
              <w:marLeft w:val="0"/>
              <w:marRight w:val="0"/>
              <w:marTop w:val="0"/>
              <w:marBottom w:val="0"/>
              <w:divBdr>
                <w:top w:val="none" w:sz="0" w:space="0" w:color="auto"/>
                <w:left w:val="none" w:sz="0" w:space="0" w:color="auto"/>
                <w:bottom w:val="none" w:sz="0" w:space="0" w:color="auto"/>
                <w:right w:val="none" w:sz="0" w:space="0" w:color="auto"/>
              </w:divBdr>
              <w:divsChild>
                <w:div w:id="43330661">
                  <w:marLeft w:val="0"/>
                  <w:marRight w:val="0"/>
                  <w:marTop w:val="0"/>
                  <w:marBottom w:val="0"/>
                  <w:divBdr>
                    <w:top w:val="none" w:sz="0" w:space="0" w:color="auto"/>
                    <w:left w:val="none" w:sz="0" w:space="0" w:color="auto"/>
                    <w:bottom w:val="none" w:sz="0" w:space="0" w:color="auto"/>
                    <w:right w:val="none" w:sz="0" w:space="0" w:color="auto"/>
                  </w:divBdr>
                </w:div>
                <w:div w:id="513037824">
                  <w:marLeft w:val="0"/>
                  <w:marRight w:val="108"/>
                  <w:marTop w:val="18"/>
                  <w:marBottom w:val="108"/>
                  <w:divBdr>
                    <w:top w:val="none" w:sz="0" w:space="0" w:color="auto"/>
                    <w:left w:val="none" w:sz="0" w:space="0" w:color="auto"/>
                    <w:bottom w:val="none" w:sz="0" w:space="0" w:color="auto"/>
                    <w:right w:val="none" w:sz="0" w:space="0" w:color="auto"/>
                  </w:divBdr>
                  <w:divsChild>
                    <w:div w:id="10225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009339">
      <w:bodyDiv w:val="1"/>
      <w:marLeft w:val="0"/>
      <w:marRight w:val="0"/>
      <w:marTop w:val="0"/>
      <w:marBottom w:val="0"/>
      <w:divBdr>
        <w:top w:val="none" w:sz="0" w:space="0" w:color="auto"/>
        <w:left w:val="none" w:sz="0" w:space="0" w:color="auto"/>
        <w:bottom w:val="none" w:sz="0" w:space="0" w:color="auto"/>
        <w:right w:val="none" w:sz="0" w:space="0" w:color="auto"/>
      </w:divBdr>
    </w:div>
    <w:div w:id="1598103082">
      <w:bodyDiv w:val="1"/>
      <w:marLeft w:val="0"/>
      <w:marRight w:val="0"/>
      <w:marTop w:val="0"/>
      <w:marBottom w:val="0"/>
      <w:divBdr>
        <w:top w:val="none" w:sz="0" w:space="0" w:color="auto"/>
        <w:left w:val="none" w:sz="0" w:space="0" w:color="auto"/>
        <w:bottom w:val="none" w:sz="0" w:space="0" w:color="auto"/>
        <w:right w:val="none" w:sz="0" w:space="0" w:color="auto"/>
      </w:divBdr>
    </w:div>
    <w:div w:id="1704092112">
      <w:bodyDiv w:val="1"/>
      <w:marLeft w:val="0"/>
      <w:marRight w:val="0"/>
      <w:marTop w:val="0"/>
      <w:marBottom w:val="0"/>
      <w:divBdr>
        <w:top w:val="none" w:sz="0" w:space="0" w:color="auto"/>
        <w:left w:val="none" w:sz="0" w:space="0" w:color="auto"/>
        <w:bottom w:val="none" w:sz="0" w:space="0" w:color="auto"/>
        <w:right w:val="none" w:sz="0" w:space="0" w:color="auto"/>
      </w:divBdr>
    </w:div>
    <w:div w:id="1804033057">
      <w:bodyDiv w:val="1"/>
      <w:marLeft w:val="0"/>
      <w:marRight w:val="0"/>
      <w:marTop w:val="0"/>
      <w:marBottom w:val="0"/>
      <w:divBdr>
        <w:top w:val="none" w:sz="0" w:space="0" w:color="auto"/>
        <w:left w:val="none" w:sz="0" w:space="0" w:color="auto"/>
        <w:bottom w:val="none" w:sz="0" w:space="0" w:color="auto"/>
        <w:right w:val="none" w:sz="0" w:space="0" w:color="auto"/>
      </w:divBdr>
    </w:div>
    <w:div w:id="1853101807">
      <w:bodyDiv w:val="1"/>
      <w:marLeft w:val="0"/>
      <w:marRight w:val="0"/>
      <w:marTop w:val="0"/>
      <w:marBottom w:val="0"/>
      <w:divBdr>
        <w:top w:val="none" w:sz="0" w:space="0" w:color="auto"/>
        <w:left w:val="none" w:sz="0" w:space="0" w:color="auto"/>
        <w:bottom w:val="none" w:sz="0" w:space="0" w:color="auto"/>
        <w:right w:val="none" w:sz="0" w:space="0" w:color="auto"/>
      </w:divBdr>
    </w:div>
    <w:div w:id="1858108646">
      <w:bodyDiv w:val="1"/>
      <w:marLeft w:val="0"/>
      <w:marRight w:val="0"/>
      <w:marTop w:val="0"/>
      <w:marBottom w:val="0"/>
      <w:divBdr>
        <w:top w:val="none" w:sz="0" w:space="0" w:color="auto"/>
        <w:left w:val="none" w:sz="0" w:space="0" w:color="auto"/>
        <w:bottom w:val="none" w:sz="0" w:space="0" w:color="auto"/>
        <w:right w:val="none" w:sz="0" w:space="0" w:color="auto"/>
      </w:divBdr>
    </w:div>
    <w:div w:id="1948348917">
      <w:bodyDiv w:val="1"/>
      <w:marLeft w:val="0"/>
      <w:marRight w:val="0"/>
      <w:marTop w:val="0"/>
      <w:marBottom w:val="0"/>
      <w:divBdr>
        <w:top w:val="none" w:sz="0" w:space="0" w:color="auto"/>
        <w:left w:val="none" w:sz="0" w:space="0" w:color="auto"/>
        <w:bottom w:val="none" w:sz="0" w:space="0" w:color="auto"/>
        <w:right w:val="none" w:sz="0" w:space="0" w:color="auto"/>
      </w:divBdr>
    </w:div>
    <w:div w:id="1972513656">
      <w:bodyDiv w:val="1"/>
      <w:marLeft w:val="0"/>
      <w:marRight w:val="0"/>
      <w:marTop w:val="0"/>
      <w:marBottom w:val="0"/>
      <w:divBdr>
        <w:top w:val="none" w:sz="0" w:space="0" w:color="auto"/>
        <w:left w:val="none" w:sz="0" w:space="0" w:color="auto"/>
        <w:bottom w:val="none" w:sz="0" w:space="0" w:color="auto"/>
        <w:right w:val="none" w:sz="0" w:space="0" w:color="auto"/>
      </w:divBdr>
    </w:div>
    <w:div w:id="2022586988">
      <w:bodyDiv w:val="1"/>
      <w:marLeft w:val="0"/>
      <w:marRight w:val="0"/>
      <w:marTop w:val="0"/>
      <w:marBottom w:val="0"/>
      <w:divBdr>
        <w:top w:val="none" w:sz="0" w:space="0" w:color="auto"/>
        <w:left w:val="none" w:sz="0" w:space="0" w:color="auto"/>
        <w:bottom w:val="none" w:sz="0" w:space="0" w:color="auto"/>
        <w:right w:val="none" w:sz="0" w:space="0" w:color="auto"/>
      </w:divBdr>
      <w:divsChild>
        <w:div w:id="154346068">
          <w:marLeft w:val="0"/>
          <w:marRight w:val="0"/>
          <w:marTop w:val="0"/>
          <w:marBottom w:val="0"/>
          <w:divBdr>
            <w:top w:val="none" w:sz="0" w:space="0" w:color="auto"/>
            <w:left w:val="none" w:sz="0" w:space="0" w:color="auto"/>
            <w:bottom w:val="none" w:sz="0" w:space="0" w:color="auto"/>
            <w:right w:val="none" w:sz="0" w:space="0" w:color="auto"/>
          </w:divBdr>
          <w:divsChild>
            <w:div w:id="2188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E44F7-8F67-4EB7-93AE-163DCD373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8</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Jiaqi</dc:creator>
  <cp:keywords/>
  <dc:description/>
  <cp:lastModifiedBy>Jiaqi Wu</cp:lastModifiedBy>
  <cp:revision>164</cp:revision>
  <dcterms:created xsi:type="dcterms:W3CDTF">2023-08-28T02:08:00Z</dcterms:created>
  <dcterms:modified xsi:type="dcterms:W3CDTF">2023-11-02T06:45:00Z</dcterms:modified>
</cp:coreProperties>
</file>