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DE97" w14:textId="77777777" w:rsidR="00537E04" w:rsidRDefault="00537E04" w:rsidP="00537E04">
      <w:pPr>
        <w:ind w:firstLineChars="0" w:firstLine="0"/>
        <w:jc w:val="center"/>
      </w:pPr>
      <w:r>
        <w:rPr>
          <w:rFonts w:hint="eastAsia"/>
        </w:rPr>
        <w:t>Table</w:t>
      </w:r>
      <w:r>
        <w:t>1</w:t>
      </w:r>
      <w:r>
        <w:rPr>
          <w:rFonts w:hint="eastAsia"/>
        </w:rPr>
        <w:t>：</w:t>
      </w:r>
      <w:r>
        <w:t xml:space="preserve">Information of scales used for screening depression among </w:t>
      </w:r>
      <w:proofErr w:type="spellStart"/>
      <w:r>
        <w:t>influentail</w:t>
      </w:r>
      <w:proofErr w:type="spellEnd"/>
      <w:r>
        <w:t xml:space="preserve"> l</w:t>
      </w:r>
      <w:r w:rsidRPr="00351F4C">
        <w:t>arge-scale survey</w:t>
      </w:r>
      <w:r>
        <w:t>s in China</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30"/>
        <w:gridCol w:w="2068"/>
        <w:gridCol w:w="2160"/>
        <w:gridCol w:w="1548"/>
      </w:tblGrid>
      <w:tr w:rsidR="00537E04" w:rsidRPr="00C32C1B" w14:paraId="44F44033" w14:textId="77777777" w:rsidTr="00817335">
        <w:tc>
          <w:tcPr>
            <w:tcW w:w="2532" w:type="dxa"/>
            <w:tcBorders>
              <w:top w:val="single" w:sz="12" w:space="0" w:color="auto"/>
              <w:bottom w:val="single" w:sz="12" w:space="0" w:color="auto"/>
            </w:tcBorders>
          </w:tcPr>
          <w:p w14:paraId="26DB16F5" w14:textId="77777777" w:rsidR="00537E04" w:rsidRPr="00BE3B76" w:rsidRDefault="00537E04" w:rsidP="00817335">
            <w:pPr>
              <w:ind w:firstLineChars="0" w:firstLine="0"/>
              <w:rPr>
                <w:sz w:val="21"/>
                <w:szCs w:val="21"/>
              </w:rPr>
            </w:pPr>
            <w:r>
              <w:rPr>
                <w:rFonts w:hint="eastAsia"/>
                <w:sz w:val="21"/>
                <w:szCs w:val="21"/>
              </w:rPr>
              <w:t>调查</w:t>
            </w:r>
          </w:p>
        </w:tc>
        <w:tc>
          <w:tcPr>
            <w:tcW w:w="2070" w:type="dxa"/>
            <w:tcBorders>
              <w:top w:val="single" w:sz="12" w:space="0" w:color="auto"/>
              <w:bottom w:val="single" w:sz="12" w:space="0" w:color="auto"/>
            </w:tcBorders>
          </w:tcPr>
          <w:p w14:paraId="3E0C6F26" w14:textId="77777777" w:rsidR="00537E04" w:rsidRPr="00BE3B76" w:rsidRDefault="00537E04" w:rsidP="00817335">
            <w:pPr>
              <w:ind w:firstLineChars="0" w:firstLine="0"/>
              <w:rPr>
                <w:sz w:val="21"/>
                <w:szCs w:val="21"/>
              </w:rPr>
            </w:pPr>
            <w:r w:rsidRPr="00BE3B76">
              <w:rPr>
                <w:rFonts w:hint="eastAsia"/>
                <w:sz w:val="21"/>
                <w:szCs w:val="21"/>
              </w:rPr>
              <w:t>调查范围</w:t>
            </w:r>
          </w:p>
        </w:tc>
        <w:tc>
          <w:tcPr>
            <w:tcW w:w="2161" w:type="dxa"/>
            <w:tcBorders>
              <w:top w:val="single" w:sz="12" w:space="0" w:color="auto"/>
              <w:bottom w:val="single" w:sz="12" w:space="0" w:color="auto"/>
            </w:tcBorders>
          </w:tcPr>
          <w:p w14:paraId="7E10DCD8" w14:textId="77777777" w:rsidR="00537E04" w:rsidRPr="00BE3B76" w:rsidRDefault="00537E04" w:rsidP="00817335">
            <w:pPr>
              <w:ind w:firstLineChars="0" w:firstLine="0"/>
              <w:rPr>
                <w:sz w:val="21"/>
                <w:szCs w:val="21"/>
              </w:rPr>
            </w:pPr>
            <w:r w:rsidRPr="00BE3B76">
              <w:rPr>
                <w:rFonts w:hint="eastAsia"/>
                <w:sz w:val="21"/>
                <w:szCs w:val="21"/>
              </w:rPr>
              <w:t>测量方式</w:t>
            </w:r>
          </w:p>
        </w:tc>
        <w:tc>
          <w:tcPr>
            <w:tcW w:w="1549" w:type="dxa"/>
            <w:tcBorders>
              <w:top w:val="single" w:sz="12" w:space="0" w:color="auto"/>
              <w:bottom w:val="single" w:sz="12" w:space="0" w:color="auto"/>
            </w:tcBorders>
          </w:tcPr>
          <w:p w14:paraId="67F534B7" w14:textId="77777777" w:rsidR="00537E04" w:rsidRPr="00D23983" w:rsidRDefault="00537E04" w:rsidP="00817335">
            <w:pPr>
              <w:ind w:firstLineChars="0" w:firstLine="0"/>
              <w:rPr>
                <w:color w:val="FF0000"/>
                <w:sz w:val="21"/>
                <w:szCs w:val="21"/>
              </w:rPr>
            </w:pPr>
            <w:r w:rsidRPr="00D23983">
              <w:rPr>
                <w:rFonts w:hint="eastAsia"/>
                <w:color w:val="FF0000"/>
                <w:sz w:val="21"/>
                <w:szCs w:val="21"/>
              </w:rPr>
              <w:t>被试年龄</w:t>
            </w:r>
          </w:p>
        </w:tc>
      </w:tr>
      <w:tr w:rsidR="00537E04" w:rsidRPr="00C32C1B" w14:paraId="2CDBABAD" w14:textId="77777777" w:rsidTr="00817335">
        <w:trPr>
          <w:trHeight w:val="568"/>
        </w:trPr>
        <w:tc>
          <w:tcPr>
            <w:tcW w:w="2532" w:type="dxa"/>
            <w:tcBorders>
              <w:top w:val="single" w:sz="12" w:space="0" w:color="auto"/>
              <w:bottom w:val="nil"/>
            </w:tcBorders>
          </w:tcPr>
          <w:p w14:paraId="694FB7B2" w14:textId="77777777" w:rsidR="00537E04" w:rsidRPr="001267C1" w:rsidRDefault="00537E04" w:rsidP="00817335">
            <w:pPr>
              <w:ind w:firstLineChars="0" w:firstLine="0"/>
              <w:rPr>
                <w:color w:val="FF0000"/>
                <w:sz w:val="21"/>
                <w:szCs w:val="21"/>
              </w:rPr>
            </w:pPr>
            <w:r w:rsidRPr="001267C1">
              <w:rPr>
                <w:color w:val="FF0000"/>
                <w:sz w:val="21"/>
                <w:szCs w:val="21"/>
              </w:rPr>
              <w:t>Mental Health of Chinese People</w:t>
            </w:r>
            <w:commentRangeStart w:id="0"/>
            <w:r w:rsidRPr="001267C1" w:rsidDel="001A5278">
              <w:rPr>
                <w:rFonts w:hint="eastAsia"/>
                <w:color w:val="FF0000"/>
                <w:sz w:val="21"/>
                <w:szCs w:val="21"/>
              </w:rPr>
              <w:t xml:space="preserve"> </w:t>
            </w:r>
            <w:commentRangeEnd w:id="0"/>
            <w:r w:rsidRPr="001267C1">
              <w:rPr>
                <w:color w:val="FF0000"/>
                <w:sz w:val="21"/>
                <w:szCs w:val="21"/>
              </w:rPr>
              <w:fldChar w:fldCharType="begin"/>
            </w:r>
            <w:r>
              <w:rPr>
                <w:rFonts w:hint="eastAsia"/>
                <w:color w:val="FF0000"/>
                <w:sz w:val="21"/>
                <w:szCs w:val="21"/>
              </w:rPr>
              <w:instrText xml:space="preserve"> ADDIN ZOTERO_ITEM CSL_CITATION {"citationID":"vC5KqrcJ","properties":{"formattedCitation":"(\\uc0\\u20613{}\\uc0\\u23567{}\\uc0\\u20848{} and \\uc0\\u24352{}\\uc0\\u20355{} 2023)","plainCitation":"(</w:instrText>
            </w:r>
            <w:r>
              <w:rPr>
                <w:rFonts w:hint="eastAsia"/>
                <w:color w:val="FF0000"/>
                <w:sz w:val="21"/>
                <w:szCs w:val="21"/>
              </w:rPr>
              <w:instrText>傅小兰</w:instrText>
            </w:r>
            <w:r>
              <w:rPr>
                <w:rFonts w:hint="eastAsia"/>
                <w:color w:val="FF0000"/>
                <w:sz w:val="21"/>
                <w:szCs w:val="21"/>
              </w:rPr>
              <w:instrText xml:space="preserve"> and </w:instrText>
            </w:r>
            <w:r>
              <w:rPr>
                <w:rFonts w:hint="eastAsia"/>
                <w:color w:val="FF0000"/>
                <w:sz w:val="21"/>
                <w:szCs w:val="21"/>
              </w:rPr>
              <w:instrText>张侃</w:instrText>
            </w:r>
            <w:r>
              <w:rPr>
                <w:rFonts w:hint="eastAsia"/>
                <w:color w:val="FF0000"/>
                <w:sz w:val="21"/>
                <w:szCs w:val="21"/>
              </w:rPr>
              <w:instrText xml:space="preserve"> 2023)","noteIndex":0},"citationItems":[{"id":307,"uris":["http://zotero.org/users/local/eoP0LvSC/items/8L92BE7G"],"itemData":{"id":307,"type":"book","edition":"1","event-place":"</w:instrText>
            </w:r>
            <w:r>
              <w:rPr>
                <w:rFonts w:hint="eastAsia"/>
                <w:color w:val="FF0000"/>
                <w:sz w:val="21"/>
                <w:szCs w:val="21"/>
              </w:rPr>
              <w:instrText>北京</w:instrText>
            </w:r>
            <w:r>
              <w:rPr>
                <w:rFonts w:hint="eastAsia"/>
                <w:color w:val="FF0000"/>
                <w:sz w:val="21"/>
                <w:szCs w:val="21"/>
              </w:rPr>
              <w:instrText>","publisher":"</w:instrText>
            </w:r>
            <w:r>
              <w:rPr>
                <w:rFonts w:hint="eastAsia"/>
                <w:color w:val="FF0000"/>
                <w:sz w:val="21"/>
                <w:szCs w:val="21"/>
              </w:rPr>
              <w:instrText>社会科学文献出版社</w:instrText>
            </w:r>
            <w:r>
              <w:rPr>
                <w:rFonts w:hint="eastAsia"/>
                <w:color w:val="FF0000"/>
                <w:sz w:val="21"/>
                <w:szCs w:val="21"/>
              </w:rPr>
              <w:instrText>","publisher-place":"</w:instrText>
            </w:r>
            <w:r>
              <w:rPr>
                <w:rFonts w:hint="eastAsia"/>
                <w:color w:val="FF0000"/>
                <w:sz w:val="21"/>
                <w:szCs w:val="21"/>
              </w:rPr>
              <w:instrText>北京</w:instrText>
            </w:r>
            <w:r>
              <w:rPr>
                <w:rFonts w:hint="eastAsia"/>
                <w:color w:val="FF0000"/>
                <w:sz w:val="21"/>
                <w:szCs w:val="21"/>
              </w:rPr>
              <w:instrText>","title":"</w:instrText>
            </w:r>
            <w:r>
              <w:rPr>
                <w:rFonts w:hint="eastAsia"/>
                <w:color w:val="FF0000"/>
                <w:sz w:val="21"/>
                <w:szCs w:val="21"/>
              </w:rPr>
              <w:instrText>心理健康蓝皮书</w:instrText>
            </w:r>
            <w:r>
              <w:rPr>
                <w:rFonts w:hint="eastAsia"/>
                <w:color w:val="FF0000"/>
                <w:sz w:val="21"/>
                <w:szCs w:val="21"/>
              </w:rPr>
              <w:instrText xml:space="preserve"> </w:instrText>
            </w:r>
            <w:r>
              <w:rPr>
                <w:rFonts w:hint="eastAsia"/>
                <w:color w:val="FF0000"/>
                <w:sz w:val="21"/>
                <w:szCs w:val="21"/>
              </w:rPr>
              <w:instrText>中国国民心理健康发展报告</w:instrText>
            </w:r>
            <w:r>
              <w:rPr>
                <w:rFonts w:hint="eastAsia"/>
                <w:color w:val="FF0000"/>
                <w:sz w:val="21"/>
                <w:szCs w:val="21"/>
              </w:rPr>
              <w:instrText>(2021-2022)","author":[{"literal":"</w:instrText>
            </w:r>
            <w:r>
              <w:rPr>
                <w:rFonts w:hint="eastAsia"/>
                <w:color w:val="FF0000"/>
                <w:sz w:val="21"/>
                <w:szCs w:val="21"/>
              </w:rPr>
              <w:instrText>傅小兰</w:instrText>
            </w:r>
            <w:r>
              <w:rPr>
                <w:rFonts w:hint="eastAsia"/>
                <w:color w:val="FF0000"/>
                <w:sz w:val="21"/>
                <w:szCs w:val="21"/>
              </w:rPr>
              <w:instrText>"},{"literal":"</w:instrText>
            </w:r>
            <w:r>
              <w:rPr>
                <w:rFonts w:hint="eastAsia"/>
                <w:color w:val="FF0000"/>
                <w:sz w:val="21"/>
                <w:szCs w:val="21"/>
              </w:rPr>
              <w:instrText>张侃</w:instrText>
            </w:r>
            <w:r>
              <w:rPr>
                <w:rFonts w:hint="eastAsia"/>
                <w:color w:val="FF0000"/>
                <w:sz w:val="21"/>
                <w:szCs w:val="21"/>
              </w:rPr>
              <w:instrText xml:space="preserve">"}],"issued":{"date-parts":[["2023"]]}}}],"schema":"https://github.com/citation-style-language/schema/raw/master/csl-citation.json"} </w:instrText>
            </w:r>
            <w:r w:rsidRPr="001267C1">
              <w:rPr>
                <w:color w:val="FF0000"/>
                <w:sz w:val="21"/>
                <w:szCs w:val="21"/>
              </w:rPr>
              <w:fldChar w:fldCharType="separate"/>
            </w:r>
            <w:r w:rsidRPr="003A2AC4">
              <w:rPr>
                <w:kern w:val="0"/>
                <w:sz w:val="21"/>
                <w:szCs w:val="24"/>
              </w:rPr>
              <w:t>(</w:t>
            </w:r>
            <w:r w:rsidRPr="003A2AC4">
              <w:rPr>
                <w:kern w:val="0"/>
                <w:sz w:val="21"/>
                <w:szCs w:val="24"/>
              </w:rPr>
              <w:t>傅小兰</w:t>
            </w:r>
            <w:r w:rsidRPr="003A2AC4">
              <w:rPr>
                <w:kern w:val="0"/>
                <w:sz w:val="21"/>
                <w:szCs w:val="24"/>
              </w:rPr>
              <w:t xml:space="preserve"> and </w:t>
            </w:r>
            <w:proofErr w:type="gramStart"/>
            <w:r w:rsidRPr="003A2AC4">
              <w:rPr>
                <w:kern w:val="0"/>
                <w:sz w:val="21"/>
                <w:szCs w:val="24"/>
              </w:rPr>
              <w:t>张侃</w:t>
            </w:r>
            <w:proofErr w:type="gramEnd"/>
            <w:r w:rsidRPr="003A2AC4">
              <w:rPr>
                <w:kern w:val="0"/>
                <w:sz w:val="21"/>
                <w:szCs w:val="24"/>
              </w:rPr>
              <w:t xml:space="preserve"> 2023)</w:t>
            </w:r>
            <w:r w:rsidRPr="001267C1">
              <w:rPr>
                <w:color w:val="FF0000"/>
                <w:sz w:val="21"/>
                <w:szCs w:val="21"/>
              </w:rPr>
              <w:fldChar w:fldCharType="end"/>
            </w:r>
            <w:r w:rsidRPr="001267C1">
              <w:rPr>
                <w:rStyle w:val="a9"/>
                <w:color w:val="FF0000"/>
                <w:sz w:val="21"/>
                <w:szCs w:val="21"/>
              </w:rPr>
              <w:commentReference w:id="0"/>
            </w:r>
          </w:p>
        </w:tc>
        <w:tc>
          <w:tcPr>
            <w:tcW w:w="2070" w:type="dxa"/>
            <w:tcBorders>
              <w:top w:val="single" w:sz="12" w:space="0" w:color="auto"/>
              <w:bottom w:val="nil"/>
            </w:tcBorders>
          </w:tcPr>
          <w:p w14:paraId="32471955" w14:textId="77777777" w:rsidR="00537E04" w:rsidRPr="00BE3B76" w:rsidRDefault="00537E04" w:rsidP="00817335">
            <w:pPr>
              <w:ind w:firstLineChars="0" w:firstLine="0"/>
              <w:rPr>
                <w:sz w:val="21"/>
                <w:szCs w:val="21"/>
              </w:rPr>
            </w:pPr>
            <w:r w:rsidRPr="00BE3B76">
              <w:rPr>
                <w:sz w:val="21"/>
                <w:szCs w:val="21"/>
              </w:rPr>
              <w:t>Including 31 provinces in China, with a sample size of 191347.</w:t>
            </w:r>
          </w:p>
        </w:tc>
        <w:tc>
          <w:tcPr>
            <w:tcW w:w="2161" w:type="dxa"/>
            <w:tcBorders>
              <w:top w:val="single" w:sz="12" w:space="0" w:color="auto"/>
              <w:bottom w:val="nil"/>
            </w:tcBorders>
          </w:tcPr>
          <w:p w14:paraId="6CA39A68" w14:textId="77777777" w:rsidR="00537E04" w:rsidRPr="00BE3B76" w:rsidRDefault="00537E04" w:rsidP="00817335">
            <w:pPr>
              <w:ind w:firstLineChars="0" w:firstLine="0"/>
              <w:rPr>
                <w:sz w:val="21"/>
                <w:szCs w:val="21"/>
              </w:rPr>
            </w:pPr>
            <w:r w:rsidRPr="00986250">
              <w:rPr>
                <w:sz w:val="21"/>
                <w:szCs w:val="21"/>
              </w:rPr>
              <w:t>Brief Center for Epidemiological Studies Depression Scale</w:t>
            </w:r>
            <w:r w:rsidRPr="00986250">
              <w:rPr>
                <w:rFonts w:hint="eastAsia"/>
                <w:sz w:val="21"/>
                <w:szCs w:val="21"/>
              </w:rPr>
              <w:t xml:space="preserve"> </w:t>
            </w:r>
            <w:r>
              <w:rPr>
                <w:sz w:val="21"/>
                <w:szCs w:val="21"/>
              </w:rPr>
              <w:t>(</w:t>
            </w:r>
            <w:r w:rsidRPr="00BE3B76">
              <w:rPr>
                <w:rFonts w:hint="eastAsia"/>
                <w:sz w:val="21"/>
                <w:szCs w:val="21"/>
              </w:rPr>
              <w:t>C</w:t>
            </w:r>
            <w:r w:rsidRPr="00BE3B76">
              <w:rPr>
                <w:sz w:val="21"/>
                <w:szCs w:val="21"/>
              </w:rPr>
              <w:t>ESD-9</w:t>
            </w:r>
            <w:r>
              <w:rPr>
                <w:sz w:val="21"/>
                <w:szCs w:val="21"/>
              </w:rPr>
              <w:t>)</w:t>
            </w:r>
          </w:p>
        </w:tc>
        <w:tc>
          <w:tcPr>
            <w:tcW w:w="1549" w:type="dxa"/>
            <w:tcBorders>
              <w:top w:val="single" w:sz="12" w:space="0" w:color="auto"/>
              <w:bottom w:val="nil"/>
            </w:tcBorders>
          </w:tcPr>
          <w:p w14:paraId="5B678163" w14:textId="77777777" w:rsidR="00537E04" w:rsidRPr="00D23983" w:rsidRDefault="00537E04" w:rsidP="00817335">
            <w:pPr>
              <w:ind w:firstLineChars="0" w:firstLine="0"/>
              <w:rPr>
                <w:color w:val="FF0000"/>
                <w:sz w:val="21"/>
                <w:szCs w:val="21"/>
              </w:rPr>
            </w:pPr>
            <w:r w:rsidRPr="00D23983">
              <w:rPr>
                <w:rFonts w:hint="eastAsia"/>
                <w:color w:val="FF0000"/>
                <w:sz w:val="21"/>
                <w:szCs w:val="21"/>
              </w:rPr>
              <w:t>1</w:t>
            </w:r>
            <w:r w:rsidRPr="00D23983">
              <w:rPr>
                <w:color w:val="FF0000"/>
                <w:sz w:val="21"/>
                <w:szCs w:val="21"/>
              </w:rPr>
              <w:t>8</w:t>
            </w:r>
            <w:r>
              <w:rPr>
                <w:color w:val="FF0000"/>
                <w:sz w:val="21"/>
                <w:szCs w:val="21"/>
              </w:rPr>
              <w:t xml:space="preserve"> </w:t>
            </w:r>
            <w:r>
              <w:rPr>
                <w:rFonts w:hint="eastAsia"/>
                <w:color w:val="FF0000"/>
                <w:sz w:val="21"/>
                <w:szCs w:val="21"/>
              </w:rPr>
              <w:t>to</w:t>
            </w:r>
            <w:r>
              <w:rPr>
                <w:color w:val="FF0000"/>
                <w:sz w:val="21"/>
                <w:szCs w:val="21"/>
              </w:rPr>
              <w:t xml:space="preserve"> </w:t>
            </w:r>
            <w:r w:rsidRPr="00D23983">
              <w:rPr>
                <w:color w:val="FF0000"/>
                <w:sz w:val="21"/>
                <w:szCs w:val="21"/>
              </w:rPr>
              <w:t>78</w:t>
            </w:r>
            <w:r>
              <w:rPr>
                <w:color w:val="FF0000"/>
                <w:sz w:val="21"/>
                <w:szCs w:val="21"/>
              </w:rPr>
              <w:t xml:space="preserve"> </w:t>
            </w:r>
            <w:r w:rsidRPr="00D23983">
              <w:rPr>
                <w:color w:val="FF0000"/>
                <w:sz w:val="21"/>
                <w:szCs w:val="21"/>
              </w:rPr>
              <w:t>years old</w:t>
            </w:r>
          </w:p>
        </w:tc>
      </w:tr>
      <w:tr w:rsidR="00537E04" w:rsidRPr="00C32C1B" w14:paraId="2A0EBD78" w14:textId="77777777" w:rsidTr="00817335">
        <w:trPr>
          <w:trHeight w:val="1131"/>
        </w:trPr>
        <w:tc>
          <w:tcPr>
            <w:tcW w:w="2532" w:type="dxa"/>
            <w:tcBorders>
              <w:top w:val="nil"/>
              <w:bottom w:val="nil"/>
            </w:tcBorders>
          </w:tcPr>
          <w:p w14:paraId="0255D73B" w14:textId="77777777" w:rsidR="00537E04" w:rsidRPr="001267C1" w:rsidRDefault="00537E04" w:rsidP="00817335">
            <w:pPr>
              <w:ind w:firstLineChars="0" w:firstLine="0"/>
              <w:rPr>
                <w:color w:val="FF0000"/>
                <w:sz w:val="21"/>
                <w:szCs w:val="21"/>
              </w:rPr>
            </w:pPr>
            <w:r w:rsidRPr="001267C1">
              <w:rPr>
                <w:color w:val="FF0000"/>
                <w:sz w:val="21"/>
                <w:szCs w:val="21"/>
              </w:rPr>
              <w:t>Survey and Research on the Psychological and Behavioral Aspects of Chinese Residents</w:t>
            </w:r>
            <w:r w:rsidRPr="001267C1">
              <w:rPr>
                <w:rFonts w:hint="eastAsia"/>
                <w:color w:val="FF0000"/>
                <w:sz w:val="21"/>
                <w:szCs w:val="21"/>
              </w:rPr>
              <w:t xml:space="preserve"> </w:t>
            </w:r>
            <w:r w:rsidRPr="001267C1">
              <w:rPr>
                <w:color w:val="FF0000"/>
                <w:sz w:val="21"/>
                <w:szCs w:val="21"/>
              </w:rPr>
              <w:fldChar w:fldCharType="begin"/>
            </w:r>
            <w:r>
              <w:rPr>
                <w:rFonts w:hint="eastAsia"/>
                <w:color w:val="FF0000"/>
                <w:sz w:val="21"/>
                <w:szCs w:val="21"/>
              </w:rPr>
              <w:instrText xml:space="preserve"> ADDIN ZOTERO_ITEM CSL_CITATION {"citationID":"xXEOWS3T","properties":{"formattedCitation":"(\\uc0\\u33635{}\\uc0\\u20029{}\\uc0\\u25935{} et al. 2023)","plainCitation":"(</w:instrText>
            </w:r>
            <w:r>
              <w:rPr>
                <w:rFonts w:hint="eastAsia"/>
                <w:color w:val="FF0000"/>
                <w:sz w:val="21"/>
                <w:szCs w:val="21"/>
              </w:rPr>
              <w:instrText>荣丽敏</w:instrText>
            </w:r>
            <w:r>
              <w:rPr>
                <w:rFonts w:hint="eastAsia"/>
                <w:color w:val="FF0000"/>
                <w:sz w:val="21"/>
                <w:szCs w:val="21"/>
              </w:rPr>
              <w:instrText xml:space="preserve"> et al. 2023)","noteIndex":0},"citationItems":[{"id":251,"uris":["http://zotero.org/users/local/eoP0LvSC/items/VL6WCPC7"],"itemData":{"id":251,"type":"article-journal","abstract":"</w:instrText>
            </w:r>
            <w:r>
              <w:rPr>
                <w:rFonts w:hint="eastAsia"/>
                <w:color w:val="FF0000"/>
                <w:sz w:val="21"/>
                <w:szCs w:val="21"/>
              </w:rPr>
              <w:instrText>目的</w:instrText>
            </w:r>
            <w:r>
              <w:rPr>
                <w:rFonts w:hint="eastAsia"/>
                <w:color w:val="FF0000"/>
                <w:sz w:val="21"/>
                <w:szCs w:val="21"/>
              </w:rPr>
              <w:instrText>:</w:instrText>
            </w:r>
            <w:r>
              <w:rPr>
                <w:rFonts w:hint="eastAsia"/>
                <w:color w:val="FF0000"/>
                <w:sz w:val="21"/>
                <w:szCs w:val="21"/>
              </w:rPr>
              <w:instrText>分析</w:instrText>
            </w:r>
            <w:r>
              <w:rPr>
                <w:rFonts w:hint="eastAsia"/>
                <w:color w:val="FF0000"/>
                <w:sz w:val="21"/>
                <w:szCs w:val="21"/>
              </w:rPr>
              <w:instrText>2021</w:instrText>
            </w:r>
            <w:r>
              <w:rPr>
                <w:rFonts w:hint="eastAsia"/>
                <w:color w:val="FF0000"/>
                <w:sz w:val="21"/>
                <w:szCs w:val="21"/>
              </w:rPr>
              <w:instrText>年和</w:instrText>
            </w:r>
            <w:r>
              <w:rPr>
                <w:rFonts w:hint="eastAsia"/>
                <w:color w:val="FF0000"/>
                <w:sz w:val="21"/>
                <w:szCs w:val="21"/>
              </w:rPr>
              <w:instrText>2022</w:instrText>
            </w:r>
            <w:r>
              <w:rPr>
                <w:rFonts w:hint="eastAsia"/>
                <w:color w:val="FF0000"/>
                <w:sz w:val="21"/>
                <w:szCs w:val="21"/>
              </w:rPr>
              <w:instrText>年中国居民的抑郁和焦虑症状共患比例及相关因素。方法</w:instrText>
            </w:r>
            <w:r>
              <w:rPr>
                <w:rFonts w:hint="eastAsia"/>
                <w:color w:val="FF0000"/>
                <w:sz w:val="21"/>
                <w:szCs w:val="21"/>
              </w:rPr>
              <w:instrText>:</w:instrText>
            </w:r>
            <w:r>
              <w:rPr>
                <w:rFonts w:hint="eastAsia"/>
                <w:color w:val="FF0000"/>
                <w:sz w:val="21"/>
                <w:szCs w:val="21"/>
              </w:rPr>
              <w:instrText>基于</w:instrText>
            </w:r>
            <w:r>
              <w:rPr>
                <w:rFonts w:hint="eastAsia"/>
                <w:color w:val="FF0000"/>
                <w:sz w:val="21"/>
                <w:szCs w:val="21"/>
              </w:rPr>
              <w:instrText>2021</w:instrText>
            </w:r>
            <w:r>
              <w:rPr>
                <w:rFonts w:hint="eastAsia"/>
                <w:color w:val="FF0000"/>
                <w:sz w:val="21"/>
                <w:szCs w:val="21"/>
              </w:rPr>
              <w:instrText>年第七次全国人口普查结果</w:instrText>
            </w:r>
            <w:r>
              <w:rPr>
                <w:rFonts w:hint="eastAsia"/>
                <w:color w:val="FF0000"/>
                <w:sz w:val="21"/>
                <w:szCs w:val="21"/>
              </w:rPr>
              <w:instrText>,</w:instrText>
            </w:r>
            <w:r>
              <w:rPr>
                <w:rFonts w:hint="eastAsia"/>
                <w:color w:val="FF0000"/>
                <w:sz w:val="21"/>
                <w:szCs w:val="21"/>
              </w:rPr>
              <w:instrText>对</w:instrText>
            </w:r>
            <w:r>
              <w:rPr>
                <w:rFonts w:hint="eastAsia"/>
                <w:color w:val="FF0000"/>
                <w:sz w:val="21"/>
                <w:szCs w:val="21"/>
              </w:rPr>
              <w:instrText>32</w:instrText>
            </w:r>
            <w:r>
              <w:rPr>
                <w:rFonts w:hint="eastAsia"/>
                <w:color w:val="FF0000"/>
                <w:sz w:val="21"/>
                <w:szCs w:val="21"/>
              </w:rPr>
              <w:instrText>个省市自治区居民按性别、年龄进行配额抽样</w:instrText>
            </w:r>
            <w:r>
              <w:rPr>
                <w:rFonts w:hint="eastAsia"/>
                <w:color w:val="FF0000"/>
                <w:sz w:val="21"/>
                <w:szCs w:val="21"/>
              </w:rPr>
              <w:instrText>,</w:instrText>
            </w:r>
            <w:r>
              <w:rPr>
                <w:rFonts w:hint="eastAsia"/>
                <w:color w:val="FF0000"/>
                <w:sz w:val="21"/>
                <w:szCs w:val="21"/>
              </w:rPr>
              <w:instrText>使所获得样本的性别、年龄符合中国人口特征。采用广泛性焦虑问卷</w:instrText>
            </w:r>
            <w:r>
              <w:rPr>
                <w:rFonts w:hint="eastAsia"/>
                <w:color w:val="FF0000"/>
                <w:sz w:val="21"/>
                <w:szCs w:val="21"/>
              </w:rPr>
              <w:instrText>-7</w:instrText>
            </w:r>
            <w:r>
              <w:rPr>
                <w:rFonts w:hint="eastAsia"/>
                <w:color w:val="FF0000"/>
                <w:sz w:val="21"/>
                <w:szCs w:val="21"/>
              </w:rPr>
              <w:instrText>、患者健康问卷</w:instrText>
            </w:r>
            <w:r>
              <w:rPr>
                <w:rFonts w:hint="eastAsia"/>
                <w:color w:val="FF0000"/>
                <w:sz w:val="21"/>
                <w:szCs w:val="21"/>
              </w:rPr>
              <w:instrText>-9</w:instrText>
            </w:r>
            <w:r>
              <w:rPr>
                <w:rFonts w:hint="eastAsia"/>
                <w:color w:val="FF0000"/>
                <w:sz w:val="21"/>
                <w:szCs w:val="21"/>
              </w:rPr>
              <w:instrText>分别于</w:instrText>
            </w:r>
            <w:r>
              <w:rPr>
                <w:rFonts w:hint="eastAsia"/>
                <w:color w:val="FF0000"/>
                <w:sz w:val="21"/>
                <w:szCs w:val="21"/>
              </w:rPr>
              <w:instrText>2021</w:instrText>
            </w:r>
            <w:r>
              <w:rPr>
                <w:rFonts w:hint="eastAsia"/>
                <w:color w:val="FF0000"/>
                <w:sz w:val="21"/>
                <w:szCs w:val="21"/>
              </w:rPr>
              <w:instrText>年</w:instrText>
            </w:r>
            <w:r>
              <w:rPr>
                <w:rFonts w:hint="eastAsia"/>
                <w:color w:val="FF0000"/>
                <w:sz w:val="21"/>
                <w:szCs w:val="21"/>
              </w:rPr>
              <w:instrText>(n=11 005)</w:instrText>
            </w:r>
            <w:r>
              <w:rPr>
                <w:rFonts w:hint="eastAsia"/>
                <w:color w:val="FF0000"/>
                <w:sz w:val="21"/>
                <w:szCs w:val="21"/>
              </w:rPr>
              <w:instrText>和</w:instrText>
            </w:r>
            <w:r>
              <w:rPr>
                <w:rFonts w:hint="eastAsia"/>
                <w:color w:val="FF0000"/>
                <w:sz w:val="21"/>
                <w:szCs w:val="21"/>
              </w:rPr>
              <w:instrText>2022</w:instrText>
            </w:r>
            <w:r>
              <w:rPr>
                <w:rFonts w:hint="eastAsia"/>
                <w:color w:val="FF0000"/>
                <w:sz w:val="21"/>
                <w:szCs w:val="21"/>
              </w:rPr>
              <w:instrText>年</w:instrText>
            </w:r>
            <w:r>
              <w:rPr>
                <w:rFonts w:hint="eastAsia"/>
                <w:color w:val="FF0000"/>
                <w:sz w:val="21"/>
                <w:szCs w:val="21"/>
              </w:rPr>
              <w:instrText>(n=30 421)</w:instrText>
            </w:r>
            <w:r>
              <w:rPr>
                <w:rFonts w:hint="eastAsia"/>
                <w:color w:val="FF0000"/>
                <w:sz w:val="21"/>
                <w:szCs w:val="21"/>
              </w:rPr>
              <w:instrText>对各省社区居民进行面对面访谈调查。结果</w:instrText>
            </w:r>
            <w:r>
              <w:rPr>
                <w:rFonts w:hint="eastAsia"/>
                <w:color w:val="FF0000"/>
                <w:sz w:val="21"/>
                <w:szCs w:val="21"/>
              </w:rPr>
              <w:instrText>:2021</w:instrText>
            </w:r>
            <w:r>
              <w:rPr>
                <w:rFonts w:hint="eastAsia"/>
                <w:color w:val="FF0000"/>
                <w:sz w:val="21"/>
                <w:szCs w:val="21"/>
              </w:rPr>
              <w:instrText>年抑郁和焦虑症状共患检出率为</w:instrText>
            </w:r>
            <w:r>
              <w:rPr>
                <w:rFonts w:hint="eastAsia"/>
                <w:color w:val="FF0000"/>
                <w:sz w:val="21"/>
                <w:szCs w:val="21"/>
              </w:rPr>
              <w:instrText>10.67%,2022</w:instrText>
            </w:r>
            <w:r>
              <w:rPr>
                <w:rFonts w:hint="eastAsia"/>
                <w:color w:val="FF0000"/>
                <w:sz w:val="21"/>
                <w:szCs w:val="21"/>
              </w:rPr>
              <w:instrText>年为</w:instrText>
            </w:r>
            <w:r>
              <w:rPr>
                <w:rFonts w:hint="eastAsia"/>
                <w:color w:val="FF0000"/>
                <w:sz w:val="21"/>
                <w:szCs w:val="21"/>
              </w:rPr>
              <w:instrText>11.72%;2</w:instrText>
            </w:r>
            <w:r>
              <w:rPr>
                <w:rFonts w:hint="eastAsia"/>
                <w:color w:val="FF0000"/>
                <w:sz w:val="21"/>
                <w:szCs w:val="21"/>
              </w:rPr>
              <w:instrText>年中男性、低龄</w:instrText>
            </w:r>
            <w:r>
              <w:rPr>
                <w:rFonts w:hint="eastAsia"/>
                <w:color w:val="FF0000"/>
                <w:sz w:val="21"/>
                <w:szCs w:val="21"/>
              </w:rPr>
              <w:instrText>(</w:instrText>
            </w:r>
            <w:r>
              <w:rPr>
                <w:rFonts w:hint="eastAsia"/>
                <w:color w:val="FF0000"/>
                <w:sz w:val="21"/>
                <w:szCs w:val="21"/>
              </w:rPr>
              <w:instrText>年龄≤</w:instrText>
            </w:r>
            <w:r>
              <w:rPr>
                <w:rFonts w:hint="eastAsia"/>
                <w:color w:val="FF0000"/>
                <w:sz w:val="21"/>
                <w:szCs w:val="21"/>
              </w:rPr>
              <w:instrText>17</w:instrText>
            </w:r>
            <w:r>
              <w:rPr>
                <w:rFonts w:hint="eastAsia"/>
                <w:color w:val="FF0000"/>
                <w:sz w:val="21"/>
                <w:szCs w:val="21"/>
              </w:rPr>
              <w:instrText>岁</w:instrText>
            </w:r>
            <w:r>
              <w:rPr>
                <w:rFonts w:hint="eastAsia"/>
                <w:color w:val="FF0000"/>
                <w:sz w:val="21"/>
                <w:szCs w:val="21"/>
              </w:rPr>
              <w:instrText>)</w:instrText>
            </w:r>
            <w:r>
              <w:rPr>
                <w:rFonts w:hint="eastAsia"/>
                <w:color w:val="FF0000"/>
                <w:sz w:val="21"/>
                <w:szCs w:val="21"/>
              </w:rPr>
              <w:instrText>、离婚、低</w:instrText>
            </w:r>
            <w:r>
              <w:rPr>
                <w:rFonts w:hint="eastAsia"/>
                <w:color w:val="FF0000"/>
                <w:sz w:val="21"/>
                <w:szCs w:val="21"/>
              </w:rPr>
              <w:instrText>BMI(BMI&lt;18.5kg/m~2)</w:instrText>
            </w:r>
            <w:r>
              <w:rPr>
                <w:rFonts w:hint="eastAsia"/>
                <w:color w:val="FF0000"/>
                <w:sz w:val="21"/>
                <w:szCs w:val="21"/>
              </w:rPr>
              <w:instrText>、高受教育程度</w:instrText>
            </w:r>
            <w:r>
              <w:rPr>
                <w:rFonts w:hint="eastAsia"/>
                <w:color w:val="FF0000"/>
                <w:sz w:val="21"/>
                <w:szCs w:val="21"/>
              </w:rPr>
              <w:instrText>(</w:instrText>
            </w:r>
            <w:r>
              <w:rPr>
                <w:rFonts w:hint="eastAsia"/>
                <w:color w:val="FF0000"/>
                <w:sz w:val="21"/>
                <w:szCs w:val="21"/>
              </w:rPr>
              <w:instrText>研究生</w:instrText>
            </w:r>
            <w:r>
              <w:rPr>
                <w:rFonts w:hint="eastAsia"/>
                <w:color w:val="FF0000"/>
                <w:sz w:val="21"/>
                <w:szCs w:val="21"/>
              </w:rPr>
              <w:instrText>)</w:instrText>
            </w:r>
            <w:r>
              <w:rPr>
                <w:rFonts w:hint="eastAsia"/>
                <w:color w:val="FF0000"/>
                <w:sz w:val="21"/>
                <w:szCs w:val="21"/>
              </w:rPr>
              <w:instrText>、职业为学生、慢性病史居民的抑郁焦虑症状共患比例较高</w:instrText>
            </w:r>
            <w:r>
              <w:rPr>
                <w:rFonts w:hint="eastAsia"/>
                <w:color w:val="FF0000"/>
                <w:sz w:val="21"/>
                <w:szCs w:val="21"/>
              </w:rPr>
              <w:instrText>(</w:instrText>
            </w:r>
            <w:r>
              <w:rPr>
                <w:rFonts w:hint="eastAsia"/>
                <w:color w:val="FF0000"/>
                <w:sz w:val="21"/>
                <w:szCs w:val="21"/>
              </w:rPr>
              <w:instrText>均</w:instrText>
            </w:r>
            <w:r>
              <w:rPr>
                <w:rFonts w:hint="eastAsia"/>
                <w:color w:val="FF0000"/>
                <w:sz w:val="21"/>
                <w:szCs w:val="21"/>
              </w:rPr>
              <w:instrText>P&lt;0.001)</w:instrText>
            </w:r>
            <w:r>
              <w:rPr>
                <w:rFonts w:hint="eastAsia"/>
                <w:color w:val="FF0000"/>
                <w:sz w:val="21"/>
                <w:szCs w:val="21"/>
              </w:rPr>
              <w:instrText>。</w:instrText>
            </w:r>
            <w:r>
              <w:rPr>
                <w:rFonts w:hint="eastAsia"/>
                <w:color w:val="FF0000"/>
                <w:sz w:val="21"/>
                <w:szCs w:val="21"/>
              </w:rPr>
              <w:instrText>2022</w:instrText>
            </w:r>
            <w:r>
              <w:rPr>
                <w:rFonts w:hint="eastAsia"/>
                <w:color w:val="FF0000"/>
                <w:sz w:val="21"/>
                <w:szCs w:val="21"/>
              </w:rPr>
              <w:instrText>年</w:instrText>
            </w:r>
            <w:r>
              <w:rPr>
                <w:rFonts w:hint="eastAsia"/>
                <w:color w:val="FF0000"/>
                <w:sz w:val="21"/>
                <w:szCs w:val="21"/>
              </w:rPr>
              <w:instrText>,32.06%</w:instrText>
            </w:r>
            <w:r>
              <w:rPr>
                <w:rFonts w:hint="eastAsia"/>
                <w:color w:val="FF0000"/>
                <w:sz w:val="21"/>
                <w:szCs w:val="21"/>
              </w:rPr>
              <w:instrText>的抑郁者伴有焦虑症状</w:instrText>
            </w:r>
            <w:r>
              <w:rPr>
                <w:rFonts w:hint="eastAsia"/>
                <w:color w:val="FF0000"/>
                <w:sz w:val="21"/>
                <w:szCs w:val="21"/>
              </w:rPr>
              <w:instrText>,47.62%</w:instrText>
            </w:r>
            <w:r>
              <w:rPr>
                <w:rFonts w:hint="eastAsia"/>
                <w:color w:val="FF0000"/>
                <w:sz w:val="21"/>
                <w:szCs w:val="21"/>
              </w:rPr>
              <w:instrText>的焦虑者伴有抑郁症状。结论</w:instrText>
            </w:r>
            <w:r>
              <w:rPr>
                <w:rFonts w:hint="eastAsia"/>
                <w:color w:val="FF0000"/>
                <w:sz w:val="21"/>
                <w:szCs w:val="21"/>
              </w:rPr>
              <w:instrText>:2021</w:instrText>
            </w:r>
            <w:r>
              <w:rPr>
                <w:rFonts w:hint="eastAsia"/>
                <w:color w:val="FF0000"/>
                <w:sz w:val="21"/>
                <w:szCs w:val="21"/>
              </w:rPr>
              <w:instrText>年和</w:instrText>
            </w:r>
            <w:r>
              <w:rPr>
                <w:rFonts w:hint="eastAsia"/>
                <w:color w:val="FF0000"/>
                <w:sz w:val="21"/>
                <w:szCs w:val="21"/>
              </w:rPr>
              <w:instrText>2022</w:instrText>
            </w:r>
            <w:r>
              <w:rPr>
                <w:rFonts w:hint="eastAsia"/>
                <w:color w:val="FF0000"/>
                <w:sz w:val="21"/>
                <w:szCs w:val="21"/>
              </w:rPr>
              <w:instrText>年</w:instrText>
            </w:r>
            <w:r>
              <w:rPr>
                <w:rFonts w:hint="eastAsia"/>
                <w:color w:val="FF0000"/>
                <w:sz w:val="21"/>
                <w:szCs w:val="21"/>
              </w:rPr>
              <w:instrText>,</w:instrText>
            </w:r>
            <w:r>
              <w:rPr>
                <w:rFonts w:hint="eastAsia"/>
                <w:color w:val="FF0000"/>
                <w:sz w:val="21"/>
                <w:szCs w:val="21"/>
              </w:rPr>
              <w:instrText>居民抑郁焦虑症状共患比例约十分之一</w:instrText>
            </w:r>
            <w:r>
              <w:rPr>
                <w:rFonts w:hint="eastAsia"/>
                <w:color w:val="FF0000"/>
                <w:sz w:val="21"/>
                <w:szCs w:val="21"/>
              </w:rPr>
              <w:instrText>,</w:instrText>
            </w:r>
            <w:r>
              <w:rPr>
                <w:rFonts w:hint="eastAsia"/>
                <w:color w:val="FF0000"/>
                <w:sz w:val="21"/>
                <w:szCs w:val="21"/>
              </w:rPr>
              <w:instrText>近半数焦虑症状患者伴有抑郁症状</w:instrText>
            </w:r>
            <w:r>
              <w:rPr>
                <w:rFonts w:hint="eastAsia"/>
                <w:color w:val="FF0000"/>
                <w:sz w:val="21"/>
                <w:szCs w:val="21"/>
              </w:rPr>
              <w:instrText>,</w:instrText>
            </w:r>
            <w:r>
              <w:rPr>
                <w:rFonts w:hint="eastAsia"/>
                <w:color w:val="FF0000"/>
                <w:sz w:val="21"/>
                <w:szCs w:val="21"/>
              </w:rPr>
              <w:instrText>应该关注抑郁焦虑症状共患状况。</w:instrText>
            </w:r>
            <w:r>
              <w:rPr>
                <w:rFonts w:hint="eastAsia"/>
                <w:color w:val="FF0000"/>
                <w:sz w:val="21"/>
                <w:szCs w:val="21"/>
              </w:rPr>
              <w:instrText>","container-title":"</w:instrText>
            </w:r>
            <w:r>
              <w:rPr>
                <w:rFonts w:hint="eastAsia"/>
                <w:color w:val="FF0000"/>
                <w:sz w:val="21"/>
                <w:szCs w:val="21"/>
              </w:rPr>
              <w:instrText>中国心理卫生杂志</w:instrText>
            </w:r>
            <w:r>
              <w:rPr>
                <w:rFonts w:hint="eastAsia"/>
                <w:color w:val="FF0000"/>
                <w:sz w:val="21"/>
                <w:szCs w:val="21"/>
              </w:rPr>
              <w:instrText>","ISSN":"1000-6729","issue":"12","language":"zh","page":"1023-1030","source":"CNKI","title":"2021</w:instrText>
            </w:r>
            <w:r>
              <w:rPr>
                <w:rFonts w:hint="eastAsia"/>
                <w:color w:val="FF0000"/>
                <w:sz w:val="21"/>
                <w:szCs w:val="21"/>
              </w:rPr>
              <w:instrText>和</w:instrText>
            </w:r>
            <w:r>
              <w:rPr>
                <w:rFonts w:hint="eastAsia"/>
                <w:color w:val="FF0000"/>
                <w:sz w:val="21"/>
                <w:szCs w:val="21"/>
              </w:rPr>
              <w:instrText>2022</w:instrText>
            </w:r>
            <w:r>
              <w:rPr>
                <w:rFonts w:hint="eastAsia"/>
                <w:color w:val="FF0000"/>
                <w:sz w:val="21"/>
                <w:szCs w:val="21"/>
              </w:rPr>
              <w:instrText>年中国居民抑郁和焦虑症状及其共患的相关因素</w:instrText>
            </w:r>
            <w:r>
              <w:rPr>
                <w:rFonts w:hint="eastAsia"/>
                <w:color w:val="FF0000"/>
                <w:sz w:val="21"/>
                <w:szCs w:val="21"/>
              </w:rPr>
              <w:instrText>","author":[{"literal":"</w:instrText>
            </w:r>
            <w:r>
              <w:rPr>
                <w:rFonts w:hint="eastAsia"/>
                <w:color w:val="FF0000"/>
                <w:sz w:val="21"/>
                <w:szCs w:val="21"/>
              </w:rPr>
              <w:instrText>荣丽敏</w:instrText>
            </w:r>
            <w:r>
              <w:rPr>
                <w:rFonts w:hint="eastAsia"/>
                <w:color w:val="FF0000"/>
                <w:sz w:val="21"/>
                <w:szCs w:val="21"/>
              </w:rPr>
              <w:instrText>"},{"literal":"</w:instrText>
            </w:r>
            <w:r>
              <w:rPr>
                <w:rFonts w:hint="eastAsia"/>
                <w:color w:val="FF0000"/>
                <w:sz w:val="21"/>
                <w:szCs w:val="21"/>
              </w:rPr>
              <w:instrText>郑艺</w:instrText>
            </w:r>
            <w:r>
              <w:rPr>
                <w:rFonts w:hint="eastAsia"/>
                <w:color w:val="FF0000"/>
                <w:sz w:val="21"/>
                <w:szCs w:val="21"/>
              </w:rPr>
              <w:instrText>"},{"literal":"</w:instrText>
            </w:r>
            <w:r>
              <w:rPr>
                <w:rFonts w:hint="eastAsia"/>
                <w:color w:val="FF0000"/>
                <w:sz w:val="21"/>
                <w:szCs w:val="21"/>
              </w:rPr>
              <w:instrText>段熙明</w:instrText>
            </w:r>
            <w:r>
              <w:rPr>
                <w:rFonts w:hint="eastAsia"/>
                <w:color w:val="FF0000"/>
                <w:sz w:val="21"/>
                <w:szCs w:val="21"/>
              </w:rPr>
              <w:instrText>"},{"literal":"</w:instrText>
            </w:r>
            <w:r>
              <w:rPr>
                <w:rFonts w:hint="eastAsia"/>
                <w:color w:val="FF0000"/>
                <w:sz w:val="21"/>
                <w:szCs w:val="21"/>
              </w:rPr>
              <w:instrText>刘彦志</w:instrText>
            </w:r>
            <w:r>
              <w:rPr>
                <w:rFonts w:hint="eastAsia"/>
                <w:color w:val="FF0000"/>
                <w:sz w:val="21"/>
                <w:szCs w:val="21"/>
              </w:rPr>
              <w:instrText>"},{"literal":"</w:instrText>
            </w:r>
            <w:r>
              <w:rPr>
                <w:rFonts w:hint="eastAsia"/>
                <w:color w:val="FF0000"/>
                <w:sz w:val="21"/>
                <w:szCs w:val="21"/>
              </w:rPr>
              <w:instrText>张晓燕</w:instrText>
            </w:r>
            <w:r>
              <w:rPr>
                <w:rFonts w:hint="eastAsia"/>
                <w:color w:val="FF0000"/>
                <w:sz w:val="21"/>
                <w:szCs w:val="21"/>
              </w:rPr>
              <w:instrText>"},{"literal":"</w:instrText>
            </w:r>
            <w:r>
              <w:rPr>
                <w:rFonts w:hint="eastAsia"/>
                <w:color w:val="FF0000"/>
                <w:sz w:val="21"/>
                <w:szCs w:val="21"/>
              </w:rPr>
              <w:instrText>胡瑞宇</w:instrText>
            </w:r>
            <w:r>
              <w:rPr>
                <w:rFonts w:hint="eastAsia"/>
                <w:color w:val="FF0000"/>
                <w:sz w:val="21"/>
                <w:szCs w:val="21"/>
              </w:rPr>
              <w:instrText>"},{"literal":"</w:instrText>
            </w:r>
            <w:r>
              <w:rPr>
                <w:rFonts w:hint="eastAsia"/>
                <w:color w:val="FF0000"/>
                <w:sz w:val="21"/>
                <w:szCs w:val="21"/>
              </w:rPr>
              <w:instrText>朱丽</w:instrText>
            </w:r>
            <w:r>
              <w:rPr>
                <w:rFonts w:hint="eastAsia"/>
                <w:color w:val="FF0000"/>
                <w:sz w:val="21"/>
                <w:szCs w:val="21"/>
              </w:rPr>
              <w:instrText>"},{"literal":"</w:instrText>
            </w:r>
            <w:r>
              <w:rPr>
                <w:rFonts w:hint="eastAsia"/>
                <w:color w:val="FF0000"/>
                <w:sz w:val="21"/>
                <w:szCs w:val="21"/>
              </w:rPr>
              <w:instrText>黄悦勤</w:instrText>
            </w:r>
            <w:r>
              <w:rPr>
                <w:rFonts w:hint="eastAsia"/>
                <w:color w:val="FF0000"/>
                <w:sz w:val="21"/>
                <w:szCs w:val="21"/>
              </w:rPr>
              <w:instrText>"},{"literal":"</w:instrText>
            </w:r>
            <w:r>
              <w:rPr>
                <w:rFonts w:hint="eastAsia"/>
                <w:color w:val="FF0000"/>
                <w:sz w:val="21"/>
                <w:szCs w:val="21"/>
              </w:rPr>
              <w:instrText>吴一波</w:instrText>
            </w:r>
            <w:r>
              <w:rPr>
                <w:rFonts w:hint="eastAsia"/>
                <w:color w:val="FF0000"/>
                <w:sz w:val="21"/>
                <w:szCs w:val="21"/>
              </w:rPr>
              <w:instrText>"},{"literal":"</w:instrText>
            </w:r>
            <w:r>
              <w:rPr>
                <w:rFonts w:hint="eastAsia"/>
                <w:color w:val="FF0000"/>
                <w:sz w:val="21"/>
                <w:szCs w:val="21"/>
              </w:rPr>
              <w:instrText>慕福芹</w:instrText>
            </w:r>
            <w:r>
              <w:rPr>
                <w:rFonts w:hint="eastAsia"/>
                <w:color w:val="FF0000"/>
                <w:sz w:val="21"/>
                <w:szCs w:val="21"/>
              </w:rPr>
              <w:instrText>"},{"literal":"</w:instrText>
            </w:r>
            <w:r>
              <w:rPr>
                <w:rFonts w:hint="eastAsia"/>
                <w:color w:val="FF0000"/>
                <w:sz w:val="21"/>
                <w:szCs w:val="21"/>
              </w:rPr>
              <w:instrText>刘燕</w:instrText>
            </w:r>
            <w:r>
              <w:rPr>
                <w:rFonts w:hint="eastAsia"/>
                <w:color w:val="FF0000"/>
                <w:sz w:val="21"/>
                <w:szCs w:val="21"/>
              </w:rPr>
              <w:instrText xml:space="preserve">"}],"issued":{"date-parts":[["2023"]]}}}],"schema":"https://github.com/citation-style-language/schema/raw/master/csl-citation.json"} </w:instrText>
            </w:r>
            <w:r w:rsidRPr="001267C1">
              <w:rPr>
                <w:color w:val="FF0000"/>
                <w:sz w:val="21"/>
                <w:szCs w:val="21"/>
              </w:rPr>
              <w:fldChar w:fldCharType="separate"/>
            </w:r>
            <w:r w:rsidRPr="003A2AC4">
              <w:rPr>
                <w:kern w:val="0"/>
                <w:sz w:val="21"/>
                <w:szCs w:val="24"/>
              </w:rPr>
              <w:t>(</w:t>
            </w:r>
            <w:proofErr w:type="gramStart"/>
            <w:r w:rsidRPr="003A2AC4">
              <w:rPr>
                <w:kern w:val="0"/>
                <w:sz w:val="21"/>
                <w:szCs w:val="24"/>
              </w:rPr>
              <w:t>荣丽敏</w:t>
            </w:r>
            <w:proofErr w:type="gramEnd"/>
            <w:r w:rsidRPr="003A2AC4">
              <w:rPr>
                <w:kern w:val="0"/>
                <w:sz w:val="21"/>
                <w:szCs w:val="24"/>
              </w:rPr>
              <w:t xml:space="preserve"> et al. 2023)</w:t>
            </w:r>
            <w:r w:rsidRPr="001267C1">
              <w:rPr>
                <w:color w:val="FF0000"/>
                <w:sz w:val="21"/>
                <w:szCs w:val="21"/>
              </w:rPr>
              <w:fldChar w:fldCharType="end"/>
            </w:r>
          </w:p>
        </w:tc>
        <w:tc>
          <w:tcPr>
            <w:tcW w:w="2070" w:type="dxa"/>
            <w:tcBorders>
              <w:top w:val="nil"/>
              <w:bottom w:val="nil"/>
            </w:tcBorders>
          </w:tcPr>
          <w:p w14:paraId="322E9B92" w14:textId="77777777" w:rsidR="00537E04" w:rsidRPr="00BE3B76" w:rsidRDefault="00537E04" w:rsidP="00817335">
            <w:pPr>
              <w:ind w:firstLineChars="0" w:firstLine="0"/>
              <w:rPr>
                <w:sz w:val="21"/>
                <w:szCs w:val="21"/>
              </w:rPr>
            </w:pPr>
            <w:bookmarkStart w:id="1" w:name="OLE_LINK43"/>
            <w:r w:rsidRPr="00BE3B76">
              <w:rPr>
                <w:sz w:val="21"/>
                <w:szCs w:val="21"/>
              </w:rPr>
              <w:t xml:space="preserve">Including 33 provinces in China, </w:t>
            </w:r>
            <w:bookmarkStart w:id="2" w:name="OLE_LINK49"/>
            <w:r w:rsidRPr="00BE3B76">
              <w:rPr>
                <w:sz w:val="21"/>
                <w:szCs w:val="21"/>
              </w:rPr>
              <w:t xml:space="preserve">with a sample size of </w:t>
            </w:r>
            <w:bookmarkEnd w:id="2"/>
            <w:r w:rsidRPr="00BE3B76">
              <w:rPr>
                <w:sz w:val="21"/>
                <w:szCs w:val="21"/>
              </w:rPr>
              <w:t>41426.</w:t>
            </w:r>
            <w:bookmarkEnd w:id="1"/>
          </w:p>
        </w:tc>
        <w:tc>
          <w:tcPr>
            <w:tcW w:w="2161" w:type="dxa"/>
            <w:tcBorders>
              <w:top w:val="nil"/>
              <w:bottom w:val="nil"/>
            </w:tcBorders>
          </w:tcPr>
          <w:p w14:paraId="4112FF2A" w14:textId="77777777" w:rsidR="00537E04" w:rsidRPr="00BE3B76" w:rsidRDefault="00537E04" w:rsidP="00817335">
            <w:pPr>
              <w:ind w:firstLineChars="0" w:firstLine="0"/>
              <w:rPr>
                <w:sz w:val="21"/>
                <w:szCs w:val="21"/>
              </w:rPr>
            </w:pPr>
            <w:bookmarkStart w:id="3" w:name="OLE_LINK24"/>
            <w:r w:rsidRPr="00BE3B76">
              <w:rPr>
                <w:sz w:val="21"/>
                <w:szCs w:val="21"/>
              </w:rPr>
              <w:t>Patient Health Questionnaire-9 items</w:t>
            </w:r>
            <w:r w:rsidRPr="00BE3B76">
              <w:rPr>
                <w:rFonts w:hint="eastAsia"/>
                <w:sz w:val="21"/>
                <w:szCs w:val="21"/>
              </w:rPr>
              <w:t xml:space="preserve"> </w:t>
            </w:r>
            <w:r w:rsidRPr="00BE3B76">
              <w:rPr>
                <w:sz w:val="21"/>
                <w:szCs w:val="21"/>
              </w:rPr>
              <w:t>(</w:t>
            </w:r>
            <w:r w:rsidRPr="00BE3B76">
              <w:rPr>
                <w:rFonts w:hint="eastAsia"/>
                <w:sz w:val="21"/>
                <w:szCs w:val="21"/>
              </w:rPr>
              <w:t>P</w:t>
            </w:r>
            <w:r w:rsidRPr="00BE3B76">
              <w:rPr>
                <w:sz w:val="21"/>
                <w:szCs w:val="21"/>
              </w:rPr>
              <w:t>HQ-9)</w:t>
            </w:r>
            <w:bookmarkEnd w:id="3"/>
          </w:p>
        </w:tc>
        <w:tc>
          <w:tcPr>
            <w:tcW w:w="1549" w:type="dxa"/>
            <w:tcBorders>
              <w:top w:val="nil"/>
              <w:bottom w:val="nil"/>
            </w:tcBorders>
          </w:tcPr>
          <w:p w14:paraId="10D3D7E9" w14:textId="77777777" w:rsidR="00537E04" w:rsidRPr="00D23983" w:rsidRDefault="00537E04" w:rsidP="00817335">
            <w:pPr>
              <w:ind w:firstLineChars="0" w:firstLine="0"/>
              <w:rPr>
                <w:color w:val="FF0000"/>
                <w:sz w:val="21"/>
                <w:szCs w:val="21"/>
              </w:rPr>
            </w:pPr>
            <w:r w:rsidRPr="00D23983">
              <w:rPr>
                <w:color w:val="FF0000"/>
                <w:sz w:val="21"/>
                <w:szCs w:val="21"/>
              </w:rPr>
              <w:t>The age groups include under 17, 18-59, and over 60</w:t>
            </w:r>
          </w:p>
        </w:tc>
      </w:tr>
      <w:tr w:rsidR="00537E04" w:rsidRPr="00C32C1B" w14:paraId="5E0A88F5" w14:textId="77777777" w:rsidTr="00817335">
        <w:tc>
          <w:tcPr>
            <w:tcW w:w="2532" w:type="dxa"/>
            <w:tcBorders>
              <w:top w:val="nil"/>
              <w:bottom w:val="nil"/>
            </w:tcBorders>
          </w:tcPr>
          <w:p w14:paraId="12876470" w14:textId="77777777" w:rsidR="00537E04" w:rsidRPr="001267C1" w:rsidRDefault="00537E04" w:rsidP="00817335">
            <w:pPr>
              <w:ind w:firstLineChars="0" w:firstLine="0"/>
              <w:rPr>
                <w:color w:val="FF0000"/>
                <w:sz w:val="21"/>
                <w:szCs w:val="21"/>
              </w:rPr>
            </w:pPr>
            <w:r w:rsidRPr="001267C1">
              <w:rPr>
                <w:color w:val="FF0000"/>
                <w:sz w:val="21"/>
                <w:szCs w:val="21"/>
              </w:rPr>
              <w:t xml:space="preserve">China Mental Health Survey </w:t>
            </w:r>
            <w:r w:rsidRPr="001267C1">
              <w:rPr>
                <w:color w:val="FF0000"/>
                <w:sz w:val="21"/>
                <w:szCs w:val="21"/>
              </w:rPr>
              <w:fldChar w:fldCharType="begin"/>
            </w:r>
            <w:r>
              <w:rPr>
                <w:color w:val="FF0000"/>
                <w:sz w:val="21"/>
                <w:szCs w:val="21"/>
              </w:rPr>
              <w:instrText xml:space="preserve"> ADDIN ZOTERO_ITEM CSL_CITATION {"citationID":"VfIuzK0L","properties":{"formattedCitation":"(Lu et al. 2021)","plainCitation":"(Lu et al. 2021)","noteIndex":0},"citationItems":[{"id":267,"uris":["http://zotero.org/users/local/eoP0LvSC/items/YMSW7TAH"],"itemData":{"id":267,"type":"article-journal","abstract":"Background In China, depressive disorders have been estimated to be the second leading cause of years lived with disability. However, nationally representative epidemiological data for depressive disorders, in particular use of mental health services by adults with these disorders, are unavailable in China. The present study, part of the China Mental Health Survey, 2012–15, aims to describe the socioeconomic characteristics and the use of mental health services in people with depressive disorders in China.","container-title":"The Lancet Psychiatry","DOI":"10.1016/S2215-0366(21)00251-0","ISSN":"22150366","issue":"11","journalAbbreviation":"The Lancet Psychiatry","language":"en","page":"981-990","source":"DOI.org (Crossref)","title":"Prevalence of depressive disorders and treatment in China: a cross-sectional epidemiological study","title-short":"Prevalence of depressive disorders and treatment in China","volume":"8","author":[{"family":"Lu","given":"Jin"},{"family":"Xu","given":"Xiufeng"},{"family":"Huang","given":"Yueqin"},{"family":"Li","given":"Tao"},{"family":"Ma","given":"Chao"},{"family":"Xu","given":"Guangming"},{"family":"Yin","given":"Huifang"},{"family":"Xu","given":"Xiangdong"},{"family":"Ma","given":"Yanjuan"},{"family":"Wang","given":"Limin"},{"family":"Huang","given":"Zhengjing"},{"family":"Yan","given":"Yongping"},{"family":"Wang","given":"Bo"},{"family":"Xiao","given":"Shuiyuan"},{"family":"Zhou","given":"Liang"},{"family":"Li","given":"Lingjiang"},{"family":"Zhang","given":"Yan"},{"family":"Chen","given":"Hongguang"},{"family":"Zhang","given":"TingTing"},{"family":"Yan","given":"Jie"},{"family":"Ding","given":"Hua"},{"family":"Yu","given":"Yaqin"},{"family":"Kou","given":"Changgui"},{"family":"Shen","given":"Zonglin"},{"family":"Jiang","given":"Linling"},{"family":"Wang","given":"Zhizhong"},{"family":"Sun","given":"Xian"},{"family":"Xu","given":"Yifeng"},{"family":"He","given":"Yanling"},{"family":"Guo","given":"Wanjun"},{"family":"Jiang","given":"Lijun"},{"family":"Li","given":"Shengyan"},{"family":"Pan","given":"Wen"},{"family":"Wu","given":"Yue"},{"family":"Li","given":"Guohua"},{"family":"Jia","given":"Fujun"},{"family":"Shi","given":"Jianfei"},{"family":"Shen","given":"Zhongxia"},{"family":"Zhang","given":"Ning"}],"issued":{"date-parts":[["2021",11]]}}}],"schema":"https://github.com/citation-style-language/schema/raw/master/csl-citation.json"} </w:instrText>
            </w:r>
            <w:r w:rsidRPr="001267C1">
              <w:rPr>
                <w:color w:val="FF0000"/>
                <w:sz w:val="21"/>
                <w:szCs w:val="21"/>
              </w:rPr>
              <w:fldChar w:fldCharType="separate"/>
            </w:r>
            <w:r w:rsidRPr="003A2AC4">
              <w:rPr>
                <w:sz w:val="21"/>
              </w:rPr>
              <w:t>(Lu et al. 2021)</w:t>
            </w:r>
            <w:r w:rsidRPr="001267C1">
              <w:rPr>
                <w:color w:val="FF0000"/>
                <w:sz w:val="21"/>
                <w:szCs w:val="21"/>
              </w:rPr>
              <w:fldChar w:fldCharType="end"/>
            </w:r>
          </w:p>
          <w:p w14:paraId="6F24C6DF" w14:textId="77777777" w:rsidR="00537E04" w:rsidRPr="001267C1" w:rsidRDefault="00537E04" w:rsidP="00817335">
            <w:pPr>
              <w:autoSpaceDE w:val="0"/>
              <w:autoSpaceDN w:val="0"/>
              <w:adjustRightInd w:val="0"/>
              <w:spacing w:line="400" w:lineRule="exact"/>
              <w:ind w:firstLineChars="0" w:firstLine="605"/>
              <w:rPr>
                <w:color w:val="FF0000"/>
                <w:kern w:val="0"/>
                <w:sz w:val="21"/>
                <w:szCs w:val="21"/>
              </w:rPr>
            </w:pPr>
          </w:p>
        </w:tc>
        <w:tc>
          <w:tcPr>
            <w:tcW w:w="2070" w:type="dxa"/>
            <w:tcBorders>
              <w:top w:val="nil"/>
              <w:bottom w:val="nil"/>
            </w:tcBorders>
          </w:tcPr>
          <w:p w14:paraId="70EE3CF7" w14:textId="77777777" w:rsidR="00537E04" w:rsidRPr="00BE3B76" w:rsidRDefault="00537E04" w:rsidP="00817335">
            <w:pPr>
              <w:ind w:firstLineChars="0" w:firstLine="0"/>
              <w:rPr>
                <w:sz w:val="21"/>
                <w:szCs w:val="21"/>
              </w:rPr>
            </w:pPr>
            <w:r w:rsidRPr="00BE3B76">
              <w:rPr>
                <w:sz w:val="21"/>
                <w:szCs w:val="21"/>
              </w:rPr>
              <w:t>Including 31 provinces in China, with a sample size of 28140.</w:t>
            </w:r>
          </w:p>
        </w:tc>
        <w:tc>
          <w:tcPr>
            <w:tcW w:w="2161" w:type="dxa"/>
            <w:tcBorders>
              <w:top w:val="nil"/>
              <w:bottom w:val="nil"/>
            </w:tcBorders>
          </w:tcPr>
          <w:p w14:paraId="7EA5B58E" w14:textId="77777777" w:rsidR="00537E04" w:rsidRPr="00BE3B76" w:rsidRDefault="00537E04" w:rsidP="00817335">
            <w:pPr>
              <w:ind w:firstLineChars="0" w:firstLine="0"/>
              <w:rPr>
                <w:sz w:val="21"/>
                <w:szCs w:val="21"/>
              </w:rPr>
            </w:pPr>
            <w:r w:rsidRPr="00BE3B76">
              <w:rPr>
                <w:sz w:val="21"/>
                <w:szCs w:val="21"/>
              </w:rPr>
              <w:t>Quick Inventory of Depressive Symptomatology (QIDS­SR),</w:t>
            </w:r>
          </w:p>
        </w:tc>
        <w:tc>
          <w:tcPr>
            <w:tcW w:w="1549" w:type="dxa"/>
            <w:tcBorders>
              <w:top w:val="nil"/>
              <w:bottom w:val="nil"/>
            </w:tcBorders>
          </w:tcPr>
          <w:p w14:paraId="36330318" w14:textId="77777777" w:rsidR="00537E04" w:rsidRPr="00D23983" w:rsidRDefault="00537E04" w:rsidP="00817335">
            <w:pPr>
              <w:ind w:firstLineChars="0" w:firstLine="0"/>
              <w:rPr>
                <w:color w:val="FF0000"/>
                <w:sz w:val="21"/>
                <w:szCs w:val="21"/>
              </w:rPr>
            </w:pPr>
            <w:r w:rsidRPr="00D23983">
              <w:rPr>
                <w:color w:val="FF0000"/>
                <w:sz w:val="21"/>
                <w:szCs w:val="21"/>
              </w:rPr>
              <w:t>Above 18 years old</w:t>
            </w:r>
          </w:p>
        </w:tc>
      </w:tr>
      <w:tr w:rsidR="00537E04" w:rsidRPr="00C32C1B" w14:paraId="35223B24" w14:textId="77777777" w:rsidTr="00817335">
        <w:tc>
          <w:tcPr>
            <w:tcW w:w="2532" w:type="dxa"/>
            <w:tcBorders>
              <w:top w:val="nil"/>
              <w:bottom w:val="nil"/>
            </w:tcBorders>
          </w:tcPr>
          <w:p w14:paraId="553505A8" w14:textId="77777777" w:rsidR="00537E04" w:rsidRPr="001267C1" w:rsidRDefault="00537E04" w:rsidP="00817335">
            <w:pPr>
              <w:ind w:firstLineChars="0" w:firstLine="0"/>
              <w:rPr>
                <w:color w:val="FF0000"/>
                <w:sz w:val="21"/>
                <w:szCs w:val="21"/>
              </w:rPr>
            </w:pPr>
            <w:bookmarkStart w:id="4" w:name="OLE_LINK17"/>
            <w:r w:rsidRPr="001267C1">
              <w:rPr>
                <w:color w:val="FF0000"/>
                <w:sz w:val="21"/>
                <w:szCs w:val="21"/>
              </w:rPr>
              <w:t>China Family Panel Stud</w:t>
            </w:r>
            <w:r>
              <w:rPr>
                <w:rFonts w:hint="eastAsia"/>
                <w:color w:val="FF0000"/>
                <w:sz w:val="21"/>
                <w:szCs w:val="21"/>
              </w:rPr>
              <w:t>y</w:t>
            </w:r>
            <w:r w:rsidRPr="001267C1">
              <w:rPr>
                <w:color w:val="FF0000"/>
                <w:sz w:val="21"/>
                <w:szCs w:val="21"/>
              </w:rPr>
              <w:t xml:space="preserve"> </w:t>
            </w:r>
            <w:bookmarkEnd w:id="4"/>
            <w:r w:rsidRPr="009018EE">
              <w:rPr>
                <w:sz w:val="21"/>
                <w:szCs w:val="21"/>
              </w:rPr>
              <w:fldChar w:fldCharType="begin"/>
            </w:r>
            <w:r w:rsidRPr="009018EE">
              <w:rPr>
                <w:sz w:val="21"/>
                <w:szCs w:val="21"/>
              </w:rPr>
              <w:instrText xml:space="preserve"> ADDIN ZOTERO_ITEM CSL_CITATION {"citationID":"9s9V93lC","properties":{"formattedCitation":"(Xie, Hu, and Zhang 2014)","plainCitation":"(Xie, Hu, and Zhang 2014)","noteIndex":0},"citationItems":[{"id":332,"uris":["http://zotero.org/users/local/eoP0LvSC/items/C2DZKP2H"],"itemData":{"id":332,"type":"article-journal","container-title":"Chin J Sociol","language":"en","page":"1-32","title":"The China Family Panel Studies: Design and Practice","volume":"34","author":[{"family":"Xie","given":"Yu"},{"family":"Hu","given":"Jingwei"},{"family":"Zhang","given":"Chunni"}],"issued":{"date-parts":[["2014"]]}}}],"schema":"https://github.com/citation-style-language/schema/raw/master/csl-citation.json"} </w:instrText>
            </w:r>
            <w:r w:rsidRPr="009018EE">
              <w:rPr>
                <w:sz w:val="21"/>
                <w:szCs w:val="21"/>
              </w:rPr>
              <w:fldChar w:fldCharType="separate"/>
            </w:r>
            <w:r w:rsidRPr="009018EE">
              <w:rPr>
                <w:sz w:val="21"/>
                <w:szCs w:val="21"/>
              </w:rPr>
              <w:t>(Xie, Hu, and Zhang 2014)</w:t>
            </w:r>
            <w:r w:rsidRPr="009018EE">
              <w:rPr>
                <w:sz w:val="21"/>
                <w:szCs w:val="21"/>
              </w:rPr>
              <w:fldChar w:fldCharType="end"/>
            </w:r>
          </w:p>
        </w:tc>
        <w:tc>
          <w:tcPr>
            <w:tcW w:w="2070" w:type="dxa"/>
            <w:tcBorders>
              <w:top w:val="nil"/>
              <w:bottom w:val="nil"/>
            </w:tcBorders>
          </w:tcPr>
          <w:p w14:paraId="6E26D206" w14:textId="77777777" w:rsidR="00537E04" w:rsidRPr="00BE3B76" w:rsidRDefault="00537E04" w:rsidP="00817335">
            <w:pPr>
              <w:ind w:firstLineChars="0" w:firstLine="0"/>
              <w:rPr>
                <w:sz w:val="21"/>
                <w:szCs w:val="21"/>
              </w:rPr>
            </w:pPr>
            <w:r w:rsidRPr="00BE3B76">
              <w:rPr>
                <w:sz w:val="21"/>
                <w:szCs w:val="21"/>
              </w:rPr>
              <w:t>Including 25 provinces in China, with 16000 households.</w:t>
            </w:r>
          </w:p>
        </w:tc>
        <w:tc>
          <w:tcPr>
            <w:tcW w:w="2161" w:type="dxa"/>
            <w:tcBorders>
              <w:top w:val="nil"/>
              <w:bottom w:val="nil"/>
            </w:tcBorders>
          </w:tcPr>
          <w:p w14:paraId="625421C5" w14:textId="77777777" w:rsidR="00537E04" w:rsidRPr="00BE3B76" w:rsidRDefault="00537E04" w:rsidP="00817335">
            <w:pPr>
              <w:ind w:firstLineChars="0" w:firstLine="0"/>
              <w:rPr>
                <w:sz w:val="21"/>
                <w:szCs w:val="21"/>
              </w:rPr>
            </w:pPr>
            <w:bookmarkStart w:id="5" w:name="OLE_LINK29"/>
            <w:r w:rsidRPr="00430F71">
              <w:rPr>
                <w:color w:val="0D0D0D" w:themeColor="text1" w:themeTint="F2"/>
                <w:sz w:val="21"/>
                <w:szCs w:val="21"/>
              </w:rPr>
              <w:t>The Center for Epidemiological Studies Depression Scale</w:t>
            </w:r>
            <w:r w:rsidRPr="00BE3B76">
              <w:rPr>
                <w:rFonts w:hint="eastAsia"/>
                <w:sz w:val="21"/>
                <w:szCs w:val="21"/>
              </w:rPr>
              <w:t xml:space="preserve"> </w:t>
            </w:r>
            <w:r>
              <w:rPr>
                <w:sz w:val="21"/>
                <w:szCs w:val="21"/>
              </w:rPr>
              <w:t>(</w:t>
            </w:r>
            <w:r w:rsidRPr="00BE3B76">
              <w:rPr>
                <w:rFonts w:hint="eastAsia"/>
                <w:sz w:val="21"/>
                <w:szCs w:val="21"/>
              </w:rPr>
              <w:t>C</w:t>
            </w:r>
            <w:r w:rsidRPr="00BE3B76">
              <w:rPr>
                <w:sz w:val="21"/>
                <w:szCs w:val="21"/>
              </w:rPr>
              <w:t>ESD</w:t>
            </w:r>
            <w:bookmarkEnd w:id="5"/>
            <w:r>
              <w:rPr>
                <w:sz w:val="21"/>
                <w:szCs w:val="21"/>
              </w:rPr>
              <w:t>)</w:t>
            </w:r>
          </w:p>
        </w:tc>
        <w:tc>
          <w:tcPr>
            <w:tcW w:w="1549" w:type="dxa"/>
            <w:tcBorders>
              <w:top w:val="nil"/>
              <w:bottom w:val="nil"/>
            </w:tcBorders>
          </w:tcPr>
          <w:p w14:paraId="50A06A7E" w14:textId="77777777" w:rsidR="00537E04" w:rsidRPr="00D23983" w:rsidRDefault="00537E04" w:rsidP="00817335">
            <w:pPr>
              <w:ind w:firstLineChars="0" w:firstLine="0"/>
              <w:rPr>
                <w:color w:val="FF0000"/>
                <w:sz w:val="21"/>
                <w:szCs w:val="21"/>
              </w:rPr>
            </w:pPr>
            <w:r w:rsidRPr="00D23983">
              <w:rPr>
                <w:rFonts w:hint="eastAsia"/>
                <w:color w:val="FF0000"/>
                <w:sz w:val="21"/>
                <w:szCs w:val="21"/>
              </w:rPr>
              <w:t>0</w:t>
            </w:r>
            <w:r>
              <w:rPr>
                <w:color w:val="FF0000"/>
                <w:sz w:val="21"/>
                <w:szCs w:val="21"/>
              </w:rPr>
              <w:t xml:space="preserve"> to </w:t>
            </w:r>
            <w:r w:rsidRPr="00D23983">
              <w:rPr>
                <w:color w:val="FF0000"/>
                <w:sz w:val="21"/>
                <w:szCs w:val="21"/>
              </w:rPr>
              <w:t>94 years old</w:t>
            </w:r>
          </w:p>
        </w:tc>
      </w:tr>
      <w:tr w:rsidR="00537E04" w:rsidRPr="00C32C1B" w14:paraId="6F1ED77A" w14:textId="77777777" w:rsidTr="00817335">
        <w:tc>
          <w:tcPr>
            <w:tcW w:w="2532" w:type="dxa"/>
            <w:tcBorders>
              <w:top w:val="nil"/>
              <w:bottom w:val="single" w:sz="12" w:space="0" w:color="auto"/>
            </w:tcBorders>
          </w:tcPr>
          <w:p w14:paraId="7D43A5F9" w14:textId="77777777" w:rsidR="00537E04" w:rsidRPr="001267C1" w:rsidRDefault="00537E04" w:rsidP="00817335">
            <w:pPr>
              <w:autoSpaceDE w:val="0"/>
              <w:autoSpaceDN w:val="0"/>
              <w:adjustRightInd w:val="0"/>
              <w:spacing w:line="400" w:lineRule="exact"/>
              <w:ind w:firstLineChars="0" w:firstLine="0"/>
              <w:rPr>
                <w:color w:val="FF0000"/>
                <w:kern w:val="0"/>
                <w:sz w:val="21"/>
                <w:szCs w:val="21"/>
              </w:rPr>
            </w:pPr>
            <w:r w:rsidRPr="001267C1">
              <w:rPr>
                <w:color w:val="FF0000"/>
                <w:kern w:val="0"/>
                <w:sz w:val="21"/>
                <w:szCs w:val="21"/>
              </w:rPr>
              <w:t>Chinese depression and anxiety symptoms</w:t>
            </w:r>
          </w:p>
          <w:p w14:paraId="27432FC1" w14:textId="77777777" w:rsidR="00537E04" w:rsidRPr="001267C1" w:rsidRDefault="00537E04" w:rsidP="00817335">
            <w:pPr>
              <w:autoSpaceDE w:val="0"/>
              <w:autoSpaceDN w:val="0"/>
              <w:adjustRightInd w:val="0"/>
              <w:spacing w:line="400" w:lineRule="exact"/>
              <w:ind w:firstLineChars="0" w:firstLine="0"/>
              <w:rPr>
                <w:color w:val="FF0000"/>
                <w:kern w:val="0"/>
                <w:sz w:val="21"/>
                <w:szCs w:val="21"/>
              </w:rPr>
            </w:pPr>
            <w:r w:rsidRPr="001267C1">
              <w:rPr>
                <w:color w:val="FF0000"/>
                <w:kern w:val="0"/>
                <w:sz w:val="21"/>
                <w:szCs w:val="21"/>
              </w:rPr>
              <w:fldChar w:fldCharType="begin"/>
            </w:r>
            <w:r>
              <w:rPr>
                <w:color w:val="FF0000"/>
                <w:kern w:val="0"/>
                <w:sz w:val="21"/>
                <w:szCs w:val="21"/>
              </w:rPr>
              <w:instrText xml:space="preserve"> ADDIN ZOTERO_ITEM CSL_CITATION {"citationID":"lvCEdlr4","properties":{"formattedCitation":"(Kong et al. 2023)","plainCitation":"(Kong et al. 2023)","noteIndex":0},"citationItems":[{"id":347,"uris":["http://zotero.org/users/local/eoP0LvSC/items/F382DIES"],"itemData":{"id":347,"type":"article-journal","abstract":"To explore the prevalence and influencing factors of anxiety and depression symptoms among Chinese people in 2021. Investigation teams were recruited in 120 cities across the country. Based on the</w:instrText>
            </w:r>
            <w:r>
              <w:rPr>
                <w:rFonts w:hint="eastAsia"/>
                <w:color w:val="FF0000"/>
                <w:kern w:val="0"/>
                <w:sz w:val="21"/>
                <w:szCs w:val="21"/>
              </w:rPr>
              <w:instrText xml:space="preserve"> data from </w:instrText>
            </w:r>
            <w:r>
              <w:rPr>
                <w:rFonts w:hint="eastAsia"/>
                <w:color w:val="FF0000"/>
                <w:kern w:val="0"/>
                <w:sz w:val="21"/>
                <w:szCs w:val="21"/>
              </w:rPr>
              <w:instrText>“</w:instrText>
            </w:r>
            <w:r>
              <w:rPr>
                <w:rFonts w:hint="eastAsia"/>
                <w:color w:val="FF0000"/>
                <w:kern w:val="0"/>
                <w:sz w:val="21"/>
                <w:szCs w:val="21"/>
              </w:rPr>
              <w:instrText>the Seventh National Population Census in 2021</w:instrText>
            </w:r>
            <w:r>
              <w:rPr>
                <w:rFonts w:hint="eastAsia"/>
                <w:color w:val="FF0000"/>
                <w:kern w:val="0"/>
                <w:sz w:val="21"/>
                <w:szCs w:val="21"/>
              </w:rPr>
              <w:instrText>′′</w:instrText>
            </w:r>
            <w:r>
              <w:rPr>
                <w:rFonts w:hint="eastAsia"/>
                <w:color w:val="FF0000"/>
                <w:kern w:val="0"/>
                <w:sz w:val="21"/>
                <w:szCs w:val="21"/>
              </w:rPr>
              <w:instrText>, quota sampling was con</w:instrText>
            </w:r>
            <w:r>
              <w:rPr>
                <w:rFonts w:hint="eastAsia"/>
                <w:color w:val="FF0000"/>
                <w:kern w:val="0"/>
                <w:sz w:val="21"/>
                <w:szCs w:val="21"/>
              </w:rPr>
              <w:instrText>­</w:instrText>
            </w:r>
            <w:r>
              <w:rPr>
                <w:rFonts w:hint="eastAsia"/>
                <w:color w:val="FF0000"/>
                <w:kern w:val="0"/>
                <w:sz w:val="21"/>
                <w:szCs w:val="21"/>
              </w:rPr>
              <w:instrText xml:space="preserve"> ducted on the residents of these cities to obtain samples that conformed to population charac</w:instrText>
            </w:r>
            <w:r>
              <w:rPr>
                <w:rFonts w:hint="eastAsia"/>
                <w:color w:val="FF0000"/>
                <w:kern w:val="0"/>
                <w:sz w:val="21"/>
                <w:szCs w:val="21"/>
              </w:rPr>
              <w:instrText>­</w:instrText>
            </w:r>
            <w:r>
              <w:rPr>
                <w:rFonts w:hint="eastAsia"/>
                <w:color w:val="FF0000"/>
                <w:kern w:val="0"/>
                <w:sz w:val="21"/>
                <w:szCs w:val="21"/>
              </w:rPr>
              <w:instrText xml:space="preserve"> teristics. Next, baseline information on research objects was collected, a</w:instrText>
            </w:r>
            <w:r>
              <w:rPr>
                <w:color w:val="FF0000"/>
                <w:kern w:val="0"/>
                <w:sz w:val="21"/>
                <w:szCs w:val="21"/>
              </w:rPr>
              <w:instrText xml:space="preserve">nd the questionnaire survey was conducted through the online questionnaire Wenjuanxing platform. The Patient Health Questionnaire-9 (PHQ-9) rating scale was used to evaluate the mental state of the subjects. The correlation between baseline information and different PHQ-9 risk intervals was analyzed using the Chi-square test and Logit model. The impact of relevant risk factors on PHQ-9 scores was analyzed using the decision tree. The Chi-square test results revealed that place of residence (p = 0.438) and obesity (p = 0.443) was not significantly correlated with PHQ-9 risk intervals. According to Logit model analysis, age (p = 0.001, 95%CI 0.84–0.96), marital status (p &lt; 0.001, 95%CI 0.71–0.89), drinking (p &lt; 0.001, 95%CI 1.07–1.18), diabetes or hypertension (p = 0.001, 95%CI 1.11–1.47), health care (p &lt; 0.001, 95%CI 0.53–0.66), economic welfare (p = 0.022, 95% CI 0.85–0.99), COVID-19 vaccine (p &lt; 0.001, 95%CI 1.28–1.72), and HPV vaccine (p &lt; 0.001, 95%CI 0.46–0.57) were potential influencing factors of PHQ-9 risk intervals. Decision tree analysis results showed that the grouping strategy in the PHQ-9 two-side groups had a better classification effect on the questionnaire population according to the PHQ-9 score characteristics. The prevalence rate of moderate to severe depression among Chinese people was about 8.29%. Age, marital status, drinking, diabetes or hypertension, health care, economic well, COVID-19 vaccine, and HPV vaccine were potential influencing factors of anxiety and depression symp­ toms in Chinese people.","container-title":"Heliyon","DOI":"10.1016/j.heliyon.2023.e15889","ISSN":"24058440","issue":"5","journalAbbreviation":"Heliyon","language":"en","page":"e15889","source":"DOI.org (Crossref)","title":"Analysis of the prevalence and influencing factors of anxiety and depression in the Chinese population: A cross-sectional survey","title-short":"Analysis of the prevalence and influencing factors of anxiety and depression in the Chinese population","volume":"9","author":[{"family":"Kong","given":"Xinyi"},{"family":"Wu","given":"Yibo"},{"family":"Wang","given":"Xinpei"},{"family":"Sun","given":"Yike"},{"family":"Chen","given":"Ke"},{"family":"Li","given":"Qiyu"},{"family":"Li","given":"Jie"}],"issued":{"date-parts":[["2023",5]]}}}],"schema":"https://github.com/citation-style-language/schema/raw/master/csl-citation.json"} </w:instrText>
            </w:r>
            <w:r w:rsidRPr="001267C1">
              <w:rPr>
                <w:color w:val="FF0000"/>
                <w:kern w:val="0"/>
                <w:sz w:val="21"/>
                <w:szCs w:val="21"/>
              </w:rPr>
              <w:fldChar w:fldCharType="separate"/>
            </w:r>
            <w:r w:rsidRPr="003A2AC4">
              <w:rPr>
                <w:sz w:val="21"/>
              </w:rPr>
              <w:t>(Kong et al. 2023)</w:t>
            </w:r>
            <w:r w:rsidRPr="001267C1">
              <w:rPr>
                <w:color w:val="FF0000"/>
                <w:kern w:val="0"/>
                <w:sz w:val="21"/>
                <w:szCs w:val="21"/>
              </w:rPr>
              <w:fldChar w:fldCharType="end"/>
            </w:r>
          </w:p>
        </w:tc>
        <w:tc>
          <w:tcPr>
            <w:tcW w:w="2070" w:type="dxa"/>
            <w:tcBorders>
              <w:top w:val="nil"/>
              <w:bottom w:val="single" w:sz="12" w:space="0" w:color="auto"/>
            </w:tcBorders>
          </w:tcPr>
          <w:p w14:paraId="578BC0F9" w14:textId="77777777" w:rsidR="00537E04" w:rsidRPr="00BE3B76" w:rsidRDefault="00537E04" w:rsidP="00817335">
            <w:pPr>
              <w:ind w:firstLineChars="0" w:firstLine="0"/>
              <w:rPr>
                <w:sz w:val="21"/>
                <w:szCs w:val="21"/>
              </w:rPr>
            </w:pPr>
            <w:r w:rsidRPr="00BE3B76">
              <w:rPr>
                <w:sz w:val="21"/>
                <w:szCs w:val="21"/>
              </w:rPr>
              <w:t>Including 23 provinces in China, with a sample size of 11031.</w:t>
            </w:r>
          </w:p>
        </w:tc>
        <w:tc>
          <w:tcPr>
            <w:tcW w:w="2161" w:type="dxa"/>
            <w:tcBorders>
              <w:top w:val="nil"/>
              <w:bottom w:val="single" w:sz="12" w:space="0" w:color="auto"/>
            </w:tcBorders>
          </w:tcPr>
          <w:p w14:paraId="277703B3" w14:textId="77777777" w:rsidR="00537E04" w:rsidRPr="00BE3B76" w:rsidRDefault="00537E04" w:rsidP="00817335">
            <w:pPr>
              <w:ind w:firstLineChars="0" w:firstLine="0"/>
              <w:rPr>
                <w:sz w:val="21"/>
                <w:szCs w:val="21"/>
              </w:rPr>
            </w:pPr>
            <w:r w:rsidRPr="00BE3B76">
              <w:rPr>
                <w:sz w:val="21"/>
                <w:szCs w:val="21"/>
              </w:rPr>
              <w:t>Patient Health Questionnaire-9 items</w:t>
            </w:r>
            <w:r w:rsidRPr="00BE3B76">
              <w:rPr>
                <w:rFonts w:hint="eastAsia"/>
                <w:sz w:val="21"/>
                <w:szCs w:val="21"/>
              </w:rPr>
              <w:t xml:space="preserve"> </w:t>
            </w:r>
            <w:r w:rsidRPr="00BE3B76">
              <w:rPr>
                <w:sz w:val="21"/>
                <w:szCs w:val="21"/>
              </w:rPr>
              <w:t>(</w:t>
            </w:r>
            <w:r w:rsidRPr="00BE3B76">
              <w:rPr>
                <w:rFonts w:hint="eastAsia"/>
                <w:sz w:val="21"/>
                <w:szCs w:val="21"/>
              </w:rPr>
              <w:t>P</w:t>
            </w:r>
            <w:r w:rsidRPr="00BE3B76">
              <w:rPr>
                <w:sz w:val="21"/>
                <w:szCs w:val="21"/>
              </w:rPr>
              <w:t>HQ-9)</w:t>
            </w:r>
          </w:p>
        </w:tc>
        <w:tc>
          <w:tcPr>
            <w:tcW w:w="1549" w:type="dxa"/>
            <w:tcBorders>
              <w:top w:val="nil"/>
              <w:bottom w:val="single" w:sz="12" w:space="0" w:color="auto"/>
            </w:tcBorders>
          </w:tcPr>
          <w:p w14:paraId="1BD5AB71" w14:textId="77777777" w:rsidR="00537E04" w:rsidRPr="00D23983" w:rsidRDefault="00537E04" w:rsidP="00817335">
            <w:pPr>
              <w:ind w:firstLineChars="0" w:firstLine="0"/>
              <w:rPr>
                <w:color w:val="FF0000"/>
                <w:sz w:val="21"/>
                <w:szCs w:val="21"/>
              </w:rPr>
            </w:pPr>
            <w:r w:rsidRPr="00D23983">
              <w:rPr>
                <w:color w:val="FF0000"/>
                <w:sz w:val="21"/>
                <w:szCs w:val="21"/>
              </w:rPr>
              <w:t>Above 12 years old</w:t>
            </w:r>
          </w:p>
        </w:tc>
      </w:tr>
    </w:tbl>
    <w:p w14:paraId="0D3D63D3" w14:textId="77777777" w:rsidR="00537E04" w:rsidRDefault="00537E04" w:rsidP="00537E04">
      <w:pPr>
        <w:ind w:firstLineChars="0" w:firstLine="0"/>
        <w:rPr>
          <w:rFonts w:ascii="宋体" w:hAnsi="宋体" w:cs="宋体"/>
          <w:szCs w:val="24"/>
        </w:rPr>
      </w:pPr>
    </w:p>
    <w:p w14:paraId="01C08F83" w14:textId="77777777" w:rsidR="00134F1A" w:rsidRPr="00537E04" w:rsidRDefault="00134F1A">
      <w:pPr>
        <w:ind w:firstLine="480"/>
      </w:pPr>
    </w:p>
    <w:sectPr w:rsidR="00134F1A" w:rsidRPr="00537E0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 Chuan-Peng" w:date="2024-01-10T18:02:00Z" w:initials="HC">
    <w:p w14:paraId="072B5CEA" w14:textId="77777777" w:rsidR="00537E04" w:rsidRDefault="00537E04" w:rsidP="00537E04">
      <w:pPr>
        <w:pStyle w:val="a7"/>
        <w:ind w:firstLine="320"/>
      </w:pPr>
      <w:r>
        <w:rPr>
          <w:rStyle w:val="a9"/>
        </w:rPr>
        <w:annotationRef/>
      </w:r>
      <w:r>
        <w:rPr>
          <w:rFonts w:hint="eastAsia"/>
        </w:rPr>
        <w:t>这种方式是我之前想说的，调查名，后面跟一个参考文献，而不是直接参考文献，这样别人不看参考文献根本不知道你说是哪个调查。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2B5CE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C35766" w16cex:dateUtc="2024-01-10T1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2B5CEA" w16cid:durableId="2EC357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A3323" w14:textId="77777777" w:rsidR="00B8013D" w:rsidRDefault="00B8013D" w:rsidP="00537E04">
      <w:pPr>
        <w:spacing w:line="240" w:lineRule="auto"/>
        <w:ind w:firstLine="480"/>
      </w:pPr>
      <w:r>
        <w:separator/>
      </w:r>
    </w:p>
  </w:endnote>
  <w:endnote w:type="continuationSeparator" w:id="0">
    <w:p w14:paraId="4D600596" w14:textId="77777777" w:rsidR="00B8013D" w:rsidRDefault="00B8013D" w:rsidP="00537E0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27F4C" w14:textId="77777777" w:rsidR="00B8013D" w:rsidRDefault="00B8013D" w:rsidP="00537E04">
      <w:pPr>
        <w:spacing w:line="240" w:lineRule="auto"/>
        <w:ind w:firstLine="480"/>
      </w:pPr>
      <w:r>
        <w:separator/>
      </w:r>
    </w:p>
  </w:footnote>
  <w:footnote w:type="continuationSeparator" w:id="0">
    <w:p w14:paraId="4E07AF61" w14:textId="77777777" w:rsidR="00B8013D" w:rsidRDefault="00B8013D" w:rsidP="00537E04">
      <w:pPr>
        <w:spacing w:line="240" w:lineRule="auto"/>
        <w:ind w:firstLine="48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45"/>
    <w:rsid w:val="00134F1A"/>
    <w:rsid w:val="004D7D45"/>
    <w:rsid w:val="00537E04"/>
    <w:rsid w:val="00B80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73E0F59-117B-4DA2-9F2E-991C182C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7E04"/>
    <w:pPr>
      <w:widowControl w:val="0"/>
      <w:spacing w:line="360" w:lineRule="auto"/>
      <w:ind w:firstLineChars="200" w:firstLine="20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7E04"/>
    <w:pP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537E04"/>
    <w:rPr>
      <w:sz w:val="18"/>
      <w:szCs w:val="18"/>
    </w:rPr>
  </w:style>
  <w:style w:type="paragraph" w:styleId="a5">
    <w:name w:val="footer"/>
    <w:basedOn w:val="a"/>
    <w:link w:val="a6"/>
    <w:uiPriority w:val="99"/>
    <w:unhideWhenUsed/>
    <w:rsid w:val="00537E04"/>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537E04"/>
    <w:rPr>
      <w:sz w:val="18"/>
      <w:szCs w:val="18"/>
    </w:rPr>
  </w:style>
  <w:style w:type="paragraph" w:styleId="a7">
    <w:name w:val="annotation text"/>
    <w:basedOn w:val="a"/>
    <w:link w:val="a8"/>
    <w:uiPriority w:val="99"/>
    <w:unhideWhenUsed/>
    <w:rsid w:val="00537E04"/>
    <w:pPr>
      <w:jc w:val="left"/>
    </w:pPr>
  </w:style>
  <w:style w:type="character" w:customStyle="1" w:styleId="a8">
    <w:name w:val="批注文字 字符"/>
    <w:basedOn w:val="a0"/>
    <w:link w:val="a7"/>
    <w:uiPriority w:val="99"/>
    <w:rsid w:val="00537E04"/>
    <w:rPr>
      <w:sz w:val="24"/>
    </w:rPr>
  </w:style>
  <w:style w:type="character" w:styleId="a9">
    <w:name w:val="annotation reference"/>
    <w:basedOn w:val="a0"/>
    <w:uiPriority w:val="99"/>
    <w:semiHidden/>
    <w:unhideWhenUsed/>
    <w:rsid w:val="00537E04"/>
    <w:rPr>
      <w:sz w:val="16"/>
      <w:szCs w:val="16"/>
    </w:rPr>
  </w:style>
  <w:style w:type="table" w:styleId="aa">
    <w:name w:val="Table Grid"/>
    <w:basedOn w:val="a1"/>
    <w:uiPriority w:val="39"/>
    <w:rsid w:val="0053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1437</Words>
  <Characters>8192</Characters>
  <Application>Microsoft Office Word</Application>
  <DocSecurity>0</DocSecurity>
  <Lines>68</Lines>
  <Paragraphs>19</Paragraphs>
  <ScaleCrop>false</ScaleCrop>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2</cp:revision>
  <dcterms:created xsi:type="dcterms:W3CDTF">2024-01-18T01:02:00Z</dcterms:created>
  <dcterms:modified xsi:type="dcterms:W3CDTF">2024-01-18T01:02:00Z</dcterms:modified>
</cp:coreProperties>
</file>