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6DBF"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40494802" wp14:editId="565C3A09">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673C196B" w14:textId="77777777" w:rsidR="007602EB" w:rsidRDefault="007602EB">
      <w:pPr>
        <w:spacing w:line="480" w:lineRule="auto"/>
        <w:jc w:val="center"/>
        <w:rPr>
          <w:color w:val="000000"/>
        </w:rPr>
      </w:pPr>
    </w:p>
    <w:p w14:paraId="07A80055" w14:textId="77777777" w:rsidR="007602EB" w:rsidRDefault="007602EB">
      <w:pPr>
        <w:spacing w:line="480" w:lineRule="auto"/>
        <w:rPr>
          <w:color w:val="000000"/>
        </w:rPr>
      </w:pPr>
    </w:p>
    <w:p w14:paraId="532163EA"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4302FA33"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6769FEBC" w14:textId="77777777">
        <w:trPr>
          <w:jc w:val="center"/>
        </w:trPr>
        <w:tc>
          <w:tcPr>
            <w:tcW w:w="1668" w:type="dxa"/>
            <w:vAlign w:val="bottom"/>
          </w:tcPr>
          <w:p w14:paraId="64454979"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512083B8"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11B058A4" w14:textId="77777777">
        <w:trPr>
          <w:jc w:val="center"/>
        </w:trPr>
        <w:tc>
          <w:tcPr>
            <w:tcW w:w="1668" w:type="dxa"/>
            <w:vAlign w:val="bottom"/>
          </w:tcPr>
          <w:p w14:paraId="685E6AC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0933577F"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0ABD0A25" w14:textId="77777777">
        <w:trPr>
          <w:jc w:val="center"/>
        </w:trPr>
        <w:tc>
          <w:tcPr>
            <w:tcW w:w="1668" w:type="dxa"/>
            <w:vAlign w:val="bottom"/>
          </w:tcPr>
          <w:p w14:paraId="3545333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3ACAA231"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432C51C0" w14:textId="77777777">
        <w:trPr>
          <w:jc w:val="center"/>
        </w:trPr>
        <w:tc>
          <w:tcPr>
            <w:tcW w:w="1668" w:type="dxa"/>
            <w:vAlign w:val="bottom"/>
          </w:tcPr>
          <w:p w14:paraId="113AE6D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1BB67ED4" w14:textId="43778245" w:rsidR="007602EB" w:rsidRDefault="007602EB">
            <w:pPr>
              <w:spacing w:line="940" w:lineRule="atLeast"/>
              <w:jc w:val="center"/>
              <w:rPr>
                <w:rFonts w:ascii="黑体" w:eastAsia="黑体" w:hAnsi="宋体"/>
                <w:bCs/>
                <w:spacing w:val="20"/>
                <w:sz w:val="30"/>
                <w:szCs w:val="30"/>
              </w:rPr>
            </w:pPr>
          </w:p>
        </w:tc>
      </w:tr>
      <w:tr w:rsidR="007602EB" w14:paraId="7053682B" w14:textId="77777777">
        <w:trPr>
          <w:jc w:val="center"/>
        </w:trPr>
        <w:tc>
          <w:tcPr>
            <w:tcW w:w="1668" w:type="dxa"/>
            <w:vAlign w:val="bottom"/>
          </w:tcPr>
          <w:p w14:paraId="1648F836"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0866F1B5" w14:textId="00E74610" w:rsidR="007602EB" w:rsidRDefault="007602EB">
            <w:pPr>
              <w:spacing w:line="940" w:lineRule="atLeast"/>
              <w:jc w:val="center"/>
              <w:rPr>
                <w:rFonts w:ascii="黑体" w:eastAsia="黑体" w:hAnsi="宋体"/>
                <w:bCs/>
                <w:spacing w:val="20"/>
                <w:sz w:val="30"/>
                <w:szCs w:val="30"/>
              </w:rPr>
            </w:pPr>
          </w:p>
        </w:tc>
      </w:tr>
      <w:tr w:rsidR="007602EB" w14:paraId="1D366A40" w14:textId="77777777">
        <w:trPr>
          <w:jc w:val="center"/>
        </w:trPr>
        <w:tc>
          <w:tcPr>
            <w:tcW w:w="1668" w:type="dxa"/>
            <w:vAlign w:val="bottom"/>
          </w:tcPr>
          <w:p w14:paraId="4AD03B66"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3183829C"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5B65EE61" w14:textId="77777777">
        <w:trPr>
          <w:jc w:val="center"/>
        </w:trPr>
        <w:tc>
          <w:tcPr>
            <w:tcW w:w="1668" w:type="dxa"/>
            <w:vAlign w:val="bottom"/>
          </w:tcPr>
          <w:p w14:paraId="4B96C8FB"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72A913B5"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41096DEB" w14:textId="77777777">
        <w:trPr>
          <w:jc w:val="center"/>
        </w:trPr>
        <w:tc>
          <w:tcPr>
            <w:tcW w:w="1668" w:type="dxa"/>
            <w:vAlign w:val="bottom"/>
          </w:tcPr>
          <w:p w14:paraId="7076E12B"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1BA917F9" w14:textId="77777777" w:rsidR="007602EB" w:rsidRDefault="007602EB">
            <w:pPr>
              <w:spacing w:line="940" w:lineRule="atLeast"/>
              <w:jc w:val="center"/>
              <w:rPr>
                <w:rFonts w:ascii="宋体" w:hAnsi="宋体"/>
                <w:bCs/>
                <w:spacing w:val="20"/>
                <w:sz w:val="28"/>
                <w:szCs w:val="28"/>
              </w:rPr>
            </w:pPr>
          </w:p>
        </w:tc>
      </w:tr>
    </w:tbl>
    <w:p w14:paraId="21CAAEA2" w14:textId="77777777" w:rsidR="007602EB" w:rsidRDefault="007602EB">
      <w:pPr>
        <w:spacing w:line="560" w:lineRule="atLeast"/>
        <w:rPr>
          <w:rFonts w:ascii="宋体" w:hAnsi="宋体"/>
          <w:b/>
          <w:bCs/>
        </w:rPr>
      </w:pPr>
    </w:p>
    <w:p w14:paraId="779A43A8" w14:textId="77777777" w:rsidR="007602EB" w:rsidRDefault="007602EB">
      <w:pPr>
        <w:tabs>
          <w:tab w:val="left" w:pos="1785"/>
          <w:tab w:val="left" w:pos="6825"/>
        </w:tabs>
        <w:spacing w:beforeLines="100" w:before="312" w:line="400" w:lineRule="atLeast"/>
        <w:rPr>
          <w:rFonts w:ascii="宋体" w:hAnsi="宋体"/>
          <w:b/>
          <w:bCs/>
        </w:rPr>
      </w:pPr>
    </w:p>
    <w:p w14:paraId="742276D2"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2B2B45C9" wp14:editId="3620F3AE">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5C05B03D"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69353A9E"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3A16A1A1"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41215404" w:displacedByCustomXml="next"/>
    <w:bookmarkStart w:id="3" w:name="_Toc5108" w:displacedByCustomXml="next"/>
    <w:sdt>
      <w:sdtPr>
        <w:rPr>
          <w:rFonts w:eastAsia="宋体"/>
          <w:kern w:val="2"/>
          <w:sz w:val="24"/>
          <w:lang w:val="zh-CN"/>
        </w:rPr>
        <w:id w:val="1940945789"/>
        <w:docPartObj>
          <w:docPartGallery w:val="Table of Contents"/>
          <w:docPartUnique/>
        </w:docPartObj>
      </w:sdtPr>
      <w:sdtEndPr>
        <w:rPr>
          <w:b/>
          <w:bCs/>
        </w:rPr>
      </w:sdtEndPr>
      <w:sdtContent>
        <w:p w14:paraId="11437C5A"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65063A8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3AFFF88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08ED2DD4"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0E03E40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64EA080"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517039CC"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5966252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EABD4B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610BFC8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3E443B4" w14:textId="77777777" w:rsidR="005F1E10" w:rsidRDefault="005F1E10">
          <w:pPr>
            <w:rPr>
              <w:b/>
              <w:bCs/>
              <w:lang w:val="zh-CN"/>
            </w:rPr>
          </w:pPr>
          <w:r>
            <w:rPr>
              <w:b/>
              <w:bCs/>
              <w:lang w:val="zh-CN"/>
            </w:rPr>
            <w:fldChar w:fldCharType="end"/>
          </w:r>
        </w:p>
        <w:p w14:paraId="070616C1" w14:textId="77777777" w:rsidR="005F1E10" w:rsidRDefault="005F1E10"/>
        <w:p w14:paraId="0FA38CBC" w14:textId="77777777" w:rsidR="005F1E10" w:rsidRDefault="005F1E10"/>
        <w:p w14:paraId="105AB8A1" w14:textId="77777777" w:rsidR="005F1E10" w:rsidRDefault="005F1E10"/>
        <w:p w14:paraId="0369B20A" w14:textId="77777777" w:rsidR="005F1E10" w:rsidRDefault="00000000"/>
      </w:sdtContent>
    </w:sdt>
    <w:p w14:paraId="08DFC9EE" w14:textId="77777777" w:rsidR="007602EB" w:rsidRDefault="007602EB"/>
    <w:p w14:paraId="0C526DF4" w14:textId="77777777" w:rsidR="007602EB" w:rsidRDefault="007602EB">
      <w:pPr>
        <w:pStyle w:val="1"/>
        <w:spacing w:before="156" w:after="156"/>
        <w:sectPr w:rsidR="007602EB">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5150EFD9" w14:textId="3822964C" w:rsidR="007602EB" w:rsidRDefault="00F27D7D">
      <w:pPr>
        <w:pStyle w:val="1"/>
        <w:spacing w:before="156" w:after="156"/>
      </w:pPr>
      <w:bookmarkStart w:id="5" w:name="_Toc162884162"/>
      <w:r>
        <w:rPr>
          <w:rFonts w:hint="eastAsia"/>
        </w:rPr>
        <w:lastRenderedPageBreak/>
        <w:t>案例一</w:t>
      </w:r>
      <w:r>
        <w:rPr>
          <w:rFonts w:hint="eastAsia"/>
        </w:rPr>
        <w:t xml:space="preserve"> </w:t>
      </w:r>
      <w:bookmarkEnd w:id="4"/>
      <w:bookmarkEnd w:id="5"/>
      <w:r w:rsidR="000516FC" w:rsidRPr="000516FC">
        <w:rPr>
          <w:rFonts w:hint="eastAsia"/>
        </w:rPr>
        <w:t>包装规模与单位价格关系模型</w:t>
      </w:r>
    </w:p>
    <w:p w14:paraId="290E393E" w14:textId="77777777" w:rsidR="007602EB" w:rsidRDefault="00F27D7D">
      <w:pPr>
        <w:pStyle w:val="2"/>
        <w:spacing w:before="156" w:after="156"/>
      </w:pPr>
      <w:bookmarkStart w:id="6" w:name="_Toc131252550"/>
      <w:bookmarkStart w:id="7" w:name="_Toc162884163"/>
      <w:r>
        <w:rPr>
          <w:rFonts w:hint="eastAsia"/>
        </w:rPr>
        <w:t>一、</w:t>
      </w:r>
      <w:bookmarkEnd w:id="6"/>
      <w:r w:rsidR="005F1E10">
        <w:rPr>
          <w:rFonts w:hint="eastAsia"/>
        </w:rPr>
        <w:t>问题重述</w:t>
      </w:r>
      <w:bookmarkEnd w:id="7"/>
    </w:p>
    <w:p w14:paraId="4DC74210" w14:textId="54B780BA" w:rsidR="007B6833" w:rsidRDefault="007B6833" w:rsidP="007B6833">
      <w:pPr>
        <w:rPr>
          <w:rFonts w:hint="eastAsia"/>
        </w:rPr>
      </w:pPr>
      <w:r>
        <w:t>1.</w:t>
      </w:r>
      <w:r>
        <w:t>在超市购物时你注意到大包装商品比小包装商品便宜这种现象了吗？比如佳洁士牙膏</w:t>
      </w:r>
      <w:r>
        <w:t xml:space="preserve"> 120 g </w:t>
      </w:r>
      <w:r>
        <w:t>装的每支</w:t>
      </w:r>
      <w:r>
        <w:t xml:space="preserve"> 10.80</w:t>
      </w:r>
      <w:r>
        <w:t>元，</w:t>
      </w:r>
      <w:r>
        <w:t xml:space="preserve">200 g </w:t>
      </w:r>
      <w:r>
        <w:t>装的每支</w:t>
      </w:r>
      <w:r>
        <w:t xml:space="preserve"> 15.80 </w:t>
      </w:r>
      <w:r>
        <w:t>元，二者单位质量的价格比是</w:t>
      </w:r>
      <w:r>
        <w:t xml:space="preserve"> 1.14:1.</w:t>
      </w:r>
      <w:r>
        <w:t>试用比例方法构造模型解释这个现象。</w:t>
      </w:r>
    </w:p>
    <w:p w14:paraId="703E445D" w14:textId="7744322B" w:rsidR="007B6833" w:rsidRDefault="007B6833" w:rsidP="007B6833">
      <w:r>
        <w:t>(1)</w:t>
      </w:r>
      <w:r>
        <w:t>分析商品价格</w:t>
      </w:r>
      <w:r>
        <w:rPr>
          <w:noProof/>
        </w:rPr>
        <w:drawing>
          <wp:inline distT="0" distB="0" distL="0" distR="0" wp14:anchorId="0B7D4C05" wp14:editId="47399637">
            <wp:extent cx="96012" cy="103632"/>
            <wp:effectExtent l="0" t="0" r="0" b="0"/>
            <wp:docPr id="833660052" name="图片 1"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60052" name="图片 1" descr="%FontSize=12&#10;%TeXFontSize=12&#10;\documentclass{article}&#10;\pagestyle{empty}&#10;\begin{document}&#10;\[&#10;C&#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96012" cy="103632"/>
                    </a:xfrm>
                    <a:prstGeom prst="rect">
                      <a:avLst/>
                    </a:prstGeom>
                  </pic:spPr>
                </pic:pic>
              </a:graphicData>
            </a:graphic>
          </wp:inline>
        </w:drawing>
      </w:r>
      <w:r>
        <w:t>与商品质量</w:t>
      </w:r>
      <w:r>
        <w:rPr>
          <w:noProof/>
        </w:rPr>
        <w:drawing>
          <wp:inline distT="0" distB="0" distL="0" distR="0" wp14:anchorId="28BD944C" wp14:editId="20AEE66E">
            <wp:extent cx="97536" cy="70104"/>
            <wp:effectExtent l="0" t="0" r="0" b="6350"/>
            <wp:docPr id="72088656" name="图片 2"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8656" name="图片 2"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 xml:space="preserve"> </w:t>
      </w:r>
      <w:r>
        <w:t>的关系</w:t>
      </w:r>
      <w:r>
        <w:t>.</w:t>
      </w:r>
      <w:r>
        <w:t>价格由生产成本、包装成本和其他成本等决定，这些成本中有的与质量</w:t>
      </w:r>
      <w:r>
        <w:rPr>
          <w:noProof/>
        </w:rPr>
        <w:drawing>
          <wp:inline distT="0" distB="0" distL="0" distR="0" wp14:anchorId="3F60DC81" wp14:editId="1C932089">
            <wp:extent cx="97536" cy="70104"/>
            <wp:effectExtent l="0" t="0" r="0" b="6350"/>
            <wp:docPr id="1340317469" name="图片 3"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17469" name="图片 3"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成正比，有的与表面积成正比，还有与</w:t>
      </w:r>
      <w:r>
        <w:rPr>
          <w:noProof/>
        </w:rPr>
        <w:drawing>
          <wp:inline distT="0" distB="0" distL="0" distR="0" wp14:anchorId="33F94C17" wp14:editId="242B6F39">
            <wp:extent cx="97536" cy="70104"/>
            <wp:effectExtent l="0" t="0" r="0" b="6350"/>
            <wp:docPr id="290393843" name="图片 4"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93843" name="图片 4"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无关的因素</w:t>
      </w:r>
      <w:r>
        <w:t>.</w:t>
      </w:r>
    </w:p>
    <w:p w14:paraId="1FD19AD9" w14:textId="57110AB1" w:rsidR="007B6833" w:rsidRDefault="007B6833" w:rsidP="007B6833">
      <w:r>
        <w:t xml:space="preserve">(2) </w:t>
      </w:r>
      <w:r>
        <w:t>给出单位质量价格</w:t>
      </w:r>
      <w:r>
        <w:rPr>
          <w:noProof/>
        </w:rPr>
        <w:drawing>
          <wp:inline distT="0" distB="0" distL="0" distR="0" wp14:anchorId="6613D9D0" wp14:editId="3ADC6CE3">
            <wp:extent cx="62484" cy="68580"/>
            <wp:effectExtent l="0" t="0" r="0" b="7620"/>
            <wp:docPr id="1393644106" name="图片 5"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44106" name="图片 5"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t>与</w:t>
      </w:r>
      <w:r>
        <w:rPr>
          <w:noProof/>
        </w:rPr>
        <w:drawing>
          <wp:inline distT="0" distB="0" distL="0" distR="0" wp14:anchorId="06412582" wp14:editId="18B25C1F">
            <wp:extent cx="97536" cy="70104"/>
            <wp:effectExtent l="0" t="0" r="0" b="6350"/>
            <wp:docPr id="1100432275" name="图片 6"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32275" name="图片 6"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的关系，画出它的简图，说明</w:t>
      </w:r>
      <w:bookmarkStart w:id="8" w:name="_Hlk162892191"/>
      <w:r>
        <w:rPr>
          <w:noProof/>
        </w:rPr>
        <w:drawing>
          <wp:inline distT="0" distB="0" distL="0" distR="0" wp14:anchorId="58802B1B" wp14:editId="2099EA1F">
            <wp:extent cx="97536" cy="70104"/>
            <wp:effectExtent l="0" t="0" r="0" b="6350"/>
            <wp:docPr id="1415391208" name="图片 7"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91208" name="图片 7"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越大</w:t>
      </w:r>
      <w:r>
        <w:rPr>
          <w:noProof/>
        </w:rPr>
        <w:drawing>
          <wp:inline distT="0" distB="0" distL="0" distR="0" wp14:anchorId="6825CC26" wp14:editId="143E2EAE">
            <wp:extent cx="62484" cy="68580"/>
            <wp:effectExtent l="0" t="0" r="0" b="7620"/>
            <wp:docPr id="1048292494" name="图片 8"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92494" name="图片 8"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t>越小，但是随着</w:t>
      </w:r>
      <w:r>
        <w:rPr>
          <w:noProof/>
        </w:rPr>
        <w:drawing>
          <wp:inline distT="0" distB="0" distL="0" distR="0" wp14:anchorId="70956EA3" wp14:editId="5CE181AF">
            <wp:extent cx="97536" cy="70104"/>
            <wp:effectExtent l="0" t="0" r="0" b="6350"/>
            <wp:docPr id="1400186907" name="图片 9"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86907" name="图片 9"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的增加</w:t>
      </w:r>
      <w:r>
        <w:rPr>
          <w:noProof/>
        </w:rPr>
        <w:drawing>
          <wp:inline distT="0" distB="0" distL="0" distR="0" wp14:anchorId="4B24B186" wp14:editId="0A0BB56A">
            <wp:extent cx="62484" cy="68580"/>
            <wp:effectExtent l="0" t="0" r="0" b="7620"/>
            <wp:docPr id="633851613" name="图片 10"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51613" name="图片 10"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t>减小的程度变小</w:t>
      </w:r>
      <w:bookmarkEnd w:id="8"/>
      <w:r>
        <w:t>.</w:t>
      </w:r>
      <w:r>
        <w:t>解释实际意义是什么</w:t>
      </w:r>
      <w:r>
        <w:t>.</w:t>
      </w:r>
    </w:p>
    <w:p w14:paraId="4B3D86A9" w14:textId="77777777" w:rsidR="00821BA9" w:rsidRDefault="00821BA9" w:rsidP="00821BA9"/>
    <w:p w14:paraId="1263DB89" w14:textId="77777777" w:rsidR="005F1E10" w:rsidRDefault="005F1E10" w:rsidP="005F1E10">
      <w:pPr>
        <w:pStyle w:val="2"/>
        <w:spacing w:before="156" w:after="156"/>
      </w:pPr>
      <w:bookmarkStart w:id="9" w:name="_Toc162884164"/>
      <w:r>
        <w:rPr>
          <w:rFonts w:hint="eastAsia"/>
        </w:rPr>
        <w:t>二、模型建立</w:t>
      </w:r>
      <w:bookmarkEnd w:id="9"/>
    </w:p>
    <w:p w14:paraId="43A9156B" w14:textId="6E05DE61" w:rsidR="009232CC" w:rsidRDefault="009232CC" w:rsidP="005F1E10">
      <w:pPr>
        <w:rPr>
          <w:rFonts w:hint="eastAsia"/>
        </w:rPr>
      </w:pPr>
      <w:r>
        <w:rPr>
          <w:rFonts w:hint="eastAsia"/>
        </w:rPr>
        <w:t>(</w:t>
      </w:r>
      <w:r>
        <w:t xml:space="preserve">1) </w:t>
      </w:r>
      <w:r>
        <w:rPr>
          <w:rFonts w:hint="eastAsia"/>
        </w:rPr>
        <w:t>根据问题</w:t>
      </w:r>
      <w:r>
        <w:rPr>
          <w:rFonts w:hint="eastAsia"/>
        </w:rPr>
        <w:t>1</w:t>
      </w:r>
      <w:r>
        <w:t>.1</w:t>
      </w:r>
      <w:r>
        <w:rPr>
          <w:rFonts w:hint="eastAsia"/>
        </w:rPr>
        <w:t>的表述，</w:t>
      </w:r>
      <w:r w:rsidRPr="009232CC">
        <w:rPr>
          <w:rFonts w:hint="eastAsia"/>
        </w:rPr>
        <w:t>可以将商品价格</w:t>
      </w:r>
      <w:r>
        <w:rPr>
          <w:noProof/>
          <w:lang w:val="zh-CN"/>
        </w:rPr>
        <w:drawing>
          <wp:inline distT="0" distB="0" distL="0" distR="0" wp14:anchorId="1CFBFA95" wp14:editId="07AC1229">
            <wp:extent cx="96012" cy="103632"/>
            <wp:effectExtent l="0" t="0" r="0" b="0"/>
            <wp:docPr id="2010467101" name="图片 11"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67101" name="图片 11" descr="%FontSize=12&#10;%TeXFontSize=12&#10;\documentclass{article}&#10;\pagestyle{empty}&#10;\begin{document}&#10;\[&#10;C&#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96012" cy="103632"/>
                    </a:xfrm>
                    <a:prstGeom prst="rect">
                      <a:avLst/>
                    </a:prstGeom>
                  </pic:spPr>
                </pic:pic>
              </a:graphicData>
            </a:graphic>
          </wp:inline>
        </w:drawing>
      </w:r>
      <w:r w:rsidRPr="009232CC">
        <w:t>表示为</w:t>
      </w:r>
      <w:r>
        <w:rPr>
          <w:rFonts w:hint="eastAsia"/>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9232CC" w14:paraId="06E8E79F" w14:textId="77777777" w:rsidTr="009232CC">
        <w:tc>
          <w:tcPr>
            <w:tcW w:w="4252" w:type="pct"/>
            <w:shd w:val="clear" w:color="auto" w:fill="auto"/>
            <w:vAlign w:val="center"/>
          </w:tcPr>
          <w:p w14:paraId="1A212B94" w14:textId="475D0805" w:rsidR="009232CC" w:rsidRDefault="009232CC" w:rsidP="009232CC">
            <w:pPr>
              <w:jc w:val="center"/>
              <w:rPr>
                <w:rFonts w:hint="eastAsia"/>
              </w:rPr>
            </w:pPr>
            <w:r>
              <w:rPr>
                <w:rFonts w:hint="eastAsia"/>
                <w:noProof/>
              </w:rPr>
              <w:drawing>
                <wp:inline distT="0" distB="0" distL="0" distR="0" wp14:anchorId="570971C5" wp14:editId="205E771F">
                  <wp:extent cx="835154" cy="128016"/>
                  <wp:effectExtent l="0" t="0" r="3175" b="5715"/>
                  <wp:docPr id="505379680" name="图片 12" descr="%FontSize=12&#10;%TeXFontSize=12&#10;\documentclass{article}&#10;\pagestyle{empty}&#10;\begin{document}&#10;\[&#10;C=k_1W+k_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79680" name="图片 12" descr="%FontSize=12&#10;%TeXFontSize=12&#10;\documentclass{article}&#10;\pagestyle{empty}&#10;\begin{document}&#10;\[&#10;C=k_1W+k_2&#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835154" cy="128016"/>
                          </a:xfrm>
                          <a:prstGeom prst="rect">
                            <a:avLst/>
                          </a:prstGeom>
                        </pic:spPr>
                      </pic:pic>
                    </a:graphicData>
                  </a:graphic>
                </wp:inline>
              </w:drawing>
            </w:r>
          </w:p>
        </w:tc>
        <w:tc>
          <w:tcPr>
            <w:tcW w:w="481" w:type="pct"/>
            <w:shd w:val="clear" w:color="auto" w:fill="auto"/>
            <w:vAlign w:val="center"/>
          </w:tcPr>
          <w:p w14:paraId="059182F1" w14:textId="3434F0C7" w:rsidR="009232CC" w:rsidRPr="009232CC" w:rsidRDefault="009232CC" w:rsidP="009232CC">
            <w:pPr>
              <w:jc w:val="right"/>
              <w:rPr>
                <w:rFonts w:ascii="Arial" w:hAnsi="Arial" w:cs="Arial" w:hint="eastAsia"/>
                <w:vanish/>
                <w:kern w:val="0"/>
                <w:sz w:val="16"/>
              </w:rPr>
            </w:pPr>
          </w:p>
        </w:tc>
        <w:tc>
          <w:tcPr>
            <w:tcW w:w="267" w:type="pct"/>
            <w:shd w:val="clear" w:color="auto" w:fill="auto"/>
            <w:vAlign w:val="center"/>
          </w:tcPr>
          <w:p w14:paraId="3A59178A" w14:textId="3F6092B1" w:rsidR="009232CC" w:rsidRDefault="009232CC" w:rsidP="009232CC">
            <w:pPr>
              <w:jc w:val="right"/>
              <w:rPr>
                <w:rFonts w:hint="eastAsia"/>
              </w:rPr>
            </w:pPr>
            <w:r>
              <w:t>(</w:t>
            </w:r>
            <w:bookmarkStart w:id="10" w:name="ZEqn1"/>
            <w:r>
              <w:fldChar w:fldCharType="begin"/>
            </w:r>
            <w:r>
              <w:instrText xml:space="preserve"> SEQ Eq \* MERGEFORMAT </w:instrText>
            </w:r>
            <w:r>
              <w:fldChar w:fldCharType="separate"/>
            </w:r>
            <w:r>
              <w:rPr>
                <w:noProof/>
              </w:rPr>
              <w:t>1</w:t>
            </w:r>
            <w:r>
              <w:fldChar w:fldCharType="end"/>
            </w:r>
            <w:bookmarkEnd w:id="10"/>
            <w:r>
              <w:t>)</w:t>
            </w:r>
          </w:p>
        </w:tc>
      </w:tr>
    </w:tbl>
    <w:p w14:paraId="7B08B83B" w14:textId="1F64F400" w:rsidR="009232CC" w:rsidRDefault="009232CC" w:rsidP="005F1E10">
      <w:pPr>
        <w:rPr>
          <w:rFonts w:hint="eastAsia"/>
        </w:rPr>
      </w:pPr>
      <w:r w:rsidRPr="009232CC">
        <w:rPr>
          <w:rFonts w:hint="eastAsia"/>
        </w:rPr>
        <w:t>其中</w:t>
      </w:r>
      <w:r w:rsidRPr="009232CC">
        <w:rPr>
          <w:noProof/>
          <w:position w:val="-4"/>
        </w:rPr>
        <w:drawing>
          <wp:inline distT="0" distB="0" distL="0" distR="0" wp14:anchorId="65815E47" wp14:editId="277C978E">
            <wp:extent cx="111252" cy="128016"/>
            <wp:effectExtent l="0" t="0" r="3175" b="5715"/>
            <wp:docPr id="964255147" name="图片 13" descr="%FontSize=12&#10;%TeXFontSize=12&#10;\documentclass{article}&#10;\pagestyle{empty}&#10;\begin{document}&#10;\[&#10;k_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55147" name="图片 13" descr="%FontSize=12&#10;%TeXFontSize=12&#10;\documentclass{article}&#10;\pagestyle{empty}&#10;\begin{document}&#10;\[&#10;k_1&#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111252" cy="128016"/>
                    </a:xfrm>
                    <a:prstGeom prst="rect">
                      <a:avLst/>
                    </a:prstGeom>
                  </pic:spPr>
                </pic:pic>
              </a:graphicData>
            </a:graphic>
          </wp:inline>
        </w:drawing>
      </w:r>
      <w:r w:rsidRPr="009232CC">
        <w:t>和</w:t>
      </w:r>
      <w:r w:rsidRPr="009232CC">
        <w:rPr>
          <w:noProof/>
          <w:position w:val="-4"/>
        </w:rPr>
        <w:drawing>
          <wp:inline distT="0" distB="0" distL="0" distR="0" wp14:anchorId="56E459BA" wp14:editId="4ADEA7A5">
            <wp:extent cx="120396" cy="128016"/>
            <wp:effectExtent l="0" t="0" r="0" b="5715"/>
            <wp:docPr id="256254641" name="图片 14" descr="%FontSize=12&#10;%TeXFontSize=12&#10;\documentclass{article}&#10;\pagestyle{empty}&#10;\begin{document}&#10;\[&#10;k_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54641" name="图片 14" descr="%FontSize=12&#10;%TeXFontSize=12&#10;\documentclass{article}&#10;\pagestyle{empty}&#10;\begin{document}&#10;\[&#10;k_2&#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120396" cy="128016"/>
                    </a:xfrm>
                    <a:prstGeom prst="rect">
                      <a:avLst/>
                    </a:prstGeom>
                  </pic:spPr>
                </pic:pic>
              </a:graphicData>
            </a:graphic>
          </wp:inline>
        </w:drawing>
      </w:r>
      <w:r w:rsidRPr="009232CC">
        <w:t>为常数，分别表示与质量</w:t>
      </w:r>
      <w:r>
        <w:rPr>
          <w:noProof/>
        </w:rPr>
        <w:drawing>
          <wp:inline distT="0" distB="0" distL="0" distR="0" wp14:anchorId="2EE5D85D" wp14:editId="337F048C">
            <wp:extent cx="97536" cy="70104"/>
            <wp:effectExtent l="0" t="0" r="0" b="6350"/>
            <wp:docPr id="1780093464" name="图片 15"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93464" name="图片 15"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rsidRPr="009232CC">
        <w:t>成正比和与</w:t>
      </w:r>
      <w:r>
        <w:rPr>
          <w:noProof/>
        </w:rPr>
        <w:drawing>
          <wp:inline distT="0" distB="0" distL="0" distR="0" wp14:anchorId="59298318" wp14:editId="3372C8EA">
            <wp:extent cx="97536" cy="70104"/>
            <wp:effectExtent l="0" t="0" r="0" b="6350"/>
            <wp:docPr id="1087921988" name="图片 16"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21988" name="图片 16"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rsidRPr="009232CC">
        <w:t>无关的成本。这样的模型可以较好地解释商品价格与质量的关系。</w:t>
      </w:r>
    </w:p>
    <w:p w14:paraId="75F4A28B" w14:textId="77777777" w:rsidR="005F1E10" w:rsidRDefault="005F1E10" w:rsidP="005F1E10"/>
    <w:p w14:paraId="1D652C67" w14:textId="77777777" w:rsidR="00260FB1" w:rsidRDefault="009232CC" w:rsidP="00260FB1">
      <w:r>
        <w:rPr>
          <w:rFonts w:hint="eastAsia"/>
        </w:rPr>
        <w:t>(</w:t>
      </w:r>
      <w:r>
        <w:t xml:space="preserve">2) </w:t>
      </w:r>
    </w:p>
    <w:p w14:paraId="2EB448DD" w14:textId="1406A741" w:rsidR="00D43CD1" w:rsidRDefault="00260FB1" w:rsidP="00D43CD1">
      <w:pPr>
        <w:ind w:firstLine="357"/>
        <w:rPr>
          <w:rFonts w:hAnsi="Cambria Math"/>
          <w:szCs w:val="24"/>
        </w:rPr>
      </w:pPr>
      <w:r w:rsidRPr="00260FB1">
        <w:rPr>
          <w:rFonts w:hAnsi="Cambria Math" w:hint="eastAsia"/>
          <w:szCs w:val="24"/>
        </w:rPr>
        <w:t>单位质量价格</w:t>
      </w:r>
      <w:r w:rsidR="00D43CD1">
        <w:rPr>
          <w:rFonts w:hAnsi="Cambria Math"/>
          <w:noProof/>
          <w:szCs w:val="24"/>
          <w:lang w:val="zh-CN"/>
        </w:rPr>
        <w:drawing>
          <wp:inline distT="0" distB="0" distL="0" distR="0" wp14:anchorId="47C10D5F" wp14:editId="2F2D48EC">
            <wp:extent cx="62484" cy="68580"/>
            <wp:effectExtent l="0" t="0" r="0" b="7620"/>
            <wp:docPr id="754604087" name="图片 20"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04087" name="图片 20"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rsidRPr="00260FB1">
        <w:rPr>
          <w:rFonts w:hAnsi="Cambria Math"/>
          <w:szCs w:val="24"/>
        </w:rPr>
        <w:t>与商品质量</w:t>
      </w:r>
      <w:r w:rsidR="00D43CD1">
        <w:rPr>
          <w:rFonts w:hAnsi="Cambria Math"/>
          <w:noProof/>
          <w:szCs w:val="24"/>
          <w:lang w:val="zh-CN"/>
        </w:rPr>
        <w:drawing>
          <wp:inline distT="0" distB="0" distL="0" distR="0" wp14:anchorId="4A7FA37F" wp14:editId="19B69E36">
            <wp:extent cx="97536" cy="70104"/>
            <wp:effectExtent l="0" t="0" r="0" b="6350"/>
            <wp:docPr id="1425011756" name="图片 21"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11756" name="图片 21"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rsidRPr="00260FB1">
        <w:rPr>
          <w:rFonts w:hAnsi="Cambria Math"/>
          <w:szCs w:val="24"/>
        </w:rPr>
        <w:t>的关系可以用比例方法表示为：</w:t>
      </w:r>
    </w:p>
    <w:p w14:paraId="025931D8" w14:textId="77777777" w:rsidR="00D43CD1" w:rsidRPr="00D43CD1" w:rsidRDefault="00D43CD1" w:rsidP="00D43CD1">
      <w:pPr>
        <w:ind w:firstLine="357"/>
        <w:rPr>
          <w:rFonts w:hint="eastAsia"/>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D43CD1" w14:paraId="555D44EA" w14:textId="77777777" w:rsidTr="00D43CD1">
        <w:tc>
          <w:tcPr>
            <w:tcW w:w="4252" w:type="pct"/>
            <w:shd w:val="clear" w:color="auto" w:fill="auto"/>
            <w:vAlign w:val="center"/>
          </w:tcPr>
          <w:p w14:paraId="3F38D9BD" w14:textId="7AAB830E" w:rsidR="00D43CD1" w:rsidRDefault="00D43CD1" w:rsidP="00D43CD1">
            <w:pPr>
              <w:adjustRightInd w:val="0"/>
              <w:snapToGrid w:val="0"/>
              <w:jc w:val="center"/>
              <w:rPr>
                <w:rFonts w:hAnsi="Cambria Math"/>
                <w:szCs w:val="24"/>
              </w:rPr>
            </w:pPr>
            <w:r>
              <w:rPr>
                <w:rFonts w:hAnsi="Cambria Math"/>
                <w:noProof/>
                <w:szCs w:val="24"/>
              </w:rPr>
              <w:drawing>
                <wp:inline distT="0" distB="0" distL="0" distR="0" wp14:anchorId="20CF9910" wp14:editId="572FC0B8">
                  <wp:extent cx="364237" cy="309373"/>
                  <wp:effectExtent l="0" t="0" r="0" b="0"/>
                  <wp:docPr id="1279646902" name="图片 19" descr="%FontSize=12&#10;%TeXFontSize=12&#10;\documentclass{article}&#10;\pagestyle{empty}&#10;\begin{document}&#10;\[&#10;c = \frac{C}{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46902" name="图片 19" descr="%FontSize=12&#10;%TeXFontSize=12&#10;\documentclass{article}&#10;\pagestyle{empty}&#10;\begin{document}&#10;\[&#10;c = \frac{C}{w}&#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364237" cy="309373"/>
                          </a:xfrm>
                          <a:prstGeom prst="rect">
                            <a:avLst/>
                          </a:prstGeom>
                        </pic:spPr>
                      </pic:pic>
                    </a:graphicData>
                  </a:graphic>
                </wp:inline>
              </w:drawing>
            </w:r>
          </w:p>
        </w:tc>
        <w:tc>
          <w:tcPr>
            <w:tcW w:w="481" w:type="pct"/>
            <w:shd w:val="clear" w:color="auto" w:fill="auto"/>
            <w:vAlign w:val="center"/>
          </w:tcPr>
          <w:p w14:paraId="0305EDF2" w14:textId="6B14B23C" w:rsidR="00D43CD1" w:rsidRPr="00D43CD1" w:rsidRDefault="00D43CD1" w:rsidP="00D43CD1">
            <w:pPr>
              <w:adjustRightInd w:val="0"/>
              <w:snapToGrid w:val="0"/>
              <w:ind w:right="160"/>
              <w:jc w:val="right"/>
              <w:rPr>
                <w:rFonts w:ascii="Arial" w:hAnsi="Arial" w:cs="Arial" w:hint="eastAsia"/>
                <w:vanish/>
                <w:kern w:val="0"/>
                <w:sz w:val="16"/>
                <w:szCs w:val="24"/>
              </w:rPr>
            </w:pPr>
          </w:p>
        </w:tc>
        <w:tc>
          <w:tcPr>
            <w:tcW w:w="267" w:type="pct"/>
            <w:shd w:val="clear" w:color="auto" w:fill="auto"/>
            <w:vAlign w:val="center"/>
          </w:tcPr>
          <w:p w14:paraId="15861EEE" w14:textId="065F4C1D" w:rsidR="00D43CD1" w:rsidRDefault="00D43CD1" w:rsidP="00D43CD1">
            <w:pPr>
              <w:adjustRightInd w:val="0"/>
              <w:snapToGrid w:val="0"/>
              <w:jc w:val="right"/>
              <w:rPr>
                <w:rFonts w:hAnsi="Cambria Math"/>
                <w:szCs w:val="24"/>
              </w:rPr>
            </w:pPr>
            <w:r>
              <w:rPr>
                <w:rFonts w:hAnsi="Cambria Math"/>
                <w:szCs w:val="24"/>
              </w:rPr>
              <w:t>(</w:t>
            </w:r>
            <w:bookmarkStart w:id="11" w:name="ZEqn2"/>
            <w:r>
              <w:rPr>
                <w:rFonts w:hAnsi="Cambria Math"/>
                <w:szCs w:val="24"/>
              </w:rPr>
              <w:fldChar w:fldCharType="begin"/>
            </w:r>
            <w:r>
              <w:rPr>
                <w:rFonts w:hAnsi="Cambria Math"/>
                <w:szCs w:val="24"/>
              </w:rPr>
              <w:instrText xml:space="preserve"> SEQ Eq \* MERGEFORMAT </w:instrText>
            </w:r>
            <w:r>
              <w:rPr>
                <w:rFonts w:hAnsi="Cambria Math"/>
                <w:szCs w:val="24"/>
              </w:rPr>
              <w:fldChar w:fldCharType="separate"/>
            </w:r>
            <w:r>
              <w:rPr>
                <w:rFonts w:hAnsi="Cambria Math"/>
                <w:noProof/>
                <w:szCs w:val="24"/>
              </w:rPr>
              <w:t>2</w:t>
            </w:r>
            <w:r>
              <w:rPr>
                <w:rFonts w:hAnsi="Cambria Math"/>
                <w:szCs w:val="24"/>
              </w:rPr>
              <w:fldChar w:fldCharType="end"/>
            </w:r>
            <w:bookmarkEnd w:id="11"/>
            <w:r>
              <w:rPr>
                <w:rFonts w:hAnsi="Cambria Math"/>
                <w:szCs w:val="24"/>
              </w:rPr>
              <w:t>)</w:t>
            </w:r>
          </w:p>
        </w:tc>
      </w:tr>
    </w:tbl>
    <w:p w14:paraId="53C7F5EE" w14:textId="77777777" w:rsidR="00260FB1" w:rsidRPr="00260FB1" w:rsidRDefault="00260FB1" w:rsidP="00D43CD1">
      <w:pPr>
        <w:adjustRightInd w:val="0"/>
        <w:snapToGrid w:val="0"/>
        <w:jc w:val="left"/>
        <w:rPr>
          <w:rFonts w:hAnsi="Cambria Math" w:hint="eastAsia"/>
          <w:szCs w:val="24"/>
        </w:rPr>
      </w:pPr>
    </w:p>
    <w:p w14:paraId="39328347" w14:textId="3D32C5D2" w:rsidR="00260FB1" w:rsidRPr="00260FB1" w:rsidRDefault="00260FB1" w:rsidP="00260FB1">
      <w:pPr>
        <w:adjustRightInd w:val="0"/>
        <w:snapToGrid w:val="0"/>
        <w:ind w:left="357"/>
        <w:jc w:val="left"/>
        <w:rPr>
          <w:rFonts w:hAnsi="Cambria Math"/>
          <w:szCs w:val="24"/>
        </w:rPr>
      </w:pPr>
      <w:r w:rsidRPr="00260FB1">
        <w:rPr>
          <w:rFonts w:hAnsi="Cambria Math" w:hint="eastAsia"/>
          <w:szCs w:val="24"/>
        </w:rPr>
        <w:t>根据题意，随着商品质量</w:t>
      </w:r>
      <w:r w:rsidR="00D43CD1">
        <w:rPr>
          <w:rFonts w:hAnsi="Cambria Math"/>
          <w:noProof/>
          <w:szCs w:val="24"/>
          <w:lang w:val="zh-CN"/>
        </w:rPr>
        <w:drawing>
          <wp:inline distT="0" distB="0" distL="0" distR="0" wp14:anchorId="18701C14" wp14:editId="1A9DFBBE">
            <wp:extent cx="97536" cy="70104"/>
            <wp:effectExtent l="0" t="0" r="0" b="6350"/>
            <wp:docPr id="2144775815" name="图片 22"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75815" name="图片 22"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rsidRPr="00260FB1">
        <w:rPr>
          <w:rFonts w:hAnsi="Cambria Math"/>
          <w:szCs w:val="24"/>
        </w:rPr>
        <w:t>的增加，单位质量价格</w:t>
      </w:r>
      <w:r w:rsidR="00D43CD1">
        <w:rPr>
          <w:rFonts w:hAnsi="Cambria Math"/>
          <w:noProof/>
          <w:szCs w:val="24"/>
          <w:lang w:val="zh-CN"/>
        </w:rPr>
        <w:drawing>
          <wp:inline distT="0" distB="0" distL="0" distR="0" wp14:anchorId="173B782A" wp14:editId="2E2D80C2">
            <wp:extent cx="62484" cy="68580"/>
            <wp:effectExtent l="0" t="0" r="0" b="7620"/>
            <wp:docPr id="1075691962" name="图片 23"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1962" name="图片 23"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rsidRPr="00260FB1">
        <w:rPr>
          <w:rFonts w:hAnsi="Cambria Math"/>
          <w:szCs w:val="24"/>
        </w:rPr>
        <w:t>应当逐渐减小。假设</w:t>
      </w:r>
      <w:r w:rsidR="00D43CD1">
        <w:rPr>
          <w:rFonts w:hAnsi="Cambria Math"/>
          <w:noProof/>
          <w:szCs w:val="24"/>
          <w:lang w:val="zh-CN"/>
        </w:rPr>
        <w:drawing>
          <wp:inline distT="0" distB="0" distL="0" distR="0" wp14:anchorId="31DFA343" wp14:editId="6B871302">
            <wp:extent cx="62484" cy="68580"/>
            <wp:effectExtent l="0" t="0" r="0" b="7620"/>
            <wp:docPr id="2026409193" name="图片 23"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1962" name="图片 23"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rsidRPr="00260FB1">
        <w:rPr>
          <w:rFonts w:hAnsi="Cambria Math"/>
          <w:szCs w:val="24"/>
        </w:rPr>
        <w:t>与</w:t>
      </w:r>
      <w:r w:rsidR="00D43CD1">
        <w:rPr>
          <w:rFonts w:hAnsi="Cambria Math"/>
          <w:noProof/>
          <w:szCs w:val="24"/>
          <w:lang w:val="zh-CN"/>
        </w:rPr>
        <w:drawing>
          <wp:inline distT="0" distB="0" distL="0" distR="0" wp14:anchorId="09A77131" wp14:editId="77AE19B2">
            <wp:extent cx="97536" cy="70104"/>
            <wp:effectExtent l="0" t="0" r="0" b="6350"/>
            <wp:docPr id="68572477" name="图片 22"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75815" name="图片 22"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rsidRPr="00260FB1">
        <w:rPr>
          <w:rFonts w:hAnsi="Cambria Math"/>
          <w:szCs w:val="24"/>
        </w:rPr>
        <w:t>的关系</w:t>
      </w:r>
      <w:r w:rsidRPr="00260FB1">
        <w:rPr>
          <w:rFonts w:hAnsi="Cambria Math"/>
          <w:szCs w:val="24"/>
        </w:rPr>
        <w:lastRenderedPageBreak/>
        <w:t>可以用比例系数</w:t>
      </w:r>
      <w:r w:rsidR="00D43CD1">
        <w:rPr>
          <w:rFonts w:hAnsi="Cambria Math"/>
          <w:noProof/>
          <w:szCs w:val="24"/>
          <w:lang w:val="zh-CN"/>
        </w:rPr>
        <w:drawing>
          <wp:inline distT="0" distB="0" distL="0" distR="0" wp14:anchorId="5FDBEB85" wp14:editId="561017C4">
            <wp:extent cx="68580" cy="106680"/>
            <wp:effectExtent l="0" t="0" r="7620" b="7620"/>
            <wp:docPr id="51579458" name="图片 24" descr="%FontSize=12&#10;%TeXFontSize=12&#10;\documentclass{article}&#10;\pagestyle{empty}&#10;\begin{document}&#10;\[&#10;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9458" name="图片 24" descr="%FontSize=12&#10;%TeXFontSize=12&#10;\documentclass{article}&#10;\pagestyle{empty}&#10;\begin{document}&#10;\[&#10;k&#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68580" cy="106680"/>
                    </a:xfrm>
                    <a:prstGeom prst="rect">
                      <a:avLst/>
                    </a:prstGeom>
                  </pic:spPr>
                </pic:pic>
              </a:graphicData>
            </a:graphic>
          </wp:inline>
        </w:drawing>
      </w:r>
      <w:r w:rsidRPr="00260FB1">
        <w:rPr>
          <w:rFonts w:hAnsi="Cambria Math"/>
          <w:szCs w:val="24"/>
        </w:rPr>
        <w:t>表示：</w:t>
      </w:r>
    </w:p>
    <w:p w14:paraId="61E31022" w14:textId="77777777" w:rsidR="00260FB1" w:rsidRPr="00260FB1" w:rsidRDefault="00260FB1" w:rsidP="00260FB1">
      <w:pPr>
        <w:adjustRightInd w:val="0"/>
        <w:snapToGrid w:val="0"/>
        <w:ind w:left="357"/>
        <w:jc w:val="left"/>
        <w:rPr>
          <w:rFonts w:hAnsi="Cambria Math"/>
          <w:szCs w:val="24"/>
        </w:rPr>
      </w:pPr>
    </w:p>
    <w:p w14:paraId="685F5D36" w14:textId="5200D4CF" w:rsidR="00D43CD1" w:rsidRPr="00260FB1" w:rsidRDefault="00260FB1" w:rsidP="00260FB1">
      <w:pPr>
        <w:adjustRightInd w:val="0"/>
        <w:snapToGrid w:val="0"/>
        <w:ind w:left="357"/>
        <w:jc w:val="left"/>
        <w:rPr>
          <w:rFonts w:hAnsi="Cambria Math"/>
          <w:szCs w:val="24"/>
        </w:rPr>
      </w:pPr>
      <w:r w:rsidRPr="00260FB1">
        <w:rPr>
          <w:rFonts w:hAnsi="Cambria Math"/>
          <w:szCs w:val="24"/>
        </w:rP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D43CD1" w14:paraId="68D7369A" w14:textId="77777777" w:rsidTr="00D43CD1">
        <w:tc>
          <w:tcPr>
            <w:tcW w:w="4252" w:type="pct"/>
            <w:shd w:val="clear" w:color="auto" w:fill="auto"/>
            <w:vAlign w:val="center"/>
          </w:tcPr>
          <w:p w14:paraId="57ED4D9E" w14:textId="701CA99C" w:rsidR="00D43CD1" w:rsidRDefault="00D43CD1" w:rsidP="00D43CD1">
            <w:pPr>
              <w:adjustRightInd w:val="0"/>
              <w:snapToGrid w:val="0"/>
              <w:jc w:val="center"/>
              <w:rPr>
                <w:rFonts w:hAnsi="Cambria Math"/>
                <w:szCs w:val="24"/>
              </w:rPr>
            </w:pPr>
            <w:r>
              <w:rPr>
                <w:rFonts w:hAnsi="Cambria Math"/>
                <w:noProof/>
                <w:szCs w:val="24"/>
              </w:rPr>
              <w:drawing>
                <wp:inline distT="0" distB="0" distL="0" distR="0" wp14:anchorId="16A3B10C" wp14:editId="20CBD814">
                  <wp:extent cx="432817" cy="312421"/>
                  <wp:effectExtent l="0" t="0" r="5715" b="0"/>
                  <wp:docPr id="232000213" name="图片 25" descr="%FontSize=12&#10;%TeXFontSize=12&#10;\documentclass{article}&#10;\pagestyle{empty}&#10;\begin{document}&#10;\[&#10;c = k\frac{1}{w}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00213" name="图片 25" descr="%FontSize=12&#10;%TeXFontSize=12&#10;\documentclass{article}&#10;\pagestyle{empty}&#10;\begin{document}&#10;\[&#10;c = k\frac{1}{w} &#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432817" cy="312421"/>
                          </a:xfrm>
                          <a:prstGeom prst="rect">
                            <a:avLst/>
                          </a:prstGeom>
                        </pic:spPr>
                      </pic:pic>
                    </a:graphicData>
                  </a:graphic>
                </wp:inline>
              </w:drawing>
            </w:r>
          </w:p>
        </w:tc>
        <w:tc>
          <w:tcPr>
            <w:tcW w:w="481" w:type="pct"/>
            <w:shd w:val="clear" w:color="auto" w:fill="auto"/>
            <w:vAlign w:val="center"/>
          </w:tcPr>
          <w:p w14:paraId="45C78C00" w14:textId="5FD4F329" w:rsidR="00D43CD1" w:rsidRPr="00D43CD1" w:rsidRDefault="00D43CD1" w:rsidP="00D43CD1">
            <w:pPr>
              <w:adjustRightInd w:val="0"/>
              <w:snapToGrid w:val="0"/>
              <w:jc w:val="right"/>
              <w:rPr>
                <w:rFonts w:ascii="Arial" w:hAnsi="Arial" w:cs="Arial"/>
                <w:vanish/>
                <w:kern w:val="0"/>
                <w:sz w:val="16"/>
                <w:szCs w:val="24"/>
              </w:rPr>
            </w:pPr>
          </w:p>
        </w:tc>
        <w:tc>
          <w:tcPr>
            <w:tcW w:w="267" w:type="pct"/>
            <w:shd w:val="clear" w:color="auto" w:fill="auto"/>
            <w:vAlign w:val="center"/>
          </w:tcPr>
          <w:p w14:paraId="1352C188" w14:textId="23E660D3" w:rsidR="00D43CD1" w:rsidRDefault="00D43CD1" w:rsidP="00D43CD1">
            <w:pPr>
              <w:adjustRightInd w:val="0"/>
              <w:snapToGrid w:val="0"/>
              <w:jc w:val="right"/>
              <w:rPr>
                <w:rFonts w:hAnsi="Cambria Math"/>
                <w:szCs w:val="24"/>
              </w:rPr>
            </w:pPr>
            <w:r>
              <w:rPr>
                <w:rFonts w:hAnsi="Cambria Math"/>
                <w:szCs w:val="24"/>
              </w:rPr>
              <w:t>(</w:t>
            </w:r>
            <w:bookmarkStart w:id="12" w:name="ZEqn3"/>
            <w:r>
              <w:rPr>
                <w:rFonts w:hAnsi="Cambria Math"/>
                <w:szCs w:val="24"/>
              </w:rPr>
              <w:fldChar w:fldCharType="begin"/>
            </w:r>
            <w:r>
              <w:rPr>
                <w:rFonts w:hAnsi="Cambria Math"/>
                <w:szCs w:val="24"/>
              </w:rPr>
              <w:instrText xml:space="preserve"> SEQ Eq \* MERGEFORMAT </w:instrText>
            </w:r>
            <w:r>
              <w:rPr>
                <w:rFonts w:hAnsi="Cambria Math"/>
                <w:szCs w:val="24"/>
              </w:rPr>
              <w:fldChar w:fldCharType="separate"/>
            </w:r>
            <w:r>
              <w:rPr>
                <w:rFonts w:hAnsi="Cambria Math"/>
                <w:noProof/>
                <w:szCs w:val="24"/>
              </w:rPr>
              <w:t>3</w:t>
            </w:r>
            <w:r>
              <w:rPr>
                <w:rFonts w:hAnsi="Cambria Math"/>
                <w:szCs w:val="24"/>
              </w:rPr>
              <w:fldChar w:fldCharType="end"/>
            </w:r>
            <w:bookmarkEnd w:id="12"/>
            <w:r>
              <w:rPr>
                <w:rFonts w:hAnsi="Cambria Math"/>
                <w:szCs w:val="24"/>
              </w:rPr>
              <w:t>)</w:t>
            </w:r>
          </w:p>
        </w:tc>
      </w:tr>
    </w:tbl>
    <w:p w14:paraId="5EEEE448" w14:textId="32D9CB77" w:rsidR="00260FB1" w:rsidRPr="00260FB1" w:rsidRDefault="00260FB1" w:rsidP="00260FB1">
      <w:pPr>
        <w:adjustRightInd w:val="0"/>
        <w:snapToGrid w:val="0"/>
        <w:ind w:left="357"/>
        <w:jc w:val="left"/>
        <w:rPr>
          <w:rFonts w:hAnsi="Cambria Math"/>
          <w:szCs w:val="24"/>
        </w:rPr>
      </w:pPr>
    </w:p>
    <w:p w14:paraId="0DB888A2" w14:textId="77777777" w:rsidR="00260FB1" w:rsidRPr="00260FB1" w:rsidRDefault="00260FB1" w:rsidP="00260FB1">
      <w:pPr>
        <w:adjustRightInd w:val="0"/>
        <w:snapToGrid w:val="0"/>
        <w:ind w:left="357"/>
        <w:jc w:val="left"/>
        <w:rPr>
          <w:rFonts w:hAnsi="Cambria Math"/>
          <w:szCs w:val="24"/>
        </w:rPr>
      </w:pPr>
    </w:p>
    <w:p w14:paraId="6F92DAD0" w14:textId="7C06A1A2" w:rsidR="00260FB1" w:rsidRPr="00260FB1" w:rsidRDefault="00260FB1" w:rsidP="00975267">
      <w:pPr>
        <w:adjustRightInd w:val="0"/>
        <w:snapToGrid w:val="0"/>
        <w:ind w:left="357"/>
        <w:jc w:val="left"/>
        <w:rPr>
          <w:rFonts w:hAnsi="Cambria Math" w:hint="eastAsia"/>
          <w:szCs w:val="24"/>
        </w:rPr>
      </w:pPr>
      <w:r w:rsidRPr="00260FB1">
        <w:rPr>
          <w:rFonts w:hAnsi="Cambria Math" w:hint="eastAsia"/>
          <w:szCs w:val="24"/>
        </w:rPr>
        <w:t>其中</w:t>
      </w:r>
      <w:r w:rsidR="00D43CD1">
        <w:rPr>
          <w:rFonts w:hAnsi="Cambria Math"/>
          <w:noProof/>
          <w:szCs w:val="24"/>
          <w:lang w:val="zh-CN"/>
        </w:rPr>
        <w:drawing>
          <wp:inline distT="0" distB="0" distL="0" distR="0" wp14:anchorId="505D0FD9" wp14:editId="7C343832">
            <wp:extent cx="68580" cy="106680"/>
            <wp:effectExtent l="0" t="0" r="7620" b="7620"/>
            <wp:docPr id="1230323100" name="图片 26" descr="%FontSize=12&#10;%TeXFontSize=12&#10;\documentclass{article}&#10;\pagestyle{empty}&#10;\begin{document}&#10;\[&#10;k&#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23100" name="图片 26" descr="%FontSize=12&#10;%TeXFontSize=12&#10;\documentclass{article}&#10;\pagestyle{empty}&#10;\begin{document}&#10;\[&#10;k&#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68580" cy="106680"/>
                    </a:xfrm>
                    <a:prstGeom prst="rect">
                      <a:avLst/>
                    </a:prstGeom>
                  </pic:spPr>
                </pic:pic>
              </a:graphicData>
            </a:graphic>
          </wp:inline>
        </w:drawing>
      </w:r>
      <w:r w:rsidRPr="00260FB1">
        <w:rPr>
          <w:rFonts w:hAnsi="Cambria Math"/>
          <w:szCs w:val="24"/>
        </w:rPr>
        <w:t>为常数。这个模型说明了单位质量价格随着质量增加而减小的趋势，但是减小的速率在质量增加的过程中会变缓。</w:t>
      </w:r>
    </w:p>
    <w:p w14:paraId="1112CC29" w14:textId="2573B200" w:rsidR="007602EB" w:rsidRPr="005F1E10" w:rsidRDefault="005F1E10">
      <w:pPr>
        <w:pStyle w:val="2"/>
        <w:spacing w:before="156" w:after="156"/>
        <w:rPr>
          <w:color w:val="FF0000"/>
        </w:rPr>
      </w:pPr>
      <w:bookmarkStart w:id="13" w:name="_Toc131252551"/>
      <w:bookmarkStart w:id="14" w:name="_Toc162884165"/>
      <w:r>
        <w:rPr>
          <w:rFonts w:hint="eastAsia"/>
        </w:rPr>
        <w:t>三</w:t>
      </w:r>
      <w:r w:rsidR="00F27D7D">
        <w:rPr>
          <w:rFonts w:hint="eastAsia"/>
        </w:rPr>
        <w:t>、</w:t>
      </w:r>
      <w:r>
        <w:rPr>
          <w:rFonts w:hint="eastAsia"/>
        </w:rPr>
        <w:t>模型求解</w:t>
      </w:r>
      <w:r w:rsidR="00F27D7D">
        <w:rPr>
          <w:rFonts w:hint="eastAsia"/>
        </w:rPr>
        <w:t>过程和结果</w:t>
      </w:r>
      <w:bookmarkEnd w:id="13"/>
      <w:bookmarkEnd w:id="14"/>
    </w:p>
    <w:p w14:paraId="3F5FA27C" w14:textId="77777777" w:rsidR="00975267" w:rsidRDefault="00975267" w:rsidP="00975267">
      <w:pPr>
        <w:ind w:firstLineChars="200" w:firstLine="480"/>
      </w:pPr>
      <w:r>
        <w:t xml:space="preserve">% </w:t>
      </w:r>
      <w:r>
        <w:t>定义质量范围和比例系数</w:t>
      </w:r>
    </w:p>
    <w:p w14:paraId="52E939C0" w14:textId="77777777" w:rsidR="00975267" w:rsidRDefault="00975267" w:rsidP="00975267">
      <w:pPr>
        <w:ind w:firstLineChars="200" w:firstLine="480"/>
      </w:pPr>
      <w:r>
        <w:t xml:space="preserve">w = 1:100; % </w:t>
      </w:r>
      <w:r>
        <w:t>商品质量范围</w:t>
      </w:r>
    </w:p>
    <w:p w14:paraId="58595842" w14:textId="77777777" w:rsidR="00975267" w:rsidRDefault="00975267" w:rsidP="00975267">
      <w:pPr>
        <w:ind w:firstLineChars="200" w:firstLine="480"/>
      </w:pPr>
      <w:r>
        <w:t xml:space="preserve">k = 20; % </w:t>
      </w:r>
      <w:r>
        <w:t>比例系数</w:t>
      </w:r>
    </w:p>
    <w:p w14:paraId="769BD030" w14:textId="77777777" w:rsidR="00975267" w:rsidRDefault="00975267" w:rsidP="00975267">
      <w:pPr>
        <w:ind w:firstLineChars="200" w:firstLine="480"/>
      </w:pPr>
    </w:p>
    <w:p w14:paraId="528EB713" w14:textId="77777777" w:rsidR="00975267" w:rsidRDefault="00975267" w:rsidP="00975267">
      <w:pPr>
        <w:ind w:firstLineChars="200" w:firstLine="480"/>
      </w:pPr>
      <w:r>
        <w:t xml:space="preserve">% </w:t>
      </w:r>
      <w:r>
        <w:t>计算单位质量价格</w:t>
      </w:r>
    </w:p>
    <w:p w14:paraId="481234A2" w14:textId="77777777" w:rsidR="00975267" w:rsidRDefault="00975267" w:rsidP="00975267">
      <w:pPr>
        <w:ind w:firstLineChars="200" w:firstLine="480"/>
      </w:pPr>
      <w:r>
        <w:t>c = k ./ w.^2;</w:t>
      </w:r>
    </w:p>
    <w:p w14:paraId="7D7A17CB" w14:textId="77777777" w:rsidR="00975267" w:rsidRDefault="00975267" w:rsidP="00975267">
      <w:pPr>
        <w:ind w:firstLineChars="200" w:firstLine="480"/>
      </w:pPr>
    </w:p>
    <w:p w14:paraId="4FEFCAFE" w14:textId="77777777" w:rsidR="00975267" w:rsidRDefault="00975267" w:rsidP="00975267">
      <w:pPr>
        <w:ind w:firstLineChars="200" w:firstLine="480"/>
      </w:pPr>
      <w:r>
        <w:t xml:space="preserve">% </w:t>
      </w:r>
      <w:r>
        <w:t>绘制图表</w:t>
      </w:r>
    </w:p>
    <w:p w14:paraId="3D4B630A" w14:textId="77777777" w:rsidR="00975267" w:rsidRDefault="00975267" w:rsidP="00975267">
      <w:pPr>
        <w:ind w:firstLineChars="200" w:firstLine="480"/>
      </w:pPr>
      <w:r>
        <w:t>plot(w, c, '</w:t>
      </w:r>
      <w:proofErr w:type="spellStart"/>
      <w:r>
        <w:t>LineWidth</w:t>
      </w:r>
      <w:proofErr w:type="spellEnd"/>
      <w:r>
        <w:t>', 2);</w:t>
      </w:r>
    </w:p>
    <w:p w14:paraId="10235EA3" w14:textId="77777777" w:rsidR="00975267" w:rsidRDefault="00975267" w:rsidP="00975267">
      <w:pPr>
        <w:ind w:firstLineChars="200" w:firstLine="480"/>
      </w:pPr>
      <w:proofErr w:type="spellStart"/>
      <w:r>
        <w:t>xlabel</w:t>
      </w:r>
      <w:proofErr w:type="spellEnd"/>
      <w:r>
        <w:t>('</w:t>
      </w:r>
      <w:r>
        <w:t>商品质量</w:t>
      </w:r>
      <w:r>
        <w:t xml:space="preserve"> w');</w:t>
      </w:r>
    </w:p>
    <w:p w14:paraId="37F24B30" w14:textId="77777777" w:rsidR="00975267" w:rsidRDefault="00975267" w:rsidP="00975267">
      <w:pPr>
        <w:ind w:firstLineChars="200" w:firstLine="480"/>
      </w:pPr>
      <w:proofErr w:type="spellStart"/>
      <w:r>
        <w:t>ylabel</w:t>
      </w:r>
      <w:proofErr w:type="spellEnd"/>
      <w:r>
        <w:t>('</w:t>
      </w:r>
      <w:r>
        <w:t>单位质量价格</w:t>
      </w:r>
      <w:r>
        <w:t xml:space="preserve"> c');</w:t>
      </w:r>
    </w:p>
    <w:p w14:paraId="653B3E36" w14:textId="77777777" w:rsidR="00975267" w:rsidRDefault="00975267" w:rsidP="00975267">
      <w:pPr>
        <w:ind w:firstLineChars="200" w:firstLine="480"/>
      </w:pPr>
      <w:r>
        <w:t>title('</w:t>
      </w:r>
      <w:r>
        <w:t>单位质量价格与商品质量关系图</w:t>
      </w:r>
      <w:r>
        <w:t>');</w:t>
      </w:r>
    </w:p>
    <w:p w14:paraId="2CCE8C4A" w14:textId="77777777" w:rsidR="00975267" w:rsidRDefault="00975267" w:rsidP="00975267">
      <w:pPr>
        <w:ind w:firstLineChars="200" w:firstLine="480"/>
      </w:pPr>
      <w:r>
        <w:t>grid on;</w:t>
      </w:r>
    </w:p>
    <w:p w14:paraId="192F072E" w14:textId="77777777" w:rsidR="00821BA9" w:rsidRDefault="00821BA9">
      <w:pPr>
        <w:ind w:firstLineChars="200" w:firstLine="480"/>
      </w:pPr>
    </w:p>
    <w:p w14:paraId="3C3331B9" w14:textId="2022D978" w:rsidR="00821BA9" w:rsidRDefault="00975267">
      <w:pPr>
        <w:ind w:firstLineChars="200" w:firstLine="480"/>
      </w:pPr>
      <w:r>
        <w:rPr>
          <w:noProof/>
        </w:rPr>
        <w:lastRenderedPageBreak/>
        <w:drawing>
          <wp:inline distT="0" distB="0" distL="0" distR="0" wp14:anchorId="09D71142" wp14:editId="12F37794">
            <wp:extent cx="5731510" cy="4297045"/>
            <wp:effectExtent l="0" t="0" r="2540" b="8255"/>
            <wp:docPr id="65500125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13076106" w14:textId="77777777" w:rsidR="005F1E10" w:rsidRDefault="005F1E10" w:rsidP="005F1E10">
      <w:pPr>
        <w:rPr>
          <w:rFonts w:hAnsi="Cambria Math"/>
        </w:rPr>
      </w:pPr>
    </w:p>
    <w:p w14:paraId="0D0BA99F" w14:textId="5331CA55" w:rsidR="00975267" w:rsidRDefault="00975267" w:rsidP="005F1E10">
      <w:r>
        <w:rPr>
          <w:rFonts w:hAnsi="Cambria Math" w:hint="eastAsia"/>
        </w:rPr>
        <w:t>根据</w:t>
      </w:r>
      <w:r>
        <w:rPr>
          <w:rFonts w:hAnsi="Cambria Math" w:hint="eastAsia"/>
        </w:rPr>
        <w:t>MATLAB</w:t>
      </w:r>
      <w:r>
        <w:rPr>
          <w:rFonts w:hAnsi="Cambria Math" w:hint="eastAsia"/>
        </w:rPr>
        <w:t>的模拟结果可以看出，</w:t>
      </w:r>
      <w:r>
        <w:rPr>
          <w:noProof/>
        </w:rPr>
        <w:drawing>
          <wp:inline distT="0" distB="0" distL="0" distR="0" wp14:anchorId="654EAA31" wp14:editId="15E3F85D">
            <wp:extent cx="97536" cy="70104"/>
            <wp:effectExtent l="0" t="0" r="0" b="6350"/>
            <wp:docPr id="1351387585" name="图片 7"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91208" name="图片 7"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越大</w:t>
      </w:r>
      <w:r>
        <w:rPr>
          <w:noProof/>
        </w:rPr>
        <w:drawing>
          <wp:inline distT="0" distB="0" distL="0" distR="0" wp14:anchorId="65BBC41A" wp14:editId="6F5EFBC0">
            <wp:extent cx="62484" cy="68580"/>
            <wp:effectExtent l="0" t="0" r="0" b="7620"/>
            <wp:docPr id="485384141" name="图片 8"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92494" name="图片 8"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t>越小，但是随着</w:t>
      </w:r>
      <w:r>
        <w:rPr>
          <w:noProof/>
        </w:rPr>
        <w:drawing>
          <wp:inline distT="0" distB="0" distL="0" distR="0" wp14:anchorId="29ECDA94" wp14:editId="7E8A33E8">
            <wp:extent cx="97536" cy="70104"/>
            <wp:effectExtent l="0" t="0" r="0" b="6350"/>
            <wp:docPr id="1337766969" name="图片 9"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86907" name="图片 9"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t>的增加</w:t>
      </w:r>
      <w:r>
        <w:rPr>
          <w:noProof/>
        </w:rPr>
        <w:drawing>
          <wp:inline distT="0" distB="0" distL="0" distR="0" wp14:anchorId="16F64AD0" wp14:editId="01A0C709">
            <wp:extent cx="62484" cy="68580"/>
            <wp:effectExtent l="0" t="0" r="0" b="7620"/>
            <wp:docPr id="558955948" name="图片 10"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51613" name="图片 10"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t>减小的程度变小</w:t>
      </w:r>
      <w:r>
        <w:rPr>
          <w:rFonts w:hint="eastAsia"/>
        </w:rPr>
        <w:t>。</w:t>
      </w:r>
    </w:p>
    <w:p w14:paraId="71A5E1F4" w14:textId="755F7919" w:rsidR="00975267" w:rsidRDefault="00975267" w:rsidP="005F1E10">
      <w:pPr>
        <w:rPr>
          <w:rFonts w:hAnsi="Cambria Math" w:hint="eastAsia"/>
        </w:rPr>
      </w:pPr>
      <w:r w:rsidRPr="00975267">
        <w:rPr>
          <w:rFonts w:hAnsi="Cambria Math" w:hint="eastAsia"/>
        </w:rPr>
        <w:t>实际上，这个模型反映了市场上常见的现象：大包装商品通常比小包装商品的单位质量价格要低，因为大包装商品的生产成本、包装成本等相对小包装商品更为经济。因此，随着购买的商品质量增加，单位质量价格会相应地减小，但是减小的速率逐渐变缓，这与实际市场情况相符合。</w:t>
      </w:r>
    </w:p>
    <w:p w14:paraId="1D21DC5A" w14:textId="77777777" w:rsidR="005F1E10" w:rsidRDefault="005F1E10" w:rsidP="005F1E10">
      <w:pPr>
        <w:pStyle w:val="2"/>
        <w:spacing w:before="156" w:after="156"/>
      </w:pPr>
      <w:bookmarkStart w:id="15" w:name="_Toc162884166"/>
      <w:r>
        <w:rPr>
          <w:rFonts w:hint="eastAsia"/>
        </w:rPr>
        <w:t>四、模型分析与讨论</w:t>
      </w:r>
      <w:bookmarkEnd w:id="15"/>
    </w:p>
    <w:p w14:paraId="370F32E0" w14:textId="529A3BD1" w:rsidR="005F1E10" w:rsidRDefault="00173DC7" w:rsidP="005F1E10">
      <w:r>
        <w:rPr>
          <w:rFonts w:hint="eastAsia"/>
        </w:rPr>
        <w:t>此</w:t>
      </w:r>
      <w:r w:rsidRPr="00173DC7">
        <w:rPr>
          <w:rFonts w:hint="eastAsia"/>
        </w:rPr>
        <w:t>模型简明扼要地说明了单位质量价格随商品质量增加而下降，但下降速度逐渐减缓的现象。这与实际市场中大包装商品价格相对较低的情况相符合。然而，这个模型的局限性在于它未考虑到其他影响价格的因素，如市场竞争、供应链效率等。因此，在实际应用中，需要综合考虑这些因素来更全面地理解和解释商品价格与质量之间的关系。</w:t>
      </w:r>
    </w:p>
    <w:p w14:paraId="5D1F8E78" w14:textId="77777777" w:rsidR="005F1E10" w:rsidRDefault="005F1E10" w:rsidP="005F1E10"/>
    <w:p w14:paraId="671215E5" w14:textId="65B5F604" w:rsidR="00D4519D" w:rsidRDefault="00D4519D">
      <w:pPr>
        <w:widowControl/>
        <w:spacing w:line="240" w:lineRule="auto"/>
        <w:jc w:val="left"/>
        <w:rPr>
          <w:rFonts w:eastAsia="黑体"/>
          <w:bCs/>
          <w:kern w:val="44"/>
          <w:sz w:val="36"/>
          <w:szCs w:val="44"/>
        </w:rPr>
      </w:pPr>
    </w:p>
    <w:p w14:paraId="3BDEEB6D" w14:textId="7567B828" w:rsidR="00821BA9" w:rsidRDefault="00821BA9" w:rsidP="00821BA9">
      <w:pPr>
        <w:pStyle w:val="1"/>
        <w:spacing w:before="156" w:after="156"/>
      </w:pPr>
      <w:bookmarkStart w:id="16" w:name="_Toc162884167"/>
      <w:r>
        <w:rPr>
          <w:rFonts w:hint="eastAsia"/>
        </w:rPr>
        <w:t>案例</w:t>
      </w:r>
      <w:r w:rsidR="006F7F4C">
        <w:rPr>
          <w:rFonts w:hint="eastAsia"/>
        </w:rPr>
        <w:t>二</w:t>
      </w:r>
      <w:r>
        <w:rPr>
          <w:rFonts w:hint="eastAsia"/>
        </w:rPr>
        <w:t xml:space="preserve"> </w:t>
      </w:r>
      <w:bookmarkEnd w:id="16"/>
      <w:r w:rsidR="00015ECB" w:rsidRPr="00015ECB">
        <w:rPr>
          <w:rFonts w:hint="eastAsia"/>
        </w:rPr>
        <w:t>布条与管道优化模型</w:t>
      </w:r>
    </w:p>
    <w:p w14:paraId="71FA8A63" w14:textId="77777777" w:rsidR="00821BA9" w:rsidRDefault="00821BA9" w:rsidP="00821BA9">
      <w:pPr>
        <w:pStyle w:val="2"/>
        <w:spacing w:before="156" w:after="156"/>
      </w:pPr>
      <w:bookmarkStart w:id="17" w:name="_Toc162884168"/>
      <w:r>
        <w:rPr>
          <w:rFonts w:hint="eastAsia"/>
        </w:rPr>
        <w:t>一、问题重述</w:t>
      </w:r>
      <w:bookmarkEnd w:id="17"/>
    </w:p>
    <w:p w14:paraId="35692408" w14:textId="77777777" w:rsidR="00591414" w:rsidRDefault="00591414" w:rsidP="00591414">
      <w:r>
        <w:rPr>
          <w:rFonts w:hint="eastAsia"/>
        </w:rPr>
        <w:t>用宽</w:t>
      </w:r>
      <w:r>
        <w:t>w</w:t>
      </w:r>
      <w:r>
        <w:t>的布条缠绕直径</w:t>
      </w:r>
      <w:r>
        <w:t xml:space="preserve"> d</w:t>
      </w:r>
      <w:r>
        <w:t>的圆形管道，要求布条不重叠，问布条与管道轴线的夹角</w:t>
      </w:r>
      <w:r>
        <w:t xml:space="preserve"> α</w:t>
      </w:r>
      <w:r>
        <w:t>应多大</w:t>
      </w:r>
    </w:p>
    <w:p w14:paraId="339BF758" w14:textId="1D981270" w:rsidR="00821BA9" w:rsidRDefault="00591414" w:rsidP="00591414">
      <w:r>
        <w:t>(</w:t>
      </w:r>
      <w:r>
        <w:t>如右图</w:t>
      </w:r>
      <w:r>
        <w:t>).</w:t>
      </w:r>
      <w:r>
        <w:t>若知道管道长度，需用多长布条</w:t>
      </w:r>
      <w:r>
        <w:t>(</w:t>
      </w:r>
      <w:r>
        <w:t>不考虑或考虑两端的</w:t>
      </w:r>
      <w:r>
        <w:t xml:space="preserve">  </w:t>
      </w:r>
      <w:r>
        <w:t>影响</w:t>
      </w:r>
      <w:r>
        <w:t>),</w:t>
      </w:r>
      <w:r>
        <w:t>如果管道是其他形状呢？</w:t>
      </w:r>
    </w:p>
    <w:p w14:paraId="5D7A0135" w14:textId="77777777" w:rsidR="00821BA9" w:rsidRDefault="00821BA9" w:rsidP="00821BA9">
      <w:pPr>
        <w:rPr>
          <w:rFonts w:hint="eastAsia"/>
        </w:rPr>
      </w:pPr>
    </w:p>
    <w:p w14:paraId="2C8D350F" w14:textId="77777777" w:rsidR="00821BA9" w:rsidRDefault="00821BA9" w:rsidP="00821BA9">
      <w:pPr>
        <w:pStyle w:val="2"/>
        <w:spacing w:before="156" w:after="156"/>
      </w:pPr>
      <w:bookmarkStart w:id="18" w:name="_Toc162884169"/>
      <w:r>
        <w:rPr>
          <w:rFonts w:hint="eastAsia"/>
        </w:rPr>
        <w:t>二、模型建立</w:t>
      </w:r>
      <w:bookmarkEnd w:id="18"/>
    </w:p>
    <w:p w14:paraId="4BBFF04F" w14:textId="20EA75DE" w:rsidR="00A36D7E" w:rsidRPr="00A36D7E" w:rsidRDefault="00A36D7E" w:rsidP="00A36D7E">
      <w:pPr>
        <w:pStyle w:val="3"/>
        <w:spacing w:before="156" w:after="156"/>
        <w:rPr>
          <w:rFonts w:hint="eastAsia"/>
        </w:rPr>
      </w:pPr>
      <w:r>
        <w:rPr>
          <w:rFonts w:hint="eastAsia"/>
        </w:rPr>
        <w:t>（</w:t>
      </w:r>
      <w:r>
        <w:rPr>
          <w:rFonts w:hint="eastAsia"/>
        </w:rPr>
        <w:t>1</w:t>
      </w:r>
      <w:r>
        <w:rPr>
          <w:rFonts w:hint="eastAsia"/>
        </w:rPr>
        <w:t>）不知道管道长度</w:t>
      </w:r>
    </w:p>
    <w:p w14:paraId="4DFABA88" w14:textId="600E700A" w:rsidR="003F6FDD" w:rsidRDefault="003F6FDD" w:rsidP="003F6FDD">
      <w:r>
        <w:rPr>
          <w:rFonts w:hint="eastAsia"/>
        </w:rPr>
        <w:t>根据需要</w:t>
      </w:r>
      <w:r>
        <w:rPr>
          <w:rFonts w:hint="eastAsia"/>
        </w:rPr>
        <w:t>,</w:t>
      </w:r>
      <w:r>
        <w:rPr>
          <w:rFonts w:hint="eastAsia"/>
        </w:rPr>
        <w:t>我们将三维空间中布条包围管道的问题转化成平面中布条包围管道问题。</w:t>
      </w:r>
    </w:p>
    <w:p w14:paraId="127C5239" w14:textId="294842E6" w:rsidR="003F6FDD" w:rsidRDefault="003F6FDD" w:rsidP="003F6FDD">
      <w:pPr>
        <w:rPr>
          <w:rFonts w:hint="eastAsia"/>
        </w:rPr>
      </w:pPr>
      <w:r>
        <w:rPr>
          <w:rFonts w:hint="eastAsia"/>
        </w:rPr>
        <w:t>由于布条不重叠而且完全缠绕，</w:t>
      </w:r>
      <w:r w:rsidR="008C6225">
        <w:rPr>
          <w:rFonts w:hint="eastAsia"/>
        </w:rPr>
        <w:t>可以得到</w:t>
      </w:r>
    </w:p>
    <w:p w14:paraId="34605AD4" w14:textId="74001A2F" w:rsidR="003F6FDD" w:rsidRDefault="003F6FDD" w:rsidP="003F6FDD"/>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3F6FDD" w14:paraId="5800F96F" w14:textId="77777777" w:rsidTr="003F6FDD">
        <w:tc>
          <w:tcPr>
            <w:tcW w:w="4252" w:type="pct"/>
            <w:shd w:val="clear" w:color="auto" w:fill="auto"/>
            <w:vAlign w:val="center"/>
          </w:tcPr>
          <w:p w14:paraId="7A39047C" w14:textId="34AD5EA6" w:rsidR="003F6FDD" w:rsidRDefault="008C6225" w:rsidP="003F6FDD">
            <w:pPr>
              <w:jc w:val="center"/>
            </w:pPr>
            <w:r>
              <w:rPr>
                <w:noProof/>
              </w:rPr>
              <w:drawing>
                <wp:inline distT="0" distB="0" distL="0" distR="0" wp14:anchorId="7A14D5F3" wp14:editId="03FC6960">
                  <wp:extent cx="835154" cy="132588"/>
                  <wp:effectExtent l="0" t="0" r="3175" b="1270"/>
                  <wp:docPr id="252445092" name="图片 30" descr="%FontSize=12&#10;%TeXFontSize=12&#10;\documentclass{article}&#10;\pagestyle{empty}&#10;\begin{document}&#10;\[&#10;w=\pi d cos(\alpha)&#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45092" name="图片 30" descr="%FontSize=12&#10;%TeXFontSize=12&#10;\documentclass{article}&#10;\pagestyle{empty}&#10;\begin{document}&#10;\[&#10;w=\pi d cos(\alpha)&#10;&#10;\]&#10;\end{document}"/>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835154" cy="132588"/>
                          </a:xfrm>
                          <a:prstGeom prst="rect">
                            <a:avLst/>
                          </a:prstGeom>
                        </pic:spPr>
                      </pic:pic>
                    </a:graphicData>
                  </a:graphic>
                </wp:inline>
              </w:drawing>
            </w:r>
          </w:p>
        </w:tc>
        <w:tc>
          <w:tcPr>
            <w:tcW w:w="481" w:type="pct"/>
            <w:shd w:val="clear" w:color="auto" w:fill="auto"/>
            <w:vAlign w:val="center"/>
          </w:tcPr>
          <w:p w14:paraId="786DF7DD" w14:textId="152B144D" w:rsidR="003F6FDD" w:rsidRPr="003F6FDD" w:rsidRDefault="003F6FDD" w:rsidP="003F6FDD">
            <w:pPr>
              <w:jc w:val="right"/>
              <w:rPr>
                <w:rFonts w:ascii="Arial" w:hAnsi="Arial" w:cs="Arial"/>
                <w:vanish/>
                <w:kern w:val="0"/>
                <w:sz w:val="16"/>
              </w:rPr>
            </w:pPr>
          </w:p>
        </w:tc>
        <w:tc>
          <w:tcPr>
            <w:tcW w:w="267" w:type="pct"/>
            <w:shd w:val="clear" w:color="auto" w:fill="auto"/>
            <w:vAlign w:val="center"/>
          </w:tcPr>
          <w:p w14:paraId="2DCACC00" w14:textId="283CDEF0" w:rsidR="003F6FDD" w:rsidRDefault="003F6FDD" w:rsidP="003F6FDD">
            <w:pPr>
              <w:jc w:val="right"/>
            </w:pPr>
            <w:r>
              <w:t>(</w:t>
            </w:r>
            <w:bookmarkStart w:id="19" w:name="ZEqn4"/>
            <w:r>
              <w:fldChar w:fldCharType="begin"/>
            </w:r>
            <w:r>
              <w:instrText xml:space="preserve"> SEQ Eq \* MERGEFORMAT </w:instrText>
            </w:r>
            <w:r>
              <w:fldChar w:fldCharType="separate"/>
            </w:r>
            <w:r>
              <w:rPr>
                <w:noProof/>
              </w:rPr>
              <w:t>4</w:t>
            </w:r>
            <w:r>
              <w:fldChar w:fldCharType="end"/>
            </w:r>
            <w:bookmarkEnd w:id="19"/>
            <w:r>
              <w:t>)</w:t>
            </w:r>
          </w:p>
        </w:tc>
      </w:tr>
      <w:tr w:rsidR="003F6FDD" w14:paraId="48EC8BEF" w14:textId="77777777" w:rsidTr="003F6FDD">
        <w:tc>
          <w:tcPr>
            <w:tcW w:w="4252" w:type="pct"/>
            <w:shd w:val="clear" w:color="auto" w:fill="auto"/>
            <w:vAlign w:val="center"/>
          </w:tcPr>
          <w:p w14:paraId="45C78A8A" w14:textId="77777777" w:rsidR="003F6FDD" w:rsidRDefault="003F6FDD" w:rsidP="003F6FDD">
            <w:pPr>
              <w:rPr>
                <w:rFonts w:hint="eastAsia"/>
                <w:noProof/>
              </w:rPr>
            </w:pPr>
          </w:p>
        </w:tc>
        <w:tc>
          <w:tcPr>
            <w:tcW w:w="481" w:type="pct"/>
            <w:shd w:val="clear" w:color="auto" w:fill="auto"/>
            <w:vAlign w:val="center"/>
          </w:tcPr>
          <w:p w14:paraId="131AA0AF" w14:textId="77777777" w:rsidR="003F6FDD" w:rsidRPr="003F6FDD" w:rsidRDefault="003F6FDD" w:rsidP="003F6FDD">
            <w:pPr>
              <w:jc w:val="right"/>
              <w:rPr>
                <w:rFonts w:ascii="Arial" w:hAnsi="Arial" w:cs="Arial"/>
                <w:vanish/>
                <w:kern w:val="0"/>
                <w:sz w:val="16"/>
              </w:rPr>
            </w:pPr>
          </w:p>
        </w:tc>
        <w:tc>
          <w:tcPr>
            <w:tcW w:w="267" w:type="pct"/>
            <w:shd w:val="clear" w:color="auto" w:fill="auto"/>
            <w:vAlign w:val="center"/>
          </w:tcPr>
          <w:p w14:paraId="7F931729" w14:textId="77777777" w:rsidR="003F6FDD" w:rsidRDefault="003F6FDD" w:rsidP="003F6FDD">
            <w:pPr>
              <w:jc w:val="right"/>
            </w:pPr>
          </w:p>
        </w:tc>
      </w:tr>
    </w:tbl>
    <w:p w14:paraId="40393C04" w14:textId="18006B02" w:rsidR="00821BA9" w:rsidRDefault="003F6FDD" w:rsidP="003F6FDD">
      <w:r>
        <w:rPr>
          <w:rFonts w:hint="eastAsia"/>
        </w:rPr>
        <w:t>与此同时，布条与管道轴线的夹角</w:t>
      </w:r>
      <w:r>
        <w:rPr>
          <w:noProof/>
        </w:rPr>
        <w:drawing>
          <wp:inline distT="0" distB="0" distL="0" distR="0" wp14:anchorId="75FFF081" wp14:editId="79E4C152">
            <wp:extent cx="86868" cy="68580"/>
            <wp:effectExtent l="0" t="0" r="8890" b="7620"/>
            <wp:docPr id="953956781" name="图片 29" descr="%FontSize=12&#10;%TeXFontSize=12&#10;\documentclass{article}&#10;\pagestyle{empty}&#10;\begin{document}&#10;\[&#10;\alph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56781" name="图片 29" descr="%FontSize=12&#10;%TeXFontSize=12&#10;\documentclass{article}&#10;\pagestyle{empty}&#10;\begin{document}&#10;\[&#10;\alpha&#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86868" cy="68580"/>
                    </a:xfrm>
                    <a:prstGeom prst="rect">
                      <a:avLst/>
                    </a:prstGeom>
                  </pic:spPr>
                </pic:pic>
              </a:graphicData>
            </a:graphic>
          </wp:inline>
        </w:drawing>
      </w:r>
      <w:r>
        <w:rPr>
          <w:rFonts w:hint="eastAsia"/>
        </w:rPr>
        <w:t>为：</w:t>
      </w:r>
    </w:p>
    <w:p w14:paraId="0679CB9A" w14:textId="0F99213C" w:rsidR="008C6225" w:rsidRDefault="008C6225" w:rsidP="003F6FDD"/>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8C6225" w14:paraId="191B3D50" w14:textId="77777777" w:rsidTr="008C6225">
        <w:tc>
          <w:tcPr>
            <w:tcW w:w="4252" w:type="pct"/>
            <w:shd w:val="clear" w:color="auto" w:fill="auto"/>
            <w:vAlign w:val="center"/>
          </w:tcPr>
          <w:p w14:paraId="75BD0CB4" w14:textId="38761A52" w:rsidR="008C6225" w:rsidRDefault="008C6225" w:rsidP="008C6225">
            <w:pPr>
              <w:jc w:val="center"/>
              <w:rPr>
                <w:rFonts w:hint="eastAsia"/>
              </w:rPr>
            </w:pPr>
            <w:r>
              <w:rPr>
                <w:rFonts w:hint="eastAsia"/>
                <w:noProof/>
              </w:rPr>
              <w:drawing>
                <wp:inline distT="0" distB="0" distL="0" distR="0" wp14:anchorId="25DC8628" wp14:editId="18137DE8">
                  <wp:extent cx="940310" cy="275845"/>
                  <wp:effectExtent l="0" t="0" r="0" b="0"/>
                  <wp:docPr id="2040015108" name="图片 31" descr="%FontSize=12&#10;%TeXFontSize=12&#10;\documentclass{article}&#10;\pagestyle{empty}&#10;\begin{document}&#10;\[&#10;\alpha=\arccos(\frac{w}{\pi 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15108" name="图片 31" descr="%FontSize=12&#10;%TeXFontSize=12&#10;\documentclass{article}&#10;\pagestyle{empty}&#10;\begin{document}&#10;\[&#10;\alpha=\arccos(\frac{w}{\pi d})&#10;\]&#10;\end{document}"/>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940310" cy="275845"/>
                          </a:xfrm>
                          <a:prstGeom prst="rect">
                            <a:avLst/>
                          </a:prstGeom>
                        </pic:spPr>
                      </pic:pic>
                    </a:graphicData>
                  </a:graphic>
                </wp:inline>
              </w:drawing>
            </w:r>
          </w:p>
        </w:tc>
        <w:tc>
          <w:tcPr>
            <w:tcW w:w="481" w:type="pct"/>
            <w:shd w:val="clear" w:color="auto" w:fill="auto"/>
            <w:vAlign w:val="center"/>
          </w:tcPr>
          <w:p w14:paraId="709D3F90" w14:textId="7C8B9686" w:rsidR="008C6225" w:rsidRPr="008C6225" w:rsidRDefault="008C6225" w:rsidP="008C6225">
            <w:pPr>
              <w:jc w:val="right"/>
              <w:rPr>
                <w:rFonts w:ascii="Arial" w:hAnsi="Arial" w:cs="Arial" w:hint="eastAsia"/>
                <w:vanish/>
                <w:kern w:val="0"/>
                <w:sz w:val="16"/>
              </w:rPr>
            </w:pPr>
          </w:p>
        </w:tc>
        <w:tc>
          <w:tcPr>
            <w:tcW w:w="267" w:type="pct"/>
            <w:shd w:val="clear" w:color="auto" w:fill="auto"/>
            <w:vAlign w:val="center"/>
          </w:tcPr>
          <w:p w14:paraId="5B9C5FFC" w14:textId="242CD763" w:rsidR="008C6225" w:rsidRDefault="008C6225" w:rsidP="008C6225">
            <w:pPr>
              <w:jc w:val="right"/>
              <w:rPr>
                <w:rFonts w:hint="eastAsia"/>
              </w:rPr>
            </w:pPr>
            <w:r>
              <w:t>(</w:t>
            </w:r>
            <w:bookmarkStart w:id="20" w:name="ZEqn5"/>
            <w:r>
              <w:fldChar w:fldCharType="begin"/>
            </w:r>
            <w:r>
              <w:instrText xml:space="preserve"> SEQ Eq \* MERGEFORMAT </w:instrText>
            </w:r>
            <w:r>
              <w:fldChar w:fldCharType="separate"/>
            </w:r>
            <w:r>
              <w:rPr>
                <w:noProof/>
              </w:rPr>
              <w:t>5</w:t>
            </w:r>
            <w:r>
              <w:fldChar w:fldCharType="end"/>
            </w:r>
            <w:bookmarkEnd w:id="20"/>
            <w:r>
              <w:t>)</w:t>
            </w:r>
          </w:p>
        </w:tc>
      </w:tr>
    </w:tbl>
    <w:p w14:paraId="4C390E3C" w14:textId="0C35C957" w:rsidR="008C6225" w:rsidRDefault="008C6225" w:rsidP="003F6FDD">
      <w:pPr>
        <w:rPr>
          <w:rFonts w:hint="eastAsia"/>
        </w:rPr>
      </w:pPr>
    </w:p>
    <w:p w14:paraId="36FF3268" w14:textId="3DA517BF" w:rsidR="00834FEC" w:rsidRDefault="00A36D7E" w:rsidP="00834FEC">
      <w:pPr>
        <w:pStyle w:val="3"/>
        <w:spacing w:before="156" w:after="156"/>
        <w:rPr>
          <w:rFonts w:hint="eastAsia"/>
        </w:rPr>
      </w:pPr>
      <w:r>
        <w:rPr>
          <w:rFonts w:hint="eastAsia"/>
        </w:rPr>
        <w:t>（</w:t>
      </w:r>
      <w:r>
        <w:rPr>
          <w:rFonts w:hint="eastAsia"/>
        </w:rPr>
        <w:t>2</w:t>
      </w:r>
      <w:r>
        <w:rPr>
          <w:rFonts w:hint="eastAsia"/>
        </w:rPr>
        <w:t>）知道管道长度</w:t>
      </w:r>
      <w:r w:rsidR="00D97C08">
        <w:rPr>
          <w:rFonts w:hint="eastAsia"/>
          <w:noProof/>
        </w:rPr>
        <w:drawing>
          <wp:inline distT="0" distB="0" distL="0" distR="0" wp14:anchorId="018CDF3F" wp14:editId="63F5603F">
            <wp:extent cx="71628" cy="106680"/>
            <wp:effectExtent l="0" t="0" r="5080" b="7620"/>
            <wp:docPr id="272622941" name="图片 53" descr="%FontSize=12&#10;%TeXFontSize=12&#10;\documentclass{article}&#10;\pagestyle{empty}&#10;\begin{document}&#10;\[&#10;h&#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22941" name="图片 53" descr="%FontSize=12&#10;%TeXFontSize=12&#10;\documentclass{article}&#10;\pagestyle{empty}&#10;\begin{document}&#10;\[&#10;h&#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71628" cy="106680"/>
                    </a:xfrm>
                    <a:prstGeom prst="rect">
                      <a:avLst/>
                    </a:prstGeom>
                  </pic:spPr>
                </pic:pic>
              </a:graphicData>
            </a:graphic>
          </wp:inline>
        </w:drawing>
      </w:r>
    </w:p>
    <w:p w14:paraId="773D86CF" w14:textId="4C67C120" w:rsidR="00834FEC" w:rsidRDefault="00834FEC" w:rsidP="00834FEC">
      <w:pPr>
        <w:adjustRightInd w:val="0"/>
        <w:snapToGrid w:val="0"/>
        <w:jc w:val="left"/>
      </w:pPr>
      <w:r>
        <w:rPr>
          <w:rFonts w:hint="eastAsia"/>
        </w:rPr>
        <w:t>由于布条是完全缠绕于管道上的，且没有重叠，可以从管道表面积和布条</w:t>
      </w:r>
      <w:r w:rsidR="000F6F02">
        <w:rPr>
          <w:rFonts w:hint="eastAsia"/>
        </w:rPr>
        <w:t>面积相等来考</w:t>
      </w:r>
      <w:r w:rsidR="000F6F02">
        <w:rPr>
          <w:rFonts w:hint="eastAsia"/>
        </w:rPr>
        <w:lastRenderedPageBreak/>
        <w:t>虑</w:t>
      </w:r>
    </w:p>
    <w:p w14:paraId="45ED085B" w14:textId="2A1252D4" w:rsidR="000F6F02" w:rsidRDefault="000F6F02" w:rsidP="00834FEC">
      <w:pPr>
        <w:adjustRightInd w:val="0"/>
        <w:snapToGrid w:val="0"/>
        <w:jc w:val="left"/>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0F6F02" w14:paraId="5143DB92" w14:textId="77777777" w:rsidTr="000F6F02">
        <w:tc>
          <w:tcPr>
            <w:tcW w:w="4252" w:type="pct"/>
            <w:shd w:val="clear" w:color="auto" w:fill="auto"/>
            <w:vAlign w:val="center"/>
          </w:tcPr>
          <w:p w14:paraId="4D450489" w14:textId="5F78910C" w:rsidR="000F6F02" w:rsidRDefault="000F6F02" w:rsidP="000F6F02">
            <w:pPr>
              <w:adjustRightInd w:val="0"/>
              <w:snapToGrid w:val="0"/>
              <w:jc w:val="center"/>
            </w:pPr>
            <w:r>
              <w:rPr>
                <w:noProof/>
              </w:rPr>
              <w:drawing>
                <wp:inline distT="0" distB="0" distL="0" distR="0" wp14:anchorId="2F615D64" wp14:editId="45488B9C">
                  <wp:extent cx="573025" cy="129540"/>
                  <wp:effectExtent l="0" t="0" r="0" b="3810"/>
                  <wp:docPr id="724196716" name="图片 32" descr="%FontSize=12&#10;%TeXFontSize=12&#10;\documentclass{article}&#10;\pagestyle{empty}&#10;\begin{document}&#10;\[&#10;S_0=\pi dh&#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96716" name="图片 32" descr="%FontSize=12&#10;%TeXFontSize=12&#10;\documentclass{article}&#10;\pagestyle{empty}&#10;\begin{document}&#10;\[&#10;S_0=\pi dh&#10;\]&#10;\end{document}"/>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573025" cy="129540"/>
                          </a:xfrm>
                          <a:prstGeom prst="rect">
                            <a:avLst/>
                          </a:prstGeom>
                        </pic:spPr>
                      </pic:pic>
                    </a:graphicData>
                  </a:graphic>
                </wp:inline>
              </w:drawing>
            </w:r>
          </w:p>
        </w:tc>
        <w:tc>
          <w:tcPr>
            <w:tcW w:w="481" w:type="pct"/>
            <w:shd w:val="clear" w:color="auto" w:fill="auto"/>
            <w:vAlign w:val="center"/>
          </w:tcPr>
          <w:p w14:paraId="6BCBD382" w14:textId="2072AD3C" w:rsidR="000F6F02" w:rsidRPr="000F6F02" w:rsidRDefault="000F6F02" w:rsidP="000F6F02">
            <w:pPr>
              <w:adjustRightInd w:val="0"/>
              <w:snapToGrid w:val="0"/>
              <w:jc w:val="right"/>
              <w:rPr>
                <w:rFonts w:ascii="Arial" w:hAnsi="Arial" w:cs="Arial"/>
                <w:vanish/>
                <w:kern w:val="0"/>
                <w:sz w:val="16"/>
              </w:rPr>
            </w:pPr>
          </w:p>
        </w:tc>
        <w:tc>
          <w:tcPr>
            <w:tcW w:w="267" w:type="pct"/>
            <w:shd w:val="clear" w:color="auto" w:fill="auto"/>
            <w:vAlign w:val="center"/>
          </w:tcPr>
          <w:p w14:paraId="057E16F8" w14:textId="4EBD0B3E" w:rsidR="000F6F02" w:rsidRDefault="000F6F02" w:rsidP="000F6F02">
            <w:pPr>
              <w:adjustRightInd w:val="0"/>
              <w:snapToGrid w:val="0"/>
              <w:jc w:val="right"/>
            </w:pPr>
            <w:r>
              <w:t>(</w:t>
            </w:r>
            <w:bookmarkStart w:id="21" w:name="ZEqn6"/>
            <w:r>
              <w:fldChar w:fldCharType="begin"/>
            </w:r>
            <w:r>
              <w:instrText xml:space="preserve"> SEQ Eq \* MERGEFORMAT </w:instrText>
            </w:r>
            <w:r>
              <w:fldChar w:fldCharType="separate"/>
            </w:r>
            <w:r>
              <w:rPr>
                <w:noProof/>
              </w:rPr>
              <w:t>6</w:t>
            </w:r>
            <w:r>
              <w:fldChar w:fldCharType="end"/>
            </w:r>
            <w:bookmarkEnd w:id="21"/>
            <w:r>
              <w:t>)</w:t>
            </w:r>
          </w:p>
        </w:tc>
      </w:tr>
    </w:tbl>
    <w:p w14:paraId="3A1F6A0C" w14:textId="6B76C193" w:rsidR="000F6F02" w:rsidRDefault="000F6F02" w:rsidP="00834FEC">
      <w:pPr>
        <w:adjustRightInd w:val="0"/>
        <w:snapToGrid w:val="0"/>
        <w:jc w:val="left"/>
      </w:pPr>
    </w:p>
    <w:p w14:paraId="5C171C97" w14:textId="6AD70E29" w:rsidR="000F6F02" w:rsidRDefault="00834FEC" w:rsidP="00834FEC">
      <w:pPr>
        <w:adjustRightInd w:val="0"/>
        <w:snapToGrid w:val="0"/>
        <w:jc w:val="left"/>
      </w:pPr>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0F6F02" w14:paraId="0EC12855" w14:textId="77777777" w:rsidTr="000F6F02">
        <w:tc>
          <w:tcPr>
            <w:tcW w:w="4252" w:type="pct"/>
            <w:shd w:val="clear" w:color="auto" w:fill="auto"/>
            <w:vAlign w:val="center"/>
          </w:tcPr>
          <w:p w14:paraId="68966B1F" w14:textId="302AE857" w:rsidR="000F6F02" w:rsidRDefault="000F6F02" w:rsidP="000F6F02">
            <w:pPr>
              <w:adjustRightInd w:val="0"/>
              <w:snapToGrid w:val="0"/>
              <w:jc w:val="center"/>
            </w:pPr>
            <w:r>
              <w:rPr>
                <w:noProof/>
              </w:rPr>
              <w:drawing>
                <wp:inline distT="0" distB="0" distL="0" distR="0" wp14:anchorId="792020CD" wp14:editId="60975873">
                  <wp:extent cx="426721" cy="108204"/>
                  <wp:effectExtent l="0" t="0" r="0" b="6350"/>
                  <wp:docPr id="205492061" name="图片 33" descr="%FontSize=12&#10;%TeXFontSize=12&#10;\documentclass{article}&#10;\pagestyle{empty}&#10;\begin{document}&#10;\[&#10;S=\omega 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2061" name="图片 33" descr="%FontSize=12&#10;%TeXFontSize=12&#10;\documentclass{article}&#10;\pagestyle{empty}&#10;\begin{document}&#10;\[&#10;S=\omega l&#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426721" cy="108204"/>
                          </a:xfrm>
                          <a:prstGeom prst="rect">
                            <a:avLst/>
                          </a:prstGeom>
                        </pic:spPr>
                      </pic:pic>
                    </a:graphicData>
                  </a:graphic>
                </wp:inline>
              </w:drawing>
            </w:r>
          </w:p>
        </w:tc>
        <w:tc>
          <w:tcPr>
            <w:tcW w:w="481" w:type="pct"/>
            <w:shd w:val="clear" w:color="auto" w:fill="auto"/>
            <w:vAlign w:val="center"/>
          </w:tcPr>
          <w:p w14:paraId="6D987A45" w14:textId="47FB5072" w:rsidR="000F6F02" w:rsidRPr="000F6F02" w:rsidRDefault="000F6F02" w:rsidP="000F6F02">
            <w:pPr>
              <w:adjustRightInd w:val="0"/>
              <w:snapToGrid w:val="0"/>
              <w:jc w:val="right"/>
              <w:rPr>
                <w:rFonts w:ascii="Arial" w:hAnsi="Arial" w:cs="Arial"/>
                <w:vanish/>
                <w:kern w:val="0"/>
                <w:sz w:val="16"/>
              </w:rPr>
            </w:pPr>
          </w:p>
        </w:tc>
        <w:tc>
          <w:tcPr>
            <w:tcW w:w="267" w:type="pct"/>
            <w:shd w:val="clear" w:color="auto" w:fill="auto"/>
            <w:vAlign w:val="center"/>
          </w:tcPr>
          <w:p w14:paraId="0D97AC7E" w14:textId="2B091768" w:rsidR="000F6F02" w:rsidRDefault="000F6F02" w:rsidP="000F6F02">
            <w:pPr>
              <w:adjustRightInd w:val="0"/>
              <w:snapToGrid w:val="0"/>
              <w:jc w:val="right"/>
            </w:pPr>
            <w:r>
              <w:t>(</w:t>
            </w:r>
            <w:bookmarkStart w:id="22" w:name="ZEqn7"/>
            <w:r>
              <w:fldChar w:fldCharType="begin"/>
            </w:r>
            <w:r>
              <w:instrText xml:space="preserve"> SEQ Eq \* MERGEFORMAT </w:instrText>
            </w:r>
            <w:r>
              <w:fldChar w:fldCharType="separate"/>
            </w:r>
            <w:r>
              <w:rPr>
                <w:noProof/>
              </w:rPr>
              <w:t>7</w:t>
            </w:r>
            <w:r>
              <w:fldChar w:fldCharType="end"/>
            </w:r>
            <w:bookmarkEnd w:id="22"/>
            <w:r>
              <w:t>)</w:t>
            </w:r>
          </w:p>
        </w:tc>
      </w:tr>
    </w:tbl>
    <w:p w14:paraId="5C8D7811" w14:textId="7B3FDD3B" w:rsidR="000F6F02" w:rsidRDefault="000F6F02" w:rsidP="00834FEC">
      <w:pPr>
        <w:adjustRightInd w:val="0"/>
        <w:snapToGrid w:val="0"/>
        <w:jc w:val="left"/>
      </w:pPr>
    </w:p>
    <w:p w14:paraId="6093CD2C" w14:textId="79760B60" w:rsidR="000F6F02" w:rsidRDefault="000F6F02" w:rsidP="00834FEC">
      <w:pPr>
        <w:adjustRightInd w:val="0"/>
        <w:snapToGrid w:val="0"/>
        <w:jc w:val="left"/>
      </w:pPr>
      <w:r>
        <w:rPr>
          <w:rFonts w:hint="eastAsia"/>
        </w:rPr>
        <w:t>且</w:t>
      </w:r>
      <w:r w:rsidRPr="004156D0">
        <w:rPr>
          <w:noProof/>
          <w:position w:val="-4"/>
        </w:rPr>
        <w:drawing>
          <wp:inline distT="0" distB="0" distL="0" distR="0" wp14:anchorId="438588EC" wp14:editId="0F28AB4F">
            <wp:extent cx="419101" cy="124968"/>
            <wp:effectExtent l="0" t="0" r="0" b="8890"/>
            <wp:docPr id="393518094" name="图片 34" descr="%FontSize=12&#10;%TeXFontSize=12&#10;\documentclass{article}&#10;\pagestyle{empty}&#10;\begin{document}&#10;\[&#10;S_0=S&#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18094" name="图片 34" descr="%FontSize=12&#10;%TeXFontSize=12&#10;\documentclass{article}&#10;\pagestyle{empty}&#10;\begin{document}&#10;\[&#10;S_0=S&#10;\]&#10;\end{document}"/>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419101" cy="124968"/>
                    </a:xfrm>
                    <a:prstGeom prst="rect">
                      <a:avLst/>
                    </a:prstGeom>
                  </pic:spPr>
                </pic:pic>
              </a:graphicData>
            </a:graphic>
          </wp:inline>
        </w:drawing>
      </w:r>
      <w:r>
        <w:rPr>
          <w:rFonts w:hint="eastAsia"/>
        </w:rPr>
        <w:t>，即</w:t>
      </w:r>
    </w:p>
    <w:p w14:paraId="00211E85" w14:textId="1758980D" w:rsidR="000F6F02" w:rsidRDefault="00834FEC" w:rsidP="00834FEC">
      <w:pPr>
        <w:adjustRightInd w:val="0"/>
        <w:snapToGrid w:val="0"/>
        <w:jc w:val="left"/>
      </w:pPr>
      <w: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0F6F02" w14:paraId="08A8018C" w14:textId="77777777" w:rsidTr="000F6F02">
        <w:tc>
          <w:tcPr>
            <w:tcW w:w="4252" w:type="pct"/>
            <w:shd w:val="clear" w:color="auto" w:fill="auto"/>
            <w:vAlign w:val="center"/>
          </w:tcPr>
          <w:p w14:paraId="5DC4A1A3" w14:textId="2E0B7A30" w:rsidR="000F6F02" w:rsidRDefault="000F6F02" w:rsidP="000F6F02">
            <w:pPr>
              <w:adjustRightInd w:val="0"/>
              <w:snapToGrid w:val="0"/>
              <w:jc w:val="center"/>
            </w:pPr>
            <w:r>
              <w:rPr>
                <w:noProof/>
              </w:rPr>
              <w:drawing>
                <wp:inline distT="0" distB="0" distL="0" distR="0" wp14:anchorId="095B4CA5" wp14:editId="0E981B2E">
                  <wp:extent cx="565405" cy="108204"/>
                  <wp:effectExtent l="0" t="0" r="6350" b="6350"/>
                  <wp:docPr id="1234831090" name="图片 35" descr="%FontSize=12&#10;%TeXFontSize=12&#10;\documentclass{article}&#10;\pagestyle{empty}&#10;\begin{document}&#10;\[&#10;\pi dh=\omega 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1090" name="图片 35" descr="%FontSize=12&#10;%TeXFontSize=12&#10;\documentclass{article}&#10;\pagestyle{empty}&#10;\begin{document}&#10;\[&#10;\pi dh=\omega l&#10;\]&#10;\end{document}"/>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565405" cy="108204"/>
                          </a:xfrm>
                          <a:prstGeom prst="rect">
                            <a:avLst/>
                          </a:prstGeom>
                        </pic:spPr>
                      </pic:pic>
                    </a:graphicData>
                  </a:graphic>
                </wp:inline>
              </w:drawing>
            </w:r>
          </w:p>
        </w:tc>
        <w:tc>
          <w:tcPr>
            <w:tcW w:w="481" w:type="pct"/>
            <w:shd w:val="clear" w:color="auto" w:fill="auto"/>
            <w:vAlign w:val="center"/>
          </w:tcPr>
          <w:p w14:paraId="5B79CDDE" w14:textId="7BFA05AB" w:rsidR="000F6F02" w:rsidRPr="000F6F02" w:rsidRDefault="000F6F02" w:rsidP="000F6F02">
            <w:pPr>
              <w:adjustRightInd w:val="0"/>
              <w:snapToGrid w:val="0"/>
              <w:jc w:val="right"/>
              <w:rPr>
                <w:rFonts w:ascii="Arial" w:hAnsi="Arial" w:cs="Arial"/>
                <w:vanish/>
                <w:kern w:val="0"/>
                <w:sz w:val="16"/>
              </w:rPr>
            </w:pPr>
          </w:p>
        </w:tc>
        <w:tc>
          <w:tcPr>
            <w:tcW w:w="267" w:type="pct"/>
            <w:shd w:val="clear" w:color="auto" w:fill="auto"/>
            <w:vAlign w:val="center"/>
          </w:tcPr>
          <w:p w14:paraId="6ADBADD0" w14:textId="70448A61" w:rsidR="000F6F02" w:rsidRDefault="000F6F02" w:rsidP="000F6F02">
            <w:pPr>
              <w:adjustRightInd w:val="0"/>
              <w:snapToGrid w:val="0"/>
              <w:jc w:val="right"/>
            </w:pPr>
            <w:r>
              <w:t>(</w:t>
            </w:r>
            <w:bookmarkStart w:id="23" w:name="ZEqn8"/>
            <w:r>
              <w:fldChar w:fldCharType="begin"/>
            </w:r>
            <w:r>
              <w:instrText xml:space="preserve"> SEQ Eq \* MERGEFORMAT </w:instrText>
            </w:r>
            <w:r>
              <w:fldChar w:fldCharType="separate"/>
            </w:r>
            <w:r>
              <w:rPr>
                <w:noProof/>
              </w:rPr>
              <w:t>8</w:t>
            </w:r>
            <w:r>
              <w:fldChar w:fldCharType="end"/>
            </w:r>
            <w:bookmarkEnd w:id="23"/>
            <w:r>
              <w:t>)</w:t>
            </w:r>
          </w:p>
        </w:tc>
      </w:tr>
    </w:tbl>
    <w:p w14:paraId="3C2C5A54" w14:textId="271311D3" w:rsidR="000F6F02" w:rsidRDefault="000F6F02" w:rsidP="00834FEC">
      <w:pPr>
        <w:adjustRightInd w:val="0"/>
        <w:snapToGrid w:val="0"/>
        <w:jc w:val="left"/>
      </w:pPr>
      <w:r>
        <w:rPr>
          <w:rFonts w:hint="eastAsia"/>
        </w:rPr>
        <w:t>也即</w:t>
      </w:r>
    </w:p>
    <w:p w14:paraId="6D0E959D" w14:textId="73CC5551" w:rsidR="000F6F02" w:rsidRDefault="000F6F02" w:rsidP="00834FEC">
      <w:pPr>
        <w:adjustRightInd w:val="0"/>
        <w:snapToGrid w:val="0"/>
        <w:jc w:val="left"/>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0F6F02" w14:paraId="2CB37428" w14:textId="77777777" w:rsidTr="000F6F02">
        <w:tc>
          <w:tcPr>
            <w:tcW w:w="4252" w:type="pct"/>
            <w:shd w:val="clear" w:color="auto" w:fill="auto"/>
            <w:vAlign w:val="center"/>
          </w:tcPr>
          <w:p w14:paraId="76019B82" w14:textId="5AE36095" w:rsidR="000F6F02" w:rsidRDefault="000F6F02" w:rsidP="000F6F02">
            <w:pPr>
              <w:adjustRightInd w:val="0"/>
              <w:snapToGrid w:val="0"/>
              <w:jc w:val="center"/>
            </w:pPr>
            <w:r>
              <w:rPr>
                <w:noProof/>
              </w:rPr>
              <w:drawing>
                <wp:inline distT="0" distB="0" distL="0" distR="0" wp14:anchorId="5FFD1B61" wp14:editId="0C103D9F">
                  <wp:extent cx="469393" cy="315469"/>
                  <wp:effectExtent l="0" t="0" r="6985" b="8890"/>
                  <wp:docPr id="671248747" name="图片 36" descr="%FontSize=12&#10;%TeXFontSize=12&#10;\documentclass{article}&#10;\pagestyle{empty}&#10;\begin{document}&#10;\[&#10;l=\frac{\pi dh}{\omeg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48747" name="图片 36" descr="%FontSize=12&#10;%TeXFontSize=12&#10;\documentclass{article}&#10;\pagestyle{empty}&#10;\begin{document}&#10;\[&#10;l=\frac{\pi dh}{\omega}&#10;\]&#10;\end{document}"/>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469393" cy="315469"/>
                          </a:xfrm>
                          <a:prstGeom prst="rect">
                            <a:avLst/>
                          </a:prstGeom>
                        </pic:spPr>
                      </pic:pic>
                    </a:graphicData>
                  </a:graphic>
                </wp:inline>
              </w:drawing>
            </w:r>
          </w:p>
        </w:tc>
        <w:tc>
          <w:tcPr>
            <w:tcW w:w="481" w:type="pct"/>
            <w:shd w:val="clear" w:color="auto" w:fill="auto"/>
            <w:vAlign w:val="center"/>
          </w:tcPr>
          <w:p w14:paraId="36B7C842" w14:textId="183D4131" w:rsidR="000F6F02" w:rsidRPr="000F6F02" w:rsidRDefault="000F6F02" w:rsidP="000F6F02">
            <w:pPr>
              <w:adjustRightInd w:val="0"/>
              <w:snapToGrid w:val="0"/>
              <w:jc w:val="right"/>
              <w:rPr>
                <w:rFonts w:ascii="Arial" w:hAnsi="Arial" w:cs="Arial"/>
                <w:vanish/>
                <w:kern w:val="0"/>
                <w:sz w:val="16"/>
              </w:rPr>
            </w:pPr>
          </w:p>
        </w:tc>
        <w:tc>
          <w:tcPr>
            <w:tcW w:w="267" w:type="pct"/>
            <w:shd w:val="clear" w:color="auto" w:fill="auto"/>
            <w:vAlign w:val="center"/>
          </w:tcPr>
          <w:p w14:paraId="438A5388" w14:textId="6D623FCD" w:rsidR="000F6F02" w:rsidRDefault="000F6F02" w:rsidP="000F6F02">
            <w:pPr>
              <w:adjustRightInd w:val="0"/>
              <w:snapToGrid w:val="0"/>
              <w:jc w:val="right"/>
            </w:pPr>
            <w:r>
              <w:t>(</w:t>
            </w:r>
            <w:bookmarkStart w:id="24" w:name="ZEqn9"/>
            <w:r>
              <w:fldChar w:fldCharType="begin"/>
            </w:r>
            <w:r>
              <w:instrText xml:space="preserve"> SEQ Eq \* MERGEFORMAT </w:instrText>
            </w:r>
            <w:r>
              <w:fldChar w:fldCharType="separate"/>
            </w:r>
            <w:r>
              <w:rPr>
                <w:noProof/>
              </w:rPr>
              <w:t>9</w:t>
            </w:r>
            <w:r>
              <w:fldChar w:fldCharType="end"/>
            </w:r>
            <w:bookmarkEnd w:id="24"/>
            <w:r>
              <w:t>)</w:t>
            </w:r>
          </w:p>
        </w:tc>
      </w:tr>
    </w:tbl>
    <w:p w14:paraId="0E69BAE6" w14:textId="1A91F91D" w:rsidR="00834FEC" w:rsidRDefault="00834FEC" w:rsidP="00834FEC">
      <w:pPr>
        <w:adjustRightInd w:val="0"/>
        <w:snapToGrid w:val="0"/>
        <w:jc w:val="left"/>
      </w:pPr>
    </w:p>
    <w:p w14:paraId="20A2B0AF" w14:textId="222D4ABA" w:rsidR="00834FEC" w:rsidRPr="004156D0" w:rsidRDefault="00834FEC" w:rsidP="00834FEC">
      <w:pPr>
        <w:adjustRightInd w:val="0"/>
        <w:snapToGrid w:val="0"/>
        <w:jc w:val="left"/>
        <w:rPr>
          <w:rFonts w:hint="eastAsia"/>
        </w:rPr>
      </w:pPr>
      <w:r>
        <w:rPr>
          <w:rFonts w:hint="eastAsia"/>
        </w:rPr>
        <w:t>但由于布条两端都成</w:t>
      </w:r>
      <w:r>
        <w:t xml:space="preserve"> </w:t>
      </w:r>
      <w:r w:rsidR="000F6F02">
        <w:rPr>
          <w:noProof/>
        </w:rPr>
        <w:drawing>
          <wp:inline distT="0" distB="0" distL="0" distR="0" wp14:anchorId="72788C86" wp14:editId="48532AB0">
            <wp:extent cx="333757" cy="68580"/>
            <wp:effectExtent l="0" t="0" r="9525" b="7620"/>
            <wp:docPr id="332797747" name="图片 37" descr="%FontSize=12&#10;%TeXFontSize=12&#10;\documentclass{article}&#10;\pagestyle{empty}&#10;\begin{document}&#10;\[&#10;\pi-\alph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97747" name="图片 37" descr="%FontSize=12&#10;%TeXFontSize=12&#10;\documentclass{article}&#10;\pagestyle{empty}&#10;\begin{document}&#10;\[&#10;\pi-\alpha&#10;\]&#10;\end{document}"/>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333757" cy="68580"/>
                    </a:xfrm>
                    <a:prstGeom prst="rect">
                      <a:avLst/>
                    </a:prstGeom>
                  </pic:spPr>
                </pic:pic>
              </a:graphicData>
            </a:graphic>
          </wp:inline>
        </w:drawing>
      </w:r>
      <w:r>
        <w:t>弧度，会有所浪费，因此也考虑两端的影响，即多加上图中</w:t>
      </w:r>
      <w:r>
        <w:t xml:space="preserve"> </w:t>
      </w:r>
      <w:r w:rsidR="004156D0">
        <w:rPr>
          <w:noProof/>
          <w:lang w:val="zh-CN"/>
        </w:rPr>
        <w:drawing>
          <wp:inline distT="0" distB="0" distL="0" distR="0" wp14:anchorId="71DE695C" wp14:editId="2888C654">
            <wp:extent cx="202692" cy="103632"/>
            <wp:effectExtent l="0" t="0" r="6985" b="0"/>
            <wp:docPr id="39264189" name="图片 38" descr="%FontSize=12&#10;%TeXFontSize=12&#10;\documentclass{article}&#10;\pagestyle{empty}&#10;\begin{document}&#10;\[&#10;AC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4189" name="图片 38" descr="%FontSize=12&#10;%TeXFontSize=12&#10;\documentclass{article}&#10;\pagestyle{empty}&#10;\begin{document}&#10;\[&#10;AC &#10;\]&#10;\end{document}"/>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202692" cy="103632"/>
                    </a:xfrm>
                    <a:prstGeom prst="rect">
                      <a:avLst/>
                    </a:prstGeom>
                  </pic:spPr>
                </pic:pic>
              </a:graphicData>
            </a:graphic>
          </wp:inline>
        </w:drawing>
      </w:r>
      <w:r>
        <w:t>段的长度。</w:t>
      </w:r>
    </w:p>
    <w:p w14:paraId="1C60F2C8" w14:textId="0488BA32" w:rsidR="00834FEC" w:rsidRDefault="00834FEC" w:rsidP="00834FEC">
      <w:pPr>
        <w:adjustRightInd w:val="0"/>
        <w:snapToGrid w:val="0"/>
        <w:jc w:val="left"/>
      </w:pPr>
    </w:p>
    <w:p w14:paraId="37B51905" w14:textId="04EDF82A" w:rsidR="004156D0" w:rsidRDefault="004156D0" w:rsidP="00834FEC">
      <w:pPr>
        <w:adjustRightInd w:val="0"/>
        <w:snapToGrid w:val="0"/>
        <w:jc w:val="left"/>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4156D0" w14:paraId="50300967" w14:textId="77777777" w:rsidTr="004156D0">
        <w:tc>
          <w:tcPr>
            <w:tcW w:w="4252" w:type="pct"/>
            <w:shd w:val="clear" w:color="auto" w:fill="auto"/>
            <w:vAlign w:val="center"/>
          </w:tcPr>
          <w:p w14:paraId="61710C7E" w14:textId="75DE2DDA" w:rsidR="004156D0" w:rsidRDefault="004156D0" w:rsidP="004156D0">
            <w:pPr>
              <w:adjustRightInd w:val="0"/>
              <w:snapToGrid w:val="0"/>
              <w:jc w:val="center"/>
            </w:pPr>
            <w:r>
              <w:rPr>
                <w:noProof/>
              </w:rPr>
              <w:drawing>
                <wp:inline distT="0" distB="0" distL="0" distR="0" wp14:anchorId="6791F82F" wp14:editId="65EB03CE">
                  <wp:extent cx="1795276" cy="207264"/>
                  <wp:effectExtent l="0" t="0" r="0" b="2540"/>
                  <wp:docPr id="755507194" name="图片 39" descr="%FontSize=12&#10;%TeXFontSize=12&#10;\documentclass{article}&#10;\pagestyle{empty}&#10;\begin{document}&#10;\[&#10;l_{_{AC}}=\pi d\:\sin\alpha=\sqrt{\pi^{2}d^{2}-\omega^{2}}&#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7194" name="图片 39" descr="%FontSize=12&#10;%TeXFontSize=12&#10;\documentclass{article}&#10;\pagestyle{empty}&#10;\begin{document}&#10;\[&#10;l_{_{AC}}=\pi d\:\sin\alpha=\sqrt{\pi^{2}d^{2}-\omega^{2}}&#10;&#10;\]&#10;\end{document}"/>
                          <pic:cNvPicPr/>
                        </pic:nvPicPr>
                        <pic:blipFill>
                          <a:blip r:embed="rId33" cstate="print">
                            <a:lum/>
                            <a:extLst>
                              <a:ext uri="{28A0092B-C50C-407E-A947-70E740481C1C}">
                                <a14:useLocalDpi xmlns:a14="http://schemas.microsoft.com/office/drawing/2010/main" val="0"/>
                              </a:ext>
                            </a:extLst>
                          </a:blip>
                          <a:stretch>
                            <a:fillRect/>
                          </a:stretch>
                        </pic:blipFill>
                        <pic:spPr>
                          <a:xfrm>
                            <a:off x="0" y="0"/>
                            <a:ext cx="1795276" cy="207264"/>
                          </a:xfrm>
                          <a:prstGeom prst="rect">
                            <a:avLst/>
                          </a:prstGeom>
                        </pic:spPr>
                      </pic:pic>
                    </a:graphicData>
                  </a:graphic>
                </wp:inline>
              </w:drawing>
            </w:r>
          </w:p>
        </w:tc>
        <w:tc>
          <w:tcPr>
            <w:tcW w:w="481" w:type="pct"/>
            <w:shd w:val="clear" w:color="auto" w:fill="auto"/>
            <w:vAlign w:val="center"/>
          </w:tcPr>
          <w:p w14:paraId="48F92733" w14:textId="264AE94F" w:rsidR="004156D0" w:rsidRPr="004156D0" w:rsidRDefault="004156D0" w:rsidP="004156D0">
            <w:pPr>
              <w:adjustRightInd w:val="0"/>
              <w:snapToGrid w:val="0"/>
              <w:ind w:right="160"/>
              <w:jc w:val="right"/>
              <w:rPr>
                <w:rFonts w:ascii="Arial" w:hAnsi="Arial" w:cs="Arial" w:hint="eastAsia"/>
                <w:vanish/>
                <w:kern w:val="0"/>
                <w:sz w:val="16"/>
              </w:rPr>
            </w:pPr>
          </w:p>
        </w:tc>
        <w:tc>
          <w:tcPr>
            <w:tcW w:w="267" w:type="pct"/>
            <w:shd w:val="clear" w:color="auto" w:fill="auto"/>
            <w:vAlign w:val="center"/>
          </w:tcPr>
          <w:p w14:paraId="196198CF" w14:textId="56285283" w:rsidR="004156D0" w:rsidRDefault="004156D0" w:rsidP="004156D0">
            <w:pPr>
              <w:adjustRightInd w:val="0"/>
              <w:snapToGrid w:val="0"/>
              <w:jc w:val="right"/>
            </w:pPr>
            <w:r>
              <w:t>(</w:t>
            </w:r>
            <w:bookmarkStart w:id="25" w:name="ZEqn10"/>
            <w:r>
              <w:fldChar w:fldCharType="begin"/>
            </w:r>
            <w:r>
              <w:instrText xml:space="preserve"> SEQ Eq \* MERGEFORMAT </w:instrText>
            </w:r>
            <w:r>
              <w:fldChar w:fldCharType="separate"/>
            </w:r>
            <w:r>
              <w:rPr>
                <w:noProof/>
              </w:rPr>
              <w:t>10</w:t>
            </w:r>
            <w:r>
              <w:fldChar w:fldCharType="end"/>
            </w:r>
            <w:bookmarkEnd w:id="25"/>
            <w:r>
              <w:t>)</w:t>
            </w:r>
          </w:p>
        </w:tc>
      </w:tr>
    </w:tbl>
    <w:p w14:paraId="1AED8FA9" w14:textId="77777777" w:rsidR="00834FEC" w:rsidRDefault="00834FEC" w:rsidP="00834FEC">
      <w:pPr>
        <w:adjustRightInd w:val="0"/>
        <w:snapToGrid w:val="0"/>
        <w:jc w:val="left"/>
        <w:rPr>
          <w:rFonts w:hint="eastAsia"/>
        </w:rPr>
      </w:pPr>
    </w:p>
    <w:p w14:paraId="4625DB4F" w14:textId="735F2A43" w:rsidR="00834FEC" w:rsidRDefault="00834FEC" w:rsidP="00834FEC">
      <w:pPr>
        <w:adjustRightInd w:val="0"/>
        <w:snapToGrid w:val="0"/>
        <w:jc w:val="left"/>
        <w:rPr>
          <w:rFonts w:hint="eastAsia"/>
        </w:rPr>
      </w:pPr>
      <w:r>
        <w:rPr>
          <w:rFonts w:hint="eastAsia"/>
        </w:rPr>
        <w:t>故</w:t>
      </w:r>
      <w:r>
        <w:t>所需布条长度为</w:t>
      </w:r>
    </w:p>
    <w:p w14:paraId="40A85784" w14:textId="00E1EB3D" w:rsidR="004156D0" w:rsidRPr="005F1E10" w:rsidRDefault="004156D0" w:rsidP="00834FEC">
      <w:pPr>
        <w:adjustRightInd w:val="0"/>
        <w:snapToGrid w:val="0"/>
        <w:jc w:val="left"/>
        <w:rPr>
          <w:rFonts w:hAnsi="Cambria Math"/>
          <w:szCs w:val="24"/>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4156D0" w14:paraId="27A03CC8" w14:textId="77777777" w:rsidTr="004156D0">
        <w:tc>
          <w:tcPr>
            <w:tcW w:w="4252" w:type="pct"/>
            <w:shd w:val="clear" w:color="auto" w:fill="auto"/>
            <w:vAlign w:val="center"/>
          </w:tcPr>
          <w:p w14:paraId="32C1E4C8" w14:textId="6ED50524" w:rsidR="004156D0" w:rsidRDefault="004156D0" w:rsidP="004156D0">
            <w:pPr>
              <w:adjustRightInd w:val="0"/>
              <w:snapToGrid w:val="0"/>
              <w:jc w:val="center"/>
              <w:rPr>
                <w:rFonts w:hAnsi="Cambria Math" w:hint="eastAsia"/>
                <w:szCs w:val="24"/>
              </w:rPr>
            </w:pPr>
            <w:r>
              <w:rPr>
                <w:noProof/>
              </w:rPr>
              <w:drawing>
                <wp:inline distT="0" distB="0" distL="0" distR="0" wp14:anchorId="7D333B4D" wp14:editId="3176E83E">
                  <wp:extent cx="2011684" cy="315469"/>
                  <wp:effectExtent l="0" t="0" r="0" b="8890"/>
                  <wp:docPr id="1142470091" name="图片 40" descr="%FontSize=12&#10;%TeXFontSize=12&#10;\documentclass{article}&#10;\pagestyle{empty}&#10;\begin{document}&#10;\[&#10;L=l+l_{_{AC}}=\frac{\pi dh}{\omega}+\sqrt{\pi^{2}d^{2}-\omega^{2}}&#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70091" name="图片 40" descr="%FontSize=12&#10;%TeXFontSize=12&#10;\documentclass{article}&#10;\pagestyle{empty}&#10;\begin{document}&#10;\[&#10;L=l+l_{_{AC}}=\frac{\pi dh}{\omega}+\sqrt{\pi^{2}d^{2}-\omega^{2}}&#10;&#10;\]&#10;\end{document}"/>
                          <pic:cNvPicPr/>
                        </pic:nvPicPr>
                        <pic:blipFill>
                          <a:blip r:embed="rId34" cstate="print">
                            <a:lum/>
                            <a:extLst>
                              <a:ext uri="{28A0092B-C50C-407E-A947-70E740481C1C}">
                                <a14:useLocalDpi xmlns:a14="http://schemas.microsoft.com/office/drawing/2010/main" val="0"/>
                              </a:ext>
                            </a:extLst>
                          </a:blip>
                          <a:stretch>
                            <a:fillRect/>
                          </a:stretch>
                        </pic:blipFill>
                        <pic:spPr>
                          <a:xfrm>
                            <a:off x="0" y="0"/>
                            <a:ext cx="2011684" cy="315469"/>
                          </a:xfrm>
                          <a:prstGeom prst="rect">
                            <a:avLst/>
                          </a:prstGeom>
                        </pic:spPr>
                      </pic:pic>
                    </a:graphicData>
                  </a:graphic>
                </wp:inline>
              </w:drawing>
            </w:r>
          </w:p>
        </w:tc>
        <w:tc>
          <w:tcPr>
            <w:tcW w:w="481" w:type="pct"/>
            <w:shd w:val="clear" w:color="auto" w:fill="auto"/>
            <w:vAlign w:val="center"/>
          </w:tcPr>
          <w:p w14:paraId="5372A9CB" w14:textId="09A1F7AF" w:rsidR="004156D0" w:rsidRPr="004156D0" w:rsidRDefault="004156D0" w:rsidP="004156D0">
            <w:pPr>
              <w:adjustRightInd w:val="0"/>
              <w:snapToGrid w:val="0"/>
              <w:jc w:val="right"/>
              <w:rPr>
                <w:rFonts w:ascii="Arial" w:hAnsi="Arial" w:cs="Arial" w:hint="eastAsia"/>
                <w:vanish/>
                <w:kern w:val="0"/>
                <w:sz w:val="16"/>
                <w:szCs w:val="24"/>
              </w:rPr>
            </w:pPr>
          </w:p>
        </w:tc>
        <w:tc>
          <w:tcPr>
            <w:tcW w:w="267" w:type="pct"/>
            <w:shd w:val="clear" w:color="auto" w:fill="auto"/>
            <w:vAlign w:val="center"/>
          </w:tcPr>
          <w:p w14:paraId="70E8A21E" w14:textId="1D9FF27E" w:rsidR="004156D0" w:rsidRDefault="004156D0" w:rsidP="004156D0">
            <w:pPr>
              <w:adjustRightInd w:val="0"/>
              <w:snapToGrid w:val="0"/>
              <w:jc w:val="right"/>
              <w:rPr>
                <w:rFonts w:hAnsi="Cambria Math" w:hint="eastAsia"/>
                <w:szCs w:val="24"/>
              </w:rPr>
            </w:pPr>
            <w:r>
              <w:rPr>
                <w:rFonts w:hAnsi="Cambria Math"/>
                <w:szCs w:val="24"/>
              </w:rPr>
              <w:t>(</w:t>
            </w:r>
            <w:bookmarkStart w:id="26" w:name="ZEqn11"/>
            <w:r>
              <w:rPr>
                <w:rFonts w:hAnsi="Cambria Math"/>
                <w:szCs w:val="24"/>
              </w:rPr>
              <w:fldChar w:fldCharType="begin"/>
            </w:r>
            <w:r>
              <w:rPr>
                <w:rFonts w:hAnsi="Cambria Math"/>
                <w:szCs w:val="24"/>
              </w:rPr>
              <w:instrText xml:space="preserve"> SEQ Eq \* MERGEFORMAT </w:instrText>
            </w:r>
            <w:r>
              <w:rPr>
                <w:rFonts w:hAnsi="Cambria Math"/>
                <w:szCs w:val="24"/>
              </w:rPr>
              <w:fldChar w:fldCharType="separate"/>
            </w:r>
            <w:r>
              <w:rPr>
                <w:rFonts w:hAnsi="Cambria Math"/>
                <w:noProof/>
                <w:szCs w:val="24"/>
              </w:rPr>
              <w:t>11</w:t>
            </w:r>
            <w:r>
              <w:rPr>
                <w:rFonts w:hAnsi="Cambria Math"/>
                <w:szCs w:val="24"/>
              </w:rPr>
              <w:fldChar w:fldCharType="end"/>
            </w:r>
            <w:bookmarkEnd w:id="26"/>
            <w:r>
              <w:rPr>
                <w:rFonts w:hAnsi="Cambria Math"/>
                <w:szCs w:val="24"/>
              </w:rPr>
              <w:t>)</w:t>
            </w:r>
          </w:p>
        </w:tc>
      </w:tr>
    </w:tbl>
    <w:p w14:paraId="629BF725" w14:textId="6E07E9FC" w:rsidR="00821BA9" w:rsidRDefault="00821BA9" w:rsidP="00834FEC">
      <w:pPr>
        <w:adjustRightInd w:val="0"/>
        <w:snapToGrid w:val="0"/>
        <w:jc w:val="left"/>
        <w:rPr>
          <w:rFonts w:hAnsi="Cambria Math"/>
          <w:szCs w:val="24"/>
        </w:rPr>
      </w:pPr>
    </w:p>
    <w:p w14:paraId="2BFDCB5D" w14:textId="77777777" w:rsidR="004156D0" w:rsidRDefault="004156D0" w:rsidP="00834FEC">
      <w:pPr>
        <w:adjustRightInd w:val="0"/>
        <w:snapToGrid w:val="0"/>
        <w:jc w:val="left"/>
        <w:rPr>
          <w:rFonts w:hAnsi="Cambria Math"/>
          <w:szCs w:val="24"/>
        </w:rPr>
      </w:pPr>
    </w:p>
    <w:p w14:paraId="22042C4B" w14:textId="392598F6" w:rsidR="004156D0" w:rsidRDefault="004156D0" w:rsidP="004156D0">
      <w:pPr>
        <w:pStyle w:val="3"/>
        <w:spacing w:before="156" w:after="156"/>
      </w:pPr>
      <w:r>
        <w:rPr>
          <w:rFonts w:hint="eastAsia"/>
        </w:rPr>
        <w:t>（</w:t>
      </w:r>
      <w:r>
        <w:rPr>
          <w:rFonts w:hint="eastAsia"/>
        </w:rPr>
        <w:t>3</w:t>
      </w:r>
      <w:r>
        <w:rPr>
          <w:rFonts w:hint="eastAsia"/>
        </w:rPr>
        <w:t>）其他形状</w:t>
      </w:r>
    </w:p>
    <w:p w14:paraId="4EC12367" w14:textId="3E729F6A" w:rsidR="00CC70BA" w:rsidRDefault="00CC70BA" w:rsidP="00CC70BA">
      <w:r>
        <w:rPr>
          <w:rFonts w:hint="eastAsia"/>
        </w:rPr>
        <w:t>若管道的横截面是相等的，且布条完全贴于管道上，考虑方向就和圆形管道相同。只需</w:t>
      </w:r>
      <w:r>
        <w:rPr>
          <w:rFonts w:hint="eastAsia"/>
        </w:rPr>
        <w:lastRenderedPageBreak/>
        <w:t>将圆形管道的横截面周长</w:t>
      </w:r>
      <w:r>
        <w:rPr>
          <w:noProof/>
        </w:rPr>
        <w:drawing>
          <wp:inline distT="0" distB="0" distL="0" distR="0" wp14:anchorId="0A2C1CCB" wp14:editId="5BDAF11C">
            <wp:extent cx="160020" cy="108204"/>
            <wp:effectExtent l="0" t="0" r="0" b="6350"/>
            <wp:docPr id="1893606704" name="图片 41" descr="%FontSize=12&#10;%TeXFontSize=12&#10;\documentclass{article}&#10;\pagestyle{empty}&#10;\begin{document}&#10;\[&#10;\pi d&#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6704" name="图片 41" descr="%FontSize=12&#10;%TeXFontSize=12&#10;\documentclass{article}&#10;\pagestyle{empty}&#10;\begin{document}&#10;\[&#10;\pi d&#10;\]&#10;\end{document}"/>
                    <pic:cNvPicPr/>
                  </pic:nvPicPr>
                  <pic:blipFill>
                    <a:blip r:embed="rId35" cstate="print">
                      <a:lum/>
                      <a:extLst>
                        <a:ext uri="{28A0092B-C50C-407E-A947-70E740481C1C}">
                          <a14:useLocalDpi xmlns:a14="http://schemas.microsoft.com/office/drawing/2010/main" val="0"/>
                        </a:ext>
                      </a:extLst>
                    </a:blip>
                    <a:stretch>
                      <a:fillRect/>
                    </a:stretch>
                  </pic:blipFill>
                  <pic:spPr>
                    <a:xfrm>
                      <a:off x="0" y="0"/>
                      <a:ext cx="160020" cy="108204"/>
                    </a:xfrm>
                    <a:prstGeom prst="rect">
                      <a:avLst/>
                    </a:prstGeom>
                  </pic:spPr>
                </pic:pic>
              </a:graphicData>
            </a:graphic>
          </wp:inline>
        </w:drawing>
      </w:r>
      <w:r>
        <w:t>换为其他形状管道的横截面周长</w:t>
      </w:r>
      <w:r>
        <w:rPr>
          <w:noProof/>
          <w:lang w:val="zh-CN"/>
        </w:rPr>
        <w:drawing>
          <wp:inline distT="0" distB="0" distL="0" distR="0" wp14:anchorId="3D5D3C4F" wp14:editId="315BF7C3">
            <wp:extent cx="62484" cy="68580"/>
            <wp:effectExtent l="0" t="0" r="0" b="7620"/>
            <wp:docPr id="19981681" name="图片 42"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681" name="图片 42"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t>即</w:t>
      </w:r>
      <w:r>
        <w:rPr>
          <w:rFonts w:hint="eastAsia"/>
        </w:rPr>
        <w:t>可。那么</w:t>
      </w:r>
    </w:p>
    <w:p w14:paraId="62780B0B" w14:textId="77777777" w:rsidR="00CC70BA" w:rsidRDefault="00CC70BA" w:rsidP="00CC70BA"/>
    <w:p w14:paraId="33371FED" w14:textId="22BFB2AA" w:rsidR="00CC70BA" w:rsidRDefault="00CC70BA" w:rsidP="00CC70BA"/>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0"/>
        <w:gridCol w:w="832"/>
        <w:gridCol w:w="610"/>
      </w:tblGrid>
      <w:tr w:rsidR="00CC70BA" w14:paraId="457D2884" w14:textId="77777777" w:rsidTr="00EE4B8C">
        <w:tc>
          <w:tcPr>
            <w:tcW w:w="4220" w:type="pct"/>
            <w:shd w:val="clear" w:color="auto" w:fill="auto"/>
            <w:vAlign w:val="center"/>
          </w:tcPr>
          <w:p w14:paraId="4314E1DF" w14:textId="7DB1A3AF" w:rsidR="00CC70BA" w:rsidRDefault="00CC70BA" w:rsidP="00CC70BA">
            <w:pPr>
              <w:jc w:val="center"/>
            </w:pPr>
            <w:r>
              <w:rPr>
                <w:noProof/>
              </w:rPr>
              <w:drawing>
                <wp:inline distT="0" distB="0" distL="0" distR="0" wp14:anchorId="22E16012" wp14:editId="3B2F50CE">
                  <wp:extent cx="882398" cy="274321"/>
                  <wp:effectExtent l="0" t="0" r="0" b="0"/>
                  <wp:docPr id="761348759" name="图片 43" descr="%FontSize=12&#10;%TeXFontSize=12&#10;\documentclass{article}&#10;\pagestyle{empty}&#10;\begin{document}&#10;\[&#10;\alpha=\arccos(\frac{w}{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48759" name="图片 43" descr="%FontSize=12&#10;%TeXFontSize=12&#10;\documentclass{article}&#10;\pagestyle{empty}&#10;\begin{document}&#10;\[&#10;\alpha=\arccos(\frac{w}{c})&#10;\]&#10;\end{document}"/>
                          <pic:cNvPicPr/>
                        </pic:nvPicPr>
                        <pic:blipFill>
                          <a:blip r:embed="rId36" cstate="print">
                            <a:lum/>
                            <a:extLst>
                              <a:ext uri="{28A0092B-C50C-407E-A947-70E740481C1C}">
                                <a14:useLocalDpi xmlns:a14="http://schemas.microsoft.com/office/drawing/2010/main" val="0"/>
                              </a:ext>
                            </a:extLst>
                          </a:blip>
                          <a:stretch>
                            <a:fillRect/>
                          </a:stretch>
                        </pic:blipFill>
                        <pic:spPr>
                          <a:xfrm>
                            <a:off x="0" y="0"/>
                            <a:ext cx="882398" cy="274321"/>
                          </a:xfrm>
                          <a:prstGeom prst="rect">
                            <a:avLst/>
                          </a:prstGeom>
                        </pic:spPr>
                      </pic:pic>
                    </a:graphicData>
                  </a:graphic>
                </wp:inline>
              </w:drawing>
            </w:r>
          </w:p>
        </w:tc>
        <w:tc>
          <w:tcPr>
            <w:tcW w:w="450" w:type="pct"/>
            <w:shd w:val="clear" w:color="auto" w:fill="auto"/>
            <w:vAlign w:val="center"/>
          </w:tcPr>
          <w:p w14:paraId="132A114A" w14:textId="281434E1" w:rsidR="00CC70BA" w:rsidRPr="00CC70BA" w:rsidRDefault="00CC70BA" w:rsidP="00CC70BA">
            <w:pPr>
              <w:jc w:val="right"/>
              <w:rPr>
                <w:rFonts w:ascii="Arial" w:hAnsi="Arial" w:cs="Arial"/>
                <w:vanish/>
                <w:kern w:val="0"/>
                <w:sz w:val="16"/>
              </w:rPr>
            </w:pPr>
          </w:p>
        </w:tc>
        <w:tc>
          <w:tcPr>
            <w:tcW w:w="330" w:type="pct"/>
            <w:shd w:val="clear" w:color="auto" w:fill="auto"/>
            <w:vAlign w:val="center"/>
          </w:tcPr>
          <w:p w14:paraId="4FE5FF3A" w14:textId="5BC7DD6C" w:rsidR="00CC70BA" w:rsidRDefault="00CC70BA" w:rsidP="00CC70BA">
            <w:pPr>
              <w:jc w:val="right"/>
            </w:pPr>
            <w:r>
              <w:t>(</w:t>
            </w:r>
            <w:bookmarkStart w:id="27" w:name="ZEqn12"/>
            <w:r>
              <w:fldChar w:fldCharType="begin"/>
            </w:r>
            <w:r>
              <w:instrText xml:space="preserve"> SEQ Eq \* MERGEFORMAT </w:instrText>
            </w:r>
            <w:r>
              <w:fldChar w:fldCharType="separate"/>
            </w:r>
            <w:r>
              <w:rPr>
                <w:noProof/>
              </w:rPr>
              <w:t>12</w:t>
            </w:r>
            <w:r>
              <w:fldChar w:fldCharType="end"/>
            </w:r>
            <w:bookmarkEnd w:id="27"/>
            <w:r>
              <w:t>)</w:t>
            </w:r>
          </w:p>
        </w:tc>
      </w:tr>
    </w:tbl>
    <w:p w14:paraId="2872C6B2" w14:textId="6F269BD3" w:rsidR="00EE4B8C" w:rsidRDefault="00EE4B8C" w:rsidP="00CC70BA"/>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EE4B8C" w14:paraId="36A469DD" w14:textId="77777777" w:rsidTr="00EE4B8C">
        <w:tc>
          <w:tcPr>
            <w:tcW w:w="4252" w:type="pct"/>
            <w:shd w:val="clear" w:color="auto" w:fill="auto"/>
            <w:vAlign w:val="center"/>
          </w:tcPr>
          <w:p w14:paraId="5ACDE673" w14:textId="49B7BF09" w:rsidR="00EE4B8C" w:rsidRDefault="00EE4B8C" w:rsidP="00EE4B8C">
            <w:pPr>
              <w:jc w:val="center"/>
            </w:pPr>
            <w:r>
              <w:rPr>
                <w:noProof/>
              </w:rPr>
              <w:drawing>
                <wp:inline distT="0" distB="0" distL="0" distR="0" wp14:anchorId="29289609" wp14:editId="1510A1FA">
                  <wp:extent cx="1203962" cy="315469"/>
                  <wp:effectExtent l="0" t="0" r="0" b="8890"/>
                  <wp:docPr id="794457722" name="图片 44" descr="%FontSize=12&#10;%TeXFontSize=12&#10;\documentclass{article}&#10;\pagestyle{empty}&#10;\begin{document}&#10;\[&#10;L=\frac{ch}{\omega}+\sqrt{c^{2}-\omega^{2}}&#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57722" name="图片 44" descr="%FontSize=12&#10;%TeXFontSize=12&#10;\documentclass{article}&#10;\pagestyle{empty}&#10;\begin{document}&#10;\[&#10;L=\frac{ch}{\omega}+\sqrt{c^{2}-\omega^{2}}&#10;&#10;\]&#10;\end{document}"/>
                          <pic:cNvPicPr/>
                        </pic:nvPicPr>
                        <pic:blipFill>
                          <a:blip r:embed="rId37" cstate="print">
                            <a:lum/>
                            <a:extLst>
                              <a:ext uri="{28A0092B-C50C-407E-A947-70E740481C1C}">
                                <a14:useLocalDpi xmlns:a14="http://schemas.microsoft.com/office/drawing/2010/main" val="0"/>
                              </a:ext>
                            </a:extLst>
                          </a:blip>
                          <a:stretch>
                            <a:fillRect/>
                          </a:stretch>
                        </pic:blipFill>
                        <pic:spPr>
                          <a:xfrm>
                            <a:off x="0" y="0"/>
                            <a:ext cx="1203962" cy="315469"/>
                          </a:xfrm>
                          <a:prstGeom prst="rect">
                            <a:avLst/>
                          </a:prstGeom>
                        </pic:spPr>
                      </pic:pic>
                    </a:graphicData>
                  </a:graphic>
                </wp:inline>
              </w:drawing>
            </w:r>
          </w:p>
        </w:tc>
        <w:tc>
          <w:tcPr>
            <w:tcW w:w="481" w:type="pct"/>
            <w:shd w:val="clear" w:color="auto" w:fill="auto"/>
            <w:vAlign w:val="center"/>
          </w:tcPr>
          <w:p w14:paraId="280EB839" w14:textId="7F8A54A6" w:rsidR="00EE4B8C" w:rsidRPr="00EE4B8C" w:rsidRDefault="00EE4B8C" w:rsidP="00EE4B8C">
            <w:pPr>
              <w:jc w:val="right"/>
              <w:rPr>
                <w:rFonts w:ascii="Arial" w:hAnsi="Arial" w:cs="Arial"/>
                <w:vanish/>
                <w:kern w:val="0"/>
                <w:sz w:val="16"/>
              </w:rPr>
            </w:pPr>
          </w:p>
        </w:tc>
        <w:tc>
          <w:tcPr>
            <w:tcW w:w="267" w:type="pct"/>
            <w:shd w:val="clear" w:color="auto" w:fill="auto"/>
            <w:vAlign w:val="center"/>
          </w:tcPr>
          <w:p w14:paraId="57BE3281" w14:textId="63EBFD54" w:rsidR="00EE4B8C" w:rsidRDefault="00EE4B8C" w:rsidP="00EE4B8C">
            <w:pPr>
              <w:jc w:val="right"/>
            </w:pPr>
            <w:r>
              <w:t>(</w:t>
            </w:r>
            <w:bookmarkStart w:id="28" w:name="ZEqn13"/>
            <w:r>
              <w:fldChar w:fldCharType="begin"/>
            </w:r>
            <w:r>
              <w:instrText xml:space="preserve"> SEQ Eq \* MERGEFORMAT </w:instrText>
            </w:r>
            <w:r>
              <w:fldChar w:fldCharType="separate"/>
            </w:r>
            <w:r>
              <w:rPr>
                <w:noProof/>
              </w:rPr>
              <w:t>13</w:t>
            </w:r>
            <w:r>
              <w:fldChar w:fldCharType="end"/>
            </w:r>
            <w:bookmarkEnd w:id="28"/>
            <w:r>
              <w:t>)</w:t>
            </w:r>
          </w:p>
        </w:tc>
      </w:tr>
    </w:tbl>
    <w:p w14:paraId="1EE7BC18" w14:textId="77777777" w:rsidR="000332DA" w:rsidRDefault="000332DA" w:rsidP="00CC70BA">
      <w:pPr>
        <w:rPr>
          <w:rFonts w:hint="eastAsia"/>
        </w:rPr>
      </w:pPr>
    </w:p>
    <w:p w14:paraId="14653D35" w14:textId="1E549BF8" w:rsidR="00821BA9" w:rsidRPr="005F1E10" w:rsidRDefault="00821BA9" w:rsidP="00821BA9">
      <w:pPr>
        <w:pStyle w:val="2"/>
        <w:spacing w:before="156" w:after="156"/>
        <w:rPr>
          <w:color w:val="FF0000"/>
        </w:rPr>
      </w:pPr>
      <w:bookmarkStart w:id="29" w:name="_Toc162884170"/>
      <w:r>
        <w:rPr>
          <w:rFonts w:hint="eastAsia"/>
        </w:rPr>
        <w:t>三、模型求解过程和结果</w:t>
      </w:r>
      <w:bookmarkEnd w:id="29"/>
    </w:p>
    <w:p w14:paraId="0AE9C9E9" w14:textId="7C8E20AD" w:rsidR="00821BA9" w:rsidRDefault="000C1B11" w:rsidP="000C1B11">
      <w:pPr>
        <w:pStyle w:val="3"/>
        <w:spacing w:before="156" w:after="156"/>
        <w:rPr>
          <w:rFonts w:hint="eastAsia"/>
        </w:rPr>
      </w:pPr>
      <w:r>
        <w:rPr>
          <w:rFonts w:hint="eastAsia"/>
        </w:rPr>
        <w:t>(</w:t>
      </w:r>
      <w:r>
        <w:t xml:space="preserve">1) </w:t>
      </w:r>
      <w:r>
        <w:rPr>
          <w:rFonts w:hint="eastAsia"/>
        </w:rPr>
        <w:t>模型一模拟</w:t>
      </w:r>
    </w:p>
    <w:p w14:paraId="16AB1F9D" w14:textId="77777777" w:rsidR="000C1B11" w:rsidRDefault="000C1B11" w:rsidP="000C1B11">
      <w:r>
        <w:t xml:space="preserve">% </w:t>
      </w:r>
      <w:r>
        <w:t>定义布条宽度</w:t>
      </w:r>
      <w:r>
        <w:t xml:space="preserve"> w </w:t>
      </w:r>
      <w:r>
        <w:t>和管道直径</w:t>
      </w:r>
      <w:r>
        <w:t xml:space="preserve"> d </w:t>
      </w:r>
      <w:r>
        <w:t>的范围</w:t>
      </w:r>
    </w:p>
    <w:p w14:paraId="3DE889CD" w14:textId="77777777" w:rsidR="000C1B11" w:rsidRDefault="000C1B11" w:rsidP="000C1B11">
      <w:proofErr w:type="spellStart"/>
      <w:r>
        <w:t>w_range</w:t>
      </w:r>
      <w:proofErr w:type="spellEnd"/>
      <w:r>
        <w:t xml:space="preserve"> = </w:t>
      </w:r>
      <w:proofErr w:type="spellStart"/>
      <w:r>
        <w:t>linspace</w:t>
      </w:r>
      <w:proofErr w:type="spellEnd"/>
      <w:r>
        <w:t xml:space="preserve">(0.1, 2, 100); % </w:t>
      </w:r>
      <w:r>
        <w:t>布条宽度范围</w:t>
      </w:r>
    </w:p>
    <w:p w14:paraId="1CFB470E" w14:textId="77777777" w:rsidR="000C1B11" w:rsidRDefault="000C1B11" w:rsidP="000C1B11">
      <w:proofErr w:type="spellStart"/>
      <w:r>
        <w:t>d_range</w:t>
      </w:r>
      <w:proofErr w:type="spellEnd"/>
      <w:r>
        <w:t xml:space="preserve"> = </w:t>
      </w:r>
      <w:proofErr w:type="spellStart"/>
      <w:r>
        <w:t>linspace</w:t>
      </w:r>
      <w:proofErr w:type="spellEnd"/>
      <w:r>
        <w:t xml:space="preserve">(1, 5, 100); % </w:t>
      </w:r>
      <w:r>
        <w:t>管道直径范围</w:t>
      </w:r>
    </w:p>
    <w:p w14:paraId="6EE1A5CC" w14:textId="77777777" w:rsidR="000C1B11" w:rsidRDefault="000C1B11" w:rsidP="000C1B11"/>
    <w:p w14:paraId="61A26869" w14:textId="77777777" w:rsidR="000C1B11" w:rsidRDefault="000C1B11" w:rsidP="000C1B11">
      <w:r>
        <w:t xml:space="preserve">% </w:t>
      </w:r>
      <w:r>
        <w:t>初始化夹角矩阵</w:t>
      </w:r>
    </w:p>
    <w:p w14:paraId="2E8C742A" w14:textId="77777777" w:rsidR="000C1B11" w:rsidRDefault="000C1B11" w:rsidP="000C1B11">
      <w:r>
        <w:t>alphas = zeros(length(</w:t>
      </w:r>
      <w:proofErr w:type="spellStart"/>
      <w:r>
        <w:t>w_range</w:t>
      </w:r>
      <w:proofErr w:type="spellEnd"/>
      <w:r>
        <w:t>), length(</w:t>
      </w:r>
      <w:proofErr w:type="spellStart"/>
      <w:r>
        <w:t>d_range</w:t>
      </w:r>
      <w:proofErr w:type="spellEnd"/>
      <w:r>
        <w:t>));</w:t>
      </w:r>
    </w:p>
    <w:p w14:paraId="5D5137F0" w14:textId="77777777" w:rsidR="000C1B11" w:rsidRDefault="000C1B11" w:rsidP="000C1B11"/>
    <w:p w14:paraId="0FDBD35F" w14:textId="77777777" w:rsidR="000C1B11" w:rsidRDefault="000C1B11" w:rsidP="000C1B11">
      <w:r>
        <w:t xml:space="preserve">% </w:t>
      </w:r>
      <w:r>
        <w:t>计算不同布条宽度和管道直径下的夹角</w:t>
      </w:r>
    </w:p>
    <w:p w14:paraId="7F48AD8A" w14:textId="77777777" w:rsidR="000C1B11" w:rsidRDefault="000C1B11" w:rsidP="000C1B11">
      <w:r>
        <w:t xml:space="preserve">for </w:t>
      </w:r>
      <w:proofErr w:type="spellStart"/>
      <w:r>
        <w:t>i</w:t>
      </w:r>
      <w:proofErr w:type="spellEnd"/>
      <w:r>
        <w:t xml:space="preserve"> = 1:length(</w:t>
      </w:r>
      <w:proofErr w:type="spellStart"/>
      <w:r>
        <w:t>w_range</w:t>
      </w:r>
      <w:proofErr w:type="spellEnd"/>
      <w:r>
        <w:t>)</w:t>
      </w:r>
    </w:p>
    <w:p w14:paraId="223672A8" w14:textId="77777777" w:rsidR="000C1B11" w:rsidRDefault="000C1B11" w:rsidP="000C1B11">
      <w:r>
        <w:t xml:space="preserve">    for j = 1:length(</w:t>
      </w:r>
      <w:proofErr w:type="spellStart"/>
      <w:r>
        <w:t>d_range</w:t>
      </w:r>
      <w:proofErr w:type="spellEnd"/>
      <w:r>
        <w:t>)</w:t>
      </w:r>
    </w:p>
    <w:p w14:paraId="1DD963AF" w14:textId="77777777" w:rsidR="000C1B11" w:rsidRDefault="000C1B11" w:rsidP="000C1B11">
      <w:r>
        <w:t xml:space="preserve">        w = </w:t>
      </w:r>
      <w:proofErr w:type="spellStart"/>
      <w:r>
        <w:t>w_range</w:t>
      </w:r>
      <w:proofErr w:type="spellEnd"/>
      <w:r>
        <w:t>(</w:t>
      </w:r>
      <w:proofErr w:type="spellStart"/>
      <w:r>
        <w:t>i</w:t>
      </w:r>
      <w:proofErr w:type="spellEnd"/>
      <w:r>
        <w:t>);</w:t>
      </w:r>
    </w:p>
    <w:p w14:paraId="37D20372" w14:textId="77777777" w:rsidR="000C1B11" w:rsidRDefault="000C1B11" w:rsidP="000C1B11">
      <w:r>
        <w:t xml:space="preserve">        d = </w:t>
      </w:r>
      <w:proofErr w:type="spellStart"/>
      <w:r>
        <w:t>d_range</w:t>
      </w:r>
      <w:proofErr w:type="spellEnd"/>
      <w:r>
        <w:t>(j);</w:t>
      </w:r>
    </w:p>
    <w:p w14:paraId="0EDB0236" w14:textId="77777777" w:rsidR="000C1B11" w:rsidRDefault="000C1B11" w:rsidP="000C1B11">
      <w:r>
        <w:t xml:space="preserve">        alpha = </w:t>
      </w:r>
      <w:proofErr w:type="spellStart"/>
      <w:r>
        <w:t>acos</w:t>
      </w:r>
      <w:proofErr w:type="spellEnd"/>
      <w:r>
        <w:t xml:space="preserve">(w / (pi * d)); % </w:t>
      </w:r>
      <w:r>
        <w:t>计算夹角</w:t>
      </w:r>
    </w:p>
    <w:p w14:paraId="02F08446" w14:textId="77777777" w:rsidR="000C1B11" w:rsidRDefault="000C1B11" w:rsidP="000C1B11">
      <w:r>
        <w:lastRenderedPageBreak/>
        <w:t xml:space="preserve">        alphas(</w:t>
      </w:r>
      <w:proofErr w:type="spellStart"/>
      <w:r>
        <w:t>i</w:t>
      </w:r>
      <w:proofErr w:type="spellEnd"/>
      <w:r>
        <w:t xml:space="preserve">, j) = rad2deg(alpha); % </w:t>
      </w:r>
      <w:r>
        <w:t>转换为角度并存储</w:t>
      </w:r>
    </w:p>
    <w:p w14:paraId="600F1CD0" w14:textId="77777777" w:rsidR="000C1B11" w:rsidRDefault="000C1B11" w:rsidP="000C1B11">
      <w:r>
        <w:t xml:space="preserve">    end</w:t>
      </w:r>
    </w:p>
    <w:p w14:paraId="3ED137EC" w14:textId="77777777" w:rsidR="000C1B11" w:rsidRDefault="000C1B11" w:rsidP="000C1B11">
      <w:r>
        <w:t>end</w:t>
      </w:r>
    </w:p>
    <w:p w14:paraId="7B5B39D7" w14:textId="77777777" w:rsidR="000C1B11" w:rsidRDefault="000C1B11" w:rsidP="000C1B11"/>
    <w:p w14:paraId="75C6D687" w14:textId="77777777" w:rsidR="000C1B11" w:rsidRDefault="000C1B11" w:rsidP="000C1B11">
      <w:r>
        <w:t xml:space="preserve">% </w:t>
      </w:r>
      <w:r>
        <w:t>绘制二维热图</w:t>
      </w:r>
    </w:p>
    <w:p w14:paraId="6820E8C2" w14:textId="77777777" w:rsidR="000C1B11" w:rsidRDefault="000C1B11" w:rsidP="000C1B11">
      <w:r>
        <w:t>figure;</w:t>
      </w:r>
    </w:p>
    <w:p w14:paraId="518E5416" w14:textId="77777777" w:rsidR="000C1B11" w:rsidRDefault="000C1B11" w:rsidP="000C1B11">
      <w:proofErr w:type="spellStart"/>
      <w:r>
        <w:t>imagesc</w:t>
      </w:r>
      <w:proofErr w:type="spellEnd"/>
      <w:r>
        <w:t>(</w:t>
      </w:r>
      <w:proofErr w:type="spellStart"/>
      <w:r>
        <w:t>d_range</w:t>
      </w:r>
      <w:proofErr w:type="spellEnd"/>
      <w:r>
        <w:t xml:space="preserve">, </w:t>
      </w:r>
      <w:proofErr w:type="spellStart"/>
      <w:r>
        <w:t>w_range</w:t>
      </w:r>
      <w:proofErr w:type="spellEnd"/>
      <w:r>
        <w:t>, alphas);</w:t>
      </w:r>
    </w:p>
    <w:p w14:paraId="5C3CA243" w14:textId="77777777" w:rsidR="000C1B11" w:rsidRDefault="000C1B11" w:rsidP="000C1B11">
      <w:proofErr w:type="spellStart"/>
      <w:r>
        <w:t>colorbar</w:t>
      </w:r>
      <w:proofErr w:type="spellEnd"/>
      <w:r>
        <w:t>;</w:t>
      </w:r>
    </w:p>
    <w:p w14:paraId="1D29CF1D" w14:textId="77777777" w:rsidR="000C1B11" w:rsidRDefault="000C1B11" w:rsidP="000C1B11">
      <w:proofErr w:type="spellStart"/>
      <w:r>
        <w:t>xlabel</w:t>
      </w:r>
      <w:proofErr w:type="spellEnd"/>
      <w:r>
        <w:t>('</w:t>
      </w:r>
      <w:r>
        <w:t>管道直径</w:t>
      </w:r>
      <w:r>
        <w:t xml:space="preserve"> d');</w:t>
      </w:r>
    </w:p>
    <w:p w14:paraId="67FB5F27" w14:textId="77777777" w:rsidR="000C1B11" w:rsidRDefault="000C1B11" w:rsidP="000C1B11">
      <w:proofErr w:type="spellStart"/>
      <w:r>
        <w:t>ylabel</w:t>
      </w:r>
      <w:proofErr w:type="spellEnd"/>
      <w:r>
        <w:t>('</w:t>
      </w:r>
      <w:r>
        <w:t>布条宽度</w:t>
      </w:r>
      <w:r>
        <w:t xml:space="preserve"> w');</w:t>
      </w:r>
    </w:p>
    <w:p w14:paraId="45F3B733" w14:textId="317E5048" w:rsidR="00821BA9" w:rsidRDefault="000C1B11" w:rsidP="000C1B11">
      <w:pPr>
        <w:rPr>
          <w:rFonts w:hint="eastAsia"/>
        </w:rPr>
      </w:pPr>
      <w:r>
        <w:t>title('</w:t>
      </w:r>
      <w:r>
        <w:t>布条与管道轴线夹角随布条宽度和管道直径的变化</w:t>
      </w:r>
      <w:r>
        <w:t>');</w:t>
      </w:r>
    </w:p>
    <w:p w14:paraId="31C80B47" w14:textId="6DDE310B" w:rsidR="00821BA9" w:rsidRDefault="000C1B11" w:rsidP="00821BA9">
      <w:pPr>
        <w:rPr>
          <w:rFonts w:hAnsi="Cambria Math"/>
        </w:rPr>
      </w:pPr>
      <w:r>
        <w:rPr>
          <w:noProof/>
        </w:rPr>
        <w:drawing>
          <wp:inline distT="0" distB="0" distL="0" distR="0" wp14:anchorId="7CAD1F79" wp14:editId="711D0DC9">
            <wp:extent cx="5731510" cy="4297045"/>
            <wp:effectExtent l="0" t="0" r="2540" b="8255"/>
            <wp:docPr id="193125909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41AB35A5" w14:textId="41CB34BD" w:rsidR="000C1B11" w:rsidRDefault="000C1B11" w:rsidP="00D97C08">
      <w:pPr>
        <w:ind w:left="840" w:firstLine="420"/>
        <w:rPr>
          <w:rFonts w:hAnsi="Cambria Math"/>
        </w:rPr>
      </w:pPr>
      <w:r>
        <w:rPr>
          <w:rFonts w:hAnsi="Cambria Math" w:hint="eastAsia"/>
        </w:rPr>
        <w:lastRenderedPageBreak/>
        <w:t>图二</w:t>
      </w:r>
      <w:r>
        <w:rPr>
          <w:rFonts w:hAnsi="Cambria Math" w:hint="eastAsia"/>
        </w:rPr>
        <w:t xml:space="preserve"> </w:t>
      </w:r>
      <w:r w:rsidR="00D97C08" w:rsidRPr="00D97C08">
        <w:rPr>
          <w:rFonts w:hAnsi="Cambria Math" w:hint="eastAsia"/>
        </w:rPr>
        <w:t>布条与管道轴线夹角</w:t>
      </w:r>
      <w:r w:rsidR="00D97C08">
        <w:rPr>
          <w:rFonts w:hAnsi="Cambria Math" w:hint="eastAsia"/>
          <w:noProof/>
          <w:lang w:val="zh-CN"/>
        </w:rPr>
        <w:drawing>
          <wp:inline distT="0" distB="0" distL="0" distR="0" wp14:anchorId="2BB30590" wp14:editId="3EEE132A">
            <wp:extent cx="86868" cy="68580"/>
            <wp:effectExtent l="0" t="0" r="8890" b="7620"/>
            <wp:docPr id="1072574910" name="图片 52" descr="%FontSize=12&#10;%TeXFontSize=12&#10;\documentclass{article}&#10;\pagestyle{empty}&#10;\begin{document}&#10;\[&#10;\alph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74910" name="图片 52" descr="%FontSize=12&#10;%TeXFontSize=12&#10;\documentclass{article}&#10;\pagestyle{empty}&#10;\begin{document}&#10;\[&#10;\alpha&#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86868" cy="68580"/>
                    </a:xfrm>
                    <a:prstGeom prst="rect">
                      <a:avLst/>
                    </a:prstGeom>
                  </pic:spPr>
                </pic:pic>
              </a:graphicData>
            </a:graphic>
          </wp:inline>
        </w:drawing>
      </w:r>
      <w:r w:rsidR="00D97C08" w:rsidRPr="00D97C08">
        <w:rPr>
          <w:rFonts w:hAnsi="Cambria Math" w:hint="eastAsia"/>
        </w:rPr>
        <w:t>随布条宽度和管道直径的变化</w:t>
      </w:r>
    </w:p>
    <w:p w14:paraId="0522BB12" w14:textId="77777777" w:rsidR="00441F74" w:rsidRDefault="00441F74" w:rsidP="00D97C08">
      <w:pPr>
        <w:ind w:left="840" w:firstLine="420"/>
        <w:rPr>
          <w:rFonts w:hAnsi="Cambria Math"/>
        </w:rPr>
      </w:pPr>
    </w:p>
    <w:p w14:paraId="5BE230E9" w14:textId="35234DC3" w:rsidR="00441F74" w:rsidRPr="00441F74" w:rsidRDefault="00441F74" w:rsidP="00441F74">
      <w:pPr>
        <w:jc w:val="left"/>
        <w:rPr>
          <w:rFonts w:hAnsi="Cambria Math" w:hint="eastAsia"/>
        </w:rPr>
      </w:pPr>
      <w:r>
        <w:rPr>
          <w:rFonts w:hAnsi="Cambria Math" w:hint="eastAsia"/>
        </w:rPr>
        <w:t>根据图二的</w:t>
      </w:r>
      <w:r w:rsidRPr="00441F74">
        <w:rPr>
          <w:rFonts w:hAnsi="Cambria Math" w:hint="eastAsia"/>
        </w:rPr>
        <w:t>热图分布情况，可以观察到</w:t>
      </w:r>
      <w:r>
        <w:rPr>
          <w:rFonts w:hAnsi="Cambria Math" w:hint="eastAsia"/>
        </w:rPr>
        <w:t>，</w:t>
      </w:r>
      <w:r w:rsidRPr="00441F74">
        <w:rPr>
          <w:rFonts w:hAnsi="Cambria Math" w:hint="eastAsia"/>
        </w:rPr>
        <w:t>当布条宽度较大而管道直径较小时，夹角</w:t>
      </w:r>
      <w:r w:rsidR="003B16F4">
        <w:rPr>
          <w:rFonts w:hAnsi="Cambria Math"/>
          <w:noProof/>
        </w:rPr>
        <w:drawing>
          <wp:inline distT="0" distB="0" distL="0" distR="0" wp14:anchorId="2B121E08" wp14:editId="5A1D08B9">
            <wp:extent cx="86868" cy="68580"/>
            <wp:effectExtent l="0" t="0" r="8890" b="7620"/>
            <wp:docPr id="1447621984" name="图片 57" descr="%FontSize=12&#10;%TeXFontSize=12&#10;\documentclass{article}&#10;\pagestyle{empty}&#10;\begin{document}&#10;\[&#10;\alph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21984" name="图片 57" descr="%FontSize=12&#10;%TeXFontSize=12&#10;\documentclass{article}&#10;\pagestyle{empty}&#10;\begin{document}&#10;\[&#10;\alpha&#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86868" cy="68580"/>
                    </a:xfrm>
                    <a:prstGeom prst="rect">
                      <a:avLst/>
                    </a:prstGeom>
                  </pic:spPr>
                </pic:pic>
              </a:graphicData>
            </a:graphic>
          </wp:inline>
        </w:drawing>
      </w:r>
      <w:r w:rsidRPr="00441F74">
        <w:rPr>
          <w:rFonts w:hAnsi="Cambria Math"/>
        </w:rPr>
        <w:t>较</w:t>
      </w:r>
      <w:r>
        <w:rPr>
          <w:rFonts w:hAnsi="Cambria Math" w:hint="eastAsia"/>
        </w:rPr>
        <w:t>小</w:t>
      </w:r>
      <w:r w:rsidRPr="00441F74">
        <w:rPr>
          <w:rFonts w:hAnsi="Cambria Math"/>
        </w:rPr>
        <w:t>；反之，布条宽度较小而管道直径较大时，夹角</w:t>
      </w:r>
      <w:r w:rsidR="003B16F4">
        <w:rPr>
          <w:rFonts w:hAnsi="Cambria Math"/>
          <w:noProof/>
        </w:rPr>
        <w:drawing>
          <wp:inline distT="0" distB="0" distL="0" distR="0" wp14:anchorId="5CD971A3" wp14:editId="543E6B34">
            <wp:extent cx="86868" cy="68580"/>
            <wp:effectExtent l="0" t="0" r="8890" b="7620"/>
            <wp:docPr id="1113397829" name="图片 56" descr="%FontSize=12&#10;%TeXFontSize=12&#10;\documentclass{article}&#10;\pagestyle{empty}&#10;\begin{document}&#10;\[&#10;\alph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97829" name="图片 56" descr="%FontSize=12&#10;%TeXFontSize=12&#10;\documentclass{article}&#10;\pagestyle{empty}&#10;\begin{document}&#10;\[&#10;\alpha&#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86868" cy="68580"/>
                    </a:xfrm>
                    <a:prstGeom prst="rect">
                      <a:avLst/>
                    </a:prstGeom>
                  </pic:spPr>
                </pic:pic>
              </a:graphicData>
            </a:graphic>
          </wp:inline>
        </w:drawing>
      </w:r>
      <w:r w:rsidRPr="00441F74">
        <w:rPr>
          <w:rFonts w:hAnsi="Cambria Math"/>
        </w:rPr>
        <w:t>较</w:t>
      </w:r>
      <w:r w:rsidR="003B16F4">
        <w:rPr>
          <w:rFonts w:hAnsi="Cambria Math" w:hint="eastAsia"/>
        </w:rPr>
        <w:t>大。</w:t>
      </w:r>
    </w:p>
    <w:p w14:paraId="6A3FCA92" w14:textId="22B7686F" w:rsidR="00441F74" w:rsidRDefault="003B16F4" w:rsidP="00441F74">
      <w:pPr>
        <w:jc w:val="left"/>
        <w:rPr>
          <w:rFonts w:hAnsi="Cambria Math" w:hint="eastAsia"/>
        </w:rPr>
      </w:pPr>
      <w:r>
        <w:rPr>
          <w:rFonts w:hAnsi="Cambria Math" w:hint="eastAsia"/>
        </w:rPr>
        <w:t>并且根据上述</w:t>
      </w:r>
      <w:r w:rsidR="00441F74" w:rsidRPr="00441F74">
        <w:rPr>
          <w:rFonts w:hAnsi="Cambria Math" w:hint="eastAsia"/>
        </w:rPr>
        <w:t>结果</w:t>
      </w:r>
      <w:r>
        <w:rPr>
          <w:rFonts w:hAnsi="Cambria Math" w:hint="eastAsia"/>
        </w:rPr>
        <w:t>，我们</w:t>
      </w:r>
      <w:r w:rsidR="00441F74" w:rsidRPr="00441F74">
        <w:rPr>
          <w:rFonts w:hAnsi="Cambria Math" w:hint="eastAsia"/>
        </w:rPr>
        <w:t>可以用于优化布条和管道设计，以使得布条更容易穿过管道或与管道轴线保持合适的夹角，从而提高操作效率或减少布条的损耗</w:t>
      </w:r>
    </w:p>
    <w:p w14:paraId="0DA39DA6" w14:textId="195EA879" w:rsidR="000C1B11" w:rsidRDefault="00D97C08" w:rsidP="006E1FD2">
      <w:pPr>
        <w:pStyle w:val="3"/>
        <w:spacing w:before="156" w:after="156"/>
      </w:pPr>
      <w:r>
        <w:t xml:space="preserve">(2) </w:t>
      </w:r>
      <w:r>
        <w:rPr>
          <w:rFonts w:hint="eastAsia"/>
        </w:rPr>
        <w:t>模型二模拟</w:t>
      </w:r>
    </w:p>
    <w:p w14:paraId="1AB2AFE6" w14:textId="77777777" w:rsidR="00E47E7C" w:rsidRDefault="00E47E7C" w:rsidP="00E47E7C">
      <w:r>
        <w:t xml:space="preserve">% </w:t>
      </w:r>
      <w:r>
        <w:t>定义布条宽度</w:t>
      </w:r>
      <w:r>
        <w:t xml:space="preserve"> omega</w:t>
      </w:r>
      <w:r>
        <w:t>、管道直径</w:t>
      </w:r>
      <w:r>
        <w:t xml:space="preserve"> d </w:t>
      </w:r>
      <w:r>
        <w:t>和管道长度</w:t>
      </w:r>
      <w:r>
        <w:t xml:space="preserve"> h </w:t>
      </w:r>
      <w:r>
        <w:t>的范围</w:t>
      </w:r>
    </w:p>
    <w:p w14:paraId="5412C453" w14:textId="77777777" w:rsidR="00E47E7C" w:rsidRDefault="00E47E7C" w:rsidP="00E47E7C">
      <w:proofErr w:type="spellStart"/>
      <w:r>
        <w:t>omega_range</w:t>
      </w:r>
      <w:proofErr w:type="spellEnd"/>
      <w:r>
        <w:t xml:space="preserve"> = </w:t>
      </w:r>
      <w:proofErr w:type="spellStart"/>
      <w:r>
        <w:t>linspace</w:t>
      </w:r>
      <w:proofErr w:type="spellEnd"/>
      <w:r>
        <w:t xml:space="preserve">(0.1, 2, 100); % </w:t>
      </w:r>
      <w:r>
        <w:t>布条宽度范围</w:t>
      </w:r>
    </w:p>
    <w:p w14:paraId="6F0296B7" w14:textId="77777777" w:rsidR="00E47E7C" w:rsidRDefault="00E47E7C" w:rsidP="00E47E7C">
      <w:proofErr w:type="spellStart"/>
      <w:r>
        <w:t>d_range</w:t>
      </w:r>
      <w:proofErr w:type="spellEnd"/>
      <w:r>
        <w:t xml:space="preserve"> = </w:t>
      </w:r>
      <w:proofErr w:type="spellStart"/>
      <w:r>
        <w:t>linspace</w:t>
      </w:r>
      <w:proofErr w:type="spellEnd"/>
      <w:r>
        <w:t xml:space="preserve">(1, 5, 100); % </w:t>
      </w:r>
      <w:r>
        <w:t>管道直径范围</w:t>
      </w:r>
    </w:p>
    <w:p w14:paraId="515CE044" w14:textId="77777777" w:rsidR="00E47E7C" w:rsidRDefault="00E47E7C" w:rsidP="00E47E7C">
      <w:proofErr w:type="spellStart"/>
      <w:r>
        <w:t>h_values</w:t>
      </w:r>
      <w:proofErr w:type="spellEnd"/>
      <w:r>
        <w:t xml:space="preserve"> = [2, 4, 6, 8]; % </w:t>
      </w:r>
      <w:r>
        <w:t>不同的管道长度值</w:t>
      </w:r>
    </w:p>
    <w:p w14:paraId="73147F38" w14:textId="77777777" w:rsidR="00E47E7C" w:rsidRDefault="00E47E7C" w:rsidP="00E47E7C"/>
    <w:p w14:paraId="74618479" w14:textId="77777777" w:rsidR="00E47E7C" w:rsidRDefault="00E47E7C" w:rsidP="00E47E7C">
      <w:r>
        <w:t xml:space="preserve">% </w:t>
      </w:r>
      <w:r>
        <w:t>初始化长度矩阵</w:t>
      </w:r>
    </w:p>
    <w:p w14:paraId="5C23FCFB" w14:textId="77777777" w:rsidR="00E47E7C" w:rsidRDefault="00E47E7C" w:rsidP="00E47E7C">
      <w:r>
        <w:t>lengths = zeros(length(</w:t>
      </w:r>
      <w:proofErr w:type="spellStart"/>
      <w:r>
        <w:t>omega_range</w:t>
      </w:r>
      <w:proofErr w:type="spellEnd"/>
      <w:r>
        <w:t>), length(</w:t>
      </w:r>
      <w:proofErr w:type="spellStart"/>
      <w:r>
        <w:t>d_range</w:t>
      </w:r>
      <w:proofErr w:type="spellEnd"/>
      <w:r>
        <w:t>), length(</w:t>
      </w:r>
      <w:proofErr w:type="spellStart"/>
      <w:r>
        <w:t>h_values</w:t>
      </w:r>
      <w:proofErr w:type="spellEnd"/>
      <w:r>
        <w:t>));</w:t>
      </w:r>
    </w:p>
    <w:p w14:paraId="6BAD2018" w14:textId="77777777" w:rsidR="00E47E7C" w:rsidRDefault="00E47E7C" w:rsidP="00E47E7C"/>
    <w:p w14:paraId="6BB51CAC" w14:textId="77777777" w:rsidR="00E47E7C" w:rsidRDefault="00E47E7C" w:rsidP="00E47E7C">
      <w:r>
        <w:t xml:space="preserve">% </w:t>
      </w:r>
      <w:r>
        <w:t>计算不同布条宽度、管道直径和管道长度下的长度</w:t>
      </w:r>
    </w:p>
    <w:p w14:paraId="1E19D850" w14:textId="77777777" w:rsidR="00E47E7C" w:rsidRDefault="00E47E7C" w:rsidP="00E47E7C">
      <w:r>
        <w:t xml:space="preserve">for </w:t>
      </w:r>
      <w:proofErr w:type="spellStart"/>
      <w:r>
        <w:t>i</w:t>
      </w:r>
      <w:proofErr w:type="spellEnd"/>
      <w:r>
        <w:t xml:space="preserve"> = 1:length(</w:t>
      </w:r>
      <w:proofErr w:type="spellStart"/>
      <w:r>
        <w:t>omega_range</w:t>
      </w:r>
      <w:proofErr w:type="spellEnd"/>
      <w:r>
        <w:t>)</w:t>
      </w:r>
    </w:p>
    <w:p w14:paraId="608C4935" w14:textId="77777777" w:rsidR="00E47E7C" w:rsidRDefault="00E47E7C" w:rsidP="00E47E7C">
      <w:r>
        <w:t xml:space="preserve">    for j = 1:length(</w:t>
      </w:r>
      <w:proofErr w:type="spellStart"/>
      <w:r>
        <w:t>d_range</w:t>
      </w:r>
      <w:proofErr w:type="spellEnd"/>
      <w:r>
        <w:t>)</w:t>
      </w:r>
    </w:p>
    <w:p w14:paraId="00E14F6C" w14:textId="77777777" w:rsidR="00E47E7C" w:rsidRDefault="00E47E7C" w:rsidP="00E47E7C">
      <w:r>
        <w:t xml:space="preserve">        for k = 1:length(</w:t>
      </w:r>
      <w:proofErr w:type="spellStart"/>
      <w:r>
        <w:t>h_values</w:t>
      </w:r>
      <w:proofErr w:type="spellEnd"/>
      <w:r>
        <w:t>)</w:t>
      </w:r>
    </w:p>
    <w:p w14:paraId="5EB09B8E" w14:textId="77777777" w:rsidR="00E47E7C" w:rsidRDefault="00E47E7C" w:rsidP="00E47E7C">
      <w:r>
        <w:t xml:space="preserve">            omega = </w:t>
      </w:r>
      <w:proofErr w:type="spellStart"/>
      <w:r>
        <w:t>omega_range</w:t>
      </w:r>
      <w:proofErr w:type="spellEnd"/>
      <w:r>
        <w:t>(</w:t>
      </w:r>
      <w:proofErr w:type="spellStart"/>
      <w:r>
        <w:t>i</w:t>
      </w:r>
      <w:proofErr w:type="spellEnd"/>
      <w:r>
        <w:t>);</w:t>
      </w:r>
    </w:p>
    <w:p w14:paraId="384C6EB4" w14:textId="77777777" w:rsidR="00E47E7C" w:rsidRDefault="00E47E7C" w:rsidP="00E47E7C">
      <w:r>
        <w:t xml:space="preserve">            d = </w:t>
      </w:r>
      <w:proofErr w:type="spellStart"/>
      <w:r>
        <w:t>d_range</w:t>
      </w:r>
      <w:proofErr w:type="spellEnd"/>
      <w:r>
        <w:t>(j);</w:t>
      </w:r>
    </w:p>
    <w:p w14:paraId="673FC5B5" w14:textId="77777777" w:rsidR="00E47E7C" w:rsidRDefault="00E47E7C" w:rsidP="00E47E7C">
      <w:r>
        <w:t xml:space="preserve">            h = </w:t>
      </w:r>
      <w:proofErr w:type="spellStart"/>
      <w:r>
        <w:t>h_values</w:t>
      </w:r>
      <w:proofErr w:type="spellEnd"/>
      <w:r>
        <w:t>(k);</w:t>
      </w:r>
    </w:p>
    <w:p w14:paraId="14909430" w14:textId="77777777" w:rsidR="00E47E7C" w:rsidRDefault="00E47E7C" w:rsidP="00E47E7C">
      <w:r>
        <w:t xml:space="preserve">            L = (pi * d * h) / omega + sqrt(pi^2 * d^2 - omega^2); % </w:t>
      </w:r>
      <w:r>
        <w:t>计算长度</w:t>
      </w:r>
    </w:p>
    <w:p w14:paraId="0991AA57" w14:textId="77777777" w:rsidR="00E47E7C" w:rsidRDefault="00E47E7C" w:rsidP="00E47E7C">
      <w:r>
        <w:lastRenderedPageBreak/>
        <w:t xml:space="preserve">            lengths(</w:t>
      </w:r>
      <w:proofErr w:type="spellStart"/>
      <w:r>
        <w:t>i</w:t>
      </w:r>
      <w:proofErr w:type="spellEnd"/>
      <w:r>
        <w:t xml:space="preserve">, j, k) = L; % </w:t>
      </w:r>
      <w:r>
        <w:t>存储长度</w:t>
      </w:r>
    </w:p>
    <w:p w14:paraId="34408839" w14:textId="77777777" w:rsidR="00E47E7C" w:rsidRDefault="00E47E7C" w:rsidP="00E47E7C">
      <w:r>
        <w:t xml:space="preserve">        end</w:t>
      </w:r>
    </w:p>
    <w:p w14:paraId="2AB6CA86" w14:textId="77777777" w:rsidR="00E47E7C" w:rsidRDefault="00E47E7C" w:rsidP="00E47E7C">
      <w:r>
        <w:t xml:space="preserve">    end</w:t>
      </w:r>
    </w:p>
    <w:p w14:paraId="41844C06" w14:textId="77777777" w:rsidR="00E47E7C" w:rsidRDefault="00E47E7C" w:rsidP="00E47E7C">
      <w:r>
        <w:t>end</w:t>
      </w:r>
    </w:p>
    <w:p w14:paraId="0B6557C0" w14:textId="77777777" w:rsidR="00E47E7C" w:rsidRDefault="00E47E7C" w:rsidP="00E47E7C"/>
    <w:p w14:paraId="49E424DC" w14:textId="77777777" w:rsidR="00E47E7C" w:rsidRDefault="00E47E7C" w:rsidP="00E47E7C">
      <w:r>
        <w:t xml:space="preserve">% </w:t>
      </w:r>
      <w:r>
        <w:t>绘制四张图</w:t>
      </w:r>
    </w:p>
    <w:p w14:paraId="5066EA08" w14:textId="77777777" w:rsidR="00E47E7C" w:rsidRDefault="00E47E7C" w:rsidP="00E47E7C">
      <w:r>
        <w:t>figure;</w:t>
      </w:r>
    </w:p>
    <w:p w14:paraId="172D1425" w14:textId="77777777" w:rsidR="00E47E7C" w:rsidRDefault="00E47E7C" w:rsidP="00E47E7C">
      <w:r>
        <w:t>for k = 1:length(</w:t>
      </w:r>
      <w:proofErr w:type="spellStart"/>
      <w:r>
        <w:t>h_values</w:t>
      </w:r>
      <w:proofErr w:type="spellEnd"/>
      <w:r>
        <w:t>)</w:t>
      </w:r>
    </w:p>
    <w:p w14:paraId="376A7DBF" w14:textId="77777777" w:rsidR="00E47E7C" w:rsidRDefault="00E47E7C" w:rsidP="00E47E7C">
      <w:r>
        <w:t xml:space="preserve">    subplot(2, 2, k);</w:t>
      </w:r>
    </w:p>
    <w:p w14:paraId="0B66EBF8" w14:textId="77777777" w:rsidR="00E47E7C" w:rsidRDefault="00E47E7C" w:rsidP="00E47E7C">
      <w:r>
        <w:t xml:space="preserve">    </w:t>
      </w:r>
      <w:proofErr w:type="spellStart"/>
      <w:r>
        <w:t>L_plot</w:t>
      </w:r>
      <w:proofErr w:type="spellEnd"/>
      <w:r>
        <w:t xml:space="preserve"> = lengths(:,:,k); % </w:t>
      </w:r>
      <w:r>
        <w:t>获取对应管道长度下的长度矩阵</w:t>
      </w:r>
    </w:p>
    <w:p w14:paraId="06774BEF" w14:textId="77777777" w:rsidR="00E47E7C" w:rsidRDefault="00E47E7C" w:rsidP="00E47E7C">
      <w:r>
        <w:t xml:space="preserve">    </w:t>
      </w:r>
      <w:proofErr w:type="spellStart"/>
      <w:r>
        <w:t>imagesc</w:t>
      </w:r>
      <w:proofErr w:type="spellEnd"/>
      <w:r>
        <w:t>(</w:t>
      </w:r>
      <w:proofErr w:type="spellStart"/>
      <w:r>
        <w:t>d_range</w:t>
      </w:r>
      <w:proofErr w:type="spellEnd"/>
      <w:r>
        <w:t xml:space="preserve">, </w:t>
      </w:r>
      <w:proofErr w:type="spellStart"/>
      <w:r>
        <w:t>omega_range</w:t>
      </w:r>
      <w:proofErr w:type="spellEnd"/>
      <w:r>
        <w:t xml:space="preserve">, </w:t>
      </w:r>
      <w:proofErr w:type="spellStart"/>
      <w:r>
        <w:t>L_plot</w:t>
      </w:r>
      <w:proofErr w:type="spellEnd"/>
      <w:r>
        <w:t>);</w:t>
      </w:r>
    </w:p>
    <w:p w14:paraId="29A8C433" w14:textId="77777777" w:rsidR="00E47E7C" w:rsidRDefault="00E47E7C" w:rsidP="00E47E7C">
      <w:r>
        <w:t xml:space="preserve">    </w:t>
      </w:r>
      <w:proofErr w:type="spellStart"/>
      <w:r>
        <w:t>colorbar</w:t>
      </w:r>
      <w:proofErr w:type="spellEnd"/>
      <w:r>
        <w:t>;</w:t>
      </w:r>
    </w:p>
    <w:p w14:paraId="4A7BB118" w14:textId="77777777" w:rsidR="00E47E7C" w:rsidRDefault="00E47E7C" w:rsidP="00E47E7C">
      <w:r>
        <w:t xml:space="preserve">    </w:t>
      </w:r>
      <w:proofErr w:type="spellStart"/>
      <w:r>
        <w:t>xlabel</w:t>
      </w:r>
      <w:proofErr w:type="spellEnd"/>
      <w:r>
        <w:t>('</w:t>
      </w:r>
      <w:r>
        <w:t>管道直径</w:t>
      </w:r>
      <w:r>
        <w:t xml:space="preserve"> d');</w:t>
      </w:r>
    </w:p>
    <w:p w14:paraId="0645B406" w14:textId="77777777" w:rsidR="00E47E7C" w:rsidRDefault="00E47E7C" w:rsidP="00E47E7C">
      <w:r>
        <w:t xml:space="preserve">    </w:t>
      </w:r>
      <w:proofErr w:type="spellStart"/>
      <w:r>
        <w:t>ylabel</w:t>
      </w:r>
      <w:proofErr w:type="spellEnd"/>
      <w:r>
        <w:t>('</w:t>
      </w:r>
      <w:r>
        <w:t>布条宽度</w:t>
      </w:r>
      <w:r>
        <w:t xml:space="preserve"> \omega');</w:t>
      </w:r>
    </w:p>
    <w:p w14:paraId="3B17F68A" w14:textId="77777777" w:rsidR="00E47E7C" w:rsidRDefault="00E47E7C" w:rsidP="00E47E7C">
      <w:r>
        <w:t xml:space="preserve">    title(['</w:t>
      </w:r>
      <w:r>
        <w:t>管道长度</w:t>
      </w:r>
      <w:r>
        <w:t xml:space="preserve"> h=', num2str(</w:t>
      </w:r>
      <w:proofErr w:type="spellStart"/>
      <w:r>
        <w:t>h_values</w:t>
      </w:r>
      <w:proofErr w:type="spellEnd"/>
      <w:r>
        <w:t>(k))]);</w:t>
      </w:r>
    </w:p>
    <w:p w14:paraId="6DEA97B4" w14:textId="2159D3FE" w:rsidR="00D97C08" w:rsidRDefault="00E47E7C" w:rsidP="00E47E7C">
      <w:r>
        <w:t>end</w:t>
      </w:r>
    </w:p>
    <w:p w14:paraId="0CF4B7DE" w14:textId="11F242CA" w:rsidR="00D97C08" w:rsidRDefault="00E47E7C" w:rsidP="00D97C08">
      <w:r>
        <w:rPr>
          <w:noProof/>
        </w:rPr>
        <w:lastRenderedPageBreak/>
        <w:drawing>
          <wp:inline distT="0" distB="0" distL="0" distR="0" wp14:anchorId="6316556C" wp14:editId="3E2F5F74">
            <wp:extent cx="5731510" cy="4297045"/>
            <wp:effectExtent l="0" t="0" r="2540" b="8255"/>
            <wp:docPr id="20737325"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1FA91055" w14:textId="555AE706" w:rsidR="00E47E7C" w:rsidRDefault="00E47E7C" w:rsidP="00E47E7C">
      <w:pPr>
        <w:ind w:firstLineChars="800" w:firstLine="1920"/>
      </w:pPr>
      <w:r>
        <w:rPr>
          <w:rFonts w:hint="eastAsia"/>
        </w:rPr>
        <w:t>图三</w:t>
      </w:r>
      <w:r>
        <w:rPr>
          <w:rFonts w:hint="eastAsia"/>
        </w:rPr>
        <w:t xml:space="preserve"> </w:t>
      </w:r>
      <w:r>
        <w:rPr>
          <w:rFonts w:hint="eastAsia"/>
        </w:rPr>
        <w:t>不同管道长度下对应的布条长度</w:t>
      </w:r>
    </w:p>
    <w:p w14:paraId="74F21F6A" w14:textId="77777777" w:rsidR="00E47E7C" w:rsidRDefault="00E47E7C" w:rsidP="00E47E7C">
      <w:pPr>
        <w:ind w:firstLineChars="800" w:firstLine="1920"/>
      </w:pPr>
    </w:p>
    <w:p w14:paraId="31940470" w14:textId="67BF8110" w:rsidR="00814266" w:rsidRDefault="004F1EA4" w:rsidP="006E1FD2">
      <w:pPr>
        <w:jc w:val="left"/>
        <w:rPr>
          <w:rFonts w:hint="eastAsia"/>
        </w:rPr>
      </w:pPr>
      <w:r>
        <w:rPr>
          <w:rFonts w:hint="eastAsia"/>
        </w:rPr>
        <w:t>根据上图我们</w:t>
      </w:r>
      <w:r w:rsidRPr="004F1EA4">
        <w:rPr>
          <w:rFonts w:hint="eastAsia"/>
        </w:rPr>
        <w:t>比较不同管道长度</w:t>
      </w:r>
      <w:r>
        <w:rPr>
          <w:noProof/>
          <w:lang w:val="zh-CN"/>
        </w:rPr>
        <w:drawing>
          <wp:inline distT="0" distB="0" distL="0" distR="0" wp14:anchorId="18275B57" wp14:editId="2C9AD57D">
            <wp:extent cx="71628" cy="106680"/>
            <wp:effectExtent l="0" t="0" r="5080" b="7620"/>
            <wp:docPr id="2144387820" name="图片 58" descr="%FontSize=12&#10;%TeXFontSize=12&#10;\documentclass{article}&#10;\pagestyle{empty}&#10;\begin{document}&#10;\[&#10;h&#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87820" name="图片 58" descr="%FontSize=12&#10;%TeXFontSize=12&#10;\documentclass{article}&#10;\pagestyle{empty}&#10;\begin{document}&#10;\[&#10;h&#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71628" cy="106680"/>
                    </a:xfrm>
                    <a:prstGeom prst="rect">
                      <a:avLst/>
                    </a:prstGeom>
                  </pic:spPr>
                </pic:pic>
              </a:graphicData>
            </a:graphic>
          </wp:inline>
        </w:drawing>
      </w:r>
      <w:r w:rsidRPr="004F1EA4">
        <w:t>对管道长度</w:t>
      </w:r>
      <w:r>
        <w:rPr>
          <w:noProof/>
          <w:lang w:val="zh-CN"/>
        </w:rPr>
        <w:drawing>
          <wp:inline distT="0" distB="0" distL="0" distR="0" wp14:anchorId="4CB4DA30" wp14:editId="0C103333">
            <wp:extent cx="86868" cy="99060"/>
            <wp:effectExtent l="0" t="0" r="8890" b="0"/>
            <wp:docPr id="755567976" name="图片 59" descr="%FontSize=12&#10;%TeXFontSize=12&#10;\documentclass{article}&#10;\pagestyle{empty}&#10;\begin{document}&#10;\[&#10;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67976" name="图片 59" descr="%FontSize=12&#10;%TeXFontSize=12&#10;\documentclass{article}&#10;\pagestyle{empty}&#10;\begin{document}&#10;\[&#10;L&#10;\]&#10;\end{document}"/>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86868" cy="99060"/>
                    </a:xfrm>
                    <a:prstGeom prst="rect">
                      <a:avLst/>
                    </a:prstGeom>
                  </pic:spPr>
                </pic:pic>
              </a:graphicData>
            </a:graphic>
          </wp:inline>
        </w:drawing>
      </w:r>
      <w:r w:rsidRPr="004F1EA4">
        <w:t>的影响。</w:t>
      </w:r>
      <w:r>
        <w:rPr>
          <w:rFonts w:hint="eastAsia"/>
        </w:rPr>
        <w:t>可以看到</w:t>
      </w:r>
      <w:r w:rsidRPr="004F1EA4">
        <w:t>，较大的管道长度</w:t>
      </w:r>
      <w:r>
        <w:rPr>
          <w:noProof/>
          <w:lang w:val="zh-CN"/>
        </w:rPr>
        <w:drawing>
          <wp:inline distT="0" distB="0" distL="0" distR="0" wp14:anchorId="24BEB30D" wp14:editId="42E7D117">
            <wp:extent cx="71628" cy="106680"/>
            <wp:effectExtent l="0" t="0" r="5080" b="7620"/>
            <wp:docPr id="601796251" name="图片 58" descr="%FontSize=12&#10;%TeXFontSize=12&#10;\documentclass{article}&#10;\pagestyle{empty}&#10;\begin{document}&#10;\[&#10;h&#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87820" name="图片 58" descr="%FontSize=12&#10;%TeXFontSize=12&#10;\documentclass{article}&#10;\pagestyle{empty}&#10;\begin{document}&#10;\[&#10;h&#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71628" cy="106680"/>
                    </a:xfrm>
                    <a:prstGeom prst="rect">
                      <a:avLst/>
                    </a:prstGeom>
                  </pic:spPr>
                </pic:pic>
              </a:graphicData>
            </a:graphic>
          </wp:inline>
        </w:drawing>
      </w:r>
      <w:r w:rsidRPr="004F1EA4">
        <w:t>会导致管道长度</w:t>
      </w:r>
      <w:r>
        <w:rPr>
          <w:noProof/>
          <w:lang w:val="zh-CN"/>
        </w:rPr>
        <w:drawing>
          <wp:inline distT="0" distB="0" distL="0" distR="0" wp14:anchorId="6167F3FD" wp14:editId="6C081071">
            <wp:extent cx="86868" cy="99060"/>
            <wp:effectExtent l="0" t="0" r="8890" b="0"/>
            <wp:docPr id="1796401610" name="图片 59" descr="%FontSize=12&#10;%TeXFontSize=12&#10;\documentclass{article}&#10;\pagestyle{empty}&#10;\begin{document}&#10;\[&#10;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67976" name="图片 59" descr="%FontSize=12&#10;%TeXFontSize=12&#10;\documentclass{article}&#10;\pagestyle{empty}&#10;\begin{document}&#10;\[&#10;L&#10;\]&#10;\end{document}"/>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86868" cy="99060"/>
                    </a:xfrm>
                    <a:prstGeom prst="rect">
                      <a:avLst/>
                    </a:prstGeom>
                  </pic:spPr>
                </pic:pic>
              </a:graphicData>
            </a:graphic>
          </wp:inline>
        </w:drawing>
      </w:r>
      <w:r w:rsidRPr="004F1EA4">
        <w:t>的增加，这是因为管道长度</w:t>
      </w:r>
      <w:r>
        <w:rPr>
          <w:noProof/>
          <w:lang w:val="zh-CN"/>
        </w:rPr>
        <w:drawing>
          <wp:inline distT="0" distB="0" distL="0" distR="0" wp14:anchorId="0A2B3D0A" wp14:editId="37D15BA9">
            <wp:extent cx="71628" cy="106680"/>
            <wp:effectExtent l="0" t="0" r="5080" b="7620"/>
            <wp:docPr id="2002703028" name="图片 58" descr="%FontSize=12&#10;%TeXFontSize=12&#10;\documentclass{article}&#10;\pagestyle{empty}&#10;\begin{document}&#10;\[&#10;h&#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87820" name="图片 58" descr="%FontSize=12&#10;%TeXFontSize=12&#10;\documentclass{article}&#10;\pagestyle{empty}&#10;\begin{document}&#10;\[&#10;h&#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71628" cy="106680"/>
                    </a:xfrm>
                    <a:prstGeom prst="rect">
                      <a:avLst/>
                    </a:prstGeom>
                  </pic:spPr>
                </pic:pic>
              </a:graphicData>
            </a:graphic>
          </wp:inline>
        </w:drawing>
      </w:r>
      <w:r w:rsidRPr="004F1EA4">
        <w:t>在计算公式中直接影响管道长度</w:t>
      </w:r>
      <w:r>
        <w:rPr>
          <w:noProof/>
          <w:lang w:val="zh-CN"/>
        </w:rPr>
        <w:drawing>
          <wp:inline distT="0" distB="0" distL="0" distR="0" wp14:anchorId="6BB21269" wp14:editId="29792ADA">
            <wp:extent cx="86868" cy="99060"/>
            <wp:effectExtent l="0" t="0" r="8890" b="0"/>
            <wp:docPr id="885411128" name="图片 59" descr="%FontSize=12&#10;%TeXFontSize=12&#10;\documentclass{article}&#10;\pagestyle{empty}&#10;\begin{document}&#10;\[&#10;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67976" name="图片 59" descr="%FontSize=12&#10;%TeXFontSize=12&#10;\documentclass{article}&#10;\pagestyle{empty}&#10;\begin{document}&#10;\[&#10;L&#10;\]&#10;\end{document}"/>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86868" cy="99060"/>
                    </a:xfrm>
                    <a:prstGeom prst="rect">
                      <a:avLst/>
                    </a:prstGeom>
                  </pic:spPr>
                </pic:pic>
              </a:graphicData>
            </a:graphic>
          </wp:inline>
        </w:drawing>
      </w:r>
      <w:r w:rsidRPr="004F1EA4">
        <w:t>的计算结果。</w:t>
      </w:r>
    </w:p>
    <w:p w14:paraId="07B23D89" w14:textId="0BFF3FB2" w:rsidR="00814266" w:rsidRDefault="00814266" w:rsidP="006E1FD2">
      <w:pPr>
        <w:jc w:val="left"/>
        <w:rPr>
          <w:rFonts w:hint="eastAsia"/>
        </w:rPr>
      </w:pPr>
      <w:r>
        <w:rPr>
          <w:rFonts w:hint="eastAsia"/>
        </w:rPr>
        <w:t>而</w:t>
      </w:r>
      <w:r w:rsidRPr="00814266">
        <w:rPr>
          <w:rFonts w:hint="eastAsia"/>
        </w:rPr>
        <w:t>这样的分析结果可以用于优化布条和管道设计，以满足特定管道长度要求下的管道长度</w:t>
      </w:r>
      <w:r>
        <w:rPr>
          <w:noProof/>
          <w:lang w:val="zh-CN"/>
        </w:rPr>
        <w:drawing>
          <wp:inline distT="0" distB="0" distL="0" distR="0" wp14:anchorId="5A3B48E8" wp14:editId="2F68E3CB">
            <wp:extent cx="86868" cy="99060"/>
            <wp:effectExtent l="0" t="0" r="8890" b="0"/>
            <wp:docPr id="1743109348" name="图片 59" descr="%FontSize=12&#10;%TeXFontSize=12&#10;\documentclass{article}&#10;\pagestyle{empty}&#10;\begin{document}&#10;\[&#10;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67976" name="图片 59" descr="%FontSize=12&#10;%TeXFontSize=12&#10;\documentclass{article}&#10;\pagestyle{empty}&#10;\begin{document}&#10;\[&#10;L&#10;\]&#10;\end{document}"/>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86868" cy="99060"/>
                    </a:xfrm>
                    <a:prstGeom prst="rect">
                      <a:avLst/>
                    </a:prstGeom>
                  </pic:spPr>
                </pic:pic>
              </a:graphicData>
            </a:graphic>
          </wp:inline>
        </w:drawing>
      </w:r>
      <w:r w:rsidRPr="00814266">
        <w:t>最小化或最大化的需求。在实际应用中，可以根据具体情况调整布条宽度、管道直径和管道长度，以达到设计和运行的最佳效果。</w:t>
      </w:r>
    </w:p>
    <w:p w14:paraId="228E5AE2" w14:textId="2106357B" w:rsidR="006E1FD2" w:rsidRDefault="006E1FD2" w:rsidP="006E1FD2">
      <w:pPr>
        <w:pStyle w:val="3"/>
        <w:spacing w:before="156" w:after="156"/>
        <w:rPr>
          <w:rFonts w:hint="eastAsia"/>
        </w:rPr>
      </w:pPr>
      <w:r w:rsidRPr="006E1FD2">
        <w:rPr>
          <w:rFonts w:hint="eastAsia"/>
        </w:rPr>
        <w:t>（</w:t>
      </w:r>
      <w:r w:rsidRPr="006E1FD2">
        <w:t>3</w:t>
      </w:r>
      <w:r w:rsidRPr="006E1FD2">
        <w:t>）其他形状</w:t>
      </w:r>
    </w:p>
    <w:p w14:paraId="22EE14A9" w14:textId="77777777" w:rsidR="006E0845" w:rsidRDefault="006E0845" w:rsidP="006E0845">
      <w:pPr>
        <w:jc w:val="left"/>
      </w:pPr>
      <w:r>
        <w:t xml:space="preserve">% </w:t>
      </w:r>
      <w:r>
        <w:t>定义布条宽度</w:t>
      </w:r>
      <w:r>
        <w:t xml:space="preserve"> w</w:t>
      </w:r>
      <w:r>
        <w:t>、物体周长</w:t>
      </w:r>
      <w:r>
        <w:t xml:space="preserve"> c</w:t>
      </w:r>
      <w:r>
        <w:t>、高度</w:t>
      </w:r>
      <w:r>
        <w:t xml:space="preserve"> h </w:t>
      </w:r>
      <w:r>
        <w:t>和布条宽度</w:t>
      </w:r>
      <w:r>
        <w:t xml:space="preserve"> omega </w:t>
      </w:r>
      <w:r>
        <w:t>的范围</w:t>
      </w:r>
    </w:p>
    <w:p w14:paraId="229B573C" w14:textId="77777777" w:rsidR="006E0845" w:rsidRDefault="006E0845" w:rsidP="006E0845">
      <w:pPr>
        <w:jc w:val="left"/>
      </w:pPr>
      <w:proofErr w:type="spellStart"/>
      <w:r>
        <w:t>w_range</w:t>
      </w:r>
      <w:proofErr w:type="spellEnd"/>
      <w:r>
        <w:t xml:space="preserve"> = </w:t>
      </w:r>
      <w:proofErr w:type="spellStart"/>
      <w:r>
        <w:t>linspace</w:t>
      </w:r>
      <w:proofErr w:type="spellEnd"/>
      <w:r>
        <w:t xml:space="preserve">(0.1, 2, 100); % </w:t>
      </w:r>
      <w:r>
        <w:t>布条宽度范围</w:t>
      </w:r>
    </w:p>
    <w:p w14:paraId="3C6E6958" w14:textId="77777777" w:rsidR="006E0845" w:rsidRDefault="006E0845" w:rsidP="006E0845">
      <w:pPr>
        <w:jc w:val="left"/>
      </w:pPr>
      <w:proofErr w:type="spellStart"/>
      <w:r>
        <w:t>c_range</w:t>
      </w:r>
      <w:proofErr w:type="spellEnd"/>
      <w:r>
        <w:t xml:space="preserve"> = </w:t>
      </w:r>
      <w:proofErr w:type="spellStart"/>
      <w:r>
        <w:t>linspace</w:t>
      </w:r>
      <w:proofErr w:type="spellEnd"/>
      <w:r>
        <w:t xml:space="preserve">(5, 20, 100); % </w:t>
      </w:r>
      <w:r>
        <w:t>物体周长范围</w:t>
      </w:r>
    </w:p>
    <w:p w14:paraId="72CC38EC" w14:textId="77777777" w:rsidR="006E0845" w:rsidRDefault="006E0845" w:rsidP="006E0845">
      <w:pPr>
        <w:jc w:val="left"/>
      </w:pPr>
      <w:r>
        <w:lastRenderedPageBreak/>
        <w:t xml:space="preserve">h = 10; % </w:t>
      </w:r>
      <w:r>
        <w:t>高度设定为常数</w:t>
      </w:r>
    </w:p>
    <w:p w14:paraId="1FB09B6A" w14:textId="77777777" w:rsidR="006E0845" w:rsidRDefault="006E0845" w:rsidP="006E0845">
      <w:pPr>
        <w:jc w:val="left"/>
      </w:pPr>
      <w:r>
        <w:t xml:space="preserve">omega = 2; </w:t>
      </w:r>
    </w:p>
    <w:p w14:paraId="5546F7B7" w14:textId="77777777" w:rsidR="006E0845" w:rsidRDefault="006E0845" w:rsidP="006E0845">
      <w:pPr>
        <w:jc w:val="left"/>
      </w:pPr>
    </w:p>
    <w:p w14:paraId="1E9A08E4" w14:textId="77777777" w:rsidR="006E0845" w:rsidRDefault="006E0845" w:rsidP="006E0845">
      <w:pPr>
        <w:jc w:val="left"/>
      </w:pPr>
      <w:r>
        <w:t xml:space="preserve">% </w:t>
      </w:r>
      <w:r>
        <w:t>初始化角度和长度矩阵</w:t>
      </w:r>
    </w:p>
    <w:p w14:paraId="1653CB67" w14:textId="77777777" w:rsidR="006E0845" w:rsidRDefault="006E0845" w:rsidP="006E0845">
      <w:pPr>
        <w:jc w:val="left"/>
      </w:pPr>
      <w:r>
        <w:t>angles = zeros(length(</w:t>
      </w:r>
      <w:proofErr w:type="spellStart"/>
      <w:r>
        <w:t>w_range</w:t>
      </w:r>
      <w:proofErr w:type="spellEnd"/>
      <w:r>
        <w:t>), length(</w:t>
      </w:r>
      <w:proofErr w:type="spellStart"/>
      <w:r>
        <w:t>c_range</w:t>
      </w:r>
      <w:proofErr w:type="spellEnd"/>
      <w:r>
        <w:t>));</w:t>
      </w:r>
    </w:p>
    <w:p w14:paraId="27AEE737" w14:textId="77777777" w:rsidR="006E0845" w:rsidRDefault="006E0845" w:rsidP="006E0845">
      <w:pPr>
        <w:jc w:val="left"/>
      </w:pPr>
      <w:r>
        <w:t>lengths = zeros(length(</w:t>
      </w:r>
      <w:proofErr w:type="spellStart"/>
      <w:r>
        <w:t>w_range</w:t>
      </w:r>
      <w:proofErr w:type="spellEnd"/>
      <w:r>
        <w:t>), length(</w:t>
      </w:r>
      <w:proofErr w:type="spellStart"/>
      <w:r>
        <w:t>c_range</w:t>
      </w:r>
      <w:proofErr w:type="spellEnd"/>
      <w:r>
        <w:t>));</w:t>
      </w:r>
    </w:p>
    <w:p w14:paraId="7BE8F6AE" w14:textId="77777777" w:rsidR="006E0845" w:rsidRDefault="006E0845" w:rsidP="006E0845">
      <w:pPr>
        <w:jc w:val="left"/>
      </w:pPr>
    </w:p>
    <w:p w14:paraId="334C58EA" w14:textId="77777777" w:rsidR="006E0845" w:rsidRDefault="006E0845" w:rsidP="006E0845">
      <w:pPr>
        <w:jc w:val="left"/>
      </w:pPr>
      <w:r>
        <w:t xml:space="preserve">% </w:t>
      </w:r>
      <w:r>
        <w:t>计算不同布条宽度和物体周长下的角度和长度</w:t>
      </w:r>
    </w:p>
    <w:p w14:paraId="12FBCB79" w14:textId="77777777" w:rsidR="006E0845" w:rsidRDefault="006E0845" w:rsidP="006E0845">
      <w:pPr>
        <w:jc w:val="left"/>
      </w:pPr>
      <w:r>
        <w:t xml:space="preserve">for </w:t>
      </w:r>
      <w:proofErr w:type="spellStart"/>
      <w:r>
        <w:t>i</w:t>
      </w:r>
      <w:proofErr w:type="spellEnd"/>
      <w:r>
        <w:t xml:space="preserve"> = 1:length(</w:t>
      </w:r>
      <w:proofErr w:type="spellStart"/>
      <w:r>
        <w:t>w_range</w:t>
      </w:r>
      <w:proofErr w:type="spellEnd"/>
      <w:r>
        <w:t>)</w:t>
      </w:r>
    </w:p>
    <w:p w14:paraId="60B998DA" w14:textId="77777777" w:rsidR="006E0845" w:rsidRDefault="006E0845" w:rsidP="006E0845">
      <w:pPr>
        <w:jc w:val="left"/>
      </w:pPr>
      <w:r>
        <w:t xml:space="preserve">    for j = 1:length(</w:t>
      </w:r>
      <w:proofErr w:type="spellStart"/>
      <w:r>
        <w:t>c_range</w:t>
      </w:r>
      <w:proofErr w:type="spellEnd"/>
      <w:r>
        <w:t>)</w:t>
      </w:r>
    </w:p>
    <w:p w14:paraId="4B29D05E" w14:textId="77777777" w:rsidR="006E0845" w:rsidRDefault="006E0845" w:rsidP="006E0845">
      <w:pPr>
        <w:jc w:val="left"/>
      </w:pPr>
      <w:r>
        <w:t xml:space="preserve">        w = </w:t>
      </w:r>
      <w:proofErr w:type="spellStart"/>
      <w:r>
        <w:t>w_range</w:t>
      </w:r>
      <w:proofErr w:type="spellEnd"/>
      <w:r>
        <w:t>(</w:t>
      </w:r>
      <w:proofErr w:type="spellStart"/>
      <w:r>
        <w:t>i</w:t>
      </w:r>
      <w:proofErr w:type="spellEnd"/>
      <w:r>
        <w:t>);</w:t>
      </w:r>
    </w:p>
    <w:p w14:paraId="1E2B7294" w14:textId="77777777" w:rsidR="006E0845" w:rsidRDefault="006E0845" w:rsidP="006E0845">
      <w:pPr>
        <w:jc w:val="left"/>
      </w:pPr>
      <w:r>
        <w:t xml:space="preserve">        c = </w:t>
      </w:r>
      <w:proofErr w:type="spellStart"/>
      <w:r>
        <w:t>c_range</w:t>
      </w:r>
      <w:proofErr w:type="spellEnd"/>
      <w:r>
        <w:t>(j);</w:t>
      </w:r>
    </w:p>
    <w:p w14:paraId="03D755BC" w14:textId="77777777" w:rsidR="006E0845" w:rsidRDefault="006E0845" w:rsidP="006E0845">
      <w:pPr>
        <w:jc w:val="left"/>
      </w:pPr>
      <w:r>
        <w:t xml:space="preserve">        alpha = </w:t>
      </w:r>
      <w:proofErr w:type="spellStart"/>
      <w:r>
        <w:t>acos</w:t>
      </w:r>
      <w:proofErr w:type="spellEnd"/>
      <w:r>
        <w:t xml:space="preserve">(w / c); % </w:t>
      </w:r>
      <w:r>
        <w:t>计算角度</w:t>
      </w:r>
    </w:p>
    <w:p w14:paraId="7700C916" w14:textId="77777777" w:rsidR="006E0845" w:rsidRDefault="006E0845" w:rsidP="006E0845">
      <w:pPr>
        <w:jc w:val="left"/>
      </w:pPr>
      <w:r>
        <w:t xml:space="preserve">        L = (c * h) / omega + sqrt(c^2 - omega^2); % </w:t>
      </w:r>
      <w:r>
        <w:t>计算长度</w:t>
      </w:r>
    </w:p>
    <w:p w14:paraId="742F4F3E" w14:textId="77777777" w:rsidR="006E0845" w:rsidRDefault="006E0845" w:rsidP="006E0845">
      <w:pPr>
        <w:jc w:val="left"/>
      </w:pPr>
      <w:r>
        <w:t xml:space="preserve">        angles(</w:t>
      </w:r>
      <w:proofErr w:type="spellStart"/>
      <w:r>
        <w:t>i</w:t>
      </w:r>
      <w:proofErr w:type="spellEnd"/>
      <w:r>
        <w:t xml:space="preserve">, j) = rad2deg(alpha); % </w:t>
      </w:r>
      <w:r>
        <w:t>存储角度</w:t>
      </w:r>
    </w:p>
    <w:p w14:paraId="56000046" w14:textId="77777777" w:rsidR="006E0845" w:rsidRDefault="006E0845" w:rsidP="006E0845">
      <w:pPr>
        <w:jc w:val="left"/>
      </w:pPr>
      <w:r>
        <w:t xml:space="preserve">        lengths(</w:t>
      </w:r>
      <w:proofErr w:type="spellStart"/>
      <w:r>
        <w:t>i</w:t>
      </w:r>
      <w:proofErr w:type="spellEnd"/>
      <w:r>
        <w:t xml:space="preserve">, j) = L; % </w:t>
      </w:r>
      <w:r>
        <w:t>存储长度</w:t>
      </w:r>
    </w:p>
    <w:p w14:paraId="591755EB" w14:textId="77777777" w:rsidR="006E0845" w:rsidRDefault="006E0845" w:rsidP="006E0845">
      <w:pPr>
        <w:jc w:val="left"/>
      </w:pPr>
      <w:r>
        <w:t xml:space="preserve">    end</w:t>
      </w:r>
    </w:p>
    <w:p w14:paraId="6F480610" w14:textId="77777777" w:rsidR="006E0845" w:rsidRDefault="006E0845" w:rsidP="006E0845">
      <w:pPr>
        <w:jc w:val="left"/>
      </w:pPr>
      <w:r>
        <w:t>end</w:t>
      </w:r>
    </w:p>
    <w:p w14:paraId="391D9105" w14:textId="77777777" w:rsidR="006E0845" w:rsidRDefault="006E0845" w:rsidP="006E0845">
      <w:pPr>
        <w:jc w:val="left"/>
      </w:pPr>
    </w:p>
    <w:p w14:paraId="3E513460" w14:textId="77777777" w:rsidR="006E0845" w:rsidRDefault="006E0845" w:rsidP="006E0845">
      <w:pPr>
        <w:jc w:val="left"/>
      </w:pPr>
      <w:r>
        <w:t xml:space="preserve">% </w:t>
      </w:r>
      <w:r>
        <w:t>绘制两张子图</w:t>
      </w:r>
    </w:p>
    <w:p w14:paraId="4C530C42" w14:textId="77777777" w:rsidR="006E0845" w:rsidRDefault="006E0845" w:rsidP="006E0845">
      <w:pPr>
        <w:jc w:val="left"/>
      </w:pPr>
      <w:r>
        <w:t>figure;</w:t>
      </w:r>
    </w:p>
    <w:p w14:paraId="290A2176" w14:textId="77777777" w:rsidR="006E0845" w:rsidRDefault="006E0845" w:rsidP="006E0845">
      <w:pPr>
        <w:jc w:val="left"/>
      </w:pPr>
    </w:p>
    <w:p w14:paraId="04B26B69" w14:textId="77777777" w:rsidR="006E0845" w:rsidRDefault="006E0845" w:rsidP="006E0845">
      <w:pPr>
        <w:jc w:val="left"/>
      </w:pPr>
      <w:r>
        <w:lastRenderedPageBreak/>
        <w:t xml:space="preserve">% </w:t>
      </w:r>
      <w:r>
        <w:t>子图</w:t>
      </w:r>
      <w:r>
        <w:t>1</w:t>
      </w:r>
      <w:r>
        <w:t>：角度随布条宽度和物体周长的变化</w:t>
      </w:r>
    </w:p>
    <w:p w14:paraId="4BCF4FD2" w14:textId="77777777" w:rsidR="006E0845" w:rsidRDefault="006E0845" w:rsidP="006E0845">
      <w:pPr>
        <w:jc w:val="left"/>
      </w:pPr>
      <w:r>
        <w:t>subplot(1, 2, 1);</w:t>
      </w:r>
    </w:p>
    <w:p w14:paraId="6B35F95D" w14:textId="77777777" w:rsidR="006E0845" w:rsidRDefault="006E0845" w:rsidP="006E0845">
      <w:pPr>
        <w:jc w:val="left"/>
      </w:pPr>
      <w:proofErr w:type="spellStart"/>
      <w:r>
        <w:t>imagesc</w:t>
      </w:r>
      <w:proofErr w:type="spellEnd"/>
      <w:r>
        <w:t>(</w:t>
      </w:r>
      <w:proofErr w:type="spellStart"/>
      <w:r>
        <w:t>c_range</w:t>
      </w:r>
      <w:proofErr w:type="spellEnd"/>
      <w:r>
        <w:t xml:space="preserve">, </w:t>
      </w:r>
      <w:proofErr w:type="spellStart"/>
      <w:r>
        <w:t>w_range</w:t>
      </w:r>
      <w:proofErr w:type="spellEnd"/>
      <w:r>
        <w:t>, angles');</w:t>
      </w:r>
    </w:p>
    <w:p w14:paraId="10AC48F8" w14:textId="77777777" w:rsidR="006E0845" w:rsidRDefault="006E0845" w:rsidP="006E0845">
      <w:pPr>
        <w:jc w:val="left"/>
      </w:pPr>
      <w:proofErr w:type="spellStart"/>
      <w:r>
        <w:t>colorbar</w:t>
      </w:r>
      <w:proofErr w:type="spellEnd"/>
      <w:r>
        <w:t>;</w:t>
      </w:r>
    </w:p>
    <w:p w14:paraId="3C780006" w14:textId="77777777" w:rsidR="006E0845" w:rsidRDefault="006E0845" w:rsidP="006E0845">
      <w:pPr>
        <w:jc w:val="left"/>
      </w:pPr>
      <w:proofErr w:type="spellStart"/>
      <w:r>
        <w:t>xlabel</w:t>
      </w:r>
      <w:proofErr w:type="spellEnd"/>
      <w:r>
        <w:t>('</w:t>
      </w:r>
      <w:r>
        <w:t>物体周长</w:t>
      </w:r>
      <w:r>
        <w:t xml:space="preserve"> c');</w:t>
      </w:r>
    </w:p>
    <w:p w14:paraId="62A5CD47" w14:textId="77777777" w:rsidR="006E0845" w:rsidRDefault="006E0845" w:rsidP="006E0845">
      <w:pPr>
        <w:jc w:val="left"/>
      </w:pPr>
      <w:proofErr w:type="spellStart"/>
      <w:r>
        <w:t>ylabel</w:t>
      </w:r>
      <w:proofErr w:type="spellEnd"/>
      <w:r>
        <w:t>('</w:t>
      </w:r>
      <w:r>
        <w:t>布条宽度</w:t>
      </w:r>
      <w:r>
        <w:t xml:space="preserve"> w');</w:t>
      </w:r>
    </w:p>
    <w:p w14:paraId="0DC11A9A" w14:textId="77777777" w:rsidR="006E0845" w:rsidRDefault="006E0845" w:rsidP="006E0845">
      <w:pPr>
        <w:jc w:val="left"/>
      </w:pPr>
      <w:r>
        <w:t>title('</w:t>
      </w:r>
      <w:r>
        <w:t>角度随布条宽度和物体周长的变化</w:t>
      </w:r>
      <w:r>
        <w:t>');</w:t>
      </w:r>
    </w:p>
    <w:p w14:paraId="44263872" w14:textId="77777777" w:rsidR="006E0845" w:rsidRDefault="006E0845" w:rsidP="006E0845">
      <w:pPr>
        <w:jc w:val="left"/>
      </w:pPr>
    </w:p>
    <w:p w14:paraId="09505797" w14:textId="77777777" w:rsidR="006E0845" w:rsidRDefault="006E0845" w:rsidP="006E0845">
      <w:pPr>
        <w:jc w:val="left"/>
      </w:pPr>
      <w:r>
        <w:t xml:space="preserve">% </w:t>
      </w:r>
      <w:r>
        <w:t>子图</w:t>
      </w:r>
      <w:r>
        <w:t>2</w:t>
      </w:r>
      <w:r>
        <w:t>：长度随布条宽度和物体周长的变化</w:t>
      </w:r>
    </w:p>
    <w:p w14:paraId="6A3CFE17" w14:textId="77777777" w:rsidR="006E0845" w:rsidRDefault="006E0845" w:rsidP="006E0845">
      <w:pPr>
        <w:jc w:val="left"/>
      </w:pPr>
      <w:r>
        <w:t>subplot(1, 2, 2);</w:t>
      </w:r>
    </w:p>
    <w:p w14:paraId="40ECA813" w14:textId="77777777" w:rsidR="006E0845" w:rsidRDefault="006E0845" w:rsidP="006E0845">
      <w:pPr>
        <w:jc w:val="left"/>
      </w:pPr>
      <w:proofErr w:type="spellStart"/>
      <w:r>
        <w:t>imagesc</w:t>
      </w:r>
      <w:proofErr w:type="spellEnd"/>
      <w:r>
        <w:t>(</w:t>
      </w:r>
      <w:proofErr w:type="spellStart"/>
      <w:r>
        <w:t>c_range</w:t>
      </w:r>
      <w:proofErr w:type="spellEnd"/>
      <w:r>
        <w:t xml:space="preserve">, </w:t>
      </w:r>
      <w:proofErr w:type="spellStart"/>
      <w:r>
        <w:t>w_range</w:t>
      </w:r>
      <w:proofErr w:type="spellEnd"/>
      <w:r>
        <w:t>, lengths');</w:t>
      </w:r>
    </w:p>
    <w:p w14:paraId="51F8B412" w14:textId="77777777" w:rsidR="006E0845" w:rsidRDefault="006E0845" w:rsidP="006E0845">
      <w:pPr>
        <w:jc w:val="left"/>
      </w:pPr>
      <w:proofErr w:type="spellStart"/>
      <w:r>
        <w:t>colorbar</w:t>
      </w:r>
      <w:proofErr w:type="spellEnd"/>
      <w:r>
        <w:t>;</w:t>
      </w:r>
    </w:p>
    <w:p w14:paraId="4D210834" w14:textId="77777777" w:rsidR="006E0845" w:rsidRDefault="006E0845" w:rsidP="006E0845">
      <w:pPr>
        <w:jc w:val="left"/>
      </w:pPr>
      <w:proofErr w:type="spellStart"/>
      <w:r>
        <w:t>xlabel</w:t>
      </w:r>
      <w:proofErr w:type="spellEnd"/>
      <w:r>
        <w:t>('</w:t>
      </w:r>
      <w:r>
        <w:t>物体周长</w:t>
      </w:r>
      <w:r>
        <w:t xml:space="preserve"> c');</w:t>
      </w:r>
    </w:p>
    <w:p w14:paraId="0744A1CA" w14:textId="77777777" w:rsidR="006E0845" w:rsidRDefault="006E0845" w:rsidP="006E0845">
      <w:pPr>
        <w:jc w:val="left"/>
      </w:pPr>
      <w:proofErr w:type="spellStart"/>
      <w:r>
        <w:t>ylabel</w:t>
      </w:r>
      <w:proofErr w:type="spellEnd"/>
      <w:r>
        <w:t>('</w:t>
      </w:r>
      <w:r>
        <w:t>布条宽度</w:t>
      </w:r>
      <w:r>
        <w:t xml:space="preserve"> w');</w:t>
      </w:r>
    </w:p>
    <w:p w14:paraId="0C1C439B" w14:textId="6EFF6F43" w:rsidR="00E47E7C" w:rsidRDefault="006E0845" w:rsidP="006E0845">
      <w:pPr>
        <w:jc w:val="left"/>
      </w:pPr>
      <w:r>
        <w:t>title('</w:t>
      </w:r>
      <w:r>
        <w:t>布条长度随布条宽度和物体周长的变化</w:t>
      </w:r>
      <w:r>
        <w:t>');</w:t>
      </w:r>
    </w:p>
    <w:p w14:paraId="695B1C61" w14:textId="77777777" w:rsidR="006E0845" w:rsidRDefault="006E0845" w:rsidP="006E0845">
      <w:pPr>
        <w:jc w:val="left"/>
      </w:pPr>
    </w:p>
    <w:p w14:paraId="02C254D2" w14:textId="605ADCE2" w:rsidR="006E0845" w:rsidRDefault="006E0845" w:rsidP="006E0845">
      <w:pPr>
        <w:jc w:val="left"/>
        <w:rPr>
          <w:rFonts w:hint="eastAsia"/>
        </w:rPr>
      </w:pPr>
      <w:r>
        <w:rPr>
          <w:noProof/>
        </w:rPr>
        <w:lastRenderedPageBreak/>
        <w:drawing>
          <wp:inline distT="0" distB="0" distL="0" distR="0" wp14:anchorId="718F5668" wp14:editId="41685B3D">
            <wp:extent cx="5731510" cy="4297045"/>
            <wp:effectExtent l="0" t="0" r="2540" b="8255"/>
            <wp:docPr id="126839935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563B6EDE" w14:textId="7D632A4E" w:rsidR="006E0845" w:rsidRDefault="006E0845" w:rsidP="00814266">
      <w:pPr>
        <w:ind w:left="840" w:firstLineChars="400" w:firstLine="960"/>
        <w:jc w:val="left"/>
      </w:pPr>
      <w:r>
        <w:rPr>
          <w:rFonts w:hint="eastAsia"/>
        </w:rPr>
        <w:t>图四</w:t>
      </w:r>
      <w:r>
        <w:rPr>
          <w:rFonts w:hint="eastAsia"/>
        </w:rPr>
        <w:t xml:space="preserve"> </w:t>
      </w:r>
      <w:r>
        <w:rPr>
          <w:rFonts w:hint="eastAsia"/>
        </w:rPr>
        <w:t>不同形状物体对应的布条长度与角度变化</w:t>
      </w:r>
    </w:p>
    <w:p w14:paraId="7B6556C1" w14:textId="77777777" w:rsidR="00814266" w:rsidRDefault="00814266" w:rsidP="00814266"/>
    <w:p w14:paraId="0BAA225F" w14:textId="309D37FE" w:rsidR="00814266" w:rsidRDefault="00106229" w:rsidP="00814266">
      <w:r w:rsidRPr="00106229">
        <w:rPr>
          <w:rFonts w:hint="eastAsia"/>
        </w:rPr>
        <w:t>可以观察到角度</w:t>
      </w:r>
      <w:r>
        <w:rPr>
          <w:noProof/>
        </w:rPr>
        <w:drawing>
          <wp:inline distT="0" distB="0" distL="0" distR="0" wp14:anchorId="6C789383" wp14:editId="130CE469">
            <wp:extent cx="86868" cy="68580"/>
            <wp:effectExtent l="0" t="0" r="8890" b="7620"/>
            <wp:docPr id="290583717" name="图片 60" descr="%FontSize=12&#10;%TeXFontSize=12&#10;\documentclass{article}&#10;\pagestyle{empty}&#10;\begin{document}&#10;\[&#10;\alph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83717" name="图片 60" descr="%FontSize=12&#10;%TeXFontSize=12&#10;\documentclass{article}&#10;\pagestyle{empty}&#10;\begin{document}&#10;\[&#10;\alpha&#10;\]&#10;\end{document}"/>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86868" cy="68580"/>
                    </a:xfrm>
                    <a:prstGeom prst="rect">
                      <a:avLst/>
                    </a:prstGeom>
                  </pic:spPr>
                </pic:pic>
              </a:graphicData>
            </a:graphic>
          </wp:inline>
        </w:drawing>
      </w:r>
      <w:r w:rsidRPr="00106229">
        <w:t>随着布条宽度</w:t>
      </w:r>
      <w:r>
        <w:rPr>
          <w:noProof/>
          <w:lang w:val="zh-CN"/>
        </w:rPr>
        <w:drawing>
          <wp:inline distT="0" distB="0" distL="0" distR="0" wp14:anchorId="79D2A12C" wp14:editId="3D3EE328">
            <wp:extent cx="97536" cy="70104"/>
            <wp:effectExtent l="0" t="0" r="0" b="6350"/>
            <wp:docPr id="1455920737" name="图片 61"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20737" name="图片 61"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rsidRPr="00106229">
        <w:t>的</w:t>
      </w:r>
      <w:r>
        <w:rPr>
          <w:rFonts w:hint="eastAsia"/>
        </w:rPr>
        <w:t>减小</w:t>
      </w:r>
      <w:r w:rsidRPr="00106229">
        <w:t>而</w:t>
      </w:r>
      <w:r>
        <w:rPr>
          <w:rFonts w:hint="eastAsia"/>
        </w:rPr>
        <w:t>增加</w:t>
      </w:r>
      <w:r w:rsidRPr="00106229">
        <w:t>，同时随着物体周长</w:t>
      </w:r>
      <w:r w:rsidRPr="00106229">
        <w:t>$c$</w:t>
      </w:r>
      <w:r w:rsidRPr="00106229">
        <w:t>的增加而增大</w:t>
      </w:r>
      <w:r>
        <w:rPr>
          <w:rFonts w:hint="eastAsia"/>
        </w:rPr>
        <w:t>.</w:t>
      </w:r>
    </w:p>
    <w:p w14:paraId="5200F393" w14:textId="0974ED08" w:rsidR="00106229" w:rsidRPr="00D97C08" w:rsidRDefault="00106229" w:rsidP="00814266">
      <w:pPr>
        <w:rPr>
          <w:rFonts w:hint="eastAsia"/>
        </w:rPr>
      </w:pPr>
      <w:r>
        <w:rPr>
          <w:rFonts w:hint="eastAsia"/>
        </w:rPr>
        <w:t>同时</w:t>
      </w:r>
      <w:r w:rsidRPr="00106229">
        <w:rPr>
          <w:rFonts w:hint="eastAsia"/>
        </w:rPr>
        <w:t>可以观察到布条长度</w:t>
      </w:r>
      <w:r>
        <w:rPr>
          <w:noProof/>
          <w:lang w:val="zh-CN"/>
        </w:rPr>
        <w:drawing>
          <wp:inline distT="0" distB="0" distL="0" distR="0" wp14:anchorId="587ABDDE" wp14:editId="1D1C07D1">
            <wp:extent cx="86868" cy="99060"/>
            <wp:effectExtent l="0" t="0" r="8890" b="0"/>
            <wp:docPr id="1124193231" name="图片 62" descr="%FontSize=12&#10;%TeXFontSize=12&#10;\documentclass{article}&#10;\pagestyle{empty}&#10;\begin{document}&#10;\[&#10;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93231" name="图片 62" descr="%FontSize=12&#10;%TeXFontSize=12&#10;\documentclass{article}&#10;\pagestyle{empty}&#10;\begin{document}&#10;\[&#10;L&#10;\]&#10;\end{document}"/>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86868" cy="99060"/>
                    </a:xfrm>
                    <a:prstGeom prst="rect">
                      <a:avLst/>
                    </a:prstGeom>
                  </pic:spPr>
                </pic:pic>
              </a:graphicData>
            </a:graphic>
          </wp:inline>
        </w:drawing>
      </w:r>
      <w:r w:rsidRPr="00106229">
        <w:t>随着布条宽度</w:t>
      </w:r>
      <w:r>
        <w:rPr>
          <w:noProof/>
          <w:lang w:val="zh-CN"/>
        </w:rPr>
        <w:drawing>
          <wp:inline distT="0" distB="0" distL="0" distR="0" wp14:anchorId="43D5D1D1" wp14:editId="09CF1E9D">
            <wp:extent cx="97536" cy="70104"/>
            <wp:effectExtent l="0" t="0" r="0" b="6350"/>
            <wp:docPr id="66129577" name="图片 63" descr="%FontSize=12&#10;%TeXFontSize=12&#10;\documentclass{article}&#10;\pagestyle{empty}&#10;\begin{document}&#10;\[&#10;w&#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9577" name="图片 63" descr="%FontSize=12&#10;%TeXFontSize=12&#10;\documentclass{article}&#10;\pagestyle{empty}&#10;\begin{document}&#10;\[&#10;w&#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97536" cy="70104"/>
                    </a:xfrm>
                    <a:prstGeom prst="rect">
                      <a:avLst/>
                    </a:prstGeom>
                  </pic:spPr>
                </pic:pic>
              </a:graphicData>
            </a:graphic>
          </wp:inline>
        </w:drawing>
      </w:r>
      <w:r w:rsidRPr="00106229">
        <w:t>和物体周长</w:t>
      </w:r>
      <w:r>
        <w:rPr>
          <w:noProof/>
          <w:lang w:val="zh-CN"/>
        </w:rPr>
        <w:drawing>
          <wp:inline distT="0" distB="0" distL="0" distR="0" wp14:anchorId="389CD826" wp14:editId="3D6166C3">
            <wp:extent cx="62484" cy="68580"/>
            <wp:effectExtent l="0" t="0" r="0" b="7620"/>
            <wp:docPr id="1861214284" name="图片 64" descr="%FontSize=12&#10;%TeXFontSize=12&#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14284" name="图片 64" descr="%FontSize=12&#10;%TeXFontSize=12&#10;\documentclass{article}&#10;\pagestyle{empty}&#10;\begin{document}&#10;\[&#10;c&#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62484" cy="68580"/>
                    </a:xfrm>
                    <a:prstGeom prst="rect">
                      <a:avLst/>
                    </a:prstGeom>
                  </pic:spPr>
                </pic:pic>
              </a:graphicData>
            </a:graphic>
          </wp:inline>
        </w:drawing>
      </w:r>
      <w:r w:rsidRPr="00106229">
        <w:t>的增加而增大。这也符合常规预期，因为布条宽度增加或物体周长增加都会导致布条长度增加</w:t>
      </w:r>
      <w:r w:rsidR="00113CBB">
        <w:rPr>
          <w:rFonts w:hint="eastAsia"/>
        </w:rPr>
        <w:t>.</w:t>
      </w:r>
    </w:p>
    <w:p w14:paraId="62655DE9" w14:textId="77777777" w:rsidR="00821BA9" w:rsidRDefault="00821BA9" w:rsidP="00821BA9">
      <w:pPr>
        <w:pStyle w:val="2"/>
        <w:spacing w:before="156" w:after="156"/>
      </w:pPr>
      <w:bookmarkStart w:id="30" w:name="_Toc162884171"/>
      <w:r>
        <w:rPr>
          <w:rFonts w:hint="eastAsia"/>
        </w:rPr>
        <w:t>四、模型分析与讨论</w:t>
      </w:r>
      <w:bookmarkEnd w:id="30"/>
    </w:p>
    <w:p w14:paraId="41FB4FAB" w14:textId="663FC0D5" w:rsidR="00821BA9" w:rsidRPr="00015ECB" w:rsidRDefault="00015ECB" w:rsidP="00015ECB">
      <w:pPr>
        <w:ind w:firstLine="420"/>
        <w:rPr>
          <w:rFonts w:hint="eastAsia"/>
        </w:rPr>
      </w:pPr>
      <w:r w:rsidRPr="00015ECB">
        <w:rPr>
          <w:rFonts w:hint="eastAsia"/>
        </w:rPr>
        <w:t>通过建立布条与管道轴线夹角模型和管道长度模型，我们可以深入理解布条在管道中的布置与设计。角度模型指导我们选择适当的布条宽度和管道直径，确保布条与管道轴线的夹角符合要求；而长度模型则帮助优化布条长度，以适应不同管道长度的需求。这些分析为布条与管道的设计提供了重要参考，能够提高设计的效率与性能。</w:t>
      </w:r>
    </w:p>
    <w:p w14:paraId="42EB6C1A" w14:textId="4F8F16CE" w:rsidR="006E0845" w:rsidRPr="006E0845" w:rsidRDefault="006E1FD2" w:rsidP="00015ECB">
      <w:pPr>
        <w:ind w:firstLine="420"/>
      </w:pPr>
      <w:r>
        <w:rPr>
          <w:rFonts w:hint="eastAsia"/>
        </w:rPr>
        <w:t>所建立的模型具有一定的理想化。</w:t>
      </w:r>
      <w:r w:rsidR="006E0845" w:rsidRPr="006E0845">
        <w:rPr>
          <w:rFonts w:hint="eastAsia"/>
        </w:rPr>
        <w:t>但事实上，布条不可能如想象中那样紧密排列，而且布条的厚度也并不是可以忽略不计的。这些均是影响结果的因素，所以模型有待进一步思考。</w:t>
      </w:r>
    </w:p>
    <w:p w14:paraId="612C2757" w14:textId="77777777" w:rsidR="00F60075" w:rsidRPr="006E0845" w:rsidRDefault="00F60075">
      <w:pPr>
        <w:sectPr w:rsidR="00F60075" w:rsidRPr="006E0845" w:rsidSect="00F60075">
          <w:footerReference w:type="default" r:id="rId42"/>
          <w:pgSz w:w="11906" w:h="16838"/>
          <w:pgMar w:top="1440" w:right="1440" w:bottom="1440" w:left="1440" w:header="851" w:footer="992" w:gutter="0"/>
          <w:pgNumType w:start="1"/>
          <w:cols w:space="720"/>
          <w:docGrid w:type="lines" w:linePitch="312"/>
        </w:sectPr>
      </w:pP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7C6044FC" w14:textId="77777777">
        <w:trPr>
          <w:trHeight w:val="7220"/>
        </w:trPr>
        <w:tc>
          <w:tcPr>
            <w:tcW w:w="928" w:type="dxa"/>
            <w:vAlign w:val="center"/>
          </w:tcPr>
          <w:p w14:paraId="75EE14BC"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1452E809" w14:textId="5E60C6BD" w:rsidR="003E0BDA" w:rsidRPr="003E0BDA" w:rsidRDefault="003E0BDA" w:rsidP="003E0BDA">
            <w:pPr>
              <w:adjustRightInd w:val="0"/>
              <w:snapToGrid w:val="0"/>
              <w:spacing w:line="560" w:lineRule="atLeast"/>
              <w:rPr>
                <w:rFonts w:ascii="楷体ＣＳ" w:eastAsia="楷体ＣＳ" w:hint="eastAsia"/>
                <w:color w:val="000000"/>
                <w:sz w:val="28"/>
              </w:rPr>
            </w:pPr>
            <w:r w:rsidRPr="003E0BDA">
              <w:rPr>
                <w:rFonts w:ascii="微软雅黑" w:eastAsia="微软雅黑" w:hAnsi="微软雅黑" w:cs="微软雅黑" w:hint="eastAsia"/>
                <w:color w:val="000000"/>
                <w:sz w:val="28"/>
              </w:rPr>
              <w:t>在实习过程中</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我研究了布条与管道轴线夹角模型和包装规模与单位价格关系模型</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通过对这两个模型的研究和实际数据的分析</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我不仅加深了对数学建模的理解</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还学会了如何将理论知识应用于实际工作中解决问题</w:t>
            </w:r>
            <w:r w:rsidRPr="003E0BDA">
              <w:rPr>
                <w:rFonts w:ascii="Malgun Gothic Semilight" w:eastAsia="Malgun Gothic Semilight" w:hAnsi="Malgun Gothic Semilight" w:cs="Malgun Gothic Semilight" w:hint="eastAsia"/>
                <w:color w:val="000000"/>
                <w:sz w:val="28"/>
              </w:rPr>
              <w:t>。</w:t>
            </w:r>
          </w:p>
          <w:p w14:paraId="4937E05E" w14:textId="41B53852" w:rsidR="003E0BDA" w:rsidRPr="003E0BDA" w:rsidRDefault="003E0BDA" w:rsidP="003E0BDA">
            <w:pPr>
              <w:adjustRightInd w:val="0"/>
              <w:snapToGrid w:val="0"/>
              <w:spacing w:line="560" w:lineRule="atLeast"/>
              <w:rPr>
                <w:rFonts w:ascii="楷体ＣＳ" w:eastAsia="楷体ＣＳ" w:hint="eastAsia"/>
                <w:color w:val="000000"/>
                <w:sz w:val="28"/>
              </w:rPr>
            </w:pPr>
            <w:r w:rsidRPr="003E0BDA">
              <w:rPr>
                <w:rFonts w:ascii="微软雅黑" w:eastAsia="微软雅黑" w:hAnsi="微软雅黑" w:cs="微软雅黑" w:hint="eastAsia"/>
                <w:color w:val="000000"/>
                <w:sz w:val="28"/>
              </w:rPr>
              <w:t>首先</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布条与管道轴线夹角模型让我理解了布条宽度</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管道直径等因素对布置角度的影响</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通过</w:t>
            </w:r>
            <w:r w:rsidRPr="003E0BDA">
              <w:rPr>
                <w:rFonts w:ascii="楷体ＣＳ" w:eastAsia="楷体ＣＳ"/>
                <w:color w:val="000000"/>
                <w:sz w:val="28"/>
              </w:rPr>
              <w:t xml:space="preserve"> MATLAB </w:t>
            </w:r>
            <w:r w:rsidRPr="003E0BDA">
              <w:rPr>
                <w:rFonts w:ascii="微软雅黑" w:eastAsia="微软雅黑" w:hAnsi="微软雅黑" w:cs="微软雅黑" w:hint="eastAsia"/>
                <w:color w:val="000000"/>
                <w:sz w:val="28"/>
              </w:rPr>
              <w:t>模拟分析</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我能够预测不同参数组合下的夹角变化趋势</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为工程设计提供重要参考</w:t>
            </w:r>
            <w:r w:rsidRPr="003E0BDA">
              <w:rPr>
                <w:rFonts w:ascii="Malgun Gothic Semilight" w:eastAsia="Malgun Gothic Semilight" w:hAnsi="Malgun Gothic Semilight" w:cs="Malgun Gothic Semilight" w:hint="eastAsia"/>
                <w:color w:val="000000"/>
                <w:sz w:val="28"/>
              </w:rPr>
              <w:t>。</w:t>
            </w:r>
          </w:p>
          <w:p w14:paraId="4F8F3BC6" w14:textId="603E7EB3" w:rsidR="003E0BDA" w:rsidRPr="003E0BDA" w:rsidRDefault="003E0BDA" w:rsidP="003E0BDA">
            <w:pPr>
              <w:adjustRightInd w:val="0"/>
              <w:snapToGrid w:val="0"/>
              <w:spacing w:line="560" w:lineRule="atLeast"/>
              <w:rPr>
                <w:rFonts w:ascii="楷体ＣＳ" w:eastAsia="楷体ＣＳ" w:hint="eastAsia"/>
                <w:color w:val="000000"/>
                <w:sz w:val="28"/>
              </w:rPr>
            </w:pPr>
            <w:r w:rsidRPr="003E0BDA">
              <w:rPr>
                <w:rFonts w:ascii="微软雅黑" w:eastAsia="微软雅黑" w:hAnsi="微软雅黑" w:cs="微软雅黑" w:hint="eastAsia"/>
                <w:color w:val="000000"/>
                <w:sz w:val="28"/>
              </w:rPr>
              <w:t>其次</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包装规模与单位价格关系模型的研究让我深入了解了市场定价与产品包装策略之间的关系</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通过建立数学模型并分析实际数据</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我揭示了不同包装规模对单位价格的影响规律</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为企业制定合理的产品定价和包装策略提供了依据</w:t>
            </w:r>
            <w:r w:rsidRPr="003E0BDA">
              <w:rPr>
                <w:rFonts w:ascii="Malgun Gothic Semilight" w:eastAsia="Malgun Gothic Semilight" w:hAnsi="Malgun Gothic Semilight" w:cs="Malgun Gothic Semilight" w:hint="eastAsia"/>
                <w:color w:val="000000"/>
                <w:sz w:val="28"/>
              </w:rPr>
              <w:t>。</w:t>
            </w:r>
          </w:p>
          <w:p w14:paraId="57BFCF3B" w14:textId="138F70CE" w:rsidR="007602EB" w:rsidRDefault="003E0BDA" w:rsidP="003E0BDA">
            <w:pPr>
              <w:adjustRightInd w:val="0"/>
              <w:snapToGrid w:val="0"/>
              <w:spacing w:line="560" w:lineRule="atLeast"/>
              <w:rPr>
                <w:rFonts w:ascii="楷体ＣＳ" w:eastAsia="楷体ＣＳ" w:hint="eastAsia"/>
                <w:color w:val="000000"/>
                <w:sz w:val="28"/>
              </w:rPr>
            </w:pPr>
            <w:r w:rsidRPr="003E0BDA">
              <w:rPr>
                <w:rFonts w:ascii="微软雅黑" w:eastAsia="微软雅黑" w:hAnsi="微软雅黑" w:cs="微软雅黑" w:hint="eastAsia"/>
                <w:color w:val="000000"/>
                <w:sz w:val="28"/>
              </w:rPr>
              <w:t>在实习过程中</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我不仅提升了数学建模和数据分析的能力</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还锻炼了团队合作</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沟通和解决问题的能力</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这些经历让我在学术和职场上都得到了成长</w:t>
            </w:r>
            <w:r w:rsidRPr="003E0BDA">
              <w:rPr>
                <w:rFonts w:ascii="Malgun Gothic Semilight" w:eastAsia="Malgun Gothic Semilight" w:hAnsi="Malgun Gothic Semilight" w:cs="Malgun Gothic Semilight" w:hint="eastAsia"/>
                <w:color w:val="000000"/>
                <w:sz w:val="28"/>
              </w:rPr>
              <w:t>，</w:t>
            </w:r>
            <w:r w:rsidRPr="003E0BDA">
              <w:rPr>
                <w:rFonts w:ascii="微软雅黑" w:eastAsia="微软雅黑" w:hAnsi="微软雅黑" w:cs="微软雅黑" w:hint="eastAsia"/>
                <w:color w:val="000000"/>
                <w:sz w:val="28"/>
              </w:rPr>
              <w:t>为未来的发展奠定了坚实的基础</w:t>
            </w:r>
          </w:p>
          <w:p w14:paraId="747DDCA1"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1B85F04C"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36740895" w14:textId="77777777" w:rsidTr="005F1E10">
        <w:trPr>
          <w:trHeight w:val="4385"/>
        </w:trPr>
        <w:tc>
          <w:tcPr>
            <w:tcW w:w="928" w:type="dxa"/>
            <w:vAlign w:val="center"/>
          </w:tcPr>
          <w:p w14:paraId="14436C4A"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799E065B"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3E66C918"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083D7743"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3914FB24"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74F35796"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1C7A15F8"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79D7062A"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99CC5"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0FEFE499"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01216973"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5AEF888E"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49146B99"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2F70B901"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2762ED6"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7412F1A"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32568DFF"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D92446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2F5627CA"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3DAE4AA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3AB8AD32"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9D92C3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7B81CD4F"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97AE7BC"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272EBB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6DC9BFC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6FCEBEC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37FAEB6D"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2B18FDBA"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78CA87A8"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0CC335FD"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0AD014BB"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3026772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EB5389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9486ED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B063961"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BB80460"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D8CCACB"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6D4C813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06C1342"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8D417C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6BA1097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1BF49104"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3F2676B9"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1D2B856C"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29AA4DC9"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0576F1CA"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D392AC5"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1A574B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37B84B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349E6FF0"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A6540A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52AA69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60453B87"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5B0999FC"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5781EA2"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396CF911"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249BCAD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07C11610"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37B0142"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3C3BF6E2"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00908A47"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0EC33EC"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06DD091D"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4157958"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68B3441F" w14:textId="77777777" w:rsidR="007602EB" w:rsidRDefault="007602EB"/>
    <w:sectPr w:rsidR="007602EB" w:rsidSect="00F60075">
      <w:footerReference w:type="default" r:id="rId43"/>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7B0BF" w14:textId="77777777" w:rsidR="000A0BC8" w:rsidRDefault="000A0BC8">
      <w:pPr>
        <w:spacing w:line="240" w:lineRule="auto"/>
      </w:pPr>
      <w:r>
        <w:separator/>
      </w:r>
    </w:p>
  </w:endnote>
  <w:endnote w:type="continuationSeparator" w:id="0">
    <w:p w14:paraId="51EFFCCE" w14:textId="77777777" w:rsidR="000A0BC8" w:rsidRDefault="000A0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ＣＳ">
    <w:altName w:val="Malgun Gothic Semilight"/>
    <w:charset w:val="86"/>
    <w:family w:val="modern"/>
    <w:pitch w:val="default"/>
    <w:sig w:usb0="00000000" w:usb1="0000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5861"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CE3C" w14:textId="77777777" w:rsidR="007602EB" w:rsidRDefault="007602E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411B7A67"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563387ED"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75E8" w14:textId="77777777" w:rsidR="00F60075" w:rsidRDefault="00F60075">
    <w:pPr>
      <w:pStyle w:val="a3"/>
      <w:jc w:val="center"/>
    </w:pPr>
  </w:p>
  <w:p w14:paraId="12F7FF94"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69C8" w14:textId="77777777" w:rsidR="000A0BC8" w:rsidRDefault="000A0BC8">
      <w:r>
        <w:separator/>
      </w:r>
    </w:p>
  </w:footnote>
  <w:footnote w:type="continuationSeparator" w:id="0">
    <w:p w14:paraId="2A65A454" w14:textId="77777777" w:rsidR="000A0BC8" w:rsidRDefault="000A0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52F925E0"/>
    <w:multiLevelType w:val="singleLevel"/>
    <w:tmpl w:val="52F925E0"/>
    <w:lvl w:ilvl="0">
      <w:start w:val="2"/>
      <w:numFmt w:val="decimal"/>
      <w:suff w:val="nothing"/>
      <w:lvlText w:val="（%1）"/>
      <w:lvlJc w:val="left"/>
    </w:lvl>
  </w:abstractNum>
  <w:num w:numId="1" w16cid:durableId="1644769348">
    <w:abstractNumId w:val="4"/>
  </w:num>
  <w:num w:numId="2" w16cid:durableId="1922253862">
    <w:abstractNumId w:val="2"/>
  </w:num>
  <w:num w:numId="3" w16cid:durableId="714694797">
    <w:abstractNumId w:val="3"/>
  </w:num>
  <w:num w:numId="4" w16cid:durableId="1303269012">
    <w:abstractNumId w:val="1"/>
  </w:num>
  <w:num w:numId="5" w16cid:durableId="57771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125D8"/>
    <w:rsid w:val="00015ECB"/>
    <w:rsid w:val="000332DA"/>
    <w:rsid w:val="000516FC"/>
    <w:rsid w:val="000913A4"/>
    <w:rsid w:val="000953A5"/>
    <w:rsid w:val="000A0BC8"/>
    <w:rsid w:val="000A2193"/>
    <w:rsid w:val="000C1397"/>
    <w:rsid w:val="000C1B11"/>
    <w:rsid w:val="000F0968"/>
    <w:rsid w:val="000F52E3"/>
    <w:rsid w:val="000F6F02"/>
    <w:rsid w:val="00100F8F"/>
    <w:rsid w:val="00106229"/>
    <w:rsid w:val="00113CBB"/>
    <w:rsid w:val="00115F59"/>
    <w:rsid w:val="001219D2"/>
    <w:rsid w:val="00132239"/>
    <w:rsid w:val="00132A64"/>
    <w:rsid w:val="00173DC7"/>
    <w:rsid w:val="00196E17"/>
    <w:rsid w:val="00222787"/>
    <w:rsid w:val="00252DCF"/>
    <w:rsid w:val="00260FB1"/>
    <w:rsid w:val="00263842"/>
    <w:rsid w:val="00283F7B"/>
    <w:rsid w:val="002A3E5E"/>
    <w:rsid w:val="002E2F97"/>
    <w:rsid w:val="003175D7"/>
    <w:rsid w:val="003B16F4"/>
    <w:rsid w:val="003D1402"/>
    <w:rsid w:val="003E0BDA"/>
    <w:rsid w:val="003F6FDD"/>
    <w:rsid w:val="00413954"/>
    <w:rsid w:val="004156D0"/>
    <w:rsid w:val="00420438"/>
    <w:rsid w:val="00423950"/>
    <w:rsid w:val="00425C74"/>
    <w:rsid w:val="00441F74"/>
    <w:rsid w:val="004456B8"/>
    <w:rsid w:val="0049655E"/>
    <w:rsid w:val="004E3FA2"/>
    <w:rsid w:val="004F1640"/>
    <w:rsid w:val="004F1EA4"/>
    <w:rsid w:val="004F465C"/>
    <w:rsid w:val="005062AE"/>
    <w:rsid w:val="00591414"/>
    <w:rsid w:val="0059462B"/>
    <w:rsid w:val="005F1E10"/>
    <w:rsid w:val="00683F04"/>
    <w:rsid w:val="006A33DE"/>
    <w:rsid w:val="006C21C9"/>
    <w:rsid w:val="006D16ED"/>
    <w:rsid w:val="006D4E2B"/>
    <w:rsid w:val="006E0845"/>
    <w:rsid w:val="006E0C2F"/>
    <w:rsid w:val="006E1FD2"/>
    <w:rsid w:val="006F7F4C"/>
    <w:rsid w:val="007207E8"/>
    <w:rsid w:val="00722930"/>
    <w:rsid w:val="00723795"/>
    <w:rsid w:val="007602EB"/>
    <w:rsid w:val="00781DDD"/>
    <w:rsid w:val="007B6833"/>
    <w:rsid w:val="007C4AEC"/>
    <w:rsid w:val="007D2633"/>
    <w:rsid w:val="00806478"/>
    <w:rsid w:val="008123D0"/>
    <w:rsid w:val="00814266"/>
    <w:rsid w:val="00821BA9"/>
    <w:rsid w:val="00834FEC"/>
    <w:rsid w:val="008423AC"/>
    <w:rsid w:val="00861CF6"/>
    <w:rsid w:val="00883791"/>
    <w:rsid w:val="00897503"/>
    <w:rsid w:val="008A6953"/>
    <w:rsid w:val="008C6225"/>
    <w:rsid w:val="008D4CD9"/>
    <w:rsid w:val="008D6648"/>
    <w:rsid w:val="008E148C"/>
    <w:rsid w:val="008F46F7"/>
    <w:rsid w:val="008F736F"/>
    <w:rsid w:val="009232CC"/>
    <w:rsid w:val="009358A5"/>
    <w:rsid w:val="00975267"/>
    <w:rsid w:val="009B168B"/>
    <w:rsid w:val="009C20B9"/>
    <w:rsid w:val="009F2224"/>
    <w:rsid w:val="009F5AAF"/>
    <w:rsid w:val="00A36D7E"/>
    <w:rsid w:val="00AA52E8"/>
    <w:rsid w:val="00AB5C14"/>
    <w:rsid w:val="00AF0562"/>
    <w:rsid w:val="00BC3BC2"/>
    <w:rsid w:val="00C22632"/>
    <w:rsid w:val="00C41BC4"/>
    <w:rsid w:val="00C41D7C"/>
    <w:rsid w:val="00C455B5"/>
    <w:rsid w:val="00CA50DC"/>
    <w:rsid w:val="00CC70BA"/>
    <w:rsid w:val="00CD18D2"/>
    <w:rsid w:val="00CE2D91"/>
    <w:rsid w:val="00D43CD1"/>
    <w:rsid w:val="00D4519D"/>
    <w:rsid w:val="00D87E56"/>
    <w:rsid w:val="00D97C08"/>
    <w:rsid w:val="00DC7EBC"/>
    <w:rsid w:val="00DD46B3"/>
    <w:rsid w:val="00DF0D7D"/>
    <w:rsid w:val="00E35239"/>
    <w:rsid w:val="00E47E7C"/>
    <w:rsid w:val="00E54F0C"/>
    <w:rsid w:val="00E62D95"/>
    <w:rsid w:val="00E65DEE"/>
    <w:rsid w:val="00EB5ED5"/>
    <w:rsid w:val="00EE4B8C"/>
    <w:rsid w:val="00F12C5B"/>
    <w:rsid w:val="00F27D7D"/>
    <w:rsid w:val="00F60075"/>
    <w:rsid w:val="00F81286"/>
    <w:rsid w:val="00FE7477"/>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64901A8"/>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923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jpeg"/><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 Id="rId20" Type="http://schemas.openxmlformats.org/officeDocument/2006/relationships/image" Target="media/image10.png"/><Relationship Id="rId41" Type="http://schemas.openxmlformats.org/officeDocument/2006/relationships/image" Target="media/image3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20</cp:revision>
  <dcterms:created xsi:type="dcterms:W3CDTF">2023-04-01T03:19:00Z</dcterms:created>
  <dcterms:modified xsi:type="dcterms:W3CDTF">2024-04-01T12:53:00Z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