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B547" w14:textId="77777777" w:rsidR="00C51C2D" w:rsidRPr="00C51C2D" w:rsidRDefault="00C51C2D" w:rsidP="00C51C2D">
      <w:pPr>
        <w:spacing w:line="200" w:lineRule="atLeast"/>
        <w:ind w:firstLine="520"/>
      </w:pPr>
      <w:r w:rsidRPr="00C51C2D">
        <w:rPr>
          <w:rFonts w:hint="eastAsia"/>
        </w:rPr>
        <w:t>面向对象设计的</w:t>
      </w:r>
      <w:r w:rsidRPr="00C51C2D">
        <w:t>4个特点：抽象，封装，继承，多态</w:t>
      </w:r>
    </w:p>
    <w:p w14:paraId="65D8A6BE" w14:textId="78CF6C9A" w:rsidR="00C51C2D" w:rsidRPr="00C51C2D" w:rsidRDefault="00C51C2D" w:rsidP="00C51C2D">
      <w:pPr>
        <w:spacing w:line="200" w:lineRule="atLeast"/>
        <w:ind w:firstLine="520"/>
        <w:rPr>
          <w:rFonts w:hint="eastAsia"/>
        </w:rPr>
      </w:pPr>
      <w:r w:rsidRPr="00C51C2D">
        <w:rPr>
          <w:rFonts w:hint="eastAsia"/>
        </w:rPr>
        <w:t>程序</w:t>
      </w:r>
      <w:r w:rsidRPr="00C51C2D">
        <w:t>=算法+数据结构</w:t>
      </w:r>
    </w:p>
    <w:p w14:paraId="6F3445C6" w14:textId="77777777" w:rsidR="005910A2" w:rsidRPr="004845F1" w:rsidRDefault="00C51C2D" w:rsidP="00794093">
      <w:pPr>
        <w:spacing w:line="0" w:lineRule="atLeast"/>
        <w:rPr>
          <w:b/>
          <w:bCs/>
          <w:sz w:val="44"/>
          <w:szCs w:val="44"/>
        </w:rPr>
      </w:pPr>
      <w:r w:rsidRPr="004845F1">
        <w:rPr>
          <w:rFonts w:hint="eastAsia"/>
          <w:b/>
          <w:bCs/>
          <w:sz w:val="44"/>
          <w:szCs w:val="44"/>
        </w:rPr>
        <w:t>类和对象（</w:t>
      </w:r>
      <w:r w:rsidRPr="004845F1">
        <w:rPr>
          <w:b/>
          <w:bCs/>
          <w:sz w:val="44"/>
          <w:szCs w:val="44"/>
        </w:rPr>
        <w:t>student 类）</w:t>
      </w:r>
    </w:p>
    <w:p w14:paraId="614C95B4" w14:textId="4C979B79" w:rsidR="00C51C2D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>1.构造函数</w:t>
      </w:r>
    </w:p>
    <w:p w14:paraId="5541A26C" w14:textId="77777777" w:rsidR="005910A2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>2.析构函数</w:t>
      </w:r>
    </w:p>
    <w:p w14:paraId="7D0CA113" w14:textId="326E8719" w:rsidR="00C51C2D" w:rsidRPr="004845F1" w:rsidRDefault="00C51C2D" w:rsidP="004845F1">
      <w:pPr>
        <w:rPr>
          <w:sz w:val="32"/>
          <w:szCs w:val="32"/>
        </w:rPr>
      </w:pPr>
      <w:r w:rsidRPr="004845F1">
        <w:rPr>
          <w:sz w:val="32"/>
          <w:szCs w:val="32"/>
        </w:rPr>
        <w:t>3.拷贝构造函数</w:t>
      </w:r>
    </w:p>
    <w:p w14:paraId="7EAEF14D" w14:textId="13850352" w:rsidR="005910A2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>4.运算符重载</w:t>
      </w:r>
    </w:p>
    <w:p w14:paraId="29B765A8" w14:textId="7068C733" w:rsidR="005910A2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>5.对象指针</w:t>
      </w:r>
    </w:p>
    <w:p w14:paraId="5E7A6CEC" w14:textId="1BEDD4A8" w:rsidR="00C51C2D" w:rsidRPr="00C51C2D" w:rsidRDefault="00C51C2D" w:rsidP="00794093">
      <w:pPr>
        <w:spacing w:line="260" w:lineRule="atLeast"/>
      </w:pPr>
      <w:r w:rsidRPr="00C51C2D">
        <w:t xml:space="preserve">     @指向对象成员的指针</w:t>
      </w:r>
    </w:p>
    <w:p w14:paraId="19B185DC" w14:textId="77777777" w:rsidR="00C51C2D" w:rsidRPr="00C51C2D" w:rsidRDefault="00C51C2D" w:rsidP="00794093">
      <w:pPr>
        <w:spacing w:line="200" w:lineRule="atLeast"/>
      </w:pPr>
      <w:r w:rsidRPr="00C51C2D">
        <w:t xml:space="preserve">         student s;</w:t>
      </w:r>
    </w:p>
    <w:p w14:paraId="4A690085" w14:textId="77777777" w:rsidR="00C51C2D" w:rsidRPr="00C51C2D" w:rsidRDefault="00C51C2D" w:rsidP="00794093">
      <w:pPr>
        <w:spacing w:line="200" w:lineRule="atLeast"/>
      </w:pPr>
      <w:r w:rsidRPr="00C51C2D">
        <w:t xml:space="preserve">         student *p=&amp;s;</w:t>
      </w:r>
    </w:p>
    <w:p w14:paraId="3945BF9D" w14:textId="77777777" w:rsidR="00C51C2D" w:rsidRPr="00C51C2D" w:rsidRDefault="00C51C2D" w:rsidP="00794093">
      <w:pPr>
        <w:spacing w:line="200" w:lineRule="atLeast"/>
      </w:pPr>
      <w:r w:rsidRPr="00C51C2D">
        <w:t xml:space="preserve">        @指向对象数据成员的指针</w:t>
      </w:r>
    </w:p>
    <w:p w14:paraId="43D4C6F2" w14:textId="77777777" w:rsidR="00C51C2D" w:rsidRPr="00C51C2D" w:rsidRDefault="00C51C2D" w:rsidP="00794093">
      <w:pPr>
        <w:spacing w:line="200" w:lineRule="atLeast"/>
      </w:pPr>
      <w:r w:rsidRPr="00C51C2D">
        <w:t xml:space="preserve">         int *q=&amp;</w:t>
      </w:r>
      <w:proofErr w:type="spellStart"/>
      <w:r w:rsidRPr="00C51C2D">
        <w:t>s.num</w:t>
      </w:r>
      <w:proofErr w:type="spellEnd"/>
      <w:r w:rsidRPr="00C51C2D">
        <w:t>；</w:t>
      </w:r>
    </w:p>
    <w:p w14:paraId="54E114BE" w14:textId="77777777" w:rsidR="00C51C2D" w:rsidRPr="00C51C2D" w:rsidRDefault="00C51C2D" w:rsidP="00794093">
      <w:pPr>
        <w:spacing w:line="200" w:lineRule="atLeast"/>
      </w:pPr>
      <w:r w:rsidRPr="00C51C2D">
        <w:t xml:space="preserve">        @指向对象成员函数的指针</w:t>
      </w:r>
    </w:p>
    <w:p w14:paraId="59E5AD44" w14:textId="77777777" w:rsidR="00C51C2D" w:rsidRPr="00C51C2D" w:rsidRDefault="00C51C2D" w:rsidP="00794093">
      <w:pPr>
        <w:spacing w:line="200" w:lineRule="atLeast"/>
      </w:pPr>
      <w:r w:rsidRPr="00C51C2D">
        <w:t xml:space="preserve">         void（student::*t)()=&amp;student::print;</w:t>
      </w:r>
    </w:p>
    <w:p w14:paraId="4C83AD17" w14:textId="77777777" w:rsidR="004845F1" w:rsidRDefault="00C51C2D" w:rsidP="00794093">
      <w:pPr>
        <w:spacing w:line="200" w:lineRule="atLeast"/>
      </w:pPr>
      <w:r w:rsidRPr="00C51C2D">
        <w:t xml:space="preserve">        @this指针</w:t>
      </w:r>
    </w:p>
    <w:p w14:paraId="1799D6B4" w14:textId="1C4CE1EB" w:rsidR="00C51C2D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 xml:space="preserve"> 6.对象数组</w:t>
      </w:r>
    </w:p>
    <w:p w14:paraId="03CE828C" w14:textId="77777777" w:rsidR="00C51C2D" w:rsidRPr="00C51C2D" w:rsidRDefault="00C51C2D" w:rsidP="00794093">
      <w:pPr>
        <w:spacing w:line="200" w:lineRule="atLeast"/>
      </w:pPr>
      <w:r w:rsidRPr="00C51C2D">
        <w:t xml:space="preserve">         student s[10];</w:t>
      </w:r>
    </w:p>
    <w:p w14:paraId="2472EF75" w14:textId="1FF66990" w:rsidR="00C51C2D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 xml:space="preserve"> 7.共用数据的保护</w:t>
      </w:r>
    </w:p>
    <w:p w14:paraId="685910A0" w14:textId="77777777" w:rsidR="00C51C2D" w:rsidRPr="00C51C2D" w:rsidRDefault="00C51C2D" w:rsidP="00794093">
      <w:pPr>
        <w:spacing w:line="200" w:lineRule="atLeast"/>
      </w:pPr>
      <w:r w:rsidRPr="00C51C2D">
        <w:t xml:space="preserve">         @常对象  ：类名 const 或 const 类名</w:t>
      </w:r>
    </w:p>
    <w:p w14:paraId="3BDFC203" w14:textId="77777777" w:rsidR="00C51C2D" w:rsidRPr="00C51C2D" w:rsidRDefault="00C51C2D" w:rsidP="00794093">
      <w:pPr>
        <w:spacing w:line="200" w:lineRule="atLeast"/>
      </w:pPr>
      <w:r w:rsidRPr="00C51C2D">
        <w:t xml:space="preserve">         @常对象成员（常数据成员只能用初始化列表初始化和常成员函数）</w:t>
      </w:r>
    </w:p>
    <w:p w14:paraId="1222B88C" w14:textId="77777777" w:rsidR="00C51C2D" w:rsidRPr="00C51C2D" w:rsidRDefault="00C51C2D" w:rsidP="00794093">
      <w:pPr>
        <w:spacing w:line="200" w:lineRule="atLeast"/>
      </w:pPr>
      <w:r w:rsidRPr="00C51C2D">
        <w:lastRenderedPageBreak/>
        <w:t xml:space="preserve">         @指向对象的常指针：类名 * const 指针变量名</w:t>
      </w:r>
    </w:p>
    <w:p w14:paraId="78FB18FF" w14:textId="77777777" w:rsidR="004845F1" w:rsidRDefault="00C51C2D" w:rsidP="00794093">
      <w:pPr>
        <w:spacing w:line="200" w:lineRule="atLeast"/>
      </w:pPr>
      <w:r w:rsidRPr="00C51C2D">
        <w:t xml:space="preserve">         @指向常对象的指针变量  const 类型名 * </w:t>
      </w:r>
      <w:proofErr w:type="spellStart"/>
      <w:r w:rsidRPr="00C51C2D">
        <w:t>ptr</w:t>
      </w:r>
      <w:proofErr w:type="spellEnd"/>
    </w:p>
    <w:p w14:paraId="1CC308BC" w14:textId="1DDB1681" w:rsidR="00C51C2D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>8.静态数据成员（关键字  static）</w:t>
      </w:r>
    </w:p>
    <w:p w14:paraId="0132E752" w14:textId="1E6A4D55" w:rsidR="00C51C2D" w:rsidRPr="00C51C2D" w:rsidRDefault="00C51C2D" w:rsidP="00794093">
      <w:pPr>
        <w:spacing w:line="200" w:lineRule="atLeast"/>
      </w:pPr>
      <w:r w:rsidRPr="00C51C2D">
        <w:t xml:space="preserve">     </w:t>
      </w:r>
      <w:r w:rsidR="004845F1">
        <w:t xml:space="preserve"> </w:t>
      </w:r>
      <w:r w:rsidR="005910A2">
        <w:rPr>
          <w:rFonts w:hint="eastAsia"/>
        </w:rPr>
        <w:t>①</w:t>
      </w:r>
      <w:r w:rsidRPr="00C51C2D">
        <w:t>静态数据成员独占一份空间，所有对象共享</w:t>
      </w:r>
    </w:p>
    <w:p w14:paraId="18E0F228" w14:textId="508521B0" w:rsidR="00C51C2D" w:rsidRDefault="00C51C2D" w:rsidP="00794093">
      <w:pPr>
        <w:spacing w:line="200" w:lineRule="atLeast"/>
      </w:pPr>
      <w:r w:rsidRPr="00C51C2D">
        <w:t xml:space="preserve">     </w:t>
      </w:r>
      <w:r w:rsidR="004845F1">
        <w:t xml:space="preserve"> </w:t>
      </w:r>
      <w:r w:rsidR="005910A2">
        <w:rPr>
          <w:rFonts w:hint="eastAsia"/>
        </w:rPr>
        <w:t>②</w:t>
      </w:r>
      <w:r w:rsidRPr="00C51C2D">
        <w:t>静态数据成员必须在类外初始化</w:t>
      </w:r>
    </w:p>
    <w:p w14:paraId="73B302C2" w14:textId="44F64DDB" w:rsidR="004845F1" w:rsidRDefault="004845F1" w:rsidP="00794093">
      <w:pPr>
        <w:spacing w:line="200" w:lineRule="atLeast"/>
        <w:ind w:firstLineChars="300" w:firstLine="780"/>
        <w:rPr>
          <w:rFonts w:hint="eastAsia"/>
        </w:rPr>
      </w:pPr>
      <w:r>
        <w:rPr>
          <w:rFonts w:hint="eastAsia"/>
        </w:rPr>
        <w:t>③C++</w:t>
      </w:r>
      <w:r>
        <w:t>11</w:t>
      </w:r>
      <w:r w:rsidRPr="004845F1">
        <w:rPr>
          <w:rFonts w:hint="eastAsia"/>
        </w:rPr>
        <w:t>支持非静态成员变量在声明时，直接初始化。</w:t>
      </w:r>
    </w:p>
    <w:p w14:paraId="5ED85BD4" w14:textId="4F8C3E60" w:rsidR="005910A2" w:rsidRPr="00C51C2D" w:rsidRDefault="004845F1" w:rsidP="00C51C2D">
      <w:pPr>
        <w:spacing w:line="200" w:lineRule="atLeast"/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5241B779" wp14:editId="3E288B8D">
            <wp:extent cx="5006774" cy="13412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B94F" w14:textId="27C32838" w:rsidR="00C51C2D" w:rsidRPr="004845F1" w:rsidRDefault="00C51C2D" w:rsidP="00794093">
      <w:pPr>
        <w:rPr>
          <w:sz w:val="32"/>
          <w:szCs w:val="32"/>
        </w:rPr>
      </w:pPr>
      <w:r w:rsidRPr="004845F1">
        <w:rPr>
          <w:sz w:val="32"/>
          <w:szCs w:val="32"/>
        </w:rPr>
        <w:t>9.静态成员函数（没有this指针)</w:t>
      </w:r>
    </w:p>
    <w:p w14:paraId="322EB692" w14:textId="3815A094" w:rsidR="00332A70" w:rsidRDefault="00C51C2D" w:rsidP="00794093">
      <w:r w:rsidRPr="004845F1">
        <w:rPr>
          <w:sz w:val="32"/>
          <w:szCs w:val="32"/>
        </w:rPr>
        <w:t>10.内置成员函数：</w:t>
      </w:r>
      <w:r w:rsidRPr="00C51C2D">
        <w:t>为了减少时间开销，如果在类体中定义的成员函数</w:t>
      </w:r>
      <w:r w:rsidRPr="00C51C2D">
        <w:rPr>
          <w:rFonts w:hint="eastAsia"/>
        </w:rPr>
        <w:t>不包括循环等控制结构，</w:t>
      </w:r>
      <w:r w:rsidRPr="00C51C2D">
        <w:t>C++系统自动地对他们作为内置函数（inline）</w:t>
      </w:r>
      <w:r w:rsidRPr="00C51C2D">
        <w:rPr>
          <w:rFonts w:hint="eastAsia"/>
        </w:rPr>
        <w:t>来处理。</w:t>
      </w:r>
    </w:p>
    <w:p w14:paraId="30BE1553" w14:textId="6F19E2DA" w:rsidR="004845F1" w:rsidRDefault="004845F1" w:rsidP="00794093">
      <w:pPr>
        <w:rPr>
          <w:sz w:val="32"/>
          <w:szCs w:val="32"/>
        </w:rPr>
      </w:pPr>
      <w:r w:rsidRPr="004845F1">
        <w:rPr>
          <w:rFonts w:hint="eastAsia"/>
          <w:sz w:val="32"/>
          <w:szCs w:val="32"/>
        </w:rPr>
        <w:t>1</w:t>
      </w:r>
      <w:r w:rsidRPr="004845F1">
        <w:rPr>
          <w:sz w:val="32"/>
          <w:szCs w:val="32"/>
        </w:rPr>
        <w:t>1</w:t>
      </w:r>
      <w:r w:rsidRPr="004845F1">
        <w:rPr>
          <w:rFonts w:hint="eastAsia"/>
          <w:sz w:val="32"/>
          <w:szCs w:val="32"/>
        </w:rPr>
        <w:t>、友</w:t>
      </w:r>
      <w:r w:rsidR="00250CAD">
        <w:rPr>
          <w:rFonts w:hint="eastAsia"/>
          <w:sz w:val="32"/>
          <w:szCs w:val="32"/>
        </w:rPr>
        <w:t>元</w:t>
      </w:r>
    </w:p>
    <w:p w14:paraId="78937D65" w14:textId="77777777" w:rsidR="00250CAD" w:rsidRPr="00250CAD" w:rsidRDefault="00250CAD" w:rsidP="00794093">
      <w:pPr>
        <w:jc w:val="both"/>
      </w:pPr>
      <w:r w:rsidRPr="00250CAD">
        <w:rPr>
          <w:rFonts w:hint="eastAsia"/>
        </w:rPr>
        <w:t xml:space="preserve"> </w:t>
      </w:r>
      <w:r w:rsidRPr="00250CAD">
        <w:t xml:space="preserve">   </w:t>
      </w:r>
      <w:r w:rsidRPr="00250CAD">
        <w:rPr>
          <w:rFonts w:hint="eastAsia"/>
        </w:rPr>
        <w:t>友元分为：友元函数和友元类</w:t>
      </w:r>
    </w:p>
    <w:p w14:paraId="4F20C58C" w14:textId="424BEB19" w:rsidR="00250CAD" w:rsidRDefault="00250CAD" w:rsidP="00250CAD">
      <w:pPr>
        <w:ind w:firstLineChars="200" w:firstLine="520"/>
      </w:pPr>
      <w:r w:rsidRPr="00250CAD">
        <w:rPr>
          <w:rFonts w:hint="eastAsia"/>
        </w:rPr>
        <w:t>友元提供了一种突破封装的方式，有时提供了便利。但是友元会增加耦合度，破坏了封装，所以友元不宜多用。</w:t>
      </w:r>
    </w:p>
    <w:p w14:paraId="53F579B1" w14:textId="1420DF25" w:rsidR="00C51C2D" w:rsidRDefault="00250CAD" w:rsidP="009D1C7C">
      <w:pPr>
        <w:ind w:firstLineChars="200" w:firstLine="520"/>
      </w:pPr>
      <w:r>
        <w:rPr>
          <w:rFonts w:hint="eastAsia"/>
        </w:rPr>
        <w:t>11.1 友元函数</w:t>
      </w:r>
      <w:r w:rsidR="009D1C7C">
        <w:rPr>
          <w:rFonts w:hint="eastAsia"/>
        </w:rPr>
        <w:t>：</w:t>
      </w:r>
      <w:r w:rsidR="009D1C7C" w:rsidRPr="009D1C7C">
        <w:rPr>
          <w:rFonts w:hint="eastAsia"/>
        </w:rPr>
        <w:t>友元函数可以直接访问类的私有成员，它是定义在类外部的普通函数，不属于任何类，但需要在类的内部声明，声明时需要加</w:t>
      </w:r>
      <w:r w:rsidR="009D1C7C" w:rsidRPr="009D1C7C">
        <w:t>friend</w:t>
      </w:r>
      <w:r w:rsidR="009D1C7C" w:rsidRPr="009D1C7C">
        <w:rPr>
          <w:rFonts w:hint="eastAsia"/>
        </w:rPr>
        <w:t>关键字。</w:t>
      </w:r>
    </w:p>
    <w:p w14:paraId="1E6A6A7C" w14:textId="77777777" w:rsidR="009D1C7C" w:rsidRPr="009D1C7C" w:rsidRDefault="009D1C7C" w:rsidP="009D1C7C">
      <w:pPr>
        <w:ind w:firstLineChars="200" w:firstLine="520"/>
      </w:pPr>
      <w:r w:rsidRPr="009D1C7C">
        <w:rPr>
          <w:rFonts w:hint="eastAsia"/>
        </w:rPr>
        <w:t>说明</w:t>
      </w:r>
      <w:r w:rsidRPr="009D1C7C">
        <w:t>:</w:t>
      </w:r>
    </w:p>
    <w:p w14:paraId="7383D8E8" w14:textId="036B930B" w:rsidR="009D1C7C" w:rsidRPr="009D1C7C" w:rsidRDefault="009D1C7C" w:rsidP="009D1C7C">
      <w:pPr>
        <w:pStyle w:val="a3"/>
        <w:numPr>
          <w:ilvl w:val="0"/>
          <w:numId w:val="1"/>
        </w:numPr>
        <w:ind w:firstLineChars="0"/>
      </w:pPr>
      <w:r w:rsidRPr="009D1C7C">
        <w:rPr>
          <w:rFonts w:hint="eastAsia"/>
        </w:rPr>
        <w:t>友元函数可访问类的私有成员，但不是类的成员函数</w:t>
      </w:r>
    </w:p>
    <w:p w14:paraId="24252F86" w14:textId="7AC862D4" w:rsidR="009D1C7C" w:rsidRPr="009D1C7C" w:rsidRDefault="009D1C7C" w:rsidP="009D1C7C">
      <w:pPr>
        <w:pStyle w:val="a3"/>
        <w:numPr>
          <w:ilvl w:val="0"/>
          <w:numId w:val="1"/>
        </w:numPr>
        <w:ind w:firstLineChars="0"/>
      </w:pPr>
      <w:r w:rsidRPr="009D1C7C">
        <w:rPr>
          <w:rFonts w:hint="eastAsia"/>
        </w:rPr>
        <w:lastRenderedPageBreak/>
        <w:t>友元函数不能用</w:t>
      </w:r>
      <w:r w:rsidRPr="009D1C7C">
        <w:t>const</w:t>
      </w:r>
      <w:r w:rsidRPr="009D1C7C">
        <w:rPr>
          <w:rFonts w:hint="eastAsia"/>
        </w:rPr>
        <w:t>修饰</w:t>
      </w:r>
    </w:p>
    <w:p w14:paraId="419CE93E" w14:textId="103D978C" w:rsidR="009D1C7C" w:rsidRPr="009D1C7C" w:rsidRDefault="009D1C7C" w:rsidP="009D1C7C">
      <w:pPr>
        <w:pStyle w:val="a3"/>
        <w:numPr>
          <w:ilvl w:val="0"/>
          <w:numId w:val="1"/>
        </w:numPr>
        <w:ind w:firstLineChars="0"/>
      </w:pPr>
      <w:r w:rsidRPr="009D1C7C">
        <w:rPr>
          <w:rFonts w:hint="eastAsia"/>
        </w:rPr>
        <w:t>友元函数可以在类定义的任何地方声明，不受类访问限定符限制</w:t>
      </w:r>
    </w:p>
    <w:p w14:paraId="3BACC6E4" w14:textId="4392885B" w:rsidR="009D1C7C" w:rsidRPr="009D1C7C" w:rsidRDefault="009D1C7C" w:rsidP="009D1C7C">
      <w:pPr>
        <w:pStyle w:val="a3"/>
        <w:numPr>
          <w:ilvl w:val="0"/>
          <w:numId w:val="1"/>
        </w:numPr>
        <w:ind w:firstLineChars="0"/>
      </w:pPr>
      <w:r w:rsidRPr="009D1C7C">
        <w:rPr>
          <w:rFonts w:hint="eastAsia"/>
        </w:rPr>
        <w:t>一个函数可以是多个类的友元函数</w:t>
      </w:r>
    </w:p>
    <w:p w14:paraId="4C1D5C97" w14:textId="24990BF7" w:rsidR="009D1C7C" w:rsidRDefault="009D1C7C" w:rsidP="009D1C7C">
      <w:pPr>
        <w:pStyle w:val="a3"/>
        <w:numPr>
          <w:ilvl w:val="0"/>
          <w:numId w:val="1"/>
        </w:numPr>
        <w:ind w:firstLineChars="0"/>
      </w:pPr>
      <w:r w:rsidRPr="009D1C7C">
        <w:rPr>
          <w:rFonts w:hint="eastAsia"/>
        </w:rPr>
        <w:t>友元函数的调用与普通函数的调用和原理相同</w:t>
      </w:r>
    </w:p>
    <w:p w14:paraId="2C2020D0" w14:textId="751909D6" w:rsidR="00903124" w:rsidRDefault="00903124" w:rsidP="00903124">
      <w:pPr>
        <w:ind w:firstLineChars="200" w:firstLine="562"/>
        <w:rPr>
          <w:b/>
          <w:bCs/>
        </w:rPr>
      </w:pPr>
      <w:r w:rsidRPr="0090312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308DDF" wp14:editId="26465891">
                <wp:simplePos x="0" y="0"/>
                <wp:positionH relativeFrom="column">
                  <wp:posOffset>59055</wp:posOffset>
                </wp:positionH>
                <wp:positionV relativeFrom="paragraph">
                  <wp:posOffset>1369695</wp:posOffset>
                </wp:positionV>
                <wp:extent cx="5105400" cy="5756910"/>
                <wp:effectExtent l="0" t="0" r="19050" b="152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75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132C9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#include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&lt;iostream&gt;</w:t>
                            </w:r>
                          </w:p>
                          <w:p w14:paraId="7AB64B9E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using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namespace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std;</w:t>
                            </w:r>
                          </w:p>
                          <w:p w14:paraId="3E7FDD51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A5A3C13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;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 w:rsidRPr="00903124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对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903124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类的提前引用声明</w:t>
                            </w:r>
                          </w:p>
                          <w:p w14:paraId="02BF81F8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Time</w:t>
                            </w:r>
                          </w:p>
                          <w:p w14:paraId="07E9AB23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2A571F5B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public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</w:p>
                          <w:p w14:paraId="6B5AB505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Time(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hour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minute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second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11DF8302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:hour(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hour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46B19B19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, minute(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minute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697F0D7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, second(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second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DFF2B05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{}</w:t>
                            </w:r>
                          </w:p>
                          <w:p w14:paraId="31221A29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void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display(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d);  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 w:rsidRPr="00903124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引用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903124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类的对象</w:t>
                            </w:r>
                          </w:p>
                          <w:p w14:paraId="04526B58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private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</w:p>
                          <w:p w14:paraId="68ECB747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hour;</w:t>
                            </w:r>
                          </w:p>
                          <w:p w14:paraId="5C40145B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minute;</w:t>
                            </w:r>
                          </w:p>
                          <w:p w14:paraId="2159C0AD" w14:textId="77777777" w:rsidR="00903124" w:rsidRPr="00903124" w:rsidRDefault="00903124" w:rsidP="009031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second;</w:t>
                            </w:r>
                          </w:p>
                          <w:p w14:paraId="7E5CA9BA" w14:textId="7501836D" w:rsidR="00903124" w:rsidRDefault="00903124" w:rsidP="00903124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312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};</w:t>
                            </w:r>
                          </w:p>
                          <w:p w14:paraId="66D6E04D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//Date</w:t>
                            </w:r>
                            <w:r w:rsidRPr="00597B77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类的声明</w:t>
                            </w:r>
                          </w:p>
                          <w:p w14:paraId="5C67D199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5E0BC71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public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</w:p>
                          <w:p w14:paraId="69A9F711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Date(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year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month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day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387833F9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:year(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year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766EA767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, month(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month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0E19135B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, day(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day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73084420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{}</w:t>
                            </w:r>
                          </w:p>
                          <w:p w14:paraId="561BD9B1" w14:textId="684A77C3" w:rsidR="00903124" w:rsidRPr="00903124" w:rsidRDefault="00903124" w:rsidP="00597B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08D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65pt;margin-top:107.85pt;width:402pt;height:453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0ZNQIAAEgEAAAOAAAAZHJzL2Uyb0RvYy54bWysVM2O0zAQviPxDpbvND9qttuo6WrpUoS0&#10;/EgLD+A4TmPheILtNikPwL4BJy7cea4+B2OnW6oFLogcLI9n/Hnm+2ayuBpaRXbCWAm6oMkkpkRo&#10;DpXUm4J+eL9+dkmJdUxXTIEWBd0LS6+WT58s+i4XKTSgKmEIgmib911BG+e6PIosb0TL7AQ6odFZ&#10;g2mZQ9NsosqwHtFbFaVxfBH1YKrOABfW4unN6KTLgF/Xgru3dW2FI6qgmJsLqwlr6ddouWD5xrCu&#10;kfyYBvuHLFomNT56grphjpGtkb9BtZIbsFC7CYc2grqWXIQasJokflTNXcM6EWpBcmx3osn+P1j+&#10;ZvfOEFkVNE1mlGjWokiHr/eHbz8O37+Q1BPUdzbHuLsOI93wHAYUOhRru1vgHy3RsGqY3ohrY6Bv&#10;BKswwcTfjM6ujjjWg5T9a6jwHbZ1EICG2rSePeSDIDoKtT+JIwZHOB5mSZxNY3Rx9GWz7GKeBPki&#10;lj9c74x1LwW0xG8KalD9AM92t9b5dFj+EOJfs6BktZZKBcNsypUyZMewU9bhCxU8ClOa9AWdZ2k2&#10;MvBXiDh8f4JopcOWV7It6OUpiOWetxe6Cg3pmFTjHlNW+kik525k0Q3lcBSmhGqPlBoYWxtHETcN&#10;mM+U9NjWBbWftswIStQrjbLMk+nUz0EwptksRcOce8pzD9McoQrqKBm3KxdmxxOm4Rrlq2Ug1us8&#10;ZnLMFds18H0cLT8P53aI+vUDWP4EAAD//wMAUEsDBBQABgAIAAAAIQA/8zNy4AAAAAoBAAAPAAAA&#10;ZHJzL2Rvd25yZXYueG1sTI9NT8MwDIbvSPyHyEhcEEs/YOtK0wkhgeAGA8E1a7y2onFKknXl32NO&#10;cLTfR68fV5vZDmJCH3pHCtJFAgKpcaanVsHb6/1lASJETUYPjlDBNwbY1KcnlS6NO9ILTtvYCi6h&#10;UGoFXYxjKWVoOrQ6LNyIxNneeasjj76Vxusjl9tBZkmylFb3xBc6PeJdh83n9mAVFFeP00d4yp/f&#10;m+V+WMeL1fTw5ZU6P5tvb0BEnOMfDL/6rA41O+3cgUwQg4J1zqCCLL1egeC8SHPe7BhMsywHWVfy&#10;/wv1DwAAAP//AwBQSwECLQAUAAYACAAAACEAtoM4kv4AAADhAQAAEwAAAAAAAAAAAAAAAAAAAAAA&#10;W0NvbnRlbnRfVHlwZXNdLnhtbFBLAQItABQABgAIAAAAIQA4/SH/1gAAAJQBAAALAAAAAAAAAAAA&#10;AAAAAC8BAABfcmVscy8ucmVsc1BLAQItABQABgAIAAAAIQAoaI0ZNQIAAEgEAAAOAAAAAAAAAAAA&#10;AAAAAC4CAABkcnMvZTJvRG9jLnhtbFBLAQItABQABgAIAAAAIQA/8zNy4AAAAAoBAAAPAAAAAAAA&#10;AAAAAAAAAI8EAABkcnMvZG93bnJldi54bWxQSwUGAAAAAAQABADzAAAAnAUAAAAA&#10;">
                <v:textbox>
                  <w:txbxContent>
                    <w:p w14:paraId="7D7132C9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#include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903124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&lt;iostream&gt;</w:t>
                      </w:r>
                    </w:p>
                    <w:p w14:paraId="7AB64B9E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using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namespace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std;</w:t>
                      </w:r>
                    </w:p>
                    <w:p w14:paraId="3E7FDD51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A5A3C13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903124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; </w:t>
                      </w:r>
                      <w:r w:rsidRPr="00903124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 w:rsidRPr="00903124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对</w:t>
                      </w:r>
                      <w:r w:rsidRPr="00903124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903124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类的提前引用声明</w:t>
                      </w:r>
                    </w:p>
                    <w:p w14:paraId="02BF81F8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903124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Time</w:t>
                      </w:r>
                    </w:p>
                    <w:p w14:paraId="07E9AB23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2A571F5B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public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:</w:t>
                      </w:r>
                    </w:p>
                    <w:p w14:paraId="6B5AB505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Time(</w:t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903124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hour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903124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minute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903124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second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11DF8302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:hour(</w:t>
                      </w:r>
                      <w:r w:rsidRPr="00903124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hour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46B19B19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, minute(</w:t>
                      </w:r>
                      <w:r w:rsidRPr="00903124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minute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697F0D7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, second(</w:t>
                      </w:r>
                      <w:r w:rsidRPr="00903124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second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DFF2B05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{}</w:t>
                      </w:r>
                    </w:p>
                    <w:p w14:paraId="31221A29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void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display(</w:t>
                      </w:r>
                      <w:r w:rsidRPr="00903124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d);  </w:t>
                      </w:r>
                      <w:r w:rsidRPr="00903124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 w:rsidRPr="00903124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引用</w:t>
                      </w:r>
                      <w:r w:rsidRPr="00903124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903124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类的对象</w:t>
                      </w:r>
                    </w:p>
                    <w:p w14:paraId="04526B58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private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:</w:t>
                      </w:r>
                    </w:p>
                    <w:p w14:paraId="68ECB747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hour;</w:t>
                      </w:r>
                    </w:p>
                    <w:p w14:paraId="5C40145B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minute;</w:t>
                      </w:r>
                    </w:p>
                    <w:p w14:paraId="2159C0AD" w14:textId="77777777" w:rsidR="00903124" w:rsidRPr="00903124" w:rsidRDefault="00903124" w:rsidP="009031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903124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second;</w:t>
                      </w:r>
                    </w:p>
                    <w:p w14:paraId="7E5CA9BA" w14:textId="7501836D" w:rsidR="00903124" w:rsidRDefault="00903124" w:rsidP="00903124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03124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};</w:t>
                      </w:r>
                    </w:p>
                    <w:p w14:paraId="66D6E04D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597B7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 </w:t>
                      </w:r>
                      <w:r w:rsidRPr="00597B77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//Date</w:t>
                      </w:r>
                      <w:r w:rsidRPr="00597B77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类的声明</w:t>
                      </w:r>
                    </w:p>
                    <w:p w14:paraId="5C67D199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5E0BC71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public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:</w:t>
                      </w:r>
                    </w:p>
                    <w:p w14:paraId="69A9F711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Date(</w:t>
                      </w: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year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month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, </w:t>
                      </w: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day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387833F9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:year(</w:t>
                      </w:r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year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766EA767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, month(</w:t>
                      </w:r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month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0E19135B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, day(</w:t>
                      </w:r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day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73084420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{}</w:t>
                      </w:r>
                    </w:p>
                    <w:p w14:paraId="561BD9B1" w14:textId="684A77C3" w:rsidR="00903124" w:rsidRPr="00903124" w:rsidRDefault="00903124" w:rsidP="00597B7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1C7C">
        <w:rPr>
          <w:rFonts w:hint="eastAsia"/>
        </w:rPr>
        <w:t>11.2</w:t>
      </w:r>
      <w:r w:rsidR="009D1C7C">
        <w:t xml:space="preserve"> </w:t>
      </w:r>
      <w:r w:rsidR="009D1C7C">
        <w:rPr>
          <w:rFonts w:hint="eastAsia"/>
        </w:rPr>
        <w:t>友元成员函数：friend函数不仅可以是一般函数（非成员函数），而且可以是另一个类中的成员函数。注意：可能会用到</w:t>
      </w:r>
      <w:r w:rsidR="009D1C7C" w:rsidRPr="009D1C7C">
        <w:rPr>
          <w:rFonts w:hint="eastAsia"/>
          <w:b/>
          <w:bCs/>
        </w:rPr>
        <w:t>类的提前引用声明</w:t>
      </w:r>
      <w:r w:rsidR="009D1C7C">
        <w:rPr>
          <w:rFonts w:hint="eastAsia"/>
          <w:b/>
          <w:bCs/>
        </w:rPr>
        <w:t>。</w:t>
      </w:r>
    </w:p>
    <w:p w14:paraId="50F58550" w14:textId="75258380" w:rsidR="00903124" w:rsidRPr="00597B77" w:rsidRDefault="00597B77" w:rsidP="00597B77">
      <w:pPr>
        <w:ind w:firstLineChars="200" w:firstLine="562"/>
        <w:rPr>
          <w:rFonts w:hint="eastAsia"/>
          <w:b/>
          <w:bCs/>
        </w:rPr>
      </w:pPr>
      <w:r w:rsidRPr="00597B7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EF6B85" wp14:editId="6C257C7C">
                <wp:simplePos x="0" y="0"/>
                <wp:positionH relativeFrom="column">
                  <wp:posOffset>50800</wp:posOffset>
                </wp:positionH>
                <wp:positionV relativeFrom="paragraph">
                  <wp:posOffset>186055</wp:posOffset>
                </wp:positionV>
                <wp:extent cx="5113655" cy="2590800"/>
                <wp:effectExtent l="0" t="0" r="1079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65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85A25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void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Time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::display(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&amp;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)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 w:rsidRPr="00597B77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定义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display</w:t>
                            </w:r>
                            <w:r w:rsidRPr="00597B77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函数，只能在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597B77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类后面定义</w:t>
                            </w:r>
                          </w:p>
                          <w:p w14:paraId="7616F051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690E3A13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.year</w:t>
                            </w:r>
                            <w:proofErr w:type="spellEnd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"-"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.month</w:t>
                            </w:r>
                            <w:proofErr w:type="spellEnd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"-"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 w:rsidRPr="00597B7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.day</w:t>
                            </w:r>
                            <w:proofErr w:type="spellEnd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 "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hour &lt;&lt;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":"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minute &lt;&lt; 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":"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second &lt;&lt; </w:t>
                            </w:r>
                            <w:proofErr w:type="spellStart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61D6E569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0663A463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7A61BB8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7A822CB2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6EF9941C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Time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t(12, 30, 8);</w:t>
                            </w:r>
                          </w:p>
                          <w:p w14:paraId="77B3E24A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Date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d(2019, 12, 23);</w:t>
                            </w:r>
                          </w:p>
                          <w:p w14:paraId="4AFD3548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t.display</w:t>
                            </w:r>
                            <w:proofErr w:type="spellEnd"/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(d);</w:t>
                            </w:r>
                          </w:p>
                          <w:p w14:paraId="6EF1E37F" w14:textId="77777777" w:rsidR="00597B77" w:rsidRPr="00597B77" w:rsidRDefault="00597B77" w:rsidP="00597B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8007755" w14:textId="50B15EE5" w:rsidR="00597B77" w:rsidRPr="00597B77" w:rsidRDefault="00597B77" w:rsidP="00597B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97B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6B85" id="_x0000_s1027" type="#_x0000_t202" style="position:absolute;left:0;text-align:left;margin-left:4pt;margin-top:14.65pt;width:402.65pt;height:20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byNwIAAE0EAAAOAAAAZHJzL2Uyb0RvYy54bWysVM2O0zAQviPxDpbvND80yzZqulq6FCEt&#10;P9LCA7iO01jYnmC7TZYHgDfgxIU7z9XnYOx0u9UCF4QPlicz/vzNNzOZXwxakZ2wToKpaDZJKRGG&#10;Qy3NpqIf3q+enFPiPDM1U2BERW+FoxeLx4/mfVeKHFpQtbAEQYwr+66irfddmSSOt0IzN4FOGHQ2&#10;YDXzaNpNUlvWI7pWSZ6mZ0kPtu4scOEcfr0anXQR8ZtGcP+2aZzwRFUUufm427ivw54s5qzcWNa1&#10;kh9osH9goZk0+OgR6op5RrZW/galJbfgoPETDjqBppFcxBwwmyx9kM1NyzoRc0FxXHeUyf0/WP5m&#10;984SWVc0p8QwjSXaf/u6//5z/+MLyYM8fedKjLrpMM4Pz2HAMsdUXXcN/KMjBpYtMxtxaS30rWA1&#10;0svCzeTk6ojjAsi6fw01vsO2HiLQ0FgdtEM1CKJjmW6PpRGDJxw/Fln29KwoKOHoy4tZep7G4iWs&#10;vLveWedfCtAkHCpqsfYRnu2unQ90WHkXEl5zoGS9kkpFw27WS2XJjmGfrOKKGTwIU4b0FZ0VeTEq&#10;8FeINK4/QWjpseGV1BXFFHCFIFYG3V6YOp49k2o8I2VlDkIG7UYV/bAeYsmiykHkNdS3qKyFsb9x&#10;HvHQgv1MSY+9XVH3acusoES9MlidWTadhmGIxrR4lqNhTz3rUw8zHKEq6ikZj0sfByjQNnCJVWxk&#10;1PeeyYEy9myU/TBfYShO7Rh1/xdY/AIAAP//AwBQSwMEFAAGAAgAAAAhABCVzWreAAAACAEAAA8A&#10;AABkcnMvZG93bnJldi54bWxMj8FOwzAMhu9IvENkJC6IpVumrStNJ4QEghsMBNes8dqKxClN1pW3&#10;x5zgZuu3Pn9/uZ28EyMOsQukYT7LQCDVwXbUaHh7vb/OQcRkyBoXCDV8Y4RtdX5WmsKGE73guEuN&#10;YAjFwmhoU+oLKWPdojdxFnokzg5h8CbxOjTSDubEcO/kIstW0puO+ENrerxrsf7cHb2GfPk4fsQn&#10;9fxerw5uk67W48PXoPXlxXR7AyLhlP6O4Vef1aFip304ko3CMYObJA2LjQLBcT5XPOw1LNVagaxK&#10;+b9A9QMAAP//AwBQSwECLQAUAAYACAAAACEAtoM4kv4AAADhAQAAEwAAAAAAAAAAAAAAAAAAAAAA&#10;W0NvbnRlbnRfVHlwZXNdLnhtbFBLAQItABQABgAIAAAAIQA4/SH/1gAAAJQBAAALAAAAAAAAAAAA&#10;AAAAAC8BAABfcmVscy8ucmVsc1BLAQItABQABgAIAAAAIQDyuibyNwIAAE0EAAAOAAAAAAAAAAAA&#10;AAAAAC4CAABkcnMvZTJvRG9jLnhtbFBLAQItABQABgAIAAAAIQAQlc1q3gAAAAgBAAAPAAAAAAAA&#10;AAAAAAAAAJEEAABkcnMvZG93bnJldi54bWxQSwUGAAAAAAQABADzAAAAnAUAAAAA&#10;">
                <v:textbox>
                  <w:txbxContent>
                    <w:p w14:paraId="1B285A25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void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597B7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Time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::display(</w:t>
                      </w:r>
                      <w:r w:rsidRPr="00597B7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&amp; </w:t>
                      </w:r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) </w:t>
                      </w:r>
                      <w:r w:rsidRPr="00597B77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 w:rsidRPr="00597B77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定义</w:t>
                      </w:r>
                      <w:r w:rsidRPr="00597B77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display</w:t>
                      </w:r>
                      <w:r w:rsidRPr="00597B77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函数，只能在</w:t>
                      </w:r>
                      <w:r w:rsidRPr="00597B77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597B77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  <w:highlight w:val="white"/>
                        </w:rPr>
                        <w:t>类后面定义</w:t>
                      </w:r>
                    </w:p>
                    <w:p w14:paraId="7616F051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690E3A13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</w:t>
                      </w:r>
                      <w:proofErr w:type="spellStart"/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.year</w:t>
                      </w:r>
                      <w:proofErr w:type="spellEnd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</w:t>
                      </w:r>
                      <w:r w:rsidRPr="00597B7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"-"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</w:t>
                      </w:r>
                      <w:proofErr w:type="spellStart"/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.month</w:t>
                      </w:r>
                      <w:proofErr w:type="spellEnd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</w:t>
                      </w:r>
                      <w:r w:rsidRPr="00597B7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"-"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</w:t>
                      </w:r>
                      <w:proofErr w:type="spellStart"/>
                      <w:r w:rsidRPr="00597B7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d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.day</w:t>
                      </w:r>
                      <w:proofErr w:type="spellEnd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</w:t>
                      </w:r>
                      <w:r w:rsidRPr="00597B7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 "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hour &lt;&lt; </w:t>
                      </w:r>
                      <w:r w:rsidRPr="00597B7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":"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minute &lt;&lt; </w:t>
                      </w:r>
                      <w:r w:rsidRPr="00597B77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  <w:highlight w:val="white"/>
                        </w:rPr>
                        <w:t>":"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second &lt;&lt; </w:t>
                      </w:r>
                      <w:proofErr w:type="spellStart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61D6E569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0663A463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37A61BB8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main()</w:t>
                      </w:r>
                    </w:p>
                    <w:p w14:paraId="7A822CB2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6EF9941C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597B7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Time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t(12, 30, 8);</w:t>
                      </w:r>
                    </w:p>
                    <w:p w14:paraId="77B3E24A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597B7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Date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d(2019, 12, 23);</w:t>
                      </w:r>
                    </w:p>
                    <w:p w14:paraId="4AFD3548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t.display</w:t>
                      </w:r>
                      <w:proofErr w:type="spellEnd"/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(d);</w:t>
                      </w:r>
                    </w:p>
                    <w:p w14:paraId="6EF1E37F" w14:textId="77777777" w:rsidR="00597B77" w:rsidRPr="00597B77" w:rsidRDefault="00597B77" w:rsidP="00597B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597B7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08007755" w14:textId="50B15EE5" w:rsidR="00597B77" w:rsidRPr="00597B77" w:rsidRDefault="00597B77" w:rsidP="00597B77">
                      <w:pPr>
                        <w:rPr>
                          <w:sz w:val="24"/>
                          <w:szCs w:val="24"/>
                        </w:rPr>
                      </w:pPr>
                      <w:r w:rsidRPr="00597B7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E310AB" w14:textId="36E970B5" w:rsidR="004A0D88" w:rsidRDefault="004A0D88" w:rsidP="00597B77">
      <w:r>
        <w:rPr>
          <w:rFonts w:hint="eastAsia"/>
        </w:rPr>
        <w:t>11.3</w:t>
      </w:r>
      <w:r>
        <w:t xml:space="preserve"> </w:t>
      </w:r>
      <w:r>
        <w:rPr>
          <w:rFonts w:hint="eastAsia"/>
        </w:rPr>
        <w:t>友元类</w:t>
      </w:r>
    </w:p>
    <w:p w14:paraId="35D4D4D2" w14:textId="40AB3CDE" w:rsidR="00597B77" w:rsidRPr="00597B77" w:rsidRDefault="00597B77" w:rsidP="00597B77">
      <w:pPr>
        <w:ind w:firstLineChars="200" w:firstLine="520"/>
      </w:pPr>
      <w:r>
        <w:rPr>
          <w:rFonts w:hint="eastAsia"/>
        </w:rPr>
        <w:t>①</w:t>
      </w:r>
      <w:r w:rsidRPr="00597B77">
        <w:rPr>
          <w:rFonts w:hint="eastAsia"/>
        </w:rPr>
        <w:t>友元类的所有成员函数都可以是另一个类的友元函数，都可以访问另一个类中的非公有成员。</w:t>
      </w:r>
    </w:p>
    <w:p w14:paraId="40F54EEF" w14:textId="0C0367D3" w:rsidR="00597B77" w:rsidRPr="00597B77" w:rsidRDefault="00597B77" w:rsidP="00597B77">
      <w:pPr>
        <w:ind w:firstLineChars="200" w:firstLine="520"/>
      </w:pPr>
      <w:r>
        <w:rPr>
          <w:rFonts w:hint="eastAsia"/>
        </w:rPr>
        <w:t>②</w:t>
      </w:r>
      <w:r w:rsidRPr="00597B77">
        <w:rPr>
          <w:rFonts w:hint="eastAsia"/>
        </w:rPr>
        <w:t>友元关系是单向的，不具有交换性。</w:t>
      </w:r>
    </w:p>
    <w:p w14:paraId="0442D449" w14:textId="43E432D8" w:rsidR="00597B77" w:rsidRPr="00597B77" w:rsidRDefault="00597B77" w:rsidP="00597B77">
      <w:pPr>
        <w:ind w:firstLineChars="200" w:firstLine="520"/>
      </w:pPr>
      <w:r w:rsidRPr="00597B77">
        <w:rPr>
          <w:rFonts w:hint="eastAsia"/>
        </w:rPr>
        <w:t>比如上述</w:t>
      </w:r>
      <w:r w:rsidRPr="00597B77">
        <w:t>Time</w:t>
      </w:r>
      <w:r w:rsidRPr="00597B77">
        <w:rPr>
          <w:rFonts w:hint="eastAsia"/>
        </w:rPr>
        <w:t>类和</w:t>
      </w:r>
      <w:r w:rsidRPr="00597B77">
        <w:t>Date</w:t>
      </w:r>
      <w:r w:rsidRPr="00597B77">
        <w:rPr>
          <w:rFonts w:hint="eastAsia"/>
        </w:rPr>
        <w:t>类，在</w:t>
      </w:r>
      <w:r w:rsidRPr="00597B77">
        <w:t>Time</w:t>
      </w:r>
      <w:r w:rsidRPr="00597B77">
        <w:rPr>
          <w:rFonts w:hint="eastAsia"/>
        </w:rPr>
        <w:t>类中声明</w:t>
      </w:r>
      <w:r w:rsidRPr="00597B77">
        <w:t>Date</w:t>
      </w:r>
      <w:r w:rsidRPr="00597B77">
        <w:rPr>
          <w:rFonts w:hint="eastAsia"/>
        </w:rPr>
        <w:t>类为其友元类，那么可以在</w:t>
      </w:r>
      <w:r w:rsidRPr="00597B77">
        <w:t>Date</w:t>
      </w:r>
      <w:r w:rsidRPr="00597B77">
        <w:rPr>
          <w:rFonts w:hint="eastAsia"/>
        </w:rPr>
        <w:t>类中直接访问</w:t>
      </w:r>
      <w:r w:rsidRPr="00597B77">
        <w:t>Time</w:t>
      </w:r>
      <w:r w:rsidRPr="00597B77">
        <w:rPr>
          <w:rFonts w:hint="eastAsia"/>
        </w:rPr>
        <w:t>类的私有成员变量，但想在</w:t>
      </w:r>
      <w:r w:rsidRPr="00597B77">
        <w:t>Time</w:t>
      </w:r>
      <w:r w:rsidRPr="00597B77">
        <w:rPr>
          <w:rFonts w:hint="eastAsia"/>
        </w:rPr>
        <w:t>类中访问</w:t>
      </w:r>
      <w:r w:rsidRPr="00597B77">
        <w:t>Date</w:t>
      </w:r>
      <w:r w:rsidRPr="00597B77">
        <w:rPr>
          <w:rFonts w:hint="eastAsia"/>
        </w:rPr>
        <w:t>类中私有的成员变量则不行。</w:t>
      </w:r>
    </w:p>
    <w:p w14:paraId="12D69EC8" w14:textId="59043694" w:rsidR="00597B77" w:rsidRPr="00597B77" w:rsidRDefault="00597B77" w:rsidP="00597B77">
      <w:pPr>
        <w:ind w:firstLineChars="200" w:firstLine="520"/>
      </w:pPr>
      <w:r>
        <w:rPr>
          <w:rFonts w:hint="eastAsia"/>
        </w:rPr>
        <w:t>③</w:t>
      </w:r>
      <w:r w:rsidRPr="00597B77">
        <w:rPr>
          <w:rFonts w:hint="eastAsia"/>
        </w:rPr>
        <w:t>友元关系不能传递</w:t>
      </w:r>
    </w:p>
    <w:p w14:paraId="3495A566" w14:textId="2F62B454" w:rsidR="00597B77" w:rsidRDefault="00597B77" w:rsidP="00597B77">
      <w:pPr>
        <w:ind w:firstLineChars="200" w:firstLine="520"/>
      </w:pPr>
      <w:r w:rsidRPr="00597B77">
        <w:rPr>
          <w:rFonts w:hint="eastAsia"/>
        </w:rPr>
        <w:t>如果</w:t>
      </w:r>
      <w:r w:rsidRPr="00597B77">
        <w:t>B</w:t>
      </w:r>
      <w:r w:rsidRPr="00597B77">
        <w:rPr>
          <w:rFonts w:hint="eastAsia"/>
        </w:rPr>
        <w:t>是</w:t>
      </w:r>
      <w:r w:rsidRPr="00597B77">
        <w:t>A</w:t>
      </w:r>
      <w:r w:rsidRPr="00597B77">
        <w:rPr>
          <w:rFonts w:hint="eastAsia"/>
        </w:rPr>
        <w:t>的友元，</w:t>
      </w:r>
      <w:r w:rsidRPr="00597B77">
        <w:t>C</w:t>
      </w:r>
      <w:r w:rsidRPr="00597B77">
        <w:rPr>
          <w:rFonts w:hint="eastAsia"/>
        </w:rPr>
        <w:t>是</w:t>
      </w:r>
      <w:r w:rsidRPr="00597B77">
        <w:t>B</w:t>
      </w:r>
      <w:r w:rsidRPr="00597B77">
        <w:rPr>
          <w:rFonts w:hint="eastAsia"/>
        </w:rPr>
        <w:t>的友元，则不能说明</w:t>
      </w:r>
      <w:r w:rsidRPr="00597B77">
        <w:t>C</w:t>
      </w:r>
      <w:r w:rsidRPr="00597B77">
        <w:rPr>
          <w:rFonts w:hint="eastAsia"/>
        </w:rPr>
        <w:t>时</w:t>
      </w:r>
      <w:r w:rsidRPr="00597B77">
        <w:t>A</w:t>
      </w:r>
      <w:r w:rsidRPr="00597B77">
        <w:rPr>
          <w:rFonts w:hint="eastAsia"/>
        </w:rPr>
        <w:t>的友元。</w:t>
      </w:r>
    </w:p>
    <w:p w14:paraId="08878683" w14:textId="6F0AC428" w:rsidR="00597B77" w:rsidRDefault="00BD0D05" w:rsidP="00597B77">
      <w:pPr>
        <w:ind w:firstLineChars="200" w:firstLine="520"/>
        <w:rPr>
          <w:rFonts w:hint="eastAsia"/>
        </w:rPr>
      </w:pPr>
      <w:r>
        <w:rPr>
          <w:rFonts w:hint="eastAsia"/>
        </w:rPr>
        <w:t>友元利弊：友元是对面向对象的封装性进行破环，但是有助于数据共享，能提高程序的效率。使用时做好权衡！</w:t>
      </w:r>
    </w:p>
    <w:p w14:paraId="5965C1BB" w14:textId="5A6CF520" w:rsidR="00B50A85" w:rsidRDefault="00B50A85" w:rsidP="00B50A85"/>
    <w:p w14:paraId="36337379" w14:textId="77777777" w:rsidR="00B50A85" w:rsidRDefault="00B50A85" w:rsidP="00B50A85">
      <w:pPr>
        <w:rPr>
          <w:sz w:val="30"/>
          <w:szCs w:val="30"/>
        </w:rPr>
      </w:pPr>
    </w:p>
    <w:p w14:paraId="62D8F8DD" w14:textId="77777777" w:rsidR="00B50A85" w:rsidRDefault="00B50A85" w:rsidP="00B50A85">
      <w:pPr>
        <w:rPr>
          <w:sz w:val="30"/>
          <w:szCs w:val="30"/>
        </w:rPr>
      </w:pPr>
    </w:p>
    <w:p w14:paraId="2104C304" w14:textId="6EE1ADE4" w:rsidR="00B50A85" w:rsidRDefault="00B50A85" w:rsidP="00B50A85">
      <w:pPr>
        <w:rPr>
          <w:sz w:val="30"/>
          <w:szCs w:val="30"/>
        </w:rPr>
      </w:pPr>
      <w:r w:rsidRPr="00B50A85">
        <w:rPr>
          <w:rFonts w:hint="eastAsia"/>
          <w:sz w:val="30"/>
          <w:szCs w:val="30"/>
        </w:rPr>
        <w:lastRenderedPageBreak/>
        <w:t>12、内部类</w:t>
      </w:r>
    </w:p>
    <w:p w14:paraId="49AC3080" w14:textId="38D02C00" w:rsidR="00B50A85" w:rsidRPr="00B50A85" w:rsidRDefault="00B50A85" w:rsidP="00B50A85">
      <w:pPr>
        <w:ind w:firstLineChars="400" w:firstLine="1040"/>
      </w:pPr>
      <w:r w:rsidRPr="00B50A85">
        <w:rPr>
          <w:rFonts w:hint="eastAsia"/>
        </w:rPr>
        <w:t>概念：如果一个类定义在另一个类的内部，这个内部类就叫做内部类。注意此时这个内部类是一个独立的类，它不属于外部类，更不能通过外部类的对象去调用内部类。外部类对内部类没有任何优越的访问权限。</w:t>
      </w:r>
    </w:p>
    <w:p w14:paraId="014EB399" w14:textId="2534BD31" w:rsidR="00B50A85" w:rsidRPr="00B50A85" w:rsidRDefault="00B50A85" w:rsidP="00B50A85">
      <w:pPr>
        <w:ind w:firstLineChars="400" w:firstLine="1040"/>
      </w:pPr>
      <w:r w:rsidRPr="00B50A85">
        <w:rPr>
          <w:rFonts w:hint="eastAsia"/>
        </w:rPr>
        <w:t>注意：内部类就是外部类的友元类。注意友元类的定义，内部类可以通过外部类的对象参数来访问外部类中的所有成员。但是外部类不是内部类的友元。</w:t>
      </w:r>
    </w:p>
    <w:p w14:paraId="7FCA8487" w14:textId="77777777" w:rsidR="00B50A85" w:rsidRPr="00B50A85" w:rsidRDefault="00B50A85" w:rsidP="00B50A85">
      <w:pPr>
        <w:ind w:firstLineChars="300" w:firstLine="780"/>
      </w:pPr>
      <w:r w:rsidRPr="00B50A85">
        <w:rPr>
          <w:rFonts w:hint="eastAsia"/>
        </w:rPr>
        <w:t>特性：</w:t>
      </w:r>
    </w:p>
    <w:p w14:paraId="174B335F" w14:textId="223B1523" w:rsidR="00B50A85" w:rsidRPr="00B50A85" w:rsidRDefault="00B50A85" w:rsidP="00B50A85">
      <w:pPr>
        <w:ind w:firstLineChars="300" w:firstLine="780"/>
      </w:pPr>
      <w:r>
        <w:rPr>
          <w:rFonts w:hint="eastAsia"/>
        </w:rPr>
        <w:t>①</w:t>
      </w:r>
      <w:r w:rsidRPr="00B50A85">
        <w:rPr>
          <w:rFonts w:hint="eastAsia"/>
        </w:rPr>
        <w:t>内部类可以定义在外部类的</w:t>
      </w:r>
      <w:r w:rsidRPr="00B50A85">
        <w:t>public</w:t>
      </w:r>
      <w:r w:rsidRPr="00B50A85">
        <w:rPr>
          <w:rFonts w:hint="eastAsia"/>
        </w:rPr>
        <w:t>、</w:t>
      </w:r>
      <w:r w:rsidRPr="00B50A85">
        <w:t>protected</w:t>
      </w:r>
      <w:r w:rsidRPr="00B50A85">
        <w:rPr>
          <w:rFonts w:hint="eastAsia"/>
        </w:rPr>
        <w:t>、</w:t>
      </w:r>
      <w:r w:rsidRPr="00B50A85">
        <w:t>private</w:t>
      </w:r>
      <w:r w:rsidRPr="00B50A85">
        <w:rPr>
          <w:rFonts w:hint="eastAsia"/>
        </w:rPr>
        <w:t>都是可以的。</w:t>
      </w:r>
    </w:p>
    <w:p w14:paraId="3AFE6E99" w14:textId="3A285079" w:rsidR="00B50A85" w:rsidRPr="00B50A85" w:rsidRDefault="00B50A85" w:rsidP="00B50A85">
      <w:pPr>
        <w:ind w:firstLineChars="300" w:firstLine="780"/>
      </w:pPr>
      <w:r>
        <w:rPr>
          <w:rFonts w:hint="eastAsia"/>
        </w:rPr>
        <w:t>②</w:t>
      </w:r>
      <w:r w:rsidRPr="00B50A85">
        <w:rPr>
          <w:rFonts w:hint="eastAsia"/>
        </w:rPr>
        <w:t>注意内部类可以直接访问外部类中的</w:t>
      </w:r>
      <w:r w:rsidRPr="00B50A85">
        <w:t>static</w:t>
      </w:r>
      <w:r w:rsidRPr="00B50A85">
        <w:rPr>
          <w:rFonts w:hint="eastAsia"/>
        </w:rPr>
        <w:t>、枚举成员，不需要外部类的对象</w:t>
      </w:r>
      <w:r w:rsidRPr="00B50A85">
        <w:t>/</w:t>
      </w:r>
      <w:r w:rsidRPr="00B50A85">
        <w:rPr>
          <w:rFonts w:hint="eastAsia"/>
        </w:rPr>
        <w:t>类名。</w:t>
      </w:r>
    </w:p>
    <w:p w14:paraId="558756D5" w14:textId="6DE6E091" w:rsidR="00B50A85" w:rsidRPr="00B50A85" w:rsidRDefault="00B50A85" w:rsidP="00B50A85">
      <w:pPr>
        <w:ind w:firstLineChars="300" w:firstLine="780"/>
        <w:rPr>
          <w:rFonts w:hint="eastAsia"/>
        </w:rPr>
      </w:pPr>
      <w:r>
        <w:rPr>
          <w:rFonts w:hint="eastAsia"/>
        </w:rPr>
        <w:t>③</w:t>
      </w:r>
      <w:proofErr w:type="spellStart"/>
      <w:r w:rsidRPr="00B50A85">
        <w:t>sizeof</w:t>
      </w:r>
      <w:proofErr w:type="spellEnd"/>
      <w:r w:rsidRPr="00B50A85">
        <w:t>(</w:t>
      </w:r>
      <w:r w:rsidRPr="00B50A85">
        <w:rPr>
          <w:rFonts w:hint="eastAsia"/>
        </w:rPr>
        <w:t>外部类</w:t>
      </w:r>
      <w:r w:rsidRPr="00B50A85">
        <w:t>)=</w:t>
      </w:r>
      <w:r w:rsidRPr="00B50A85">
        <w:rPr>
          <w:rFonts w:hint="eastAsia"/>
        </w:rPr>
        <w:t>外部类，和内部类没有任何关系。</w:t>
      </w:r>
      <w:bookmarkStart w:id="0" w:name="_GoBack"/>
      <w:bookmarkEnd w:id="0"/>
    </w:p>
    <w:p w14:paraId="55854AE7" w14:textId="77777777" w:rsidR="00C51C2D" w:rsidRPr="00C51C2D" w:rsidRDefault="00C51C2D" w:rsidP="00C51C2D">
      <w:pPr>
        <w:spacing w:line="200" w:lineRule="atLeast"/>
        <w:ind w:firstLine="440"/>
        <w:rPr>
          <w:rFonts w:hint="eastAsia"/>
          <w:sz w:val="24"/>
          <w:szCs w:val="24"/>
        </w:rPr>
      </w:pPr>
    </w:p>
    <w:sectPr w:rsidR="00C51C2D" w:rsidRPr="00C5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141A1"/>
    <w:multiLevelType w:val="hybridMultilevel"/>
    <w:tmpl w:val="0D3278EA"/>
    <w:lvl w:ilvl="0" w:tplc="3F065298">
      <w:start w:val="1"/>
      <w:numFmt w:val="decimalEnclosedCircle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6A"/>
    <w:rsid w:val="001E486A"/>
    <w:rsid w:val="00250CAD"/>
    <w:rsid w:val="002B37DF"/>
    <w:rsid w:val="004845F1"/>
    <w:rsid w:val="004A0D88"/>
    <w:rsid w:val="005910A2"/>
    <w:rsid w:val="00597B77"/>
    <w:rsid w:val="00794093"/>
    <w:rsid w:val="00903124"/>
    <w:rsid w:val="009D1C7C"/>
    <w:rsid w:val="00A417B0"/>
    <w:rsid w:val="00B50A85"/>
    <w:rsid w:val="00BD0D05"/>
    <w:rsid w:val="00C5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9DC"/>
  <w15:chartTrackingRefBased/>
  <w15:docId w15:val="{AC83B12D-68E5-4854-8FCE-693B5B5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spacing w:val="-10"/>
        <w:kern w:val="2"/>
        <w:sz w:val="28"/>
        <w:szCs w:val="28"/>
        <w:lang w:val="en-US" w:eastAsia="zh-CN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4</cp:revision>
  <dcterms:created xsi:type="dcterms:W3CDTF">2019-12-23T08:15:00Z</dcterms:created>
  <dcterms:modified xsi:type="dcterms:W3CDTF">2019-12-23T11:18:00Z</dcterms:modified>
</cp:coreProperties>
</file>