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FC580" w14:textId="77777777" w:rsidR="009F5F35" w:rsidRPr="009F5F35" w:rsidRDefault="009F5F35" w:rsidP="009F5F35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9F5F35">
        <w:rPr>
          <w:rFonts w:ascii="Arial" w:hAnsi="Arial" w:cs="Arial"/>
          <w:b/>
          <w:bCs/>
          <w:color w:val="4472C4" w:themeColor="accent1"/>
          <w:sz w:val="28"/>
          <w:szCs w:val="28"/>
        </w:rPr>
        <w:t>Quản lý cập nhật giá tiền món ăn chưa commit thì khách hàng vào xem thông tin món ăn.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9F5F35" w:rsidRPr="00B339CC" w14:paraId="50A19264" w14:textId="77777777" w:rsidTr="007148E4">
        <w:tc>
          <w:tcPr>
            <w:tcW w:w="3147" w:type="dxa"/>
          </w:tcPr>
          <w:p w14:paraId="2BC8A21B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25271162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4AFFC125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giá món ăn.</w:t>
            </w:r>
          </w:p>
        </w:tc>
      </w:tr>
      <w:tr w:rsidR="009F5F35" w:rsidRPr="00B339CC" w14:paraId="1D8C629B" w14:textId="77777777" w:rsidTr="007148E4">
        <w:tc>
          <w:tcPr>
            <w:tcW w:w="3147" w:type="dxa"/>
          </w:tcPr>
          <w:p w14:paraId="6179DA05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1AADEDE6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lại giá của một món ăn.</w:t>
            </w:r>
          </w:p>
        </w:tc>
      </w:tr>
      <w:tr w:rsidR="009F5F35" w:rsidRPr="00B339CC" w14:paraId="3348A27C" w14:textId="77777777" w:rsidTr="007148E4">
        <w:tc>
          <w:tcPr>
            <w:tcW w:w="3147" w:type="dxa"/>
          </w:tcPr>
          <w:p w14:paraId="2DAF83D1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4160A28C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món ăn rồi cập nhật giá.</w:t>
            </w:r>
          </w:p>
        </w:tc>
      </w:tr>
      <w:tr w:rsidR="009F5F35" w:rsidRPr="00B339CC" w14:paraId="67066C0B" w14:textId="77777777" w:rsidTr="007148E4">
        <w:tc>
          <w:tcPr>
            <w:tcW w:w="3147" w:type="dxa"/>
          </w:tcPr>
          <w:p w14:paraId="048E4FC9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6297723D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sẽ vào quản lý món ăn rồi thực hiện cập nhật giá của một 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F5F35" w:rsidRPr="00B339CC" w14:paraId="44A62EA0" w14:textId="77777777" w:rsidTr="007148E4">
        <w:tc>
          <w:tcPr>
            <w:tcW w:w="3147" w:type="dxa"/>
          </w:tcPr>
          <w:p w14:paraId="7C6BD2AF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4F7E8AF8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9F5F35" w:rsidRPr="00B339CC" w14:paraId="71A008C9" w14:textId="77777777" w:rsidTr="007148E4">
        <w:tc>
          <w:tcPr>
            <w:tcW w:w="3147" w:type="dxa"/>
          </w:tcPr>
          <w:p w14:paraId="3657847F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5682C3D8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5F35" w:rsidRPr="00B339CC" w14:paraId="4D73DE5F" w14:textId="77777777" w:rsidTr="007148E4">
        <w:tc>
          <w:tcPr>
            <w:tcW w:w="3147" w:type="dxa"/>
          </w:tcPr>
          <w:p w14:paraId="237E06A0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34D0E87D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9F5F35" w:rsidRPr="00B339CC" w14:paraId="6B8340E4" w14:textId="77777777" w:rsidTr="007148E4">
        <w:tc>
          <w:tcPr>
            <w:tcW w:w="3147" w:type="dxa"/>
          </w:tcPr>
          <w:p w14:paraId="7126CFFB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7905B87B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Số lượng của món ăn được cập nhật thành công.</w:t>
            </w:r>
          </w:p>
        </w:tc>
      </w:tr>
      <w:tr w:rsidR="009F5F35" w:rsidRPr="00B339CC" w14:paraId="2D35EF99" w14:textId="77777777" w:rsidTr="007148E4">
        <w:tc>
          <w:tcPr>
            <w:tcW w:w="3147" w:type="dxa"/>
            <w:vMerge w:val="restart"/>
          </w:tcPr>
          <w:p w14:paraId="255D4E8F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079B94CD" w14:textId="77777777" w:rsidR="009F5F35" w:rsidRPr="00B339CC" w:rsidRDefault="009F5F35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76A82F92" w14:textId="77777777" w:rsidR="009F5F35" w:rsidRPr="00B339CC" w:rsidRDefault="009F5F35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9F5F35" w:rsidRPr="00B339CC" w14:paraId="1AD7905D" w14:textId="77777777" w:rsidTr="007148E4">
        <w:tc>
          <w:tcPr>
            <w:tcW w:w="3147" w:type="dxa"/>
            <w:vMerge/>
          </w:tcPr>
          <w:p w14:paraId="0935884B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65BA5233" w14:textId="77777777" w:rsidR="009F5F35" w:rsidRPr="00B339CC" w:rsidRDefault="009F5F35" w:rsidP="007148E4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37F06E22" w14:textId="77777777" w:rsidR="009F5F35" w:rsidRPr="00B339CC" w:rsidRDefault="009F5F35" w:rsidP="007148E4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  <w:p w14:paraId="1DBDCEA4" w14:textId="77777777" w:rsidR="009F5F35" w:rsidRPr="00B339CC" w:rsidRDefault="009F5F35" w:rsidP="007148E4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15AD3D93" w14:textId="77777777" w:rsidR="009F5F35" w:rsidRPr="00B339CC" w:rsidRDefault="009F5F35" w:rsidP="007148E4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nhập giá cần cập nhật vào ở khung bên cạnh của món ăn rồi xác nhận.</w:t>
            </w:r>
          </w:p>
        </w:tc>
        <w:tc>
          <w:tcPr>
            <w:tcW w:w="3059" w:type="dxa"/>
          </w:tcPr>
          <w:p w14:paraId="321FFBA2" w14:textId="77777777" w:rsidR="009F5F35" w:rsidRPr="00B339CC" w:rsidRDefault="009F5F35" w:rsidP="009F5F35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1005376B" w14:textId="77777777" w:rsidR="009F5F35" w:rsidRPr="00B339CC" w:rsidRDefault="009F5F35" w:rsidP="009F5F35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 món ăn.</w:t>
            </w:r>
          </w:p>
          <w:p w14:paraId="332BB4E0" w14:textId="77777777" w:rsidR="009F5F35" w:rsidRPr="00B339CC" w:rsidRDefault="009F5F35" w:rsidP="009F5F35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2EC6C746" w14:textId="77777777" w:rsidR="009F5F35" w:rsidRPr="00B339CC" w:rsidRDefault="009F5F35" w:rsidP="009F5F35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rồi cập nhật vào database và hiển thị lại giá.</w:t>
            </w:r>
          </w:p>
        </w:tc>
      </w:tr>
      <w:tr w:rsidR="009F5F35" w:rsidRPr="00B339CC" w14:paraId="60338C24" w14:textId="77777777" w:rsidTr="007148E4">
        <w:trPr>
          <w:trHeight w:val="368"/>
        </w:trPr>
        <w:tc>
          <w:tcPr>
            <w:tcW w:w="3147" w:type="dxa"/>
          </w:tcPr>
          <w:p w14:paraId="5ACA01A5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12AE0A2F" w14:textId="77777777" w:rsidR="009F5F35" w:rsidRPr="00087BF7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39C96E7D" w14:textId="77777777" w:rsidR="009F5F35" w:rsidRPr="00087BF7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7FA07AD6" w14:textId="77777777" w:rsidR="009F5F35" w:rsidRPr="00087BF7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</w:t>
            </w:r>
            <w:r>
              <w:rPr>
                <w:rFonts w:ascii="Arial" w:hAnsi="Arial" w:cs="Arial"/>
                <w:sz w:val="24"/>
                <w:szCs w:val="24"/>
              </w:rPr>
              <w:t>giá tiền không hợp lệ thì hệ thống sẽ báo lỗi và không cập nhật</w:t>
            </w:r>
            <w:r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A95643E" w14:textId="6CCBEF57" w:rsidR="009F5F35" w:rsidRPr="00087BF7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4.2. </w:t>
            </w:r>
            <w:r w:rsidRPr="00B339CC">
              <w:rPr>
                <w:rFonts w:ascii="Arial" w:hAnsi="Arial" w:cs="Arial"/>
                <w:sz w:val="24"/>
                <w:szCs w:val="24"/>
              </w:rPr>
              <w:t>Nếu quản lý không xác nhận thì</w:t>
            </w:r>
            <w:r w:rsidR="006606FA">
              <w:rPr>
                <w:rFonts w:ascii="Arial" w:hAnsi="Arial" w:cs="Arial"/>
                <w:sz w:val="24"/>
                <w:szCs w:val="24"/>
              </w:rPr>
              <w:t xml:space="preserve"> giá</w:t>
            </w:r>
            <w:bookmarkStart w:id="1" w:name="_GoBack"/>
            <w:bookmarkEnd w:id="1"/>
            <w:r w:rsidRPr="00B339CC">
              <w:rPr>
                <w:rFonts w:ascii="Arial" w:hAnsi="Arial" w:cs="Arial"/>
                <w:sz w:val="24"/>
                <w:szCs w:val="24"/>
              </w:rPr>
              <w:t xml:space="preserve"> mới sẽ không được cập nhật. </w:t>
            </w:r>
          </w:p>
        </w:tc>
      </w:tr>
      <w:bookmarkEnd w:id="0"/>
    </w:tbl>
    <w:p w14:paraId="34943751" w14:textId="77777777" w:rsidR="009F5F35" w:rsidRPr="00B339CC" w:rsidRDefault="009F5F35" w:rsidP="009F5F35">
      <w:pPr>
        <w:rPr>
          <w:rFonts w:ascii="Arial" w:hAnsi="Arial" w:cs="Arial"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F35" w:rsidRPr="00B339CC" w14:paraId="27C5170A" w14:textId="77777777" w:rsidTr="007148E4">
        <w:tc>
          <w:tcPr>
            <w:tcW w:w="3116" w:type="dxa"/>
          </w:tcPr>
          <w:p w14:paraId="351AEA08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" w:name="_Hlk25269664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6490F2F2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Xem thông tin món ăn.</w:t>
            </w:r>
          </w:p>
        </w:tc>
      </w:tr>
      <w:tr w:rsidR="009F5F35" w:rsidRPr="00B339CC" w14:paraId="1BF813BD" w14:textId="77777777" w:rsidTr="007148E4">
        <w:tc>
          <w:tcPr>
            <w:tcW w:w="3116" w:type="dxa"/>
          </w:tcPr>
          <w:p w14:paraId="4F11AE67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745C821A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thông tin của món ăn.</w:t>
            </w:r>
          </w:p>
        </w:tc>
      </w:tr>
      <w:tr w:rsidR="009F5F35" w:rsidRPr="00B339CC" w14:paraId="0C2BB99B" w14:textId="77777777" w:rsidTr="007148E4">
        <w:tc>
          <w:tcPr>
            <w:tcW w:w="3116" w:type="dxa"/>
          </w:tcPr>
          <w:p w14:paraId="1719E98B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58212F98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chọn một món ăn để xem thông tin.</w:t>
            </w:r>
          </w:p>
        </w:tc>
      </w:tr>
      <w:tr w:rsidR="009F5F35" w:rsidRPr="00B339CC" w14:paraId="481FA6E6" w14:textId="77777777" w:rsidTr="007148E4">
        <w:tc>
          <w:tcPr>
            <w:tcW w:w="3116" w:type="dxa"/>
          </w:tcPr>
          <w:p w14:paraId="047C2B8E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2A9F9B90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ứng dụng, ở trang chủ hiển thị danh sách món ăn, khách hàng chọn một món để xem thông tin.</w:t>
            </w:r>
          </w:p>
        </w:tc>
      </w:tr>
      <w:tr w:rsidR="009F5F35" w:rsidRPr="00B339CC" w14:paraId="722E5923" w14:textId="77777777" w:rsidTr="007148E4">
        <w:tc>
          <w:tcPr>
            <w:tcW w:w="3116" w:type="dxa"/>
          </w:tcPr>
          <w:p w14:paraId="01529941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58CE01F7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9F5F35" w:rsidRPr="00B339CC" w14:paraId="76E46C65" w14:textId="77777777" w:rsidTr="007148E4">
        <w:tc>
          <w:tcPr>
            <w:tcW w:w="3116" w:type="dxa"/>
          </w:tcPr>
          <w:p w14:paraId="771E9B68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6C3CE32F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5F35" w:rsidRPr="00B339CC" w14:paraId="0E2E0D8B" w14:textId="77777777" w:rsidTr="007148E4">
        <w:tc>
          <w:tcPr>
            <w:tcW w:w="3116" w:type="dxa"/>
          </w:tcPr>
          <w:p w14:paraId="341F554E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3118597E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 thành công.</w:t>
            </w:r>
          </w:p>
        </w:tc>
      </w:tr>
      <w:tr w:rsidR="009F5F35" w:rsidRPr="00B339CC" w14:paraId="203C5E5B" w14:textId="77777777" w:rsidTr="007148E4">
        <w:tc>
          <w:tcPr>
            <w:tcW w:w="3116" w:type="dxa"/>
          </w:tcPr>
          <w:p w14:paraId="17CA4E03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471F8BA0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mà khách hàng muốn xem.</w:t>
            </w:r>
          </w:p>
        </w:tc>
      </w:tr>
      <w:tr w:rsidR="009F5F35" w:rsidRPr="00B339CC" w14:paraId="28D54B70" w14:textId="77777777" w:rsidTr="007148E4">
        <w:tc>
          <w:tcPr>
            <w:tcW w:w="3116" w:type="dxa"/>
            <w:vMerge w:val="restart"/>
          </w:tcPr>
          <w:p w14:paraId="46FC8BBF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Luồng chính:</w:t>
            </w:r>
          </w:p>
        </w:tc>
        <w:tc>
          <w:tcPr>
            <w:tcW w:w="3117" w:type="dxa"/>
          </w:tcPr>
          <w:p w14:paraId="6189EB30" w14:textId="77777777" w:rsidR="009F5F35" w:rsidRPr="00B339CC" w:rsidRDefault="009F5F35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03107140" w14:textId="77777777" w:rsidR="009F5F35" w:rsidRPr="00B339CC" w:rsidRDefault="009F5F35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9F5F35" w:rsidRPr="00B339CC" w14:paraId="6528E65C" w14:textId="77777777" w:rsidTr="007148E4">
        <w:tc>
          <w:tcPr>
            <w:tcW w:w="3116" w:type="dxa"/>
            <w:vMerge/>
          </w:tcPr>
          <w:p w14:paraId="19BBE175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7C500D9" w14:textId="77777777" w:rsidR="009F5F35" w:rsidRPr="00B339CC" w:rsidRDefault="009F5F35" w:rsidP="009F5F35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dụng.</w:t>
            </w:r>
          </w:p>
          <w:p w14:paraId="3BBE5947" w14:textId="77777777" w:rsidR="009F5F35" w:rsidRPr="00B339CC" w:rsidRDefault="009F5F35" w:rsidP="009F5F35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chọn món ăn từ danh sách các món ăn được hiển thị.</w:t>
            </w:r>
          </w:p>
        </w:tc>
        <w:tc>
          <w:tcPr>
            <w:tcW w:w="3117" w:type="dxa"/>
          </w:tcPr>
          <w:p w14:paraId="1073C779" w14:textId="77777777" w:rsidR="009F5F35" w:rsidRPr="00B339CC" w:rsidRDefault="009F5F35" w:rsidP="009F5F35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truy xuất dữ liệu và hiển thị danh sách món ăn như mặc định.</w:t>
            </w:r>
          </w:p>
          <w:p w14:paraId="44B815CB" w14:textId="77777777" w:rsidR="009F5F35" w:rsidRPr="00B339CC" w:rsidRDefault="009F5F35" w:rsidP="009F5F35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cho khách hàng.</w:t>
            </w:r>
          </w:p>
        </w:tc>
      </w:tr>
      <w:tr w:rsidR="009F5F35" w:rsidRPr="00B339CC" w14:paraId="4FDBFC12" w14:textId="77777777" w:rsidTr="007148E4">
        <w:trPr>
          <w:trHeight w:val="368"/>
        </w:trPr>
        <w:tc>
          <w:tcPr>
            <w:tcW w:w="3116" w:type="dxa"/>
          </w:tcPr>
          <w:p w14:paraId="6D1A3A8D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224518FA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2.1. Khách hàng có thể chọn xem thông tin món ăn từ danh sách tìm kiếm, chi nhánh.</w:t>
            </w:r>
          </w:p>
        </w:tc>
      </w:tr>
      <w:bookmarkEnd w:id="2"/>
    </w:tbl>
    <w:p w14:paraId="456222CB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3537C1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754C4C"/>
    <w:multiLevelType w:val="multilevel"/>
    <w:tmpl w:val="D5662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F6A548D"/>
    <w:multiLevelType w:val="hybridMultilevel"/>
    <w:tmpl w:val="FB5A2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35"/>
    <w:rsid w:val="006606FA"/>
    <w:rsid w:val="009F5F35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A266"/>
  <w15:chartTrackingRefBased/>
  <w15:docId w15:val="{B99EAD71-D155-48C3-8419-F6CE4D58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F5F3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F5F35"/>
    <w:pPr>
      <w:ind w:left="720"/>
      <w:contextualSpacing/>
    </w:pPr>
  </w:style>
  <w:style w:type="table" w:styleId="LiBang">
    <w:name w:val="Table Grid"/>
    <w:basedOn w:val="BangThngthng"/>
    <w:uiPriority w:val="39"/>
    <w:rsid w:val="009F5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2</cp:revision>
  <dcterms:created xsi:type="dcterms:W3CDTF">2019-11-21T16:27:00Z</dcterms:created>
  <dcterms:modified xsi:type="dcterms:W3CDTF">2019-11-22T08:37:00Z</dcterms:modified>
</cp:coreProperties>
</file>