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5FA0" w14:textId="77777777" w:rsidR="00AD004E" w:rsidRPr="00AD004E" w:rsidRDefault="00AD004E" w:rsidP="00AD004E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AD004E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xem toàn bộ món ăn của chi nhánh A (chưa xong) thì quản lý thêm món ăn vào menu.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04E" w:rsidRPr="00B339CC" w14:paraId="4BAC859B" w14:textId="77777777" w:rsidTr="007148E4">
        <w:tc>
          <w:tcPr>
            <w:tcW w:w="3116" w:type="dxa"/>
          </w:tcPr>
          <w:p w14:paraId="35346760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366E973B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danh sách món ăn.</w:t>
            </w:r>
          </w:p>
        </w:tc>
      </w:tr>
      <w:tr w:rsidR="00AD004E" w:rsidRPr="00B339CC" w14:paraId="5E4CC6EB" w14:textId="77777777" w:rsidTr="007148E4">
        <w:tc>
          <w:tcPr>
            <w:tcW w:w="3116" w:type="dxa"/>
          </w:tcPr>
          <w:p w14:paraId="348E569D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39D8D91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danh sách món ăn.</w:t>
            </w:r>
          </w:p>
        </w:tc>
      </w:tr>
      <w:tr w:rsidR="00AD004E" w:rsidRPr="00B339CC" w14:paraId="1FCCCD56" w14:textId="77777777" w:rsidTr="007148E4">
        <w:tc>
          <w:tcPr>
            <w:tcW w:w="3116" w:type="dxa"/>
          </w:tcPr>
          <w:p w14:paraId="42781E01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523F724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các món ăn của chi nhánh.</w:t>
            </w:r>
          </w:p>
        </w:tc>
      </w:tr>
      <w:tr w:rsidR="00AD004E" w:rsidRPr="00B339CC" w14:paraId="6EC04C8B" w14:textId="77777777" w:rsidTr="007148E4">
        <w:tc>
          <w:tcPr>
            <w:tcW w:w="3116" w:type="dxa"/>
          </w:tcPr>
          <w:p w14:paraId="0EEE2AFF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1F42870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khách hàng sẽ chọn chi nhánh để xem danh sách món ăn ở đó.</w:t>
            </w:r>
          </w:p>
        </w:tc>
      </w:tr>
      <w:tr w:rsidR="00AD004E" w:rsidRPr="00B339CC" w14:paraId="5BC2C44B" w14:textId="77777777" w:rsidTr="007148E4">
        <w:tc>
          <w:tcPr>
            <w:tcW w:w="3116" w:type="dxa"/>
          </w:tcPr>
          <w:p w14:paraId="62455400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8B4663C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AD004E" w:rsidRPr="00B339CC" w14:paraId="1214A58E" w14:textId="77777777" w:rsidTr="007148E4">
        <w:tc>
          <w:tcPr>
            <w:tcW w:w="3116" w:type="dxa"/>
          </w:tcPr>
          <w:p w14:paraId="59F1496F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189B1F83" w14:textId="029CA0E6" w:rsidR="00AD004E" w:rsidRPr="00B339CC" w:rsidRDefault="00B932E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AD004E" w:rsidRPr="00B339CC" w14:paraId="3B0CE06E" w14:textId="77777777" w:rsidTr="007148E4">
        <w:tc>
          <w:tcPr>
            <w:tcW w:w="3116" w:type="dxa"/>
          </w:tcPr>
          <w:p w14:paraId="3D1FFE92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F75F38B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AD004E" w:rsidRPr="00B339CC" w14:paraId="42CFCDDC" w14:textId="77777777" w:rsidTr="007148E4">
        <w:tc>
          <w:tcPr>
            <w:tcW w:w="3116" w:type="dxa"/>
          </w:tcPr>
          <w:p w14:paraId="780AB9FE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E8E43E7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món ăn của chi nhánh mà khách hàng muốn xem.</w:t>
            </w:r>
          </w:p>
        </w:tc>
      </w:tr>
      <w:tr w:rsidR="00AD004E" w:rsidRPr="00B339CC" w14:paraId="61E210A7" w14:textId="77777777" w:rsidTr="007148E4">
        <w:tc>
          <w:tcPr>
            <w:tcW w:w="3116" w:type="dxa"/>
            <w:vMerge w:val="restart"/>
          </w:tcPr>
          <w:p w14:paraId="39193BB3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8142682" w14:textId="77777777" w:rsidR="00AD004E" w:rsidRPr="00B339CC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581612F4" w14:textId="77777777" w:rsidR="00AD004E" w:rsidRPr="00B339CC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D004E" w:rsidRPr="00B339CC" w14:paraId="4FA1D1C3" w14:textId="77777777" w:rsidTr="007148E4">
        <w:tc>
          <w:tcPr>
            <w:tcW w:w="3116" w:type="dxa"/>
            <w:vMerge/>
          </w:tcPr>
          <w:p w14:paraId="38A5B3BB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ECD756" w14:textId="5E0517E6" w:rsidR="00AD004E" w:rsidRPr="00B339CC" w:rsidRDefault="00B932E7" w:rsidP="00AD004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 vào ứng dụng</w:t>
            </w:r>
            <w:r w:rsidR="00AD004E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46B6DD" w14:textId="60D3AC58" w:rsidR="00AD004E" w:rsidRPr="00B932E7" w:rsidRDefault="00B932E7" w:rsidP="00B932E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="00AD004E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7E1E3B3" w14:textId="30A2E753" w:rsidR="00AD004E" w:rsidRPr="00B339CC" w:rsidRDefault="00B932E7" w:rsidP="00AD004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đăng nhập sau đó hiển thị danh sách chi nhánh cho khách hàng chọn</w:t>
            </w:r>
            <w:r w:rsidR="00AD004E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712B95" w14:textId="73782F8E" w:rsidR="00AD004E" w:rsidRPr="00B932E7" w:rsidRDefault="00B932E7" w:rsidP="00B932E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</w:t>
            </w:r>
            <w:r w:rsidR="00AD004E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B339CC" w14:paraId="2FF4096C" w14:textId="77777777" w:rsidTr="007148E4">
        <w:trPr>
          <w:trHeight w:val="368"/>
        </w:trPr>
        <w:tc>
          <w:tcPr>
            <w:tcW w:w="3116" w:type="dxa"/>
          </w:tcPr>
          <w:p w14:paraId="0DF90F7E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26D40C99" w14:textId="57D937E4" w:rsidR="00AD004E" w:rsidRPr="00B339CC" w:rsidRDefault="00B932E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yêu cầu đăng nhập lại.</w:t>
            </w:r>
          </w:p>
        </w:tc>
      </w:tr>
    </w:tbl>
    <w:p w14:paraId="401A44C8" w14:textId="77777777" w:rsidR="00AD004E" w:rsidRDefault="00AD004E" w:rsidP="00AD004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04E" w:rsidRPr="00AA4DC9" w14:paraId="4861C0D4" w14:textId="77777777" w:rsidTr="007148E4">
        <w:tc>
          <w:tcPr>
            <w:tcW w:w="3116" w:type="dxa"/>
          </w:tcPr>
          <w:p w14:paraId="4ACD909C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B319659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63A604F2" w14:textId="77777777" w:rsidTr="007148E4">
        <w:tc>
          <w:tcPr>
            <w:tcW w:w="3116" w:type="dxa"/>
          </w:tcPr>
          <w:p w14:paraId="692F5F74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96DC832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5EEBB113" w14:textId="77777777" w:rsidTr="007148E4">
        <w:tc>
          <w:tcPr>
            <w:tcW w:w="3116" w:type="dxa"/>
          </w:tcPr>
          <w:p w14:paraId="7318AF7F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5119772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5234B2BD" w14:textId="77777777" w:rsidTr="007148E4">
        <w:tc>
          <w:tcPr>
            <w:tcW w:w="3116" w:type="dxa"/>
          </w:tcPr>
          <w:p w14:paraId="12F51CBE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05C5BA5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59B764B2" w14:textId="77777777" w:rsidTr="007148E4">
        <w:tc>
          <w:tcPr>
            <w:tcW w:w="3116" w:type="dxa"/>
          </w:tcPr>
          <w:p w14:paraId="4AB9E8C8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9241E9D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D004E" w:rsidRPr="00AA4DC9" w14:paraId="51654EC0" w14:textId="77777777" w:rsidTr="007148E4">
        <w:tc>
          <w:tcPr>
            <w:tcW w:w="3116" w:type="dxa"/>
          </w:tcPr>
          <w:p w14:paraId="6B9EDD93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8A7333C" w14:textId="32DCD00C" w:rsidR="00AD004E" w:rsidRPr="00AA4DC9" w:rsidRDefault="003E66C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D004E" w:rsidRPr="00AA4DC9" w14:paraId="083E01CD" w14:textId="77777777" w:rsidTr="007148E4">
        <w:tc>
          <w:tcPr>
            <w:tcW w:w="3116" w:type="dxa"/>
          </w:tcPr>
          <w:p w14:paraId="368B004E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D97810A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D004E" w:rsidRPr="00AA4DC9" w14:paraId="1D1D956C" w14:textId="77777777" w:rsidTr="007148E4">
        <w:tc>
          <w:tcPr>
            <w:tcW w:w="3116" w:type="dxa"/>
          </w:tcPr>
          <w:p w14:paraId="4DD7CC8B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ACEDDBD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AD004E" w:rsidRPr="00AA4DC9" w14:paraId="3A9A6F98" w14:textId="77777777" w:rsidTr="007148E4">
        <w:tc>
          <w:tcPr>
            <w:tcW w:w="3116" w:type="dxa"/>
            <w:vMerge w:val="restart"/>
          </w:tcPr>
          <w:p w14:paraId="12FA0A28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D6463AB" w14:textId="77777777" w:rsidR="00AD004E" w:rsidRPr="00AA4DC9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F50675F" w14:textId="77777777" w:rsidR="00AD004E" w:rsidRPr="00AA4DC9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D004E" w:rsidRPr="00AA4DC9" w14:paraId="787DE62E" w14:textId="77777777" w:rsidTr="007148E4">
        <w:tc>
          <w:tcPr>
            <w:tcW w:w="3116" w:type="dxa"/>
            <w:vMerge/>
          </w:tcPr>
          <w:p w14:paraId="51B7EA04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998674" w14:textId="77777777" w:rsidR="00AD004E" w:rsidRPr="00AA4DC9" w:rsidRDefault="00AD004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77C7D24D" w14:textId="015D25E5" w:rsidR="00AD004E" w:rsidRDefault="00AD004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3E66C8">
              <w:rPr>
                <w:rFonts w:ascii="Arial" w:hAnsi="Arial" w:cs="Arial"/>
                <w:sz w:val="24"/>
                <w:szCs w:val="24"/>
              </w:rPr>
              <w:t>tab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836C73" w14:textId="52768709" w:rsidR="007952FE" w:rsidRDefault="007952F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món ăn</w:t>
            </w:r>
            <w:r w:rsidR="00AD6E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273F3C" w14:textId="0E3A072B" w:rsidR="00AD6E1E" w:rsidRDefault="00AD6E1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món ăn.</w:t>
            </w:r>
          </w:p>
          <w:p w14:paraId="6331AFCC" w14:textId="165EDB1B" w:rsidR="00AD6E1E" w:rsidRPr="00AA4DC9" w:rsidRDefault="00AD6E1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số lư</w:t>
            </w:r>
            <w:r w:rsidR="00F444CD">
              <w:rPr>
                <w:rFonts w:ascii="Arial" w:hAnsi="Arial" w:cs="Arial"/>
                <w:sz w:val="24"/>
                <w:szCs w:val="24"/>
              </w:rPr>
              <w:t>ợng</w:t>
            </w:r>
          </w:p>
          <w:p w14:paraId="53E3DCA6" w14:textId="041DCA74" w:rsidR="00AD004E" w:rsidRPr="00F444CD" w:rsidRDefault="00AD004E" w:rsidP="00F444C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 w:rsidR="00F444CD">
              <w:rPr>
                <w:rFonts w:ascii="Arial" w:hAnsi="Arial" w:cs="Arial"/>
                <w:sz w:val="24"/>
                <w:szCs w:val="24"/>
              </w:rPr>
              <w:t>nhấn chọn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thêm món ăn.</w:t>
            </w:r>
          </w:p>
        </w:tc>
        <w:tc>
          <w:tcPr>
            <w:tcW w:w="3117" w:type="dxa"/>
          </w:tcPr>
          <w:p w14:paraId="6794A52B" w14:textId="77777777" w:rsidR="00AD004E" w:rsidRPr="00AA4DC9" w:rsidRDefault="00AD004E" w:rsidP="0073621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6F374106" w14:textId="46C78E6D" w:rsidR="0073621C" w:rsidRDefault="0073621C" w:rsidP="0073621C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2 màn hình, 1 màn hình trống (sẽ hiển thị danh sách) và 1 màn hình hiển thị thông tin và có các chức năng xem món ăn, xem menu, thêm món. </w:t>
            </w:r>
          </w:p>
          <w:p w14:paraId="70AFD89E" w14:textId="0F86F491" w:rsidR="006F0436" w:rsidRPr="00F67AC6" w:rsidRDefault="00FE0DB4" w:rsidP="0073621C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Danh sách món ăn chưa có trong menu được hiển thị.</w:t>
            </w:r>
          </w:p>
          <w:p w14:paraId="7D3BF058" w14:textId="7E4582F6" w:rsidR="00AD004E" w:rsidRDefault="00FE0DB4" w:rsidP="0073621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Thông tin món ăn được hiển thị bên màn hình thông tin món ăn.</w:t>
            </w:r>
          </w:p>
          <w:p w14:paraId="4BBE207C" w14:textId="7EE2FC67" w:rsidR="00FE0DB4" w:rsidRPr="00AA4DC9" w:rsidRDefault="00FE0DB4" w:rsidP="0073621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="009E235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04FAF" w14:textId="77777777" w:rsidR="00AD004E" w:rsidRPr="00AA4DC9" w:rsidRDefault="00AD004E" w:rsidP="0073621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AD004E" w:rsidRPr="00AA4DC9" w14:paraId="57C8E45C" w14:textId="77777777" w:rsidTr="007148E4">
        <w:trPr>
          <w:trHeight w:val="368"/>
        </w:trPr>
        <w:tc>
          <w:tcPr>
            <w:tcW w:w="3116" w:type="dxa"/>
          </w:tcPr>
          <w:p w14:paraId="10F46B6C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0BC9D9B1" w14:textId="77777777" w:rsidR="00AD004E" w:rsidRPr="00474EB3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59B10B67" w14:textId="77777777" w:rsidR="00AD004E" w:rsidRPr="00474EB3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80F5FC8" w14:textId="64C0F9E2" w:rsidR="00AD004E" w:rsidRPr="00474EB3" w:rsidRDefault="009E235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D004E"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="00AD004E"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00DA750B" w14:textId="4904592C" w:rsidR="00AD004E" w:rsidRPr="00474EB3" w:rsidRDefault="009E235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bookmarkStart w:id="0" w:name="_GoBack"/>
            <w:bookmarkEnd w:id="0"/>
            <w:r w:rsidR="00AD004E">
              <w:rPr>
                <w:rFonts w:ascii="Arial" w:hAnsi="Arial" w:cs="Arial"/>
                <w:sz w:val="24"/>
                <w:szCs w:val="24"/>
              </w:rPr>
              <w:t>.2. Nếu số lượng quản lý nhập không hợp lệ thì hệ thống sẽ thông báo và yêu cầu nhập lại</w:t>
            </w:r>
            <w:r w:rsidR="00AD004E"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0ED948F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9E9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24A"/>
    <w:multiLevelType w:val="hybridMultilevel"/>
    <w:tmpl w:val="C0EA8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E"/>
    <w:rsid w:val="003E66C8"/>
    <w:rsid w:val="006F0436"/>
    <w:rsid w:val="0073621C"/>
    <w:rsid w:val="007952FE"/>
    <w:rsid w:val="009E235A"/>
    <w:rsid w:val="00AD004E"/>
    <w:rsid w:val="00AD6E1E"/>
    <w:rsid w:val="00B932E7"/>
    <w:rsid w:val="00ED7843"/>
    <w:rsid w:val="00F444CD"/>
    <w:rsid w:val="00F56445"/>
    <w:rsid w:val="00F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FCD6"/>
  <w15:chartTrackingRefBased/>
  <w15:docId w15:val="{F4A366F4-FBB8-44A6-B0B4-96ABC2B0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D004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004E"/>
    <w:pPr>
      <w:ind w:left="720"/>
      <w:contextualSpacing/>
    </w:pPr>
  </w:style>
  <w:style w:type="table" w:styleId="LiBang">
    <w:name w:val="Table Grid"/>
    <w:basedOn w:val="BangThngthng"/>
    <w:uiPriority w:val="39"/>
    <w:rsid w:val="00AD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11</cp:revision>
  <dcterms:created xsi:type="dcterms:W3CDTF">2019-11-21T16:35:00Z</dcterms:created>
  <dcterms:modified xsi:type="dcterms:W3CDTF">2019-12-15T14:49:00Z</dcterms:modified>
</cp:coreProperties>
</file>