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3690" w14:textId="77777777" w:rsidR="003819CE" w:rsidRDefault="003819CE" w:rsidP="003819CE">
      <w:pPr>
        <w:pStyle w:val="Heading"/>
      </w:pPr>
      <w:r>
        <w:rPr>
          <w:b/>
          <w:sz w:val="28"/>
          <w:szCs w:val="28"/>
        </w:rPr>
        <w:t>NEESAE: Neighboring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Envelope Embedded Stacked Autoencoder</w:t>
      </w:r>
    </w:p>
    <w:p w14:paraId="144E8307" w14:textId="77777777" w:rsidR="003819CE" w:rsidRDefault="003819CE" w:rsidP="008E61D3">
      <w:pPr>
        <w:spacing w:line="320" w:lineRule="exact"/>
        <w:ind w:firstLineChars="200" w:firstLine="360"/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p w14:paraId="7EC5A977" w14:textId="5E2D8B86" w:rsidR="008E61D3" w:rsidRPr="009C2D29" w:rsidRDefault="008E61D3" w:rsidP="008E61D3">
      <w:pPr>
        <w:spacing w:line="320" w:lineRule="exact"/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9C2D29">
        <w:rPr>
          <w:rFonts w:ascii="Times New Roman" w:hAnsi="Times New Roman" w:cs="Times New Roman"/>
          <w:b/>
          <w:sz w:val="18"/>
          <w:szCs w:val="18"/>
        </w:rPr>
        <w:t>Table 1</w:t>
      </w:r>
      <w:r w:rsidRPr="009C2D29">
        <w:rPr>
          <w:rFonts w:ascii="Times New Roman" w:hAnsi="Times New Roman" w:cs="Times New Roman"/>
          <w:sz w:val="18"/>
          <w:szCs w:val="18"/>
        </w:rPr>
        <w:t xml:space="preserve"> Comparison of original sample and sample-pair</w:t>
      </w:r>
    </w:p>
    <w:tbl>
      <w:tblPr>
        <w:tblStyle w:val="a7"/>
        <w:tblW w:w="1049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9"/>
        <w:gridCol w:w="1729"/>
        <w:gridCol w:w="2467"/>
        <w:gridCol w:w="2098"/>
        <w:gridCol w:w="2098"/>
      </w:tblGrid>
      <w:tr w:rsidR="008E61D3" w:rsidRPr="009C2D29" w14:paraId="67DB956F" w14:textId="77777777" w:rsidTr="00D81F85">
        <w:trPr>
          <w:trHeight w:val="498"/>
          <w:jc w:val="center"/>
        </w:trPr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00033A8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hAnsi="宋体"/>
                <w:sz w:val="16"/>
                <w:szCs w:val="16"/>
              </w:rPr>
            </w:pPr>
            <w:bookmarkStart w:id="1" w:name="_Hlk98334696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16E865D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hAnsi="宋体"/>
                <w:sz w:val="16"/>
                <w:szCs w:val="16"/>
              </w:rPr>
            </w:pPr>
          </w:p>
        </w:tc>
        <w:tc>
          <w:tcPr>
            <w:tcW w:w="2467" w:type="dxa"/>
            <w:tcBorders>
              <w:top w:val="single" w:sz="4" w:space="0" w:color="auto"/>
              <w:bottom w:val="single" w:sz="4" w:space="0" w:color="auto"/>
            </w:tcBorders>
          </w:tcPr>
          <w:p w14:paraId="6C98CAE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OF (%)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14:paraId="3CAD75C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OF&amp;PCA (%)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14:paraId="658CDBD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eastAsiaTheme="minorEastAsia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OF&amp;LDA (%)</w:t>
            </w:r>
          </w:p>
        </w:tc>
      </w:tr>
      <w:tr w:rsidR="008E61D3" w:rsidRPr="009C2D29" w14:paraId="362897DF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6E00AF9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 w:hint="eastAsia"/>
                <w:color w:val="auto"/>
                <w:sz w:val="16"/>
                <w:szCs w:val="16"/>
              </w:rPr>
              <w:t>A</w:t>
            </w: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2B5D461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3457B5F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54.00±9.55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23EC2F4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60.00±8.50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36DF78C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62.67±4.94</w:t>
            </w:r>
          </w:p>
        </w:tc>
      </w:tr>
      <w:tr w:rsidR="008E61D3" w:rsidRPr="009C2D29" w14:paraId="293E78AF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4E57275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008D32F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43E7DE1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64.67±4.47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31407F2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70.67±4.35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125A320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72.00±6.91</w:t>
            </w:r>
          </w:p>
        </w:tc>
      </w:tr>
      <w:tr w:rsidR="008E61D3" w:rsidRPr="009C2D29" w14:paraId="7BF118D1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5CA89D4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4BA58B9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28EA37C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80.48±6.39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3C6A2E5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90.48±3.37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5080E57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87.14±3.61</w:t>
            </w:r>
          </w:p>
        </w:tc>
      </w:tr>
      <w:tr w:rsidR="008E61D3" w:rsidRPr="009C2D29" w14:paraId="3D4F9EA7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6B52086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451948A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76045A5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94.29±3.98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200BE17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96.67±1.30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02D4EB3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95.71±3.91</w:t>
            </w:r>
          </w:p>
        </w:tc>
      </w:tr>
      <w:tr w:rsidR="008E61D3" w:rsidRPr="009C2D29" w14:paraId="7E5C0B6C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32863D1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62E1A23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05183D0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62.70±1.86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0DE9AF0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64.94±1.95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58EC5A9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64.20±1.74</w:t>
            </w:r>
          </w:p>
        </w:tc>
      </w:tr>
      <w:tr w:rsidR="008E61D3" w:rsidRPr="009C2D29" w14:paraId="0CE26FCA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2C2F33C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9E1675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4745D0C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70.75±1.74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5C67B5F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71.90±1.06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11BCA3B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73.22±1.67</w:t>
            </w:r>
          </w:p>
        </w:tc>
      </w:tr>
      <w:tr w:rsidR="008E61D3" w:rsidRPr="009C2D29" w14:paraId="6991D913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65E761F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Pendigits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78A6027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13B88E5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98.13±0.05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2A3A02B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98.07±0.13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0E86EF2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97.87±0.23</w:t>
            </w:r>
          </w:p>
        </w:tc>
      </w:tr>
      <w:tr w:rsidR="008E61D3" w:rsidRPr="009C2D29" w14:paraId="5A16D2BE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1B419E4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F628EC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430BE82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66.36±0.98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3AD59F5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68.56±2.40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304ECCE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64.63±1.84</w:t>
            </w:r>
          </w:p>
        </w:tc>
      </w:tr>
      <w:tr w:rsidR="008E61D3" w:rsidRPr="009C2D29" w14:paraId="7B2A884F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389F984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Statlog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5DA243D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3511A41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86.13±0.53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00CFD78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87.23±0.54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408CF89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87.09±0.63</w:t>
            </w:r>
          </w:p>
        </w:tc>
      </w:tr>
      <w:tr w:rsidR="008E61D3" w:rsidRPr="009C2D29" w14:paraId="580049FE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29BC2BD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2EBD68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1C914AE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82.07±1.10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0CF2C48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85.85±0.36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58693AC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82.89±1.07</w:t>
            </w:r>
          </w:p>
        </w:tc>
      </w:tr>
      <w:tr w:rsidR="008E61D3" w:rsidRPr="009C2D29" w14:paraId="066AAA08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1E23787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51D1CD0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78B3E7F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80.35±1.31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28D7388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82.34±1.05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639FD99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82.55±0.92</w:t>
            </w:r>
          </w:p>
        </w:tc>
      </w:tr>
      <w:tr w:rsidR="008E61D3" w:rsidRPr="009C2D29" w14:paraId="3850DB20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4509AF4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1F95FD6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582629C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83.90±0.19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4B1CE82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85.32±0.78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2F039AA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85.53±1.05</w:t>
            </w:r>
          </w:p>
        </w:tc>
      </w:tr>
      <w:tr w:rsidR="008E61D3" w:rsidRPr="009C2D29" w14:paraId="169D88B5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10F3280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 w:hint="eastAsia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5B53605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28A4EF7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80.89±4.26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5A83384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85.11±3.30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77125D9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83.33±3.60</w:t>
            </w:r>
          </w:p>
        </w:tc>
      </w:tr>
      <w:tr w:rsidR="008E61D3" w:rsidRPr="009C2D29" w14:paraId="795092E1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34923E3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696A12E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56528D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85.56±2.83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34DC03D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90.67±2.02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778D0D9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90.67±2.30</w:t>
            </w:r>
          </w:p>
        </w:tc>
      </w:tr>
      <w:tr w:rsidR="008E61D3" w:rsidRPr="009C2D29" w14:paraId="1A6125C1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231FC75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Maxlettle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152F02F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4792681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85.54±4.01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56B045C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88.00±2.28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43727E3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88.62±4.16</w:t>
            </w:r>
          </w:p>
        </w:tc>
      </w:tr>
      <w:tr w:rsidR="008E61D3" w:rsidRPr="009C2D29" w14:paraId="176DE609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1BF216D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161D7C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11A0635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86.77±2.57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5110876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91.08±3.15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02266E9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90.78±1.09</w:t>
            </w:r>
          </w:p>
        </w:tc>
      </w:tr>
      <w:tr w:rsidR="008E61D3" w:rsidRPr="009C2D29" w14:paraId="27F80232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6E1EA3D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287F4A6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3656950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79.91±3.87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32A11E0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82.40±2.80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6A0A4B4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83.38±2.10</w:t>
            </w:r>
          </w:p>
        </w:tc>
      </w:tr>
      <w:tr w:rsidR="008E61D3" w:rsidRPr="009C2D29" w14:paraId="1C6C5D5A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7079129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6FCB80F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6D20BBE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73.42±2.48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1BD69F1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75.73±2.87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13A0D73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75.02±2.02</w:t>
            </w:r>
          </w:p>
        </w:tc>
      </w:tr>
      <w:tr w:rsidR="008E61D3" w:rsidRPr="009C2D29" w14:paraId="28F326C8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0446046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 w:hint="eastAsia"/>
                <w:color w:val="auto"/>
                <w:sz w:val="16"/>
                <w:szCs w:val="16"/>
              </w:rPr>
              <w:t>W</w:t>
            </w: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DBC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0D240B4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3AD0B80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95.66±1.52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743077D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97.88±0.84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0273A0F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97.46±0.69</w:t>
            </w:r>
          </w:p>
        </w:tc>
      </w:tr>
      <w:tr w:rsidR="008E61D3" w:rsidRPr="009C2D29" w14:paraId="0FE586D1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1323949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5708056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69C3074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97.57±1.38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79FAC24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98.73±1.16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23FBD9F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99.58±0.44</w:t>
            </w:r>
          </w:p>
        </w:tc>
      </w:tr>
      <w:tr w:rsidR="008E61D3" w:rsidRPr="009C2D29" w14:paraId="34280E81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  <w:bottom w:val="nil"/>
            </w:tcBorders>
          </w:tcPr>
          <w:p w14:paraId="7371A83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1729" w:type="dxa"/>
            <w:tcBorders>
              <w:top w:val="single" w:sz="4" w:space="0" w:color="auto"/>
              <w:bottom w:val="nil"/>
            </w:tcBorders>
          </w:tcPr>
          <w:p w14:paraId="6A4FFB5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  <w:bottom w:val="nil"/>
            </w:tcBorders>
          </w:tcPr>
          <w:p w14:paraId="196AD21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96.30±1.72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320B664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97.18±1.19</w:t>
            </w:r>
          </w:p>
        </w:tc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7A5F46B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96.83±1.26</w:t>
            </w:r>
          </w:p>
        </w:tc>
      </w:tr>
      <w:tr w:rsidR="008E61D3" w:rsidRPr="009C2D29" w14:paraId="79F31465" w14:textId="77777777" w:rsidTr="00D81F85">
        <w:trPr>
          <w:jc w:val="center"/>
        </w:trPr>
        <w:tc>
          <w:tcPr>
            <w:tcW w:w="2099" w:type="dxa"/>
            <w:vMerge/>
            <w:tcBorders>
              <w:top w:val="nil"/>
              <w:bottom w:val="single" w:sz="4" w:space="0" w:color="auto"/>
            </w:tcBorders>
          </w:tcPr>
          <w:p w14:paraId="7FC13DC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36D0AF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794A546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97.18±1.48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3395203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98.06±0.74</w:t>
            </w: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7B013FA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97.89±1.26</w:t>
            </w:r>
          </w:p>
        </w:tc>
      </w:tr>
      <w:tr w:rsidR="008E61D3" w:rsidRPr="009C2D29" w14:paraId="5050445C" w14:textId="77777777" w:rsidTr="00D81F85">
        <w:trPr>
          <w:jc w:val="center"/>
        </w:trPr>
        <w:tc>
          <w:tcPr>
            <w:tcW w:w="2099" w:type="dxa"/>
            <w:vMerge w:val="restart"/>
            <w:tcBorders>
              <w:top w:val="single" w:sz="4" w:space="0" w:color="auto"/>
            </w:tcBorders>
          </w:tcPr>
          <w:p w14:paraId="7D62724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44C71D4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2467" w:type="dxa"/>
            <w:tcBorders>
              <w:top w:val="single" w:sz="4" w:space="0" w:color="auto"/>
            </w:tcBorders>
          </w:tcPr>
          <w:p w14:paraId="25BB270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70.39±2.74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17D40EA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72.34±1.98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3D430CD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75.78±3.49</w:t>
            </w:r>
          </w:p>
        </w:tc>
      </w:tr>
      <w:tr w:rsidR="008E61D3" w:rsidRPr="009C2D29" w14:paraId="6C06390B" w14:textId="77777777" w:rsidTr="00D81F85">
        <w:trPr>
          <w:jc w:val="center"/>
        </w:trPr>
        <w:tc>
          <w:tcPr>
            <w:tcW w:w="2099" w:type="dxa"/>
            <w:vMerge/>
          </w:tcPr>
          <w:p w14:paraId="325B565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</w:tcPr>
          <w:p w14:paraId="750CF89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2467" w:type="dxa"/>
          </w:tcPr>
          <w:p w14:paraId="0DA890C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74.14±4.27</w:t>
            </w:r>
          </w:p>
        </w:tc>
        <w:tc>
          <w:tcPr>
            <w:tcW w:w="2098" w:type="dxa"/>
          </w:tcPr>
          <w:p w14:paraId="16C7858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80.16±1.78</w:t>
            </w:r>
          </w:p>
        </w:tc>
        <w:tc>
          <w:tcPr>
            <w:tcW w:w="2098" w:type="dxa"/>
          </w:tcPr>
          <w:p w14:paraId="7F5B48D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82.34±1.88</w:t>
            </w:r>
          </w:p>
        </w:tc>
      </w:tr>
      <w:bookmarkEnd w:id="1"/>
    </w:tbl>
    <w:p w14:paraId="45C74C36" w14:textId="77777777" w:rsidR="008E61D3" w:rsidRPr="009C2D29" w:rsidRDefault="008E61D3" w:rsidP="008E61D3">
      <w:pPr>
        <w:spacing w:line="320" w:lineRule="exact"/>
        <w:ind w:firstLineChars="200" w:firstLine="320"/>
        <w:rPr>
          <w:rFonts w:ascii="Times New Roman" w:hAnsi="Times New Roman" w:cs="Times New Roman"/>
          <w:sz w:val="16"/>
          <w:szCs w:val="16"/>
        </w:rPr>
      </w:pPr>
    </w:p>
    <w:p w14:paraId="7EBAD2BA" w14:textId="46EB6D46" w:rsidR="008E61D3" w:rsidRPr="009C2D29" w:rsidRDefault="008E61D3" w:rsidP="008E61D3">
      <w:pPr>
        <w:spacing w:line="320" w:lineRule="exact"/>
        <w:ind w:firstLineChars="200" w:firstLine="360"/>
        <w:jc w:val="center"/>
        <w:rPr>
          <w:rFonts w:ascii="Times New Roman" w:hAnsi="Times New Roman" w:cs="Times New Roman"/>
          <w:sz w:val="18"/>
          <w:szCs w:val="16"/>
        </w:rPr>
      </w:pPr>
      <w:r w:rsidRPr="009C2D29">
        <w:rPr>
          <w:rFonts w:ascii="Times New Roman" w:hAnsi="Times New Roman" w:cs="Times New Roman"/>
          <w:b/>
          <w:sz w:val="18"/>
          <w:szCs w:val="16"/>
        </w:rPr>
        <w:t xml:space="preserve">Table 2 </w:t>
      </w:r>
      <w:r w:rsidRPr="009C2D29">
        <w:rPr>
          <w:rFonts w:ascii="Times New Roman" w:hAnsi="Times New Roman" w:cs="Times New Roman"/>
          <w:sz w:val="18"/>
          <w:szCs w:val="16"/>
        </w:rPr>
        <w:t xml:space="preserve">Comparison of sample-pair and sample-pair &amp;ICMC </w:t>
      </w:r>
    </w:p>
    <w:tbl>
      <w:tblPr>
        <w:tblStyle w:val="a7"/>
        <w:tblW w:w="1034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3784"/>
        <w:gridCol w:w="3969"/>
      </w:tblGrid>
      <w:tr w:rsidR="008E61D3" w:rsidRPr="009C2D29" w14:paraId="6AC28A96" w14:textId="77777777" w:rsidTr="00D81F85">
        <w:trPr>
          <w:trHeight w:val="372"/>
          <w:jc w:val="center"/>
        </w:trPr>
        <w:tc>
          <w:tcPr>
            <w:tcW w:w="2595" w:type="dxa"/>
            <w:tcBorders>
              <w:top w:val="single" w:sz="4" w:space="0" w:color="auto"/>
              <w:bottom w:val="single" w:sz="4" w:space="0" w:color="auto"/>
            </w:tcBorders>
          </w:tcPr>
          <w:p w14:paraId="60332D98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bookmarkStart w:id="2" w:name="_Hlk111734172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3784" w:type="dxa"/>
            <w:tcBorders>
              <w:top w:val="single" w:sz="4" w:space="0" w:color="auto"/>
              <w:bottom w:val="single" w:sz="4" w:space="0" w:color="auto"/>
            </w:tcBorders>
          </w:tcPr>
          <w:p w14:paraId="2668FC28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 (%)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49E5F8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Sample-pair &amp;ICMC (%)</w:t>
            </w:r>
          </w:p>
        </w:tc>
      </w:tr>
      <w:tr w:rsidR="008E61D3" w:rsidRPr="009C2D29" w14:paraId="0B4FA80A" w14:textId="77777777" w:rsidTr="00D81F85">
        <w:trPr>
          <w:jc w:val="center"/>
        </w:trPr>
        <w:tc>
          <w:tcPr>
            <w:tcW w:w="2595" w:type="dxa"/>
            <w:tcBorders>
              <w:top w:val="single" w:sz="4" w:space="0" w:color="auto"/>
            </w:tcBorders>
          </w:tcPr>
          <w:p w14:paraId="444B9B92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3784" w:type="dxa"/>
            <w:tcBorders>
              <w:top w:val="single" w:sz="4" w:space="0" w:color="auto"/>
            </w:tcBorders>
          </w:tcPr>
          <w:p w14:paraId="239C0C4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64.67±4.47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48FCA46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66.00±5.96</w:t>
            </w:r>
          </w:p>
        </w:tc>
      </w:tr>
      <w:tr w:rsidR="008E61D3" w:rsidRPr="009C2D29" w14:paraId="3E93D429" w14:textId="77777777" w:rsidTr="00D81F85">
        <w:trPr>
          <w:jc w:val="center"/>
        </w:trPr>
        <w:tc>
          <w:tcPr>
            <w:tcW w:w="2595" w:type="dxa"/>
          </w:tcPr>
          <w:p w14:paraId="09EE3B7D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3784" w:type="dxa"/>
          </w:tcPr>
          <w:p w14:paraId="136CD233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94.29±3.98</w:t>
            </w:r>
          </w:p>
        </w:tc>
        <w:tc>
          <w:tcPr>
            <w:tcW w:w="3969" w:type="dxa"/>
          </w:tcPr>
          <w:p w14:paraId="50C8B35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95.71±3.91</w:t>
            </w:r>
          </w:p>
        </w:tc>
      </w:tr>
      <w:tr w:rsidR="008E61D3" w:rsidRPr="009C2D29" w14:paraId="30070B52" w14:textId="77777777" w:rsidTr="00D81F85">
        <w:trPr>
          <w:jc w:val="center"/>
        </w:trPr>
        <w:tc>
          <w:tcPr>
            <w:tcW w:w="2595" w:type="dxa"/>
          </w:tcPr>
          <w:p w14:paraId="483F096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3784" w:type="dxa"/>
          </w:tcPr>
          <w:p w14:paraId="35588C76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70.75±1.74</w:t>
            </w:r>
          </w:p>
        </w:tc>
        <w:tc>
          <w:tcPr>
            <w:tcW w:w="3969" w:type="dxa"/>
          </w:tcPr>
          <w:p w14:paraId="21114EC1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70.86±1.63</w:t>
            </w:r>
          </w:p>
        </w:tc>
      </w:tr>
      <w:tr w:rsidR="008E61D3" w:rsidRPr="009C2D29" w14:paraId="4B6688FC" w14:textId="77777777" w:rsidTr="00D81F85">
        <w:trPr>
          <w:jc w:val="center"/>
        </w:trPr>
        <w:tc>
          <w:tcPr>
            <w:tcW w:w="2595" w:type="dxa"/>
          </w:tcPr>
          <w:p w14:paraId="194A0E0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Pendigits</w:t>
            </w:r>
            <w:proofErr w:type="spellEnd"/>
          </w:p>
        </w:tc>
        <w:tc>
          <w:tcPr>
            <w:tcW w:w="3784" w:type="dxa"/>
          </w:tcPr>
          <w:p w14:paraId="4908CFB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66.36±0.98</w:t>
            </w:r>
          </w:p>
        </w:tc>
        <w:tc>
          <w:tcPr>
            <w:tcW w:w="3969" w:type="dxa"/>
          </w:tcPr>
          <w:p w14:paraId="7215DA5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69.61±1.62</w:t>
            </w:r>
          </w:p>
        </w:tc>
      </w:tr>
      <w:tr w:rsidR="008E61D3" w:rsidRPr="009C2D29" w14:paraId="48AA41F6" w14:textId="77777777" w:rsidTr="00D81F85">
        <w:trPr>
          <w:jc w:val="center"/>
        </w:trPr>
        <w:tc>
          <w:tcPr>
            <w:tcW w:w="2595" w:type="dxa"/>
          </w:tcPr>
          <w:p w14:paraId="37A200BE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Statlog</w:t>
            </w:r>
            <w:proofErr w:type="spellEnd"/>
          </w:p>
        </w:tc>
        <w:tc>
          <w:tcPr>
            <w:tcW w:w="3784" w:type="dxa"/>
          </w:tcPr>
          <w:p w14:paraId="5D0340A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82.07±1.10</w:t>
            </w:r>
          </w:p>
        </w:tc>
        <w:tc>
          <w:tcPr>
            <w:tcW w:w="3969" w:type="dxa"/>
          </w:tcPr>
          <w:p w14:paraId="60D43962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85.13±0.30</w:t>
            </w:r>
          </w:p>
        </w:tc>
      </w:tr>
      <w:tr w:rsidR="008E61D3" w:rsidRPr="009C2D29" w14:paraId="48984A4B" w14:textId="77777777" w:rsidTr="00D81F85">
        <w:trPr>
          <w:jc w:val="center"/>
        </w:trPr>
        <w:tc>
          <w:tcPr>
            <w:tcW w:w="2595" w:type="dxa"/>
          </w:tcPr>
          <w:p w14:paraId="46B160A5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b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3784" w:type="dxa"/>
          </w:tcPr>
          <w:p w14:paraId="1DD57176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83.90±0.19</w:t>
            </w:r>
          </w:p>
        </w:tc>
        <w:tc>
          <w:tcPr>
            <w:tcW w:w="3969" w:type="dxa"/>
          </w:tcPr>
          <w:p w14:paraId="206E755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77.66±0.43</w:t>
            </w:r>
          </w:p>
        </w:tc>
      </w:tr>
      <w:tr w:rsidR="008E61D3" w:rsidRPr="009C2D29" w14:paraId="232291FE" w14:textId="77777777" w:rsidTr="00D81F85">
        <w:trPr>
          <w:jc w:val="center"/>
        </w:trPr>
        <w:tc>
          <w:tcPr>
            <w:tcW w:w="2595" w:type="dxa"/>
          </w:tcPr>
          <w:p w14:paraId="1567083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3784" w:type="dxa"/>
          </w:tcPr>
          <w:p w14:paraId="2CB3388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85.56±2.83</w:t>
            </w:r>
          </w:p>
        </w:tc>
        <w:tc>
          <w:tcPr>
            <w:tcW w:w="3969" w:type="dxa"/>
          </w:tcPr>
          <w:p w14:paraId="728CEB0F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92.00±3.08</w:t>
            </w:r>
          </w:p>
        </w:tc>
      </w:tr>
      <w:tr w:rsidR="008E61D3" w:rsidRPr="009C2D29" w14:paraId="34378778" w14:textId="77777777" w:rsidTr="00D81F85">
        <w:trPr>
          <w:jc w:val="center"/>
        </w:trPr>
        <w:tc>
          <w:tcPr>
            <w:tcW w:w="2595" w:type="dxa"/>
          </w:tcPr>
          <w:p w14:paraId="0047745A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Maxlettle</w:t>
            </w:r>
            <w:proofErr w:type="spellEnd"/>
          </w:p>
        </w:tc>
        <w:tc>
          <w:tcPr>
            <w:tcW w:w="3784" w:type="dxa"/>
          </w:tcPr>
          <w:p w14:paraId="5047413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86.77±2.57</w:t>
            </w:r>
          </w:p>
        </w:tc>
        <w:tc>
          <w:tcPr>
            <w:tcW w:w="3969" w:type="dxa"/>
          </w:tcPr>
          <w:p w14:paraId="589DAE6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87.69±3.61</w:t>
            </w:r>
          </w:p>
        </w:tc>
      </w:tr>
      <w:tr w:rsidR="008E61D3" w:rsidRPr="009C2D29" w14:paraId="1729A051" w14:textId="77777777" w:rsidTr="00D81F85">
        <w:trPr>
          <w:jc w:val="center"/>
        </w:trPr>
        <w:tc>
          <w:tcPr>
            <w:tcW w:w="2595" w:type="dxa"/>
          </w:tcPr>
          <w:p w14:paraId="5154E454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3784" w:type="dxa"/>
          </w:tcPr>
          <w:p w14:paraId="40C84D45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73.42±2.48</w:t>
            </w:r>
          </w:p>
        </w:tc>
        <w:tc>
          <w:tcPr>
            <w:tcW w:w="3969" w:type="dxa"/>
          </w:tcPr>
          <w:p w14:paraId="5F49395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76.49±1.90</w:t>
            </w:r>
          </w:p>
        </w:tc>
      </w:tr>
      <w:tr w:rsidR="008E61D3" w:rsidRPr="009C2D29" w14:paraId="74D7F796" w14:textId="77777777" w:rsidTr="00D81F85">
        <w:trPr>
          <w:jc w:val="center"/>
        </w:trPr>
        <w:tc>
          <w:tcPr>
            <w:tcW w:w="2595" w:type="dxa"/>
          </w:tcPr>
          <w:p w14:paraId="32F7F182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3784" w:type="dxa"/>
          </w:tcPr>
          <w:p w14:paraId="6CF8D6E6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97.57±1.38</w:t>
            </w:r>
          </w:p>
        </w:tc>
        <w:tc>
          <w:tcPr>
            <w:tcW w:w="3969" w:type="dxa"/>
          </w:tcPr>
          <w:p w14:paraId="21592B1F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99.58±0.24</w:t>
            </w:r>
          </w:p>
        </w:tc>
      </w:tr>
      <w:tr w:rsidR="008E61D3" w:rsidRPr="009C2D29" w14:paraId="6A30EC42" w14:textId="77777777" w:rsidTr="00D81F85">
        <w:trPr>
          <w:jc w:val="center"/>
        </w:trPr>
        <w:tc>
          <w:tcPr>
            <w:tcW w:w="2595" w:type="dxa"/>
          </w:tcPr>
          <w:p w14:paraId="1C421F98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3784" w:type="dxa"/>
          </w:tcPr>
          <w:p w14:paraId="2FC2C57D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97.18±1.48</w:t>
            </w:r>
          </w:p>
        </w:tc>
        <w:tc>
          <w:tcPr>
            <w:tcW w:w="3969" w:type="dxa"/>
          </w:tcPr>
          <w:p w14:paraId="5E1F19E2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98.24±0.82</w:t>
            </w:r>
          </w:p>
        </w:tc>
      </w:tr>
      <w:tr w:rsidR="008E61D3" w:rsidRPr="009C2D29" w14:paraId="75E31E8F" w14:textId="77777777" w:rsidTr="00D81F85">
        <w:trPr>
          <w:jc w:val="center"/>
        </w:trPr>
        <w:tc>
          <w:tcPr>
            <w:tcW w:w="2595" w:type="dxa"/>
          </w:tcPr>
          <w:p w14:paraId="71E4952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3784" w:type="dxa"/>
          </w:tcPr>
          <w:p w14:paraId="693B4964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74.14±4.27</w:t>
            </w:r>
          </w:p>
        </w:tc>
        <w:tc>
          <w:tcPr>
            <w:tcW w:w="3969" w:type="dxa"/>
          </w:tcPr>
          <w:p w14:paraId="227B7924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79.14±1.42</w:t>
            </w:r>
          </w:p>
        </w:tc>
      </w:tr>
    </w:tbl>
    <w:bookmarkEnd w:id="2"/>
    <w:p w14:paraId="6D9D2B39" w14:textId="4A023F45" w:rsidR="008E61D3" w:rsidRPr="009C2D29" w:rsidRDefault="008E61D3" w:rsidP="008E61D3">
      <w:pPr>
        <w:spacing w:line="320" w:lineRule="exact"/>
        <w:ind w:firstLineChars="200" w:firstLine="360"/>
        <w:jc w:val="center"/>
        <w:rPr>
          <w:rFonts w:ascii="Times New Roman" w:hAnsi="Times New Roman" w:cs="Times New Roman"/>
          <w:sz w:val="18"/>
          <w:szCs w:val="16"/>
        </w:rPr>
      </w:pPr>
      <w:r w:rsidRPr="009C2D29">
        <w:rPr>
          <w:rFonts w:ascii="Times New Roman" w:hAnsi="Times New Roman" w:cs="Times New Roman"/>
          <w:b/>
          <w:sz w:val="18"/>
          <w:szCs w:val="16"/>
        </w:rPr>
        <w:t>Table 3</w:t>
      </w:r>
      <w:r w:rsidRPr="009C2D29">
        <w:rPr>
          <w:rFonts w:ascii="Times New Roman" w:hAnsi="Times New Roman" w:cs="Times New Roman"/>
          <w:sz w:val="18"/>
          <w:szCs w:val="16"/>
        </w:rPr>
        <w:t xml:space="preserve"> MSEM effectiveness analysis experimental comparison</w:t>
      </w:r>
    </w:p>
    <w:tbl>
      <w:tblPr>
        <w:tblStyle w:val="a7"/>
        <w:tblW w:w="10065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701"/>
        <w:gridCol w:w="1984"/>
        <w:gridCol w:w="1418"/>
        <w:gridCol w:w="1984"/>
      </w:tblGrid>
      <w:tr w:rsidR="008E61D3" w:rsidRPr="009C2D29" w14:paraId="2849529D" w14:textId="77777777" w:rsidTr="00D81F85">
        <w:trPr>
          <w:jc w:val="center"/>
        </w:trPr>
        <w:tc>
          <w:tcPr>
            <w:tcW w:w="1418" w:type="dxa"/>
            <w:vMerge w:val="restart"/>
          </w:tcPr>
          <w:p w14:paraId="41901D79" w14:textId="77777777" w:rsidR="008E61D3" w:rsidRPr="009C2D29" w:rsidRDefault="008E61D3" w:rsidP="00D81F85">
            <w:pPr>
              <w:pStyle w:val="Default"/>
              <w:adjustRightInd/>
              <w:spacing w:line="480" w:lineRule="auto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1560" w:type="dxa"/>
            <w:vMerge w:val="restart"/>
          </w:tcPr>
          <w:p w14:paraId="50C776DC" w14:textId="77777777" w:rsidR="008E61D3" w:rsidRPr="009C2D29" w:rsidRDefault="008E61D3" w:rsidP="00D81F85">
            <w:pPr>
              <w:pStyle w:val="Default"/>
              <w:adjustRightInd/>
              <w:spacing w:line="480" w:lineRule="auto"/>
              <w:ind w:firstLineChars="200" w:firstLine="320"/>
              <w:jc w:val="center"/>
              <w:rPr>
                <w:rFonts w:ascii="Times New Roman" w:eastAsia="Calibri" w:cs="Times New Roman"/>
                <w:kern w:val="2"/>
                <w:sz w:val="16"/>
                <w:szCs w:val="16"/>
              </w:rPr>
            </w:pPr>
            <w:r w:rsidRPr="009C2D29">
              <w:rPr>
                <w:rFonts w:ascii="Times New Roman" w:eastAsia="Calibri" w:cs="Times New Roman"/>
                <w:kern w:val="2"/>
                <w:sz w:val="16"/>
                <w:szCs w:val="16"/>
              </w:rPr>
              <w:t>OS (%)</w:t>
            </w:r>
          </w:p>
        </w:tc>
        <w:tc>
          <w:tcPr>
            <w:tcW w:w="1701" w:type="dxa"/>
            <w:vMerge w:val="restart"/>
          </w:tcPr>
          <w:p w14:paraId="0F27AFD7" w14:textId="77777777" w:rsidR="008E61D3" w:rsidRPr="009C2D29" w:rsidRDefault="008E61D3" w:rsidP="00D81F85">
            <w:pPr>
              <w:pStyle w:val="Default"/>
              <w:adjustRightInd/>
              <w:spacing w:line="480" w:lineRule="auto"/>
              <w:ind w:firstLineChars="200" w:firstLine="320"/>
              <w:jc w:val="center"/>
              <w:rPr>
                <w:rFonts w:ascii="Times New Roman" w:eastAsia="Calibri" w:cs="Times New Roman"/>
                <w:kern w:val="2"/>
                <w:sz w:val="16"/>
                <w:szCs w:val="16"/>
              </w:rPr>
            </w:pPr>
            <w:r w:rsidRPr="009C2D29">
              <w:rPr>
                <w:rFonts w:ascii="Times New Roman" w:eastAsia="Calibri" w:cs="Times New Roman"/>
                <w:kern w:val="2"/>
                <w:sz w:val="16"/>
                <w:szCs w:val="16"/>
              </w:rPr>
              <w:t>PS (%)</w:t>
            </w:r>
          </w:p>
        </w:tc>
        <w:tc>
          <w:tcPr>
            <w:tcW w:w="1984" w:type="dxa"/>
            <w:vMerge w:val="restart"/>
          </w:tcPr>
          <w:p w14:paraId="00917D63" w14:textId="77777777" w:rsidR="008E61D3" w:rsidRPr="009C2D29" w:rsidRDefault="008E61D3" w:rsidP="00D81F85">
            <w:pPr>
              <w:pStyle w:val="Default"/>
              <w:adjustRightInd/>
              <w:spacing w:line="480" w:lineRule="auto"/>
              <w:ind w:firstLineChars="200" w:firstLine="320"/>
              <w:jc w:val="center"/>
              <w:rPr>
                <w:rFonts w:ascii="Times New Roman" w:eastAsia="Calibri" w:cs="Times New Roman"/>
                <w:kern w:val="2"/>
                <w:sz w:val="16"/>
                <w:szCs w:val="16"/>
              </w:rPr>
            </w:pPr>
            <w:r w:rsidRPr="009C2D29">
              <w:rPr>
                <w:rFonts w:ascii="Times New Roman" w:eastAsia="Calibri" w:cs="Times New Roman"/>
                <w:kern w:val="2"/>
                <w:sz w:val="16"/>
                <w:szCs w:val="16"/>
              </w:rPr>
              <w:t>SS (%)</w:t>
            </w:r>
          </w:p>
        </w:tc>
        <w:tc>
          <w:tcPr>
            <w:tcW w:w="3402" w:type="dxa"/>
            <w:gridSpan w:val="2"/>
            <w:tcBorders>
              <w:bottom w:val="nil"/>
            </w:tcBorders>
          </w:tcPr>
          <w:p w14:paraId="6883EDDE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MSEM (%)</w:t>
            </w:r>
          </w:p>
        </w:tc>
      </w:tr>
      <w:tr w:rsidR="008E61D3" w:rsidRPr="009C2D29" w14:paraId="13AF7F3D" w14:textId="77777777" w:rsidTr="00D81F85">
        <w:trPr>
          <w:jc w:val="center"/>
        </w:trPr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1FF324BB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4DD4EFA7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7CFAABB6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379A6159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38957377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MV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587B77CB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WF</w:t>
            </w:r>
          </w:p>
        </w:tc>
      </w:tr>
      <w:tr w:rsidR="008E61D3" w:rsidRPr="009C2D29" w14:paraId="30827B80" w14:textId="77777777" w:rsidTr="00D81F85">
        <w:trPr>
          <w:jc w:val="center"/>
        </w:trPr>
        <w:tc>
          <w:tcPr>
            <w:tcW w:w="1418" w:type="dxa"/>
            <w:tcBorders>
              <w:bottom w:val="nil"/>
            </w:tcBorders>
          </w:tcPr>
          <w:p w14:paraId="4EB10E7E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1560" w:type="dxa"/>
            <w:tcBorders>
              <w:bottom w:val="nil"/>
            </w:tcBorders>
          </w:tcPr>
          <w:p w14:paraId="7985CE9D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73.33±6.24</w:t>
            </w:r>
          </w:p>
        </w:tc>
        <w:tc>
          <w:tcPr>
            <w:tcW w:w="1701" w:type="dxa"/>
            <w:tcBorders>
              <w:bottom w:val="nil"/>
            </w:tcBorders>
          </w:tcPr>
          <w:p w14:paraId="1D544AE2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84.67±10.70</w:t>
            </w:r>
          </w:p>
        </w:tc>
        <w:tc>
          <w:tcPr>
            <w:tcW w:w="1984" w:type="dxa"/>
            <w:tcBorders>
              <w:bottom w:val="nil"/>
            </w:tcBorders>
          </w:tcPr>
          <w:p w14:paraId="45C97EAB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83.33±8.50</w:t>
            </w:r>
          </w:p>
        </w:tc>
        <w:tc>
          <w:tcPr>
            <w:tcW w:w="1418" w:type="dxa"/>
            <w:tcBorders>
              <w:bottom w:val="nil"/>
            </w:tcBorders>
          </w:tcPr>
          <w:p w14:paraId="5E0D334C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90.67±6.41</w:t>
            </w:r>
          </w:p>
        </w:tc>
        <w:tc>
          <w:tcPr>
            <w:tcW w:w="1984" w:type="dxa"/>
            <w:tcBorders>
              <w:bottom w:val="nil"/>
            </w:tcBorders>
          </w:tcPr>
          <w:p w14:paraId="3B75C7E5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88.00±7.30</w:t>
            </w:r>
          </w:p>
        </w:tc>
      </w:tr>
      <w:tr w:rsidR="008E61D3" w:rsidRPr="009C2D29" w14:paraId="4A88A399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18C8B924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773532C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96.19±3.61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E4AA88F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90.00±13.08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1314D2B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87.62±12.19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B6A2E94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96.67±3.61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389DA4E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93.33±4.26</w:t>
            </w:r>
          </w:p>
        </w:tc>
      </w:tr>
      <w:tr w:rsidR="008E61D3" w:rsidRPr="009C2D29" w14:paraId="4F44C8B0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76F9066F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A78D911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74.43±1.61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2C4E0D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72.36±1.68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3BAF946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73.76±6.64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6F9E73E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77.76±3.79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C29162D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78.74±4.22</w:t>
            </w:r>
          </w:p>
        </w:tc>
      </w:tr>
      <w:tr w:rsidR="008E61D3" w:rsidRPr="009C2D29" w14:paraId="674355AB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1CD3EA05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8C592BE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80.08±2.49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E9B3D18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83.59±4.96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48392CB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86.02±3.79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6A33DC2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87.66±2.97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F84DDF2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89.53±1.96</w:t>
            </w:r>
          </w:p>
        </w:tc>
      </w:tr>
      <w:tr w:rsidR="008E61D3" w:rsidRPr="009C2D29" w14:paraId="0EBCE784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1D3A6946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Pendigits</w:t>
            </w:r>
            <w:proofErr w:type="spellEnd"/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4E56856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83.74±0.62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FE09723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67.47±5.11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6130921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70.93±6.92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3523B03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79.61±7.99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AEBE08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84.21±0.83</w:t>
            </w:r>
          </w:p>
        </w:tc>
      </w:tr>
      <w:tr w:rsidR="008E61D3" w:rsidRPr="009C2D29" w14:paraId="08A7EC80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000A65AF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Statlog</w:t>
            </w:r>
            <w:proofErr w:type="spellEnd"/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9EB9CED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88.33±0.18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EF00C56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78.29±4.52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A16175B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80.73±4.41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C8AEF46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86.03±1.05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90A3BE1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87.93±0.93</w:t>
            </w:r>
          </w:p>
        </w:tc>
      </w:tr>
      <w:tr w:rsidR="008E61D3" w:rsidRPr="009C2D29" w14:paraId="517CDE3B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2D28A219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ADF6A62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82.02±2.50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800E826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54.84±6.66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5D6DCA3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51.11±5.63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EDB2317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65.69±6.06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7DE2D4D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84.29±3.38</w:t>
            </w:r>
          </w:p>
        </w:tc>
      </w:tr>
      <w:tr w:rsidR="008E61D3" w:rsidRPr="009C2D29" w14:paraId="799E2877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3E664F8E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606D76B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92.52±3.19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F832618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94.72±2.46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5595B3B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99.17±1.06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00DD1A8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97.78±2.57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D30F11A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99.44±1.11</w:t>
            </w:r>
          </w:p>
        </w:tc>
      </w:tr>
      <w:tr w:rsidR="008E61D3" w:rsidRPr="009C2D29" w14:paraId="5BB21526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43835C02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16D9F75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97.62±2.68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58B001C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99.74±0.31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08FD2EA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100.00±0.00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89B434E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99.87±0.26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72018C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100.00±0.00</w:t>
            </w:r>
          </w:p>
        </w:tc>
      </w:tr>
      <w:tr w:rsidR="008E61D3" w:rsidRPr="009C2D29" w14:paraId="2B102263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59E242F9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Maxlettle</w:t>
            </w:r>
            <w:proofErr w:type="spellEnd"/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8302113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95.08±2.28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971AED8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91.38±6.21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94D5F40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94.78±4.56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84BD85E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96.92±1.09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B857E1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96.25±5.07</w:t>
            </w:r>
          </w:p>
        </w:tc>
      </w:tr>
      <w:tr w:rsidR="008E61D3" w:rsidRPr="009C2D29" w14:paraId="7DB1AF7F" w14:textId="77777777" w:rsidTr="00D81F85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25040D07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7748FF3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99.19±1.28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DC31EEA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98.68±0.88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185D559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99.11±0.87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6565EC0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99.89±0.21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A7D8DB2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98.88±3.07</w:t>
            </w:r>
          </w:p>
        </w:tc>
      </w:tr>
      <w:tr w:rsidR="008E61D3" w:rsidRPr="009C2D29" w14:paraId="65B6BF20" w14:textId="77777777" w:rsidTr="00D81F85">
        <w:trPr>
          <w:jc w:val="center"/>
        </w:trPr>
        <w:tc>
          <w:tcPr>
            <w:tcW w:w="1418" w:type="dxa"/>
            <w:tcBorders>
              <w:top w:val="nil"/>
            </w:tcBorders>
          </w:tcPr>
          <w:p w14:paraId="24A6A72E" w14:textId="77777777" w:rsidR="008E61D3" w:rsidRPr="009C2D29" w:rsidRDefault="008E61D3" w:rsidP="00D81F85">
            <w:pPr>
              <w:pStyle w:val="Default"/>
              <w:adjustRightInd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1560" w:type="dxa"/>
            <w:tcBorders>
              <w:top w:val="nil"/>
            </w:tcBorders>
          </w:tcPr>
          <w:p w14:paraId="286855EC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80.08±2.49</w:t>
            </w:r>
          </w:p>
        </w:tc>
        <w:tc>
          <w:tcPr>
            <w:tcW w:w="1701" w:type="dxa"/>
            <w:tcBorders>
              <w:top w:val="nil"/>
            </w:tcBorders>
          </w:tcPr>
          <w:p w14:paraId="45B4F9C7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85.31±1.58</w:t>
            </w:r>
          </w:p>
        </w:tc>
        <w:tc>
          <w:tcPr>
            <w:tcW w:w="1984" w:type="dxa"/>
            <w:tcBorders>
              <w:top w:val="nil"/>
            </w:tcBorders>
          </w:tcPr>
          <w:p w14:paraId="4ADF263A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86.41±3.80</w:t>
            </w:r>
          </w:p>
        </w:tc>
        <w:tc>
          <w:tcPr>
            <w:tcW w:w="1418" w:type="dxa"/>
            <w:tcBorders>
              <w:top w:val="nil"/>
            </w:tcBorders>
          </w:tcPr>
          <w:p w14:paraId="6DCA5E3A" w14:textId="77777777" w:rsidR="008E61D3" w:rsidRPr="009C2D29" w:rsidRDefault="008E61D3" w:rsidP="00D81F85">
            <w:pPr>
              <w:spacing w:line="320" w:lineRule="exact"/>
              <w:ind w:firstLineChars="200" w:firstLine="320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88.20±2.63</w:t>
            </w:r>
          </w:p>
        </w:tc>
        <w:tc>
          <w:tcPr>
            <w:tcW w:w="1984" w:type="dxa"/>
            <w:tcBorders>
              <w:top w:val="nil"/>
            </w:tcBorders>
          </w:tcPr>
          <w:p w14:paraId="078DCB23" w14:textId="77777777" w:rsidR="008E61D3" w:rsidRPr="009C2D29" w:rsidRDefault="008E61D3" w:rsidP="00D81F85">
            <w:pPr>
              <w:spacing w:line="320" w:lineRule="exact"/>
              <w:ind w:firstLineChars="200" w:firstLine="321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89.38±1.88</w:t>
            </w:r>
          </w:p>
        </w:tc>
      </w:tr>
    </w:tbl>
    <w:p w14:paraId="2ECF1E6B" w14:textId="77777777" w:rsidR="008E61D3" w:rsidRPr="009C2D29" w:rsidRDefault="008E61D3" w:rsidP="008E61D3">
      <w:pPr>
        <w:spacing w:line="320" w:lineRule="exact"/>
        <w:ind w:firstLineChars="200" w:firstLine="320"/>
        <w:rPr>
          <w:rFonts w:ascii="Times New Roman" w:hAnsi="Times New Roman" w:cs="Times New Roman"/>
          <w:sz w:val="16"/>
          <w:szCs w:val="16"/>
        </w:rPr>
      </w:pPr>
    </w:p>
    <w:p w14:paraId="5740DFF6" w14:textId="4C433E71" w:rsidR="008E61D3" w:rsidRPr="009C2D29" w:rsidRDefault="008E61D3" w:rsidP="008E61D3">
      <w:pPr>
        <w:spacing w:line="320" w:lineRule="exact"/>
        <w:ind w:firstLineChars="200" w:firstLine="360"/>
        <w:jc w:val="center"/>
        <w:rPr>
          <w:rFonts w:ascii="Times New Roman" w:hAnsi="Times New Roman" w:cs="Times New Roman"/>
          <w:sz w:val="18"/>
          <w:szCs w:val="16"/>
        </w:rPr>
      </w:pPr>
      <w:r w:rsidRPr="009C2D29">
        <w:rPr>
          <w:rFonts w:ascii="Times New Roman" w:hAnsi="Times New Roman" w:cs="Times New Roman"/>
          <w:b/>
          <w:sz w:val="18"/>
          <w:szCs w:val="16"/>
        </w:rPr>
        <w:t>Table 4</w:t>
      </w:r>
      <w:r w:rsidRPr="009C2D29">
        <w:rPr>
          <w:rFonts w:ascii="Times New Roman" w:hAnsi="Times New Roman" w:cs="Times New Roman"/>
          <w:sz w:val="18"/>
          <w:szCs w:val="16"/>
        </w:rPr>
        <w:t xml:space="preserve"> NSELM and ESAE effectiveness analysis experimental comparison </w:t>
      </w:r>
    </w:p>
    <w:tbl>
      <w:tblPr>
        <w:tblStyle w:val="a7"/>
        <w:tblW w:w="1034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3359"/>
        <w:gridCol w:w="3118"/>
        <w:gridCol w:w="2125"/>
      </w:tblGrid>
      <w:tr w:rsidR="008E61D3" w:rsidRPr="009C2D29" w14:paraId="57D555B4" w14:textId="77777777" w:rsidTr="00D81F85">
        <w:trPr>
          <w:jc w:val="center"/>
        </w:trPr>
        <w:tc>
          <w:tcPr>
            <w:tcW w:w="1746" w:type="dxa"/>
            <w:tcBorders>
              <w:top w:val="single" w:sz="4" w:space="0" w:color="auto"/>
              <w:bottom w:val="single" w:sz="4" w:space="0" w:color="auto"/>
            </w:tcBorders>
          </w:tcPr>
          <w:p w14:paraId="6EDCBA5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</w:tcPr>
          <w:p w14:paraId="24E614A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NE_ESAE without NSELM (%)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9B3B545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NE_ESAE without ESAE (%)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</w:tcPr>
          <w:p w14:paraId="6E3DE70A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NE_ESAE (%)</w:t>
            </w:r>
          </w:p>
        </w:tc>
      </w:tr>
      <w:tr w:rsidR="008E61D3" w:rsidRPr="009C2D29" w14:paraId="21D428E0" w14:textId="77777777" w:rsidTr="00D81F85">
        <w:trPr>
          <w:jc w:val="center"/>
        </w:trPr>
        <w:tc>
          <w:tcPr>
            <w:tcW w:w="1746" w:type="dxa"/>
            <w:tcBorders>
              <w:top w:val="single" w:sz="4" w:space="0" w:color="auto"/>
            </w:tcBorders>
          </w:tcPr>
          <w:p w14:paraId="2E45C9F6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3359" w:type="dxa"/>
            <w:tcBorders>
              <w:top w:val="single" w:sz="4" w:space="0" w:color="auto"/>
            </w:tcBorders>
          </w:tcPr>
          <w:p w14:paraId="4661A79A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60.00±3.33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B67927E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79.33±14.41</w:t>
            </w:r>
          </w:p>
        </w:tc>
        <w:tc>
          <w:tcPr>
            <w:tcW w:w="2125" w:type="dxa"/>
            <w:tcBorders>
              <w:top w:val="single" w:sz="4" w:space="0" w:color="auto"/>
            </w:tcBorders>
          </w:tcPr>
          <w:p w14:paraId="3F6BB38E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90.67±6.41</w:t>
            </w:r>
          </w:p>
        </w:tc>
      </w:tr>
      <w:tr w:rsidR="008E61D3" w:rsidRPr="009C2D29" w14:paraId="55F0FF5A" w14:textId="77777777" w:rsidTr="00D81F85">
        <w:trPr>
          <w:jc w:val="center"/>
        </w:trPr>
        <w:tc>
          <w:tcPr>
            <w:tcW w:w="1746" w:type="dxa"/>
          </w:tcPr>
          <w:p w14:paraId="6330EE7E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3359" w:type="dxa"/>
          </w:tcPr>
          <w:p w14:paraId="673A3ECC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80.48±8.81</w:t>
            </w:r>
          </w:p>
        </w:tc>
        <w:tc>
          <w:tcPr>
            <w:tcW w:w="3118" w:type="dxa"/>
          </w:tcPr>
          <w:p w14:paraId="40880EF2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96.19±5.98</w:t>
            </w:r>
          </w:p>
        </w:tc>
        <w:tc>
          <w:tcPr>
            <w:tcW w:w="2125" w:type="dxa"/>
          </w:tcPr>
          <w:p w14:paraId="3EB236E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96.67±3.61</w:t>
            </w:r>
          </w:p>
        </w:tc>
      </w:tr>
      <w:tr w:rsidR="008E61D3" w:rsidRPr="009C2D29" w14:paraId="75F36C94" w14:textId="77777777" w:rsidTr="00D81F85">
        <w:trPr>
          <w:jc w:val="center"/>
        </w:trPr>
        <w:tc>
          <w:tcPr>
            <w:tcW w:w="1746" w:type="dxa"/>
          </w:tcPr>
          <w:p w14:paraId="19810BD2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3359" w:type="dxa"/>
          </w:tcPr>
          <w:p w14:paraId="06AF2EE4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63.33±4.80</w:t>
            </w:r>
          </w:p>
        </w:tc>
        <w:tc>
          <w:tcPr>
            <w:tcW w:w="3118" w:type="dxa"/>
          </w:tcPr>
          <w:p w14:paraId="09A68BC4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72.82±3.18</w:t>
            </w:r>
          </w:p>
        </w:tc>
        <w:tc>
          <w:tcPr>
            <w:tcW w:w="2125" w:type="dxa"/>
          </w:tcPr>
          <w:p w14:paraId="554C94C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78.74±4.22</w:t>
            </w:r>
          </w:p>
        </w:tc>
      </w:tr>
      <w:tr w:rsidR="008E61D3" w:rsidRPr="009C2D29" w14:paraId="4AFC090D" w14:textId="77777777" w:rsidTr="00D81F85">
        <w:trPr>
          <w:jc w:val="center"/>
        </w:trPr>
        <w:tc>
          <w:tcPr>
            <w:tcW w:w="1746" w:type="dxa"/>
          </w:tcPr>
          <w:p w14:paraId="16995A03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3359" w:type="dxa"/>
          </w:tcPr>
          <w:p w14:paraId="141EDC7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78.58±6.70</w:t>
            </w:r>
          </w:p>
        </w:tc>
        <w:tc>
          <w:tcPr>
            <w:tcW w:w="3118" w:type="dxa"/>
          </w:tcPr>
          <w:p w14:paraId="7EFC7D9F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80.99±2.85</w:t>
            </w:r>
          </w:p>
        </w:tc>
        <w:tc>
          <w:tcPr>
            <w:tcW w:w="2125" w:type="dxa"/>
          </w:tcPr>
          <w:p w14:paraId="376C260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89.53±1.96</w:t>
            </w:r>
          </w:p>
        </w:tc>
      </w:tr>
      <w:tr w:rsidR="008E61D3" w:rsidRPr="009C2D29" w14:paraId="30D94003" w14:textId="77777777" w:rsidTr="00D81F85">
        <w:trPr>
          <w:jc w:val="center"/>
        </w:trPr>
        <w:tc>
          <w:tcPr>
            <w:tcW w:w="1746" w:type="dxa"/>
          </w:tcPr>
          <w:p w14:paraId="41F41323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Pendigits</w:t>
            </w:r>
            <w:proofErr w:type="spellEnd"/>
          </w:p>
        </w:tc>
        <w:tc>
          <w:tcPr>
            <w:tcW w:w="3359" w:type="dxa"/>
          </w:tcPr>
          <w:p w14:paraId="4B8EF045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98.51±0.27</w:t>
            </w:r>
          </w:p>
        </w:tc>
        <w:tc>
          <w:tcPr>
            <w:tcW w:w="3118" w:type="dxa"/>
          </w:tcPr>
          <w:p w14:paraId="45A456A4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67.40±1.49</w:t>
            </w:r>
          </w:p>
        </w:tc>
        <w:tc>
          <w:tcPr>
            <w:tcW w:w="2125" w:type="dxa"/>
          </w:tcPr>
          <w:p w14:paraId="4C9CA7AC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84.21±0.83</w:t>
            </w:r>
          </w:p>
        </w:tc>
      </w:tr>
      <w:tr w:rsidR="008E61D3" w:rsidRPr="009C2D29" w14:paraId="3AF02DF9" w14:textId="77777777" w:rsidTr="00D81F85">
        <w:trPr>
          <w:jc w:val="center"/>
        </w:trPr>
        <w:tc>
          <w:tcPr>
            <w:tcW w:w="1746" w:type="dxa"/>
          </w:tcPr>
          <w:p w14:paraId="1979745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Statlog</w:t>
            </w:r>
            <w:proofErr w:type="spellEnd"/>
          </w:p>
        </w:tc>
        <w:tc>
          <w:tcPr>
            <w:tcW w:w="3359" w:type="dxa"/>
          </w:tcPr>
          <w:p w14:paraId="6371828D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85.32±2.83</w:t>
            </w:r>
          </w:p>
        </w:tc>
        <w:tc>
          <w:tcPr>
            <w:tcW w:w="3118" w:type="dxa"/>
          </w:tcPr>
          <w:p w14:paraId="14AA3D9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83.53±0.63</w:t>
            </w:r>
          </w:p>
        </w:tc>
        <w:tc>
          <w:tcPr>
            <w:tcW w:w="2125" w:type="dxa"/>
          </w:tcPr>
          <w:p w14:paraId="620A29BD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87.93±0.93</w:t>
            </w:r>
          </w:p>
        </w:tc>
      </w:tr>
      <w:tr w:rsidR="008E61D3" w:rsidRPr="009C2D29" w14:paraId="174178F4" w14:textId="77777777" w:rsidTr="00D81F85">
        <w:trPr>
          <w:jc w:val="center"/>
        </w:trPr>
        <w:tc>
          <w:tcPr>
            <w:tcW w:w="1746" w:type="dxa"/>
          </w:tcPr>
          <w:p w14:paraId="2B207C08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3359" w:type="dxa"/>
          </w:tcPr>
          <w:p w14:paraId="1842F8D4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74.29±1.32</w:t>
            </w:r>
          </w:p>
        </w:tc>
        <w:tc>
          <w:tcPr>
            <w:tcW w:w="3118" w:type="dxa"/>
          </w:tcPr>
          <w:p w14:paraId="5C50A026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74.82±5.66</w:t>
            </w:r>
          </w:p>
        </w:tc>
        <w:tc>
          <w:tcPr>
            <w:tcW w:w="2125" w:type="dxa"/>
          </w:tcPr>
          <w:p w14:paraId="1C1CC86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84.29±3.38</w:t>
            </w:r>
          </w:p>
        </w:tc>
      </w:tr>
      <w:tr w:rsidR="008E61D3" w:rsidRPr="009C2D29" w14:paraId="7DF1F68A" w14:textId="77777777" w:rsidTr="00D81F85">
        <w:trPr>
          <w:jc w:val="center"/>
        </w:trPr>
        <w:tc>
          <w:tcPr>
            <w:tcW w:w="1746" w:type="dxa"/>
          </w:tcPr>
          <w:p w14:paraId="45C9F87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3359" w:type="dxa"/>
          </w:tcPr>
          <w:p w14:paraId="704CCBAF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84.44±5.88</w:t>
            </w:r>
          </w:p>
        </w:tc>
        <w:tc>
          <w:tcPr>
            <w:tcW w:w="3118" w:type="dxa"/>
          </w:tcPr>
          <w:p w14:paraId="4D2EE11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96.89±2.53</w:t>
            </w:r>
          </w:p>
        </w:tc>
        <w:tc>
          <w:tcPr>
            <w:tcW w:w="2125" w:type="dxa"/>
          </w:tcPr>
          <w:p w14:paraId="1A7E64E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99.44±1.11</w:t>
            </w:r>
          </w:p>
        </w:tc>
      </w:tr>
      <w:tr w:rsidR="008E61D3" w:rsidRPr="009C2D29" w14:paraId="4717B264" w14:textId="77777777" w:rsidTr="00D81F85">
        <w:trPr>
          <w:jc w:val="center"/>
        </w:trPr>
        <w:tc>
          <w:tcPr>
            <w:tcW w:w="1746" w:type="dxa"/>
          </w:tcPr>
          <w:p w14:paraId="468BF94E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3359" w:type="dxa"/>
          </w:tcPr>
          <w:p w14:paraId="02E7F1D7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96.17±1.43</w:t>
            </w:r>
          </w:p>
        </w:tc>
        <w:tc>
          <w:tcPr>
            <w:tcW w:w="3118" w:type="dxa"/>
          </w:tcPr>
          <w:p w14:paraId="17358A0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99.79±0.29</w:t>
            </w:r>
          </w:p>
        </w:tc>
        <w:tc>
          <w:tcPr>
            <w:tcW w:w="2125" w:type="dxa"/>
          </w:tcPr>
          <w:p w14:paraId="7BFD7FAB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100.00±0.00</w:t>
            </w:r>
          </w:p>
        </w:tc>
      </w:tr>
      <w:tr w:rsidR="008E61D3" w:rsidRPr="009C2D29" w14:paraId="1390835C" w14:textId="77777777" w:rsidTr="00D81F85">
        <w:trPr>
          <w:jc w:val="center"/>
        </w:trPr>
        <w:tc>
          <w:tcPr>
            <w:tcW w:w="1746" w:type="dxa"/>
          </w:tcPr>
          <w:p w14:paraId="7323762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Maxlettle</w:t>
            </w:r>
            <w:proofErr w:type="spellEnd"/>
          </w:p>
        </w:tc>
        <w:tc>
          <w:tcPr>
            <w:tcW w:w="3359" w:type="dxa"/>
          </w:tcPr>
          <w:p w14:paraId="327794A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86.15±3.08</w:t>
            </w:r>
          </w:p>
        </w:tc>
        <w:tc>
          <w:tcPr>
            <w:tcW w:w="3118" w:type="dxa"/>
          </w:tcPr>
          <w:p w14:paraId="308D804A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89.23±5.76</w:t>
            </w:r>
          </w:p>
        </w:tc>
        <w:tc>
          <w:tcPr>
            <w:tcW w:w="2125" w:type="dxa"/>
          </w:tcPr>
          <w:p w14:paraId="3F7F5945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96.92±1.09</w:t>
            </w:r>
          </w:p>
        </w:tc>
      </w:tr>
      <w:tr w:rsidR="008E61D3" w:rsidRPr="009C2D29" w14:paraId="6A996A0A" w14:textId="77777777" w:rsidTr="00D81F85">
        <w:trPr>
          <w:jc w:val="center"/>
        </w:trPr>
        <w:tc>
          <w:tcPr>
            <w:tcW w:w="1746" w:type="dxa"/>
          </w:tcPr>
          <w:p w14:paraId="2A0C2B5A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3359" w:type="dxa"/>
          </w:tcPr>
          <w:p w14:paraId="2FE7E7C0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97.35±0.88</w:t>
            </w:r>
          </w:p>
        </w:tc>
        <w:tc>
          <w:tcPr>
            <w:tcW w:w="3118" w:type="dxa"/>
          </w:tcPr>
          <w:p w14:paraId="6EB2723C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99.50±0.48</w:t>
            </w:r>
          </w:p>
        </w:tc>
        <w:tc>
          <w:tcPr>
            <w:tcW w:w="2125" w:type="dxa"/>
          </w:tcPr>
          <w:p w14:paraId="4ED55E8F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99.89±0.21</w:t>
            </w:r>
          </w:p>
        </w:tc>
      </w:tr>
      <w:tr w:rsidR="008E61D3" w:rsidRPr="009C2D29" w14:paraId="7F59DFB0" w14:textId="77777777" w:rsidTr="00D81F85">
        <w:trPr>
          <w:jc w:val="center"/>
        </w:trPr>
        <w:tc>
          <w:tcPr>
            <w:tcW w:w="1746" w:type="dxa"/>
          </w:tcPr>
          <w:p w14:paraId="1A85F686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3359" w:type="dxa"/>
          </w:tcPr>
          <w:p w14:paraId="204F33F2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73.44±7.14</w:t>
            </w:r>
          </w:p>
        </w:tc>
        <w:tc>
          <w:tcPr>
            <w:tcW w:w="3118" w:type="dxa"/>
          </w:tcPr>
          <w:p w14:paraId="19888669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0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82.50±2.28</w:t>
            </w:r>
          </w:p>
        </w:tc>
        <w:tc>
          <w:tcPr>
            <w:tcW w:w="2125" w:type="dxa"/>
          </w:tcPr>
          <w:p w14:paraId="2599262A" w14:textId="77777777" w:rsidR="008E61D3" w:rsidRPr="009C2D29" w:rsidRDefault="008E61D3" w:rsidP="00D81F85">
            <w:pPr>
              <w:pStyle w:val="Default"/>
              <w:spacing w:line="320" w:lineRule="exact"/>
              <w:ind w:firstLineChars="200" w:firstLine="321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89.38±1.88</w:t>
            </w:r>
          </w:p>
        </w:tc>
      </w:tr>
    </w:tbl>
    <w:p w14:paraId="35E75940" w14:textId="77777777" w:rsidR="008E61D3" w:rsidRPr="009C2D29" w:rsidRDefault="008E61D3" w:rsidP="008E61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</w:p>
    <w:p w14:paraId="26A36F65" w14:textId="1BE53F4A" w:rsidR="008E61D3" w:rsidRPr="009C2D29" w:rsidRDefault="008E61D3" w:rsidP="008E61D3">
      <w:pPr>
        <w:spacing w:line="320" w:lineRule="exact"/>
        <w:ind w:firstLineChars="200" w:firstLine="360"/>
        <w:jc w:val="center"/>
        <w:rPr>
          <w:rFonts w:ascii="Times New Roman" w:hAnsi="Times New Roman" w:cs="Times New Roman"/>
          <w:sz w:val="18"/>
          <w:szCs w:val="16"/>
        </w:rPr>
      </w:pPr>
      <w:r w:rsidRPr="009C2D29">
        <w:rPr>
          <w:rFonts w:ascii="Times New Roman" w:hAnsi="Times New Roman" w:cs="Times New Roman"/>
          <w:b/>
          <w:sz w:val="18"/>
          <w:szCs w:val="16"/>
        </w:rPr>
        <w:t>Table 5</w:t>
      </w:r>
      <w:r w:rsidRPr="009C2D29">
        <w:rPr>
          <w:rFonts w:ascii="Times New Roman" w:hAnsi="Times New Roman" w:cs="Times New Roman"/>
          <w:sz w:val="18"/>
          <w:szCs w:val="16"/>
        </w:rPr>
        <w:t xml:space="preserve"> Comparison of different feature-learning algorithms</w:t>
      </w:r>
    </w:p>
    <w:tbl>
      <w:tblPr>
        <w:tblStyle w:val="a7"/>
        <w:tblW w:w="10348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993"/>
        <w:gridCol w:w="992"/>
        <w:gridCol w:w="992"/>
        <w:gridCol w:w="1134"/>
        <w:gridCol w:w="1134"/>
        <w:gridCol w:w="1129"/>
        <w:gridCol w:w="1276"/>
        <w:gridCol w:w="1559"/>
      </w:tblGrid>
      <w:tr w:rsidR="008E61D3" w:rsidRPr="009C2D29" w14:paraId="78D514AF" w14:textId="77777777" w:rsidTr="00D81F85">
        <w:trPr>
          <w:trHeight w:val="397"/>
          <w:jc w:val="center"/>
        </w:trPr>
        <w:tc>
          <w:tcPr>
            <w:tcW w:w="1139" w:type="dxa"/>
            <w:tcBorders>
              <w:bottom w:val="single" w:sz="4" w:space="0" w:color="auto"/>
            </w:tcBorders>
          </w:tcPr>
          <w:p w14:paraId="66F539E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bookmarkStart w:id="3" w:name="_Hlk98334886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8BA2B7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OF 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921DC4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PCA 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30B7EA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LDA 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06D31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LPP 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DCEDF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Relief (%)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49A15FE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Lasso (%)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E874C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P_value</w:t>
            </w:r>
            <w:proofErr w:type="spellEnd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 xml:space="preserve"> (%)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D51D6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color w:val="auto"/>
                <w:sz w:val="16"/>
                <w:szCs w:val="16"/>
              </w:rPr>
              <w:t>NE_ESAE</w:t>
            </w: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 xml:space="preserve"> (%)</w:t>
            </w:r>
          </w:p>
        </w:tc>
      </w:tr>
      <w:tr w:rsidR="008E61D3" w:rsidRPr="009C2D29" w14:paraId="7EA58C5D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bottom w:val="nil"/>
              <w:right w:val="nil"/>
            </w:tcBorders>
          </w:tcPr>
          <w:p w14:paraId="218786D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74CDD5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AD345E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62D110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62.67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9F2DAC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60.67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4C129E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2171D35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6C6A36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48.67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14:paraId="2D78641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90.67</w:t>
            </w:r>
          </w:p>
        </w:tc>
      </w:tr>
      <w:tr w:rsidR="008E61D3" w:rsidRPr="009C2D29" w14:paraId="46DA244C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top w:val="nil"/>
              <w:bottom w:val="nil"/>
              <w:right w:val="nil"/>
            </w:tcBorders>
          </w:tcPr>
          <w:p w14:paraId="3006D83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1A105A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±9.55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62AB7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±8.50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57C46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±4.94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1564C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±7.60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C8E2B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±10.90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7AE62F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±9.55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81696F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±7.67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05A9316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±6.41</w:t>
            </w:r>
          </w:p>
        </w:tc>
      </w:tr>
      <w:tr w:rsidR="008E61D3" w:rsidRPr="009C2D29" w14:paraId="7E501879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  <w:bottom w:val="nil"/>
              <w:right w:val="nil"/>
            </w:tcBorders>
          </w:tcPr>
          <w:p w14:paraId="39AF618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83E7EA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08D55A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90.48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1C067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87.14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2FF2E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87015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88.57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134BCDB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76.67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1EAA4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75.71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59787C9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96.67</w:t>
            </w:r>
          </w:p>
        </w:tc>
      </w:tr>
      <w:tr w:rsidR="008E61D3" w:rsidRPr="009C2D29" w14:paraId="2B85F59C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top w:val="nil"/>
              <w:bottom w:val="nil"/>
              <w:right w:val="nil"/>
            </w:tcBorders>
          </w:tcPr>
          <w:p w14:paraId="61C7CA9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8B3438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±6.39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32F2A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94C61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813CA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FF83C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46FC90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±5.16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7FF9E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±5.93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5BA3872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±3.61</w:t>
            </w:r>
          </w:p>
        </w:tc>
      </w:tr>
      <w:tr w:rsidR="008E61D3" w:rsidRPr="009C2D29" w14:paraId="38C88C7C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  <w:bottom w:val="nil"/>
              <w:right w:val="nil"/>
            </w:tcBorders>
          </w:tcPr>
          <w:p w14:paraId="4D2C2BD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9B1D4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62.70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BF8A9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64.94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3442C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64.20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F2C58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65.29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90A1D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64.08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789D67D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62.70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A52F1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56.61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610C87F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78.74</w:t>
            </w:r>
          </w:p>
        </w:tc>
      </w:tr>
      <w:tr w:rsidR="008E61D3" w:rsidRPr="009C2D29" w14:paraId="2E61CFCE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top w:val="nil"/>
              <w:bottom w:val="nil"/>
              <w:right w:val="nil"/>
            </w:tcBorders>
          </w:tcPr>
          <w:p w14:paraId="00C239A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62A95E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C4CD4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0306D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2B145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B929F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±1.13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B8B13E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87BA2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3EFDEC5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±4.22</w:t>
            </w:r>
          </w:p>
        </w:tc>
      </w:tr>
      <w:tr w:rsidR="008E61D3" w:rsidRPr="009C2D29" w14:paraId="0F219A36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  <w:bottom w:val="nil"/>
              <w:right w:val="nil"/>
            </w:tcBorders>
          </w:tcPr>
          <w:p w14:paraId="796DDCC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6BB174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78008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B9857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43516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81.77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967DF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78.16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7D6C14C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65BCC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75.39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780912C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89.53</w:t>
            </w:r>
          </w:p>
        </w:tc>
      </w:tr>
      <w:tr w:rsidR="008E61D3" w:rsidRPr="009C2D29" w14:paraId="232D381A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top w:val="nil"/>
              <w:bottom w:val="nil"/>
              <w:right w:val="nil"/>
            </w:tcBorders>
          </w:tcPr>
          <w:p w14:paraId="1725B54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A920D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F5DB81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6C17F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E0D8E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EE75F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±0.19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752FEFA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1.05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B0A981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707A697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±1.96</w:t>
            </w:r>
          </w:p>
        </w:tc>
      </w:tr>
      <w:tr w:rsidR="008E61D3" w:rsidRPr="009C2D29" w14:paraId="42C68643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  <w:bottom w:val="nil"/>
              <w:right w:val="nil"/>
            </w:tcBorders>
          </w:tcPr>
          <w:p w14:paraId="18CDFBB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Pendigits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13E4CC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98.13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14826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98.07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DC6D6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5E188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DEF20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97.82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1F7658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98.13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FF09C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92.87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55268B9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84.21</w:t>
            </w:r>
          </w:p>
        </w:tc>
      </w:tr>
      <w:tr w:rsidR="008E61D3" w:rsidRPr="009C2D29" w14:paraId="6FD2EA5D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top w:val="nil"/>
              <w:bottom w:val="nil"/>
              <w:right w:val="nil"/>
            </w:tcBorders>
          </w:tcPr>
          <w:p w14:paraId="551980B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E6BFE8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0FE87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D56074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61234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932C6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±0.23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561ACAC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CE0FA1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3DE75C7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±0.83</w:t>
            </w:r>
          </w:p>
        </w:tc>
      </w:tr>
      <w:tr w:rsidR="008E61D3" w:rsidRPr="009C2D29" w14:paraId="08ADBC05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  <w:bottom w:val="nil"/>
              <w:right w:val="nil"/>
            </w:tcBorders>
          </w:tcPr>
          <w:p w14:paraId="0975E74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Statlog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B363B1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86.13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852F2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87.23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6ED08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87.09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435B7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87.27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19689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86.10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0CEE3D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86.15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08822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86.13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0D76267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87.93</w:t>
            </w:r>
          </w:p>
        </w:tc>
      </w:tr>
      <w:tr w:rsidR="008E61D3" w:rsidRPr="009C2D29" w14:paraId="67C900D1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top w:val="nil"/>
              <w:bottom w:val="nil"/>
              <w:right w:val="nil"/>
            </w:tcBorders>
          </w:tcPr>
          <w:p w14:paraId="0C12CA6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7EC4EB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948A8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093162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C5264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5ABC1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±0.40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5EEEF56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4966F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6AFF861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±0.93</w:t>
            </w:r>
          </w:p>
        </w:tc>
      </w:tr>
      <w:tr w:rsidR="008E61D3" w:rsidRPr="009C2D29" w14:paraId="3CF0BE07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  <w:bottom w:val="nil"/>
              <w:right w:val="nil"/>
            </w:tcBorders>
          </w:tcPr>
          <w:p w14:paraId="25313C8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lastRenderedPageBreak/>
              <w:t>Urban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CECB2E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79.91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98454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FA663E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83.38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54383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82.93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FE5E6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80.18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378012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79.91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D266A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80.44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5BB8004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84.29</w:t>
            </w:r>
          </w:p>
        </w:tc>
      </w:tr>
      <w:tr w:rsidR="008E61D3" w:rsidRPr="009C2D29" w14:paraId="144F5D5C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top w:val="nil"/>
              <w:bottom w:val="nil"/>
              <w:right w:val="nil"/>
            </w:tcBorders>
          </w:tcPr>
          <w:p w14:paraId="7AB6D88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39D7F8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32E2D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3643A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CE31C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59D1B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±2.53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CCFAC4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1011C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4187DDA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±3.38</w:t>
            </w:r>
          </w:p>
        </w:tc>
      </w:tr>
      <w:tr w:rsidR="008E61D3" w:rsidRPr="009C2D29" w14:paraId="5F812F47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</w:tcBorders>
          </w:tcPr>
          <w:p w14:paraId="43BD586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1F55A4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78.89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C95677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85.33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AAEAB2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84.67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9E9B59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84.22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5E920D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81.78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6B9D21D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78.29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628BB4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62.00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3A5823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99.44</w:t>
            </w:r>
          </w:p>
        </w:tc>
      </w:tr>
      <w:tr w:rsidR="008E61D3" w:rsidRPr="009C2D29" w14:paraId="6496A7E1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bottom w:val="nil"/>
            </w:tcBorders>
          </w:tcPr>
          <w:p w14:paraId="79FF929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CA7252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±3.42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349773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±2.53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46FC40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±2.14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EC0708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±3.37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7AA9E8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±3.00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77914C1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±3.42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C2098B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±4.67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98EC13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±1.11</w:t>
            </w:r>
          </w:p>
        </w:tc>
      </w:tr>
      <w:tr w:rsidR="008E61D3" w:rsidRPr="009C2D29" w14:paraId="3214BDD6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</w:tcBorders>
          </w:tcPr>
          <w:p w14:paraId="02B3413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1DA036C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95.66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3C2064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97.88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788E1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97.46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CEEF0B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97.35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594EAA8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97.04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3CFAEA8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95.78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103F91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88.78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076A14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100.00</w:t>
            </w:r>
          </w:p>
        </w:tc>
      </w:tr>
      <w:tr w:rsidR="008E61D3" w:rsidRPr="009C2D29" w14:paraId="1C87D0C1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bottom w:val="nil"/>
            </w:tcBorders>
          </w:tcPr>
          <w:p w14:paraId="60C398D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ACA527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±1.52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ECB95B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±0.84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33BADE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±0.69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38B4CA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±0.53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207DB4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±1.43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2736F3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±1.54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17E243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±2.19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F4105C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±0.00</w:t>
            </w:r>
          </w:p>
        </w:tc>
      </w:tr>
      <w:tr w:rsidR="008E61D3" w:rsidRPr="009C2D29" w14:paraId="2A04E6A3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</w:tcBorders>
          </w:tcPr>
          <w:p w14:paraId="216042B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Maxlettle</w:t>
            </w:r>
            <w:proofErr w:type="spellEnd"/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4EB848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84.62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A48DF8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88.62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8B5054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88.62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397711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86.77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3D98CF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85.85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3C00C56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85.23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4A0ED3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76.62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CB800D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96.92</w:t>
            </w:r>
          </w:p>
        </w:tc>
      </w:tr>
      <w:tr w:rsidR="008E61D3" w:rsidRPr="009C2D29" w14:paraId="0C81678C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bottom w:val="nil"/>
            </w:tcBorders>
          </w:tcPr>
          <w:p w14:paraId="1910CD5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4A2391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±3.92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E74902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±2.79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8CA0FF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±4.16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AD43A1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±4.43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AC68F9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±5.03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E7FE6B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±4.16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BC2667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±2.75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BE21D0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±1.09</w:t>
            </w:r>
          </w:p>
        </w:tc>
      </w:tr>
      <w:tr w:rsidR="008E61D3" w:rsidRPr="009C2D29" w14:paraId="07F0C75C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</w:tcBorders>
          </w:tcPr>
          <w:p w14:paraId="5B6E27F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BFF50B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96.30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CC7981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97.18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02201D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96.83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ACA4F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97.00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140684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96.74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6EEC29A7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96.30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506D3A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93.66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1F3257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99.89</w:t>
            </w:r>
          </w:p>
        </w:tc>
      </w:tr>
      <w:tr w:rsidR="008E61D3" w:rsidRPr="009C2D29" w14:paraId="1B2EE0F3" w14:textId="77777777" w:rsidTr="00D81F85">
        <w:trPr>
          <w:trHeight w:val="397"/>
          <w:jc w:val="center"/>
        </w:trPr>
        <w:tc>
          <w:tcPr>
            <w:tcW w:w="1139" w:type="dxa"/>
            <w:vMerge/>
            <w:tcBorders>
              <w:bottom w:val="nil"/>
            </w:tcBorders>
          </w:tcPr>
          <w:p w14:paraId="3B1CBD5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898467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±1.72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4D3FBE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±1.19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372A68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±1.26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06A6C7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±1.18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DCF132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±1.83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C1D97E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±1.72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65A4F1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±1.67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199FA9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±0.21</w:t>
            </w:r>
          </w:p>
        </w:tc>
      </w:tr>
      <w:tr w:rsidR="008E61D3" w:rsidRPr="009C2D29" w14:paraId="492E2BAD" w14:textId="77777777" w:rsidTr="00D81F85">
        <w:trPr>
          <w:trHeight w:val="397"/>
          <w:jc w:val="center"/>
        </w:trPr>
        <w:tc>
          <w:tcPr>
            <w:tcW w:w="1139" w:type="dxa"/>
            <w:vMerge w:val="restart"/>
            <w:tcBorders>
              <w:top w:val="nil"/>
            </w:tcBorders>
          </w:tcPr>
          <w:p w14:paraId="7078944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CDE5FDB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70.40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A10479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72.34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D96A546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75.78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74F443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69.67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6F917B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73.29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6D0FE5F4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70.39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5F5A200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73.91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B54A442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89.38</w:t>
            </w:r>
          </w:p>
        </w:tc>
      </w:tr>
      <w:tr w:rsidR="008E61D3" w:rsidRPr="009C2D29" w14:paraId="624C446E" w14:textId="77777777" w:rsidTr="00D81F85">
        <w:trPr>
          <w:trHeight w:val="397"/>
          <w:jc w:val="center"/>
        </w:trPr>
        <w:tc>
          <w:tcPr>
            <w:tcW w:w="1139" w:type="dxa"/>
            <w:vMerge/>
          </w:tcPr>
          <w:p w14:paraId="0B4E726E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5B888C9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±2.74</w:t>
            </w:r>
          </w:p>
        </w:tc>
        <w:tc>
          <w:tcPr>
            <w:tcW w:w="992" w:type="dxa"/>
            <w:tcBorders>
              <w:top w:val="nil"/>
            </w:tcBorders>
          </w:tcPr>
          <w:p w14:paraId="2087A57A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±1.98</w:t>
            </w:r>
          </w:p>
        </w:tc>
        <w:tc>
          <w:tcPr>
            <w:tcW w:w="992" w:type="dxa"/>
            <w:tcBorders>
              <w:top w:val="nil"/>
            </w:tcBorders>
          </w:tcPr>
          <w:p w14:paraId="0EE3FA83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±3.49</w:t>
            </w:r>
          </w:p>
        </w:tc>
        <w:tc>
          <w:tcPr>
            <w:tcW w:w="1134" w:type="dxa"/>
            <w:tcBorders>
              <w:top w:val="nil"/>
            </w:tcBorders>
          </w:tcPr>
          <w:p w14:paraId="5B0E281D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±5.54</w:t>
            </w:r>
          </w:p>
        </w:tc>
        <w:tc>
          <w:tcPr>
            <w:tcW w:w="1134" w:type="dxa"/>
            <w:tcBorders>
              <w:top w:val="nil"/>
            </w:tcBorders>
          </w:tcPr>
          <w:p w14:paraId="4925C709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±4.51</w:t>
            </w:r>
          </w:p>
        </w:tc>
        <w:tc>
          <w:tcPr>
            <w:tcW w:w="1129" w:type="dxa"/>
            <w:tcBorders>
              <w:top w:val="nil"/>
            </w:tcBorders>
          </w:tcPr>
          <w:p w14:paraId="495190B1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±2.74</w:t>
            </w:r>
          </w:p>
        </w:tc>
        <w:tc>
          <w:tcPr>
            <w:tcW w:w="1276" w:type="dxa"/>
            <w:tcBorders>
              <w:top w:val="nil"/>
            </w:tcBorders>
          </w:tcPr>
          <w:p w14:paraId="5928A9C5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sz w:val="16"/>
                <w:szCs w:val="16"/>
              </w:rPr>
            </w:pPr>
            <w:r w:rsidRPr="009C2D29">
              <w:rPr>
                <w:rFonts w:ascii="Times New Roman" w:cs="Times New Roman"/>
                <w:sz w:val="16"/>
                <w:szCs w:val="16"/>
              </w:rPr>
              <w:t>±3.55</w:t>
            </w:r>
          </w:p>
        </w:tc>
        <w:tc>
          <w:tcPr>
            <w:tcW w:w="1559" w:type="dxa"/>
            <w:tcBorders>
              <w:top w:val="nil"/>
            </w:tcBorders>
          </w:tcPr>
          <w:p w14:paraId="0805D1BF" w14:textId="77777777" w:rsidR="008E61D3" w:rsidRPr="009C2D29" w:rsidRDefault="008E61D3" w:rsidP="00D81F85">
            <w:pPr>
              <w:pStyle w:val="Default"/>
              <w:spacing w:line="320" w:lineRule="exac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 w:rsidRPr="009C2D29">
              <w:rPr>
                <w:rFonts w:ascii="Times New Roman" w:cs="Times New Roman"/>
                <w:b/>
                <w:sz w:val="16"/>
                <w:szCs w:val="16"/>
              </w:rPr>
              <w:t>±1.88</w:t>
            </w:r>
          </w:p>
        </w:tc>
      </w:tr>
      <w:bookmarkEnd w:id="3"/>
    </w:tbl>
    <w:p w14:paraId="0153A67A" w14:textId="77777777" w:rsidR="00D81F85" w:rsidRPr="009C2D29" w:rsidRDefault="00D81F85" w:rsidP="00D81F85">
      <w:pPr>
        <w:spacing w:line="320" w:lineRule="exact"/>
        <w:ind w:firstLineChars="200" w:firstLine="32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4CAA5C5" w14:textId="720297ED" w:rsidR="00D81F85" w:rsidRPr="009C2D29" w:rsidRDefault="00D81F85" w:rsidP="00D81F85">
      <w:pPr>
        <w:spacing w:line="320" w:lineRule="exact"/>
        <w:ind w:firstLineChars="200" w:firstLine="360"/>
        <w:jc w:val="center"/>
        <w:rPr>
          <w:rFonts w:ascii="Times New Roman" w:hAnsi="Times New Roman" w:cs="Times New Roman"/>
          <w:b/>
          <w:sz w:val="18"/>
          <w:szCs w:val="16"/>
        </w:rPr>
      </w:pPr>
      <w:r w:rsidRPr="009C2D29">
        <w:rPr>
          <w:rFonts w:ascii="Times New Roman" w:hAnsi="Times New Roman" w:cs="Times New Roman"/>
          <w:b/>
          <w:sz w:val="18"/>
          <w:szCs w:val="16"/>
        </w:rPr>
        <w:t xml:space="preserve">Table </w:t>
      </w:r>
      <w:r w:rsidR="009C2D29" w:rsidRPr="009C2D29">
        <w:rPr>
          <w:rFonts w:ascii="Times New Roman" w:hAnsi="Times New Roman" w:cs="Times New Roman"/>
          <w:b/>
          <w:sz w:val="18"/>
          <w:szCs w:val="16"/>
        </w:rPr>
        <w:t>6</w:t>
      </w:r>
      <w:r w:rsidRPr="009C2D29"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Pr="009C2D29">
        <w:rPr>
          <w:rFonts w:ascii="Times New Roman" w:hAnsi="Times New Roman" w:cs="Times New Roman"/>
          <w:sz w:val="18"/>
          <w:szCs w:val="16"/>
        </w:rPr>
        <w:t>Classification accuracy (mean ±variance) of proposed algorithm with different classifiers</w:t>
      </w:r>
    </w:p>
    <w:tbl>
      <w:tblPr>
        <w:tblStyle w:val="a7"/>
        <w:tblW w:w="10207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992"/>
        <w:gridCol w:w="2827"/>
        <w:gridCol w:w="2552"/>
      </w:tblGrid>
      <w:tr w:rsidR="00D81F85" w:rsidRPr="009C2D29" w14:paraId="5BC7169D" w14:textId="77777777" w:rsidTr="00D81F85">
        <w:trPr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D467425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14:paraId="22E299C4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SVM (%)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14:paraId="6A31C460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RF (%)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2477E5B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ELM (%)</w:t>
            </w:r>
          </w:p>
        </w:tc>
      </w:tr>
      <w:tr w:rsidR="00D81F85" w:rsidRPr="009C2D29" w14:paraId="40C22A02" w14:textId="77777777" w:rsidTr="00D81F85">
        <w:trPr>
          <w:trHeight w:val="397"/>
          <w:jc w:val="center"/>
        </w:trPr>
        <w:tc>
          <w:tcPr>
            <w:tcW w:w="2836" w:type="dxa"/>
            <w:tcBorders>
              <w:bottom w:val="nil"/>
            </w:tcBorders>
          </w:tcPr>
          <w:p w14:paraId="7FBB6FA8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1992" w:type="dxa"/>
            <w:tcBorders>
              <w:bottom w:val="nil"/>
            </w:tcBorders>
          </w:tcPr>
          <w:p w14:paraId="54B76C14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90.67±6.41</w:t>
            </w:r>
          </w:p>
        </w:tc>
        <w:tc>
          <w:tcPr>
            <w:tcW w:w="2827" w:type="dxa"/>
            <w:tcBorders>
              <w:bottom w:val="nil"/>
            </w:tcBorders>
          </w:tcPr>
          <w:p w14:paraId="1BBA1269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88.00±8.69</w:t>
            </w:r>
          </w:p>
        </w:tc>
        <w:tc>
          <w:tcPr>
            <w:tcW w:w="2552" w:type="dxa"/>
            <w:tcBorders>
              <w:bottom w:val="nil"/>
            </w:tcBorders>
          </w:tcPr>
          <w:p w14:paraId="4C610323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82.6714.61</w:t>
            </w:r>
          </w:p>
        </w:tc>
      </w:tr>
      <w:tr w:rsidR="00D81F85" w:rsidRPr="009C2D29" w14:paraId="4D4C3626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73D275D3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6BFF1D74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96.67±3.61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3519EA72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97.62±2.38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E43E245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97.14±3.91</w:t>
            </w:r>
          </w:p>
        </w:tc>
      </w:tr>
      <w:tr w:rsidR="00D81F85" w:rsidRPr="009C2D29" w14:paraId="6F0C28A5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7FC63BC6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72F01150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78.74±4.22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7ED529F6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77.67±5.25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2B7C4F7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76.67±6.30</w:t>
            </w:r>
          </w:p>
        </w:tc>
      </w:tr>
      <w:tr w:rsidR="00D81F85" w:rsidRPr="009C2D29" w14:paraId="2D4C90C2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408037E1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11EC88FC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89.53±1.96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3A4FE1A5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80.00±8.11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5905654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80.99±7.34</w:t>
            </w:r>
          </w:p>
        </w:tc>
      </w:tr>
      <w:tr w:rsidR="00D81F85" w:rsidRPr="009C2D29" w14:paraId="6101CAFD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6D5A3DD0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Pendigits</w:t>
            </w:r>
            <w:proofErr w:type="spellEnd"/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3A023E83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84.21±0.83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0324FB70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82.78±1.79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CCEB4FB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85.17±1.35</w:t>
            </w:r>
          </w:p>
        </w:tc>
      </w:tr>
      <w:tr w:rsidR="00D81F85" w:rsidRPr="009C2D29" w14:paraId="5A6679DD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1CD53988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Statlog</w:t>
            </w:r>
            <w:proofErr w:type="spellEnd"/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3B0CE648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87.93±0.93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78EB23C1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81.61±2.49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FC7ADE1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82.99±1.93</w:t>
            </w:r>
          </w:p>
        </w:tc>
      </w:tr>
      <w:tr w:rsidR="00D81F85" w:rsidRPr="009C2D29" w14:paraId="0127784F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285DE722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3578C0A5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84.29±3.38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748343BE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75.18±5.45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ACACD00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82.14±4.60</w:t>
            </w:r>
          </w:p>
        </w:tc>
      </w:tr>
      <w:tr w:rsidR="00D81F85" w:rsidRPr="009C2D29" w14:paraId="0B2C57E9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623F1330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28D003E3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99.44±1.11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4F31EC89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98.89±1.28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94C3223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98.33±2.13</w:t>
            </w:r>
          </w:p>
        </w:tc>
      </w:tr>
      <w:tr w:rsidR="00D81F85" w:rsidRPr="009C2D29" w14:paraId="1A9536AD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3F354E66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7B0D8734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100.00±0.00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5108C229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100.00±0.00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80D8ADD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99.87±0.26</w:t>
            </w:r>
          </w:p>
        </w:tc>
      </w:tr>
      <w:tr w:rsidR="00D81F85" w:rsidRPr="009C2D29" w14:paraId="1A8637FC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695F3E06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Maxlettle</w:t>
            </w:r>
            <w:proofErr w:type="spellEnd"/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05DB4858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96.92±1.09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48731B7B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98.75±1.71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2F20A6A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98.75±1.71</w:t>
            </w:r>
          </w:p>
        </w:tc>
      </w:tr>
      <w:tr w:rsidR="00D81F85" w:rsidRPr="009C2D29" w14:paraId="7A89E76B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  <w:bottom w:val="nil"/>
            </w:tcBorders>
          </w:tcPr>
          <w:p w14:paraId="2A1E9039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1992" w:type="dxa"/>
            <w:tcBorders>
              <w:top w:val="nil"/>
              <w:bottom w:val="nil"/>
            </w:tcBorders>
          </w:tcPr>
          <w:p w14:paraId="718FA4BC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99.89±0.21</w:t>
            </w:r>
          </w:p>
        </w:tc>
        <w:tc>
          <w:tcPr>
            <w:tcW w:w="2827" w:type="dxa"/>
            <w:tcBorders>
              <w:top w:val="nil"/>
              <w:bottom w:val="nil"/>
            </w:tcBorders>
          </w:tcPr>
          <w:p w14:paraId="2EAFABD2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99.41±0.51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45F63F1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99.71±0.51</w:t>
            </w:r>
          </w:p>
        </w:tc>
      </w:tr>
      <w:tr w:rsidR="00D81F85" w:rsidRPr="009C2D29" w14:paraId="3C3D1990" w14:textId="77777777" w:rsidTr="00D81F85">
        <w:trPr>
          <w:trHeight w:val="397"/>
          <w:jc w:val="center"/>
        </w:trPr>
        <w:tc>
          <w:tcPr>
            <w:tcW w:w="2836" w:type="dxa"/>
            <w:tcBorders>
              <w:top w:val="nil"/>
            </w:tcBorders>
          </w:tcPr>
          <w:p w14:paraId="177FF008" w14:textId="77777777" w:rsidR="00D81F85" w:rsidRPr="009C2D29" w:rsidRDefault="00D81F85" w:rsidP="00D81F85">
            <w:pPr>
              <w:pStyle w:val="Default"/>
              <w:adjustRightInd/>
              <w:spacing w:line="320" w:lineRule="exact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 w:rsidRPr="009C2D29">
              <w:rPr>
                <w:rFonts w:asci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1992" w:type="dxa"/>
            <w:tcBorders>
              <w:top w:val="nil"/>
            </w:tcBorders>
          </w:tcPr>
          <w:p w14:paraId="222815A3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89.38±1.88</w:t>
            </w:r>
          </w:p>
        </w:tc>
        <w:tc>
          <w:tcPr>
            <w:tcW w:w="2827" w:type="dxa"/>
            <w:tcBorders>
              <w:top w:val="nil"/>
            </w:tcBorders>
          </w:tcPr>
          <w:p w14:paraId="76D2C090" w14:textId="77777777" w:rsidR="00D81F85" w:rsidRPr="009C2D29" w:rsidRDefault="00D81F85" w:rsidP="00D81F85">
            <w:pPr>
              <w:spacing w:line="320" w:lineRule="exact"/>
              <w:jc w:val="center"/>
              <w:rPr>
                <w:b/>
                <w:sz w:val="16"/>
                <w:szCs w:val="16"/>
              </w:rPr>
            </w:pPr>
            <w:r w:rsidRPr="009C2D29">
              <w:rPr>
                <w:b/>
                <w:sz w:val="16"/>
                <w:szCs w:val="16"/>
              </w:rPr>
              <w:t>89.84±2.47</w:t>
            </w:r>
          </w:p>
        </w:tc>
        <w:tc>
          <w:tcPr>
            <w:tcW w:w="2552" w:type="dxa"/>
            <w:tcBorders>
              <w:top w:val="nil"/>
            </w:tcBorders>
          </w:tcPr>
          <w:p w14:paraId="0E3256EA" w14:textId="77777777" w:rsidR="00D81F85" w:rsidRPr="009C2D29" w:rsidRDefault="00D81F85" w:rsidP="00D81F85">
            <w:pPr>
              <w:spacing w:line="320" w:lineRule="exact"/>
              <w:jc w:val="center"/>
              <w:rPr>
                <w:sz w:val="16"/>
                <w:szCs w:val="16"/>
              </w:rPr>
            </w:pPr>
            <w:r w:rsidRPr="009C2D29">
              <w:rPr>
                <w:sz w:val="16"/>
                <w:szCs w:val="16"/>
              </w:rPr>
              <w:t>89.38±2.25</w:t>
            </w:r>
          </w:p>
        </w:tc>
      </w:tr>
    </w:tbl>
    <w:p w14:paraId="0F0A78E4" w14:textId="06662409" w:rsidR="00D81F85" w:rsidRDefault="00D81F85" w:rsidP="00D81F85">
      <w:pPr>
        <w:spacing w:line="320" w:lineRule="exact"/>
        <w:ind w:left="-17" w:firstLineChars="200" w:firstLine="400"/>
        <w:rPr>
          <w:rFonts w:ascii="Times New Roman" w:hAnsi="Times New Roman" w:cs="Times New Roman"/>
          <w:sz w:val="20"/>
          <w:szCs w:val="20"/>
        </w:rPr>
      </w:pPr>
    </w:p>
    <w:p w14:paraId="1B5E3E2E" w14:textId="56CDD50C" w:rsidR="009C2D29" w:rsidRPr="009C2D29" w:rsidRDefault="009C2D29" w:rsidP="009C2D29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9C2D29">
        <w:rPr>
          <w:rFonts w:ascii="Times New Roman" w:hAnsi="Times New Roman" w:cs="Times New Roman"/>
          <w:b/>
          <w:sz w:val="18"/>
          <w:szCs w:val="18"/>
        </w:rPr>
        <w:t>Table</w:t>
      </w:r>
      <w:r w:rsidRPr="009C2D29">
        <w:rPr>
          <w:rFonts w:ascii="Times New Roman" w:hAnsi="Times New Roman" w:cs="Times New Roman"/>
          <w:b/>
          <w:sz w:val="18"/>
          <w:szCs w:val="18"/>
        </w:rPr>
        <w:t xml:space="preserve"> 7</w:t>
      </w:r>
      <w:r w:rsidRPr="009C2D29">
        <w:rPr>
          <w:rFonts w:ascii="Times New Roman" w:hAnsi="Times New Roman" w:cs="Times New Roman"/>
          <w:b/>
          <w:sz w:val="18"/>
          <w:szCs w:val="18"/>
        </w:rPr>
        <w:t>.</w:t>
      </w:r>
      <w:r w:rsidRPr="009C2D29">
        <w:rPr>
          <w:rFonts w:ascii="Times New Roman" w:hAnsi="Times New Roman" w:cs="Times New Roman"/>
          <w:sz w:val="18"/>
          <w:szCs w:val="18"/>
        </w:rPr>
        <w:t xml:space="preserve"> Classification accuracy (mean ±variance) of different deep autoencoder classifiers</w:t>
      </w:r>
    </w:p>
    <w:tbl>
      <w:tblPr>
        <w:tblStyle w:val="a7"/>
        <w:tblW w:w="963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1085"/>
        <w:gridCol w:w="1085"/>
        <w:gridCol w:w="1129"/>
        <w:gridCol w:w="1129"/>
        <w:gridCol w:w="1499"/>
        <w:gridCol w:w="1121"/>
        <w:gridCol w:w="1342"/>
      </w:tblGrid>
      <w:tr w:rsidR="009C2D29" w14:paraId="7FAAB5C9" w14:textId="77777777" w:rsidTr="009C2D29">
        <w:trPr>
          <w:trHeight w:val="37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8425E8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AEFBCA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SAE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FE4B4D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SSAE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9B976C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SDSAE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0CEAE5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SPSAE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9C12CF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ESGSAE_FF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8A4AD7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GSTAE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660A6C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color w:val="auto"/>
                <w:sz w:val="16"/>
                <w:szCs w:val="16"/>
              </w:rPr>
              <w:t>NE_ESAE</w:t>
            </w:r>
            <w:r>
              <w:rPr>
                <w:rFonts w:ascii="Times New Roman" w:cs="Times New Roman"/>
                <w:color w:val="auto"/>
                <w:sz w:val="16"/>
                <w:szCs w:val="16"/>
              </w:rPr>
              <w:t xml:space="preserve"> (%)</w:t>
            </w:r>
          </w:p>
        </w:tc>
      </w:tr>
      <w:tr w:rsidR="009C2D29" w14:paraId="7E3573BF" w14:textId="77777777" w:rsidTr="009C2D2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0CD714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A40C3C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50.67±7.95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7617D6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56.67±5.27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7D55DD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55.58±4.36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53F96A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57.78±4.27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945A8F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67.33±2.49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862EDF3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71.11</w:t>
            </w:r>
            <w:r>
              <w:rPr>
                <w:rFonts w:ascii="Times New Roman" w:cs="Times New Roman" w:hint="eastAsia"/>
                <w:sz w:val="16"/>
                <w:szCs w:val="16"/>
              </w:rPr>
              <w:t>±</w:t>
            </w:r>
            <w:r>
              <w:rPr>
                <w:rFonts w:asci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4F607E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sz w:val="16"/>
                <w:szCs w:val="16"/>
              </w:rPr>
              <w:t>90.67±6.41</w:t>
            </w:r>
          </w:p>
        </w:tc>
      </w:tr>
      <w:tr w:rsidR="009C2D29" w14:paraId="016C3B8D" w14:textId="77777777" w:rsidTr="009C2D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66C82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D9677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83.80±5.16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20189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83.33±5.83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1C85A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76.62±5.29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FFE89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84.33±5.36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49F71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92.76±0.62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58B72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84.66</w:t>
            </w:r>
            <w:r>
              <w:rPr>
                <w:rFonts w:ascii="Times New Roman" w:cs="Times New Roman" w:hint="eastAsia"/>
                <w:sz w:val="16"/>
                <w:szCs w:val="16"/>
              </w:rPr>
              <w:t>±</w:t>
            </w:r>
            <w:r>
              <w:rPr>
                <w:rFonts w:ascii="Times New Roman" w:cs="Times New Roman"/>
                <w:sz w:val="16"/>
                <w:szCs w:val="16"/>
              </w:rPr>
              <w:t>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33C46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sz w:val="16"/>
                <w:szCs w:val="16"/>
              </w:rPr>
              <w:t>96.67±3.61</w:t>
            </w:r>
          </w:p>
        </w:tc>
      </w:tr>
      <w:tr w:rsidR="009C2D29" w14:paraId="2DC00139" w14:textId="77777777" w:rsidTr="009C2D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535EA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21380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61.15±2.91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2CB09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64.48±2.05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3FCF0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64.88±1.84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B4B1E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64.22±2.34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DA620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66.72±0.87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AE680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73.89</w:t>
            </w:r>
            <w:r>
              <w:rPr>
                <w:rFonts w:ascii="Times New Roman" w:cs="Times New Roman" w:hint="eastAsia"/>
                <w:sz w:val="16"/>
                <w:szCs w:val="16"/>
              </w:rPr>
              <w:t>±</w:t>
            </w:r>
            <w:r>
              <w:rPr>
                <w:rFonts w:ascii="Times New Roman" w:cs="Times New Roman"/>
                <w:sz w:val="16"/>
                <w:szCs w:val="16"/>
              </w:rPr>
              <w:t>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9A446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sz w:val="16"/>
                <w:szCs w:val="16"/>
              </w:rPr>
              <w:t>78.74±4.22</w:t>
            </w:r>
          </w:p>
        </w:tc>
      </w:tr>
      <w:tr w:rsidR="009C2D29" w14:paraId="4C5A0898" w14:textId="77777777" w:rsidTr="009C2D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BC1D9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86904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74.48±3.33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1875C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79.73±0.67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2A425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75.17±1.88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00378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77.81±1.17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1FF3E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83.20±1.01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9AFAF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76.98</w:t>
            </w:r>
            <w:r>
              <w:rPr>
                <w:rFonts w:ascii="Times New Roman" w:cs="Times New Roman" w:hint="eastAsia"/>
                <w:sz w:val="16"/>
                <w:szCs w:val="16"/>
              </w:rPr>
              <w:t>±</w:t>
            </w:r>
            <w:r>
              <w:rPr>
                <w:rFonts w:ascii="Times New Roman" w:cs="Times New Roman"/>
                <w:sz w:val="16"/>
                <w:szCs w:val="16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5B553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sz w:val="16"/>
                <w:szCs w:val="16"/>
              </w:rPr>
              <w:t>84.29±3.38</w:t>
            </w:r>
          </w:p>
        </w:tc>
      </w:tr>
      <w:tr w:rsidR="009C2D29" w14:paraId="368CF37D" w14:textId="77777777" w:rsidTr="009C2D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88816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977CE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b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67.30±3.33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5DC13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70.00±2.99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88E43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72.00±2.25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64D26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74.76±2.93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A761D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81.91±0.42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1D8B4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79.71</w:t>
            </w:r>
            <w:r>
              <w:rPr>
                <w:rFonts w:ascii="Times New Roman" w:cs="Times New Roman" w:hint="eastAsia"/>
                <w:sz w:val="16"/>
                <w:szCs w:val="16"/>
              </w:rPr>
              <w:t>±</w:t>
            </w:r>
            <w:r>
              <w:rPr>
                <w:rFonts w:ascii="Times New Roman" w:cs="Times New Roman"/>
                <w:sz w:val="16"/>
                <w:szCs w:val="16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344A2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sz w:val="16"/>
                <w:szCs w:val="16"/>
              </w:rPr>
              <w:t>89.53±1.96</w:t>
            </w:r>
          </w:p>
        </w:tc>
      </w:tr>
      <w:tr w:rsidR="009C2D29" w14:paraId="43215A17" w14:textId="77777777" w:rsidTr="009C2D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5C6F8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color w:val="auto"/>
                <w:sz w:val="16"/>
                <w:szCs w:val="16"/>
              </w:rPr>
              <w:t>Pendigits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EF9A6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89.64± 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C422D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93.80± 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38F45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94.58 ± 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BF228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91.60 ± 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A2D4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sz w:val="16"/>
                <w:szCs w:val="16"/>
              </w:rPr>
              <w:t>98.00 ±0.12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45EA1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93.53</w:t>
            </w:r>
            <w:r>
              <w:rPr>
                <w:rFonts w:ascii="Times New Roman" w:cs="Times New Roman" w:hint="eastAsia"/>
                <w:sz w:val="16"/>
                <w:szCs w:val="16"/>
              </w:rPr>
              <w:t>±</w:t>
            </w:r>
            <w:r>
              <w:rPr>
                <w:rFonts w:ascii="Times New Roman" w:cs="Times New Roman"/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F287F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84.21±0.83</w:t>
            </w:r>
          </w:p>
        </w:tc>
      </w:tr>
      <w:tr w:rsidR="009C2D29" w14:paraId="48A8EF1D" w14:textId="77777777" w:rsidTr="009C2D2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8A08E8" w14:textId="77777777" w:rsidR="009C2D29" w:rsidRDefault="009C2D29">
            <w:pPr>
              <w:pStyle w:val="Default"/>
              <w:ind w:firstLineChars="200" w:firstLine="320"/>
              <w:jc w:val="center"/>
              <w:rPr>
                <w:rFonts w:ascii="Times New Roman" w:cs="Times New Roman"/>
                <w:color w:val="auto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color w:val="auto"/>
                <w:sz w:val="16"/>
                <w:szCs w:val="16"/>
              </w:rPr>
              <w:t>Statlog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84A357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83.67± 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7B3293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84.85± 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4FEF72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83.65± 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A1AB2E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85.87± 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30B11E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87.28±0.12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07A897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85.42</w:t>
            </w:r>
            <w:r>
              <w:rPr>
                <w:rFonts w:ascii="Times New Roman" w:cs="Times New Roman" w:hint="eastAsia"/>
                <w:sz w:val="16"/>
                <w:szCs w:val="16"/>
              </w:rPr>
              <w:t>±</w:t>
            </w:r>
            <w:r>
              <w:rPr>
                <w:rFonts w:asci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DB506C" w14:textId="77777777" w:rsidR="009C2D29" w:rsidRDefault="009C2D29">
            <w:pPr>
              <w:pStyle w:val="Default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b/>
                <w:sz w:val="16"/>
                <w:szCs w:val="16"/>
              </w:rPr>
              <w:t>87.93±0.93</w:t>
            </w:r>
          </w:p>
        </w:tc>
      </w:tr>
    </w:tbl>
    <w:p w14:paraId="1781235F" w14:textId="77777777" w:rsidR="009C2D29" w:rsidRDefault="009C2D29" w:rsidP="00D81F85">
      <w:pPr>
        <w:spacing w:line="320" w:lineRule="exact"/>
        <w:ind w:left="-17" w:firstLineChars="200" w:firstLine="400"/>
        <w:rPr>
          <w:rFonts w:ascii="Times New Roman" w:hAnsi="Times New Roman" w:cs="Times New Roman" w:hint="eastAsia"/>
          <w:sz w:val="20"/>
          <w:szCs w:val="20"/>
        </w:rPr>
      </w:pPr>
    </w:p>
    <w:p w14:paraId="53B601D7" w14:textId="77777777" w:rsidR="008E61D3" w:rsidRDefault="008E61D3" w:rsidP="008E61D3">
      <w:pPr>
        <w:ind w:firstLineChars="200" w:firstLine="4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05C191" wp14:editId="15EE951E">
            <wp:extent cx="3985200" cy="2988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7278" w14:textId="77777777" w:rsidR="008E61D3" w:rsidRDefault="008E61D3" w:rsidP="008E61D3">
      <w:pPr>
        <w:spacing w:line="320" w:lineRule="exact"/>
        <w:ind w:firstLineChars="200" w:firstLine="400"/>
        <w:jc w:val="center"/>
        <w:rPr>
          <w:rFonts w:ascii="Times New Roman" w:hAnsi="Times New Roman" w:cs="Times New Roman"/>
          <w:sz w:val="24"/>
          <w:szCs w:val="24"/>
        </w:rPr>
      </w:pPr>
      <w:r w:rsidRPr="004344CD">
        <w:rPr>
          <w:rFonts w:ascii="Times New Roman" w:hAnsi="Times New Roman" w:cs="Times New Roman"/>
          <w:sz w:val="20"/>
        </w:rPr>
        <w:t>(</w:t>
      </w:r>
      <w:r>
        <w:rPr>
          <w:rFonts w:ascii="Times New Roman" w:hAnsi="Times New Roman" w:cs="Times New Roman"/>
          <w:sz w:val="20"/>
        </w:rPr>
        <w:t>a</w:t>
      </w:r>
      <w:r w:rsidRPr="004344CD">
        <w:rPr>
          <w:rFonts w:ascii="Times New Roman" w:hAnsi="Times New Roman" w:cs="Times New Roman"/>
          <w:sz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The d</w:t>
      </w:r>
      <w:r w:rsidRPr="004344CD">
        <w:rPr>
          <w:rFonts w:ascii="Times New Roman" w:hAnsi="Times New Roman" w:cs="Times New Roman" w:hint="eastAsia"/>
          <w:sz w:val="20"/>
          <w:szCs w:val="20"/>
        </w:rPr>
        <w:t>escription</w:t>
      </w:r>
      <w:r w:rsidRPr="004344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4344CD">
        <w:rPr>
          <w:rFonts w:ascii="Times New Roman" w:hAnsi="Times New Roman" w:cs="Times New Roman" w:hint="eastAsia"/>
          <w:sz w:val="20"/>
          <w:szCs w:val="20"/>
        </w:rPr>
        <w:t>f</w:t>
      </w:r>
      <w:r w:rsidRPr="004344CD">
        <w:rPr>
          <w:rFonts w:ascii="Times New Roman" w:hAnsi="Times New Roman" w:cs="Times New Roman"/>
          <w:sz w:val="20"/>
        </w:rPr>
        <w:t xml:space="preserve"> </w:t>
      </w:r>
      <w:r w:rsidRPr="004344CD">
        <w:rPr>
          <w:rFonts w:ascii="Times New Roman" w:hAnsi="Times New Roman" w:cs="Times New Roman" w:hint="eastAsia"/>
          <w:sz w:val="20"/>
        </w:rPr>
        <w:t>the</w:t>
      </w:r>
      <w:r w:rsidRPr="004344CD">
        <w:rPr>
          <w:rFonts w:ascii="Times New Roman" w:hAnsi="Times New Roman" w:cs="Times New Roman"/>
          <w:sz w:val="20"/>
        </w:rPr>
        <w:t xml:space="preserve"> ROC </w:t>
      </w:r>
      <w:r w:rsidRPr="004344CD">
        <w:rPr>
          <w:rFonts w:ascii="Times New Roman" w:hAnsi="Times New Roman" w:cs="Times New Roman" w:hint="eastAsia"/>
          <w:sz w:val="20"/>
        </w:rPr>
        <w:t>curves</w:t>
      </w:r>
      <w:r w:rsidRPr="004344CD">
        <w:rPr>
          <w:rFonts w:ascii="Times New Roman" w:hAnsi="Times New Roman" w:cs="Times New Roman"/>
          <w:sz w:val="20"/>
        </w:rPr>
        <w:t xml:space="preserve"> </w:t>
      </w:r>
      <w:r w:rsidRPr="004344CD">
        <w:rPr>
          <w:rFonts w:ascii="Times New Roman" w:hAnsi="Times New Roman" w:cs="Times New Roman" w:hint="eastAsia"/>
          <w:sz w:val="20"/>
        </w:rPr>
        <w:t>on</w:t>
      </w:r>
      <w:r w:rsidRPr="004344CD">
        <w:rPr>
          <w:rFonts w:ascii="Times New Roman" w:hAnsi="Times New Roman" w:cs="Times New Roman"/>
          <w:sz w:val="20"/>
        </w:rPr>
        <w:t xml:space="preserve"> PD</w:t>
      </w:r>
    </w:p>
    <w:p w14:paraId="03412583" w14:textId="77777777" w:rsidR="008E61D3" w:rsidRDefault="008E61D3" w:rsidP="008E61D3">
      <w:pPr>
        <w:spacing w:line="320" w:lineRule="exact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7548C3BD" w14:textId="77777777" w:rsidR="008E61D3" w:rsidRPr="003133C6" w:rsidRDefault="008E61D3" w:rsidP="008E61D3">
      <w:pPr>
        <w:ind w:firstLineChars="200" w:firstLine="48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0318D" wp14:editId="7CDB6DBF">
            <wp:extent cx="3996000" cy="29952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V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2FDD" w14:textId="77777777" w:rsidR="008E61D3" w:rsidRDefault="008E61D3" w:rsidP="008E61D3">
      <w:pPr>
        <w:spacing w:line="320" w:lineRule="exact"/>
        <w:ind w:firstLineChars="200" w:firstLine="400"/>
        <w:jc w:val="center"/>
        <w:rPr>
          <w:rFonts w:ascii="Times New Roman" w:hAnsi="Times New Roman" w:cs="Times New Roman"/>
          <w:sz w:val="24"/>
          <w:szCs w:val="24"/>
        </w:rPr>
      </w:pPr>
      <w:r w:rsidRPr="004344CD">
        <w:rPr>
          <w:rFonts w:ascii="Times New Roman" w:hAnsi="Times New Roman" w:cs="Times New Roman"/>
          <w:sz w:val="20"/>
        </w:rPr>
        <w:t>(</w:t>
      </w:r>
      <w:r>
        <w:rPr>
          <w:rFonts w:ascii="Times New Roman" w:hAnsi="Times New Roman" w:cs="Times New Roman"/>
          <w:sz w:val="20"/>
        </w:rPr>
        <w:t>b</w:t>
      </w:r>
      <w:r w:rsidRPr="004344CD">
        <w:rPr>
          <w:rFonts w:ascii="Times New Roman" w:hAnsi="Times New Roman" w:cs="Times New Roman"/>
          <w:sz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The d</w:t>
      </w:r>
      <w:r w:rsidRPr="004344CD">
        <w:rPr>
          <w:rFonts w:ascii="Times New Roman" w:hAnsi="Times New Roman" w:cs="Times New Roman" w:hint="eastAsia"/>
          <w:sz w:val="20"/>
          <w:szCs w:val="20"/>
        </w:rPr>
        <w:t>escription</w:t>
      </w:r>
      <w:r w:rsidRPr="004344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4344CD"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7D435B">
        <w:rPr>
          <w:rFonts w:ascii="Times New Roman" w:hAnsi="Times New Roman" w:cs="Times New Roman"/>
          <w:sz w:val="20"/>
        </w:rPr>
        <w:t xml:space="preserve"> ROC </w:t>
      </w:r>
      <w:r w:rsidRPr="007D435B">
        <w:rPr>
          <w:rFonts w:ascii="Times New Roman" w:hAnsi="Times New Roman" w:cs="Times New Roman" w:hint="eastAsia"/>
          <w:sz w:val="20"/>
        </w:rPr>
        <w:t>curves</w:t>
      </w:r>
      <w:r w:rsidRPr="007D435B">
        <w:rPr>
          <w:rFonts w:ascii="Times New Roman" w:hAnsi="Times New Roman" w:cs="Times New Roman"/>
          <w:sz w:val="20"/>
        </w:rPr>
        <w:t xml:space="preserve"> </w:t>
      </w:r>
      <w:r w:rsidRPr="007D435B">
        <w:rPr>
          <w:rFonts w:ascii="Times New Roman" w:hAnsi="Times New Roman" w:cs="Times New Roman" w:hint="eastAsia"/>
          <w:sz w:val="20"/>
        </w:rPr>
        <w:t>on</w:t>
      </w:r>
      <w:r w:rsidRPr="007D435B">
        <w:rPr>
          <w:rFonts w:ascii="Times New Roman" w:hAnsi="Times New Roman" w:cs="Times New Roman"/>
          <w:sz w:val="20"/>
        </w:rPr>
        <w:t xml:space="preserve"> LSVT</w:t>
      </w:r>
    </w:p>
    <w:p w14:paraId="675AE19D" w14:textId="77777777" w:rsidR="008E61D3" w:rsidRDefault="008E61D3" w:rsidP="008E61D3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6061C96" wp14:editId="090E2E07">
            <wp:extent cx="4006800" cy="30060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DB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3F2" w14:textId="384415E9" w:rsidR="008E61D3" w:rsidRPr="004344CD" w:rsidRDefault="008E61D3" w:rsidP="008E61D3">
      <w:pPr>
        <w:spacing w:line="320" w:lineRule="exact"/>
        <w:ind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8E61D3">
        <w:rPr>
          <w:rFonts w:ascii="Times New Roman" w:hAnsi="Times New Roman" w:cs="Times New Roman"/>
          <w:sz w:val="20"/>
          <w:szCs w:val="20"/>
        </w:rPr>
        <w:t>F</w:t>
      </w:r>
      <w:r w:rsidRPr="008E61D3">
        <w:rPr>
          <w:rFonts w:ascii="Times New Roman" w:hAnsi="Times New Roman" w:cs="Times New Roman" w:hint="eastAsia"/>
          <w:sz w:val="20"/>
          <w:szCs w:val="20"/>
        </w:rPr>
        <w:t>igure</w:t>
      </w:r>
      <w:r w:rsidRPr="008E61D3">
        <w:rPr>
          <w:rFonts w:ascii="Times New Roman" w:hAnsi="Times New Roman" w:cs="Times New Roman"/>
          <w:sz w:val="20"/>
          <w:szCs w:val="20"/>
        </w:rPr>
        <w:t xml:space="preserve"> 1. </w:t>
      </w:r>
      <w:r w:rsidRPr="004344CD">
        <w:rPr>
          <w:rFonts w:ascii="Times New Roman" w:hAnsi="Times New Roman" w:cs="Times New Roman"/>
          <w:sz w:val="20"/>
          <w:szCs w:val="20"/>
        </w:rPr>
        <w:t xml:space="preserve">(c) </w:t>
      </w:r>
      <w:r>
        <w:rPr>
          <w:rFonts w:ascii="Times New Roman" w:hAnsi="Times New Roman" w:cs="Times New Roman"/>
          <w:sz w:val="20"/>
          <w:szCs w:val="20"/>
        </w:rPr>
        <w:t>The d</w:t>
      </w:r>
      <w:r w:rsidRPr="004344CD">
        <w:rPr>
          <w:rFonts w:ascii="Times New Roman" w:hAnsi="Times New Roman" w:cs="Times New Roman" w:hint="eastAsia"/>
          <w:sz w:val="20"/>
          <w:szCs w:val="20"/>
        </w:rPr>
        <w:t>escription</w:t>
      </w:r>
      <w:r w:rsidRPr="004344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4344CD">
        <w:rPr>
          <w:rFonts w:ascii="Times New Roman" w:hAnsi="Times New Roman" w:cs="Times New Roman" w:hint="eastAsia"/>
          <w:sz w:val="20"/>
          <w:szCs w:val="20"/>
        </w:rPr>
        <w:t>f</w:t>
      </w:r>
      <w:r w:rsidRPr="004344CD">
        <w:rPr>
          <w:rFonts w:ascii="Times New Roman" w:hAnsi="Times New Roman" w:cs="Times New Roman"/>
          <w:sz w:val="20"/>
          <w:szCs w:val="20"/>
        </w:rPr>
        <w:t xml:space="preserve"> </w:t>
      </w:r>
      <w:r w:rsidRPr="004344CD">
        <w:rPr>
          <w:rFonts w:ascii="Times New Roman" w:hAnsi="Times New Roman" w:cs="Times New Roman" w:hint="eastAsia"/>
          <w:sz w:val="20"/>
          <w:szCs w:val="20"/>
        </w:rPr>
        <w:t>the</w:t>
      </w:r>
      <w:r w:rsidRPr="004344CD">
        <w:rPr>
          <w:rFonts w:ascii="Times New Roman" w:hAnsi="Times New Roman" w:cs="Times New Roman"/>
          <w:sz w:val="20"/>
          <w:szCs w:val="20"/>
        </w:rPr>
        <w:t xml:space="preserve"> ROC </w:t>
      </w:r>
      <w:r w:rsidRPr="004344CD">
        <w:rPr>
          <w:rFonts w:ascii="Times New Roman" w:hAnsi="Times New Roman" w:cs="Times New Roman" w:hint="eastAsia"/>
          <w:sz w:val="20"/>
          <w:szCs w:val="20"/>
        </w:rPr>
        <w:t>curves</w:t>
      </w:r>
      <w:r w:rsidRPr="004344CD">
        <w:rPr>
          <w:rFonts w:ascii="Times New Roman" w:hAnsi="Times New Roman" w:cs="Times New Roman"/>
          <w:sz w:val="20"/>
          <w:szCs w:val="20"/>
        </w:rPr>
        <w:t xml:space="preserve"> </w:t>
      </w:r>
      <w:r w:rsidRPr="004344CD">
        <w:rPr>
          <w:rFonts w:ascii="Times New Roman" w:hAnsi="Times New Roman" w:cs="Times New Roman" w:hint="eastAsia"/>
          <w:sz w:val="20"/>
          <w:szCs w:val="20"/>
        </w:rPr>
        <w:t>on</w:t>
      </w:r>
      <w:r w:rsidRPr="004344CD">
        <w:rPr>
          <w:rFonts w:ascii="Times New Roman" w:hAnsi="Times New Roman" w:cs="Times New Roman"/>
          <w:sz w:val="20"/>
          <w:szCs w:val="20"/>
        </w:rPr>
        <w:t xml:space="preserve"> WDBC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8E61D3" w:rsidRPr="00D34C5F" w14:paraId="2A71756E" w14:textId="77777777" w:rsidTr="00D81F85">
        <w:tc>
          <w:tcPr>
            <w:tcW w:w="5211" w:type="dxa"/>
          </w:tcPr>
          <w:p w14:paraId="1E3D47EC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eastAsiaTheme="minorEastAsia"/>
                <w:b/>
              </w:rPr>
            </w:pPr>
            <w:r w:rsidRPr="00D34C5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009F21B" wp14:editId="0899B341">
                  <wp:extent cx="2832492" cy="2124369"/>
                  <wp:effectExtent l="0" t="0" r="635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492" cy="212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FCE0EF" w14:textId="77777777" w:rsidR="008E61D3" w:rsidRPr="00D34C5F" w:rsidRDefault="008E61D3" w:rsidP="00D81F85">
            <w:pPr>
              <w:spacing w:line="320" w:lineRule="exact"/>
              <w:ind w:firstLineChars="200" w:firstLine="400"/>
              <w:jc w:val="center"/>
              <w:rPr>
                <w:rFonts w:eastAsiaTheme="minorEastAsia"/>
                <w:b/>
              </w:rPr>
            </w:pPr>
            <w:r w:rsidRPr="00D34C5F">
              <w:rPr>
                <w:kern w:val="2"/>
              </w:rPr>
              <w:t xml:space="preserve"> (a)AD</w:t>
            </w:r>
          </w:p>
        </w:tc>
        <w:tc>
          <w:tcPr>
            <w:tcW w:w="5211" w:type="dxa"/>
          </w:tcPr>
          <w:p w14:paraId="134DED25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ascii="微软雅黑" w:eastAsia="微软雅黑" w:hAnsi="微软雅黑" w:cs="微软雅黑"/>
                <w:kern w:val="2"/>
              </w:rPr>
            </w:pPr>
            <w:r w:rsidRPr="00D34C5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0B7E75FF" wp14:editId="0D815FA7">
                  <wp:extent cx="2795638" cy="2096728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638" cy="2096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8F6063" w14:textId="77777777" w:rsidR="008E61D3" w:rsidRPr="00D34C5F" w:rsidRDefault="008E61D3" w:rsidP="00D81F85">
            <w:pPr>
              <w:spacing w:line="320" w:lineRule="exact"/>
              <w:ind w:firstLineChars="200" w:firstLine="400"/>
              <w:jc w:val="center"/>
              <w:rPr>
                <w:rFonts w:eastAsiaTheme="minorEastAsia"/>
                <w:b/>
              </w:rPr>
            </w:pPr>
            <w:r w:rsidRPr="00D34C5F">
              <w:rPr>
                <w:kern w:val="2"/>
              </w:rPr>
              <w:t>(b)PD</w:t>
            </w:r>
          </w:p>
        </w:tc>
      </w:tr>
    </w:tbl>
    <w:p w14:paraId="5DB2D107" w14:textId="17D6F54E" w:rsidR="008E61D3" w:rsidRPr="00D34C5F" w:rsidRDefault="008E61D3" w:rsidP="008E61D3">
      <w:pPr>
        <w:ind w:left="-17"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8E61D3">
        <w:rPr>
          <w:rFonts w:ascii="Times New Roman" w:hAnsi="Times New Roman" w:cs="Times New Roman"/>
          <w:sz w:val="20"/>
          <w:szCs w:val="20"/>
        </w:rPr>
        <w:t>Fig</w:t>
      </w:r>
      <w:r w:rsidRPr="008E61D3">
        <w:rPr>
          <w:rFonts w:ascii="Times New Roman" w:hAnsi="Times New Roman" w:cs="Times New Roman" w:hint="eastAsia"/>
          <w:sz w:val="20"/>
          <w:szCs w:val="20"/>
        </w:rPr>
        <w:t>ure</w:t>
      </w:r>
      <w:r w:rsidRPr="008E61D3">
        <w:rPr>
          <w:rFonts w:ascii="Times New Roman" w:hAnsi="Times New Roman" w:cs="Times New Roman"/>
          <w:sz w:val="20"/>
          <w:szCs w:val="20"/>
        </w:rPr>
        <w:t>.2</w:t>
      </w:r>
      <w:r w:rsidRPr="00D34C5F">
        <w:rPr>
          <w:rFonts w:ascii="Times New Roman" w:hAnsi="Times New Roman" w:cs="Times New Roman"/>
          <w:sz w:val="20"/>
          <w:szCs w:val="20"/>
        </w:rPr>
        <w:t xml:space="preserve"> The effect of cluster ratio on the performance of the </w:t>
      </w:r>
      <w:r w:rsidRPr="00862194">
        <w:rPr>
          <w:rFonts w:ascii="Times New Roman" w:hAnsi="Times New Roman" w:cs="Times New Roman"/>
          <w:sz w:val="20"/>
          <w:szCs w:val="20"/>
        </w:rPr>
        <w:t>proposed</w:t>
      </w:r>
      <w:r w:rsidRPr="00D34C5F">
        <w:rPr>
          <w:rFonts w:ascii="Times New Roman" w:hAnsi="Times New Roman" w:cs="Times New Roman"/>
          <w:sz w:val="20"/>
          <w:szCs w:val="20"/>
        </w:rPr>
        <w:t xml:space="preserve"> algorithm</w:t>
      </w:r>
    </w:p>
    <w:p w14:paraId="4187BBDA" w14:textId="321B14FE" w:rsidR="008E61D3" w:rsidRPr="008E61D3" w:rsidRDefault="008E61D3" w:rsidP="008E61D3">
      <w:pPr>
        <w:ind w:left="-17" w:firstLineChars="200" w:firstLine="400"/>
        <w:jc w:val="left"/>
        <w:rPr>
          <w:rFonts w:ascii="Times New Roman" w:hAnsi="Times New Roman" w:cs="Times New Roman" w:hint="eastAsia"/>
          <w:b/>
          <w:sz w:val="20"/>
          <w:szCs w:val="20"/>
        </w:rPr>
      </w:pPr>
    </w:p>
    <w:p w14:paraId="4419E176" w14:textId="77777777" w:rsidR="008E61D3" w:rsidRDefault="008E61D3" w:rsidP="008E61D3">
      <w:pPr>
        <w:ind w:left="-17" w:firstLineChars="200" w:firstLine="4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EB8CF9D" w14:textId="77777777" w:rsidR="008E61D3" w:rsidRDefault="008E61D3" w:rsidP="008E61D3">
      <w:pPr>
        <w:ind w:left="-17" w:firstLineChars="200" w:firstLine="4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4020B87" w14:textId="77777777" w:rsidR="008E61D3" w:rsidRDefault="008E61D3" w:rsidP="008E61D3">
      <w:pPr>
        <w:ind w:left="-17" w:firstLineChars="200" w:firstLine="40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5"/>
        <w:gridCol w:w="5211"/>
      </w:tblGrid>
      <w:tr w:rsidR="008E61D3" w:rsidRPr="00D34C5F" w14:paraId="38A65143" w14:textId="77777777" w:rsidTr="00D81F85">
        <w:tc>
          <w:tcPr>
            <w:tcW w:w="5170" w:type="dxa"/>
          </w:tcPr>
          <w:p w14:paraId="6E80A75E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eastAsiaTheme="minorEastAsia"/>
                <w:b/>
              </w:rPr>
            </w:pPr>
            <w:r w:rsidRPr="00D34C5F">
              <w:rPr>
                <w:rFonts w:eastAsiaTheme="minorEastAsia"/>
                <w:b/>
                <w:noProof/>
              </w:rPr>
              <w:lastRenderedPageBreak/>
              <w:drawing>
                <wp:inline distT="0" distB="0" distL="0" distR="0" wp14:anchorId="66FD2ED0" wp14:editId="19F9CD76">
                  <wp:extent cx="2905770" cy="3022270"/>
                  <wp:effectExtent l="0" t="0" r="889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xLittle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5" t="4860" r="5911" b="4355"/>
                          <a:stretch/>
                        </pic:blipFill>
                        <pic:spPr bwMode="auto">
                          <a:xfrm>
                            <a:off x="0" y="0"/>
                            <a:ext cx="2917900" cy="3034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A1B177" w14:textId="77777777" w:rsidR="008E61D3" w:rsidRPr="00D34C5F" w:rsidRDefault="008E61D3" w:rsidP="008E61D3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="400"/>
              <w:jc w:val="center"/>
              <w:rPr>
                <w:rFonts w:ascii="Times New Roman" w:eastAsiaTheme="minorEastAsia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Maxlettle</w:t>
            </w:r>
            <w:proofErr w:type="spellEnd"/>
          </w:p>
        </w:tc>
        <w:tc>
          <w:tcPr>
            <w:tcW w:w="5262" w:type="dxa"/>
          </w:tcPr>
          <w:p w14:paraId="4E2206DC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ascii="微软雅黑" w:eastAsia="微软雅黑" w:hAnsi="微软雅黑" w:cs="微软雅黑"/>
                <w:kern w:val="2"/>
              </w:rPr>
            </w:pPr>
            <w:r w:rsidRPr="00D34C5F">
              <w:rPr>
                <w:rFonts w:ascii="微软雅黑" w:eastAsia="微软雅黑" w:hAnsi="微软雅黑" w:cs="微软雅黑"/>
                <w:noProof/>
              </w:rPr>
              <w:drawing>
                <wp:inline distT="0" distB="0" distL="0" distR="0" wp14:anchorId="1F4BF0ED" wp14:editId="3F666B65">
                  <wp:extent cx="2901950" cy="29908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D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4" t="4093" r="6433" b="4093"/>
                          <a:stretch/>
                        </pic:blipFill>
                        <pic:spPr bwMode="auto">
                          <a:xfrm>
                            <a:off x="0" y="0"/>
                            <a:ext cx="290195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6DFD97" w14:textId="77777777" w:rsidR="008E61D3" w:rsidRPr="00D34C5F" w:rsidRDefault="008E61D3" w:rsidP="008E61D3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="400"/>
              <w:jc w:val="center"/>
              <w:rPr>
                <w:rFonts w:ascii="Times New Roman" w:eastAsiaTheme="minorEastAsia" w:hAnsi="Times New Roman" w:cs="Times New Roman"/>
                <w:b/>
                <w:sz w:val="20"/>
              </w:rPr>
            </w:pPr>
            <w:r w:rsidRPr="00D34C5F">
              <w:rPr>
                <w:rFonts w:ascii="Times New Roman" w:hAnsi="Times New Roman" w:cs="Times New Roman" w:hint="eastAsia"/>
                <w:sz w:val="20"/>
              </w:rPr>
              <w:t>P</w:t>
            </w:r>
            <w:r w:rsidRPr="00D34C5F">
              <w:rPr>
                <w:rFonts w:ascii="Times New Roman" w:hAnsi="Times New Roman" w:cs="Times New Roman"/>
                <w:sz w:val="20"/>
              </w:rPr>
              <w:t>ID</w:t>
            </w:r>
          </w:p>
        </w:tc>
      </w:tr>
      <w:tr w:rsidR="008E61D3" w:rsidRPr="00D34C5F" w14:paraId="6354ADCF" w14:textId="77777777" w:rsidTr="00D81F85">
        <w:tc>
          <w:tcPr>
            <w:tcW w:w="5170" w:type="dxa"/>
          </w:tcPr>
          <w:p w14:paraId="5F885526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eastAsiaTheme="minorEastAsia"/>
                <w:b/>
              </w:rPr>
            </w:pPr>
            <w:r w:rsidRPr="00D34C5F">
              <w:rPr>
                <w:rFonts w:eastAsiaTheme="minorEastAsia"/>
                <w:b/>
                <w:noProof/>
              </w:rPr>
              <w:drawing>
                <wp:inline distT="0" distB="0" distL="0" distR="0" wp14:anchorId="5732DD7A" wp14:editId="55677EB7">
                  <wp:extent cx="2941158" cy="3040083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SVT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47" t="5155" r="6389" b="4233"/>
                          <a:stretch/>
                        </pic:blipFill>
                        <pic:spPr bwMode="auto">
                          <a:xfrm>
                            <a:off x="0" y="0"/>
                            <a:ext cx="2967325" cy="3067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377C88" w14:textId="77777777" w:rsidR="008E61D3" w:rsidRPr="00D34C5F" w:rsidRDefault="008E61D3" w:rsidP="008E61D3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="400"/>
              <w:jc w:val="center"/>
              <w:rPr>
                <w:rFonts w:ascii="Times New Roman" w:eastAsiaTheme="minorEastAsia" w:hAnsi="Times New Roman" w:cs="Times New Roman"/>
                <w:b/>
                <w:sz w:val="20"/>
              </w:rPr>
            </w:pPr>
            <w:r w:rsidRPr="00D34C5F">
              <w:rPr>
                <w:rFonts w:ascii="Times New Roman" w:hAnsi="Times New Roman" w:cs="Times New Roman"/>
                <w:sz w:val="20"/>
              </w:rPr>
              <w:t>LSVT</w:t>
            </w:r>
          </w:p>
        </w:tc>
        <w:tc>
          <w:tcPr>
            <w:tcW w:w="5262" w:type="dxa"/>
          </w:tcPr>
          <w:p w14:paraId="47B12C32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eastAsiaTheme="minorEastAsia"/>
                <w:kern w:val="2"/>
              </w:rPr>
            </w:pPr>
            <w:r w:rsidRPr="00D34C5F">
              <w:rPr>
                <w:rFonts w:hint="eastAsia"/>
                <w:noProof/>
              </w:rPr>
              <w:drawing>
                <wp:inline distT="0" distB="0" distL="0" distR="0" wp14:anchorId="7E7513CF" wp14:editId="6C85EA87">
                  <wp:extent cx="2942363" cy="305195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isconsin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9" t="4933" r="6482" b="3822"/>
                          <a:stretch/>
                        </pic:blipFill>
                        <pic:spPr bwMode="auto">
                          <a:xfrm>
                            <a:off x="0" y="0"/>
                            <a:ext cx="2961371" cy="30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F95C3E" w14:textId="77777777" w:rsidR="008E61D3" w:rsidRPr="00D34C5F" w:rsidRDefault="008E61D3" w:rsidP="008E61D3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="400"/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34C5F">
              <w:rPr>
                <w:rFonts w:ascii="Times New Roman" w:hAnsi="Times New Roman" w:cs="Times New Roman"/>
                <w:sz w:val="20"/>
              </w:rPr>
              <w:t>Wisconsin</w:t>
            </w:r>
          </w:p>
        </w:tc>
      </w:tr>
      <w:tr w:rsidR="008E61D3" w:rsidRPr="00D34C5F" w14:paraId="238CAE08" w14:textId="77777777" w:rsidTr="00D81F85">
        <w:tc>
          <w:tcPr>
            <w:tcW w:w="5170" w:type="dxa"/>
          </w:tcPr>
          <w:p w14:paraId="429CBEA2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eastAsiaTheme="minorEastAsia"/>
                <w:b/>
                <w:noProof/>
              </w:rPr>
            </w:pPr>
            <w:r w:rsidRPr="00D34C5F">
              <w:rPr>
                <w:noProof/>
              </w:rPr>
              <w:lastRenderedPageBreak/>
              <w:drawing>
                <wp:inline distT="0" distB="0" distL="0" distR="0" wp14:anchorId="68832078" wp14:editId="09819D4C">
                  <wp:extent cx="3027105" cy="3131868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tatlog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2" t="4820" r="7212" b="4479"/>
                          <a:stretch/>
                        </pic:blipFill>
                        <pic:spPr bwMode="auto">
                          <a:xfrm>
                            <a:off x="0" y="0"/>
                            <a:ext cx="3058508" cy="316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6AD51B" w14:textId="0CE467A1" w:rsidR="008E61D3" w:rsidRPr="007D435B" w:rsidRDefault="008E61D3" w:rsidP="008E61D3">
            <w:pPr>
              <w:ind w:firstLineChars="200" w:firstLine="400"/>
              <w:jc w:val="center"/>
              <w:rPr>
                <w:rFonts w:eastAsiaTheme="minorEastAsia" w:hint="eastAsia"/>
                <w:b/>
              </w:rPr>
            </w:pPr>
            <w:r w:rsidRPr="00D34C5F">
              <w:rPr>
                <w:rFonts w:eastAsiaTheme="minorEastAsia" w:hint="eastAsia"/>
                <w:kern w:val="2"/>
              </w:rPr>
              <w:t>(</w:t>
            </w:r>
            <w:r w:rsidRPr="00D34C5F">
              <w:rPr>
                <w:rFonts w:eastAsiaTheme="minorEastAsia"/>
                <w:kern w:val="2"/>
              </w:rPr>
              <w:t xml:space="preserve">e) </w:t>
            </w:r>
            <w:proofErr w:type="spellStart"/>
            <w:r w:rsidRPr="00D34C5F">
              <w:rPr>
                <w:kern w:val="2"/>
              </w:rPr>
              <w:t>Statlog</w:t>
            </w:r>
            <w:proofErr w:type="spellEnd"/>
          </w:p>
        </w:tc>
        <w:tc>
          <w:tcPr>
            <w:tcW w:w="5262" w:type="dxa"/>
          </w:tcPr>
          <w:p w14:paraId="5D7E35A3" w14:textId="77777777" w:rsidR="008E61D3" w:rsidRPr="00D34C5F" w:rsidRDefault="008E61D3" w:rsidP="00D81F85">
            <w:pPr>
              <w:ind w:firstLineChars="200" w:firstLine="400"/>
              <w:jc w:val="center"/>
              <w:rPr>
                <w:rFonts w:eastAsiaTheme="minorEastAsia"/>
                <w:b/>
              </w:rPr>
            </w:pPr>
            <w:r w:rsidRPr="00D34C5F">
              <w:rPr>
                <w:rFonts w:eastAsiaTheme="minorEastAsia" w:hint="eastAsia"/>
                <w:b/>
                <w:noProof/>
              </w:rPr>
              <w:drawing>
                <wp:inline distT="0" distB="0" distL="0" distR="0" wp14:anchorId="4C7C3032" wp14:editId="5351C1DC">
                  <wp:extent cx="3000224" cy="3073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rban.jp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00" t="4400" r="4200" b="3200"/>
                          <a:stretch/>
                        </pic:blipFill>
                        <pic:spPr bwMode="auto">
                          <a:xfrm>
                            <a:off x="0" y="0"/>
                            <a:ext cx="3003677" cy="3076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DC9D55" w14:textId="77777777" w:rsidR="008E61D3" w:rsidRPr="00D34C5F" w:rsidRDefault="008E61D3" w:rsidP="00D81F85">
            <w:pPr>
              <w:ind w:firstLineChars="200" w:firstLine="400"/>
              <w:jc w:val="center"/>
              <w:rPr>
                <w:noProof/>
              </w:rPr>
            </w:pPr>
            <w:r w:rsidRPr="00D34C5F">
              <w:rPr>
                <w:rFonts w:eastAsiaTheme="minorEastAsia" w:hint="eastAsia"/>
                <w:kern w:val="2"/>
              </w:rPr>
              <w:t>(</w:t>
            </w:r>
            <w:r w:rsidRPr="00D34C5F">
              <w:rPr>
                <w:rFonts w:eastAsiaTheme="minorEastAsia"/>
                <w:kern w:val="2"/>
              </w:rPr>
              <w:t xml:space="preserve">f) </w:t>
            </w:r>
            <w:r w:rsidRPr="00D34C5F">
              <w:rPr>
                <w:kern w:val="2"/>
              </w:rPr>
              <w:t>U</w:t>
            </w:r>
            <w:r w:rsidRPr="00D34C5F">
              <w:rPr>
                <w:rFonts w:hint="eastAsia"/>
                <w:kern w:val="2"/>
              </w:rPr>
              <w:t>rban</w:t>
            </w:r>
          </w:p>
        </w:tc>
      </w:tr>
    </w:tbl>
    <w:p w14:paraId="595CC691" w14:textId="7D27F124" w:rsidR="008E61D3" w:rsidRPr="00D34C5F" w:rsidRDefault="008E61D3" w:rsidP="008E61D3">
      <w:pPr>
        <w:ind w:left="-17" w:firstLineChars="200" w:firstLine="400"/>
        <w:jc w:val="center"/>
        <w:rPr>
          <w:rFonts w:ascii="Times New Roman" w:hAnsi="Times New Roman" w:cs="Times New Roman"/>
          <w:sz w:val="20"/>
          <w:szCs w:val="20"/>
        </w:rPr>
      </w:pPr>
      <w:r w:rsidRPr="00371AD0">
        <w:rPr>
          <w:rFonts w:ascii="Times New Roman" w:hAnsi="Times New Roman" w:cs="Times New Roman"/>
          <w:sz w:val="20"/>
          <w:szCs w:val="20"/>
        </w:rPr>
        <w:t>Fig</w:t>
      </w:r>
      <w:r w:rsidR="00371AD0" w:rsidRPr="00371AD0">
        <w:rPr>
          <w:rFonts w:ascii="Times New Roman" w:hAnsi="Times New Roman" w:cs="Times New Roman" w:hint="eastAsia"/>
          <w:sz w:val="20"/>
          <w:szCs w:val="20"/>
        </w:rPr>
        <w:t>ure</w:t>
      </w:r>
      <w:r w:rsidRPr="00371AD0">
        <w:rPr>
          <w:rFonts w:ascii="Times New Roman" w:hAnsi="Times New Roman" w:cs="Times New Roman"/>
          <w:sz w:val="20"/>
          <w:szCs w:val="20"/>
        </w:rPr>
        <w:t>.</w:t>
      </w:r>
      <w:r w:rsidR="00371AD0" w:rsidRPr="00371AD0">
        <w:rPr>
          <w:rFonts w:ascii="Times New Roman" w:hAnsi="Times New Roman" w:cs="Times New Roman"/>
          <w:sz w:val="20"/>
          <w:szCs w:val="20"/>
        </w:rPr>
        <w:t>3</w:t>
      </w:r>
      <w:r w:rsidRPr="00D34C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D34C5F">
        <w:rPr>
          <w:rFonts w:ascii="Times New Roman" w:hAnsi="Times New Roman" w:cs="Times New Roman"/>
          <w:sz w:val="20"/>
          <w:szCs w:val="20"/>
        </w:rPr>
        <w:t xml:space="preserve">he confusion matrix </w:t>
      </w:r>
      <w:r w:rsidRPr="007D435B">
        <w:rPr>
          <w:rFonts w:ascii="Times New Roman" w:hAnsi="Times New Roman" w:cs="Times New Roman"/>
          <w:sz w:val="20"/>
          <w:szCs w:val="20"/>
        </w:rPr>
        <w:t>under different datasets</w:t>
      </w:r>
    </w:p>
    <w:p w14:paraId="37D51EF6" w14:textId="77777777" w:rsidR="004D21CB" w:rsidRPr="008E61D3" w:rsidRDefault="004D21CB"/>
    <w:sectPr w:rsidR="004D21CB" w:rsidRPr="008E61D3" w:rsidSect="008E61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18FC8" w14:textId="77777777" w:rsidR="008568FD" w:rsidRDefault="008568FD" w:rsidP="008E61D3">
      <w:r>
        <w:separator/>
      </w:r>
    </w:p>
  </w:endnote>
  <w:endnote w:type="continuationSeparator" w:id="0">
    <w:p w14:paraId="69B7D14A" w14:textId="77777777" w:rsidR="008568FD" w:rsidRDefault="008568FD" w:rsidP="008E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9A14B" w14:textId="77777777" w:rsidR="008568FD" w:rsidRDefault="008568FD" w:rsidP="008E61D3">
      <w:r>
        <w:separator/>
      </w:r>
    </w:p>
  </w:footnote>
  <w:footnote w:type="continuationSeparator" w:id="0">
    <w:p w14:paraId="7EB6DBA9" w14:textId="77777777" w:rsidR="008568FD" w:rsidRDefault="008568FD" w:rsidP="008E6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10C4"/>
    <w:multiLevelType w:val="hybridMultilevel"/>
    <w:tmpl w:val="052EFEC4"/>
    <w:lvl w:ilvl="0" w:tplc="4DAACC8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1C3655"/>
    <w:multiLevelType w:val="hybridMultilevel"/>
    <w:tmpl w:val="C8AAA952"/>
    <w:lvl w:ilvl="0" w:tplc="389C3676">
      <w:start w:val="1"/>
      <w:numFmt w:val="lowerLetter"/>
      <w:lvlText w:val="(%1)"/>
      <w:lvlJc w:val="left"/>
      <w:pPr>
        <w:ind w:left="7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23" w:hanging="420"/>
      </w:pPr>
    </w:lvl>
    <w:lvl w:ilvl="2" w:tplc="0409001B" w:tentative="1">
      <w:start w:val="1"/>
      <w:numFmt w:val="lowerRoman"/>
      <w:lvlText w:val="%3."/>
      <w:lvlJc w:val="right"/>
      <w:pPr>
        <w:ind w:left="1643" w:hanging="420"/>
      </w:pPr>
    </w:lvl>
    <w:lvl w:ilvl="3" w:tplc="0409000F" w:tentative="1">
      <w:start w:val="1"/>
      <w:numFmt w:val="decimal"/>
      <w:lvlText w:val="%4."/>
      <w:lvlJc w:val="left"/>
      <w:pPr>
        <w:ind w:left="2063" w:hanging="420"/>
      </w:pPr>
    </w:lvl>
    <w:lvl w:ilvl="4" w:tplc="04090019" w:tentative="1">
      <w:start w:val="1"/>
      <w:numFmt w:val="lowerLetter"/>
      <w:lvlText w:val="%5)"/>
      <w:lvlJc w:val="left"/>
      <w:pPr>
        <w:ind w:left="2483" w:hanging="420"/>
      </w:pPr>
    </w:lvl>
    <w:lvl w:ilvl="5" w:tplc="0409001B" w:tentative="1">
      <w:start w:val="1"/>
      <w:numFmt w:val="lowerRoman"/>
      <w:lvlText w:val="%6."/>
      <w:lvlJc w:val="right"/>
      <w:pPr>
        <w:ind w:left="2903" w:hanging="420"/>
      </w:pPr>
    </w:lvl>
    <w:lvl w:ilvl="6" w:tplc="0409000F" w:tentative="1">
      <w:start w:val="1"/>
      <w:numFmt w:val="decimal"/>
      <w:lvlText w:val="%7."/>
      <w:lvlJc w:val="left"/>
      <w:pPr>
        <w:ind w:left="3323" w:hanging="420"/>
      </w:pPr>
    </w:lvl>
    <w:lvl w:ilvl="7" w:tplc="04090019" w:tentative="1">
      <w:start w:val="1"/>
      <w:numFmt w:val="lowerLetter"/>
      <w:lvlText w:val="%8)"/>
      <w:lvlJc w:val="left"/>
      <w:pPr>
        <w:ind w:left="3743" w:hanging="420"/>
      </w:pPr>
    </w:lvl>
    <w:lvl w:ilvl="8" w:tplc="0409001B" w:tentative="1">
      <w:start w:val="1"/>
      <w:numFmt w:val="lowerRoman"/>
      <w:lvlText w:val="%9."/>
      <w:lvlJc w:val="right"/>
      <w:pPr>
        <w:ind w:left="4163" w:hanging="420"/>
      </w:pPr>
    </w:lvl>
  </w:abstractNum>
  <w:abstractNum w:abstractNumId="2" w15:restartNumberingAfterBreak="0">
    <w:nsid w:val="4F286BF5"/>
    <w:multiLevelType w:val="hybridMultilevel"/>
    <w:tmpl w:val="9E9A2454"/>
    <w:lvl w:ilvl="0" w:tplc="646AC546">
      <w:start w:val="1"/>
      <w:numFmt w:val="lowerLetter"/>
      <w:lvlText w:val="(%1)"/>
      <w:lvlJc w:val="left"/>
      <w:pPr>
        <w:ind w:left="7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23" w:hanging="420"/>
      </w:pPr>
    </w:lvl>
    <w:lvl w:ilvl="2" w:tplc="0409001B" w:tentative="1">
      <w:start w:val="1"/>
      <w:numFmt w:val="lowerRoman"/>
      <w:lvlText w:val="%3."/>
      <w:lvlJc w:val="right"/>
      <w:pPr>
        <w:ind w:left="1643" w:hanging="420"/>
      </w:pPr>
    </w:lvl>
    <w:lvl w:ilvl="3" w:tplc="0409000F" w:tentative="1">
      <w:start w:val="1"/>
      <w:numFmt w:val="decimal"/>
      <w:lvlText w:val="%4."/>
      <w:lvlJc w:val="left"/>
      <w:pPr>
        <w:ind w:left="2063" w:hanging="420"/>
      </w:pPr>
    </w:lvl>
    <w:lvl w:ilvl="4" w:tplc="04090019" w:tentative="1">
      <w:start w:val="1"/>
      <w:numFmt w:val="lowerLetter"/>
      <w:lvlText w:val="%5)"/>
      <w:lvlJc w:val="left"/>
      <w:pPr>
        <w:ind w:left="2483" w:hanging="420"/>
      </w:pPr>
    </w:lvl>
    <w:lvl w:ilvl="5" w:tplc="0409001B" w:tentative="1">
      <w:start w:val="1"/>
      <w:numFmt w:val="lowerRoman"/>
      <w:lvlText w:val="%6."/>
      <w:lvlJc w:val="right"/>
      <w:pPr>
        <w:ind w:left="2903" w:hanging="420"/>
      </w:pPr>
    </w:lvl>
    <w:lvl w:ilvl="6" w:tplc="0409000F" w:tentative="1">
      <w:start w:val="1"/>
      <w:numFmt w:val="decimal"/>
      <w:lvlText w:val="%7."/>
      <w:lvlJc w:val="left"/>
      <w:pPr>
        <w:ind w:left="3323" w:hanging="420"/>
      </w:pPr>
    </w:lvl>
    <w:lvl w:ilvl="7" w:tplc="04090019" w:tentative="1">
      <w:start w:val="1"/>
      <w:numFmt w:val="lowerLetter"/>
      <w:lvlText w:val="%8)"/>
      <w:lvlJc w:val="left"/>
      <w:pPr>
        <w:ind w:left="3743" w:hanging="420"/>
      </w:pPr>
    </w:lvl>
    <w:lvl w:ilvl="8" w:tplc="0409001B" w:tentative="1">
      <w:start w:val="1"/>
      <w:numFmt w:val="lowerRoman"/>
      <w:lvlText w:val="%9."/>
      <w:lvlJc w:val="right"/>
      <w:pPr>
        <w:ind w:left="4163" w:hanging="420"/>
      </w:pPr>
    </w:lvl>
  </w:abstractNum>
  <w:abstractNum w:abstractNumId="3" w15:restartNumberingAfterBreak="0">
    <w:nsid w:val="54DD6C69"/>
    <w:multiLevelType w:val="hybridMultilevel"/>
    <w:tmpl w:val="E500D2DA"/>
    <w:lvl w:ilvl="0" w:tplc="97DA274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91"/>
    <w:rsid w:val="00116B91"/>
    <w:rsid w:val="0034674B"/>
    <w:rsid w:val="00371AD0"/>
    <w:rsid w:val="003819CE"/>
    <w:rsid w:val="004D21CB"/>
    <w:rsid w:val="008568FD"/>
    <w:rsid w:val="008E61D3"/>
    <w:rsid w:val="009C2D29"/>
    <w:rsid w:val="00A32417"/>
    <w:rsid w:val="00D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39F25"/>
  <w14:defaultImageDpi w14:val="330"/>
  <w15:chartTrackingRefBased/>
  <w15:docId w15:val="{1AFB6DC1-FA8E-4769-9148-36E0C440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1D3"/>
    <w:rPr>
      <w:sz w:val="18"/>
      <w:szCs w:val="18"/>
    </w:rPr>
  </w:style>
  <w:style w:type="table" w:styleId="a7">
    <w:name w:val="Table Grid"/>
    <w:basedOn w:val="a1"/>
    <w:uiPriority w:val="39"/>
    <w:qFormat/>
    <w:rsid w:val="008E61D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61D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E61D3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paragraph" w:customStyle="1" w:styleId="Heading">
    <w:name w:val="Heading"/>
    <w:basedOn w:val="a"/>
    <w:next w:val="a"/>
    <w:rsid w:val="003819CE"/>
    <w:pPr>
      <w:widowControl/>
      <w:suppressAutoHyphens/>
      <w:autoSpaceDE w:val="0"/>
      <w:jc w:val="center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2022-11-05T01:59:00Z</dcterms:created>
  <dcterms:modified xsi:type="dcterms:W3CDTF">2022-11-05T02:44:00Z</dcterms:modified>
</cp:coreProperties>
</file>