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769BB" w14:textId="168635C0" w:rsidR="006914A7" w:rsidRPr="004175A2" w:rsidRDefault="00802EDE" w:rsidP="004175A2">
      <w:pPr>
        <w:jc w:val="center"/>
        <w:rPr>
          <w:rFonts w:ascii="HGP創英角ﾎﾟｯﾌﾟ体" w:eastAsia="HGP創英角ﾎﾟｯﾌﾟ体" w:hAnsi="HGP創英角ﾎﾟｯﾌﾟ体"/>
          <w:sz w:val="96"/>
          <w:szCs w:val="96"/>
        </w:rPr>
      </w:pPr>
      <w:r w:rsidRPr="004175A2">
        <w:rPr>
          <w:rFonts w:ascii="HGP創英角ﾎﾟｯﾌﾟ体" w:eastAsia="HGP創英角ﾎﾟｯﾌﾟ体" w:hAnsi="HGP創英角ﾎﾟｯﾌﾟ体" w:hint="eastAsia"/>
          <w:sz w:val="96"/>
          <w:szCs w:val="96"/>
        </w:rPr>
        <w:t>第</w:t>
      </w:r>
      <w:r w:rsidR="00077F2A">
        <w:rPr>
          <w:rFonts w:ascii="HGP創英角ﾎﾟｯﾌﾟ体" w:eastAsia="HGP創英角ﾎﾟｯﾌﾟ体" w:hAnsi="HGP創英角ﾎﾟｯﾌﾟ体" w:hint="eastAsia"/>
          <w:sz w:val="96"/>
          <w:szCs w:val="96"/>
        </w:rPr>
        <w:t>３３</w:t>
      </w:r>
      <w:r w:rsidRPr="004175A2">
        <w:rPr>
          <w:rFonts w:ascii="HGP創英角ﾎﾟｯﾌﾟ体" w:eastAsia="HGP創英角ﾎﾟｯﾌﾟ体" w:hAnsi="HGP創英角ﾎﾟｯﾌﾟ体" w:hint="eastAsia"/>
          <w:sz w:val="96"/>
          <w:szCs w:val="96"/>
        </w:rPr>
        <w:t>回</w:t>
      </w:r>
    </w:p>
    <w:p w14:paraId="2610267E" w14:textId="64430B7F" w:rsidR="00802EDE" w:rsidRPr="00077F2A" w:rsidRDefault="00077F2A" w:rsidP="00521DBC">
      <w:pPr>
        <w:jc w:val="center"/>
        <w:rPr>
          <w:rFonts w:ascii="HGP創英角ﾎﾟｯﾌﾟ体" w:eastAsia="HGP創英角ﾎﾟｯﾌﾟ体" w:hAnsi="HGP創英角ﾎﾟｯﾌﾟ体"/>
          <w:sz w:val="144"/>
          <w:szCs w:val="144"/>
        </w:rPr>
      </w:pPr>
      <w:r w:rsidRPr="00077F2A">
        <w:rPr>
          <w:rFonts w:ascii="HGP創英角ﾎﾟｯﾌﾟ体" w:eastAsia="HGP創英角ﾎﾟｯﾌﾟ体" w:hAnsi="HGP創英角ﾎﾟｯﾌﾟ体" w:hint="eastAsia"/>
          <w:sz w:val="144"/>
          <w:szCs w:val="144"/>
        </w:rPr>
        <w:t>近大戦</w:t>
      </w:r>
    </w:p>
    <w:p w14:paraId="54A1777B" w14:textId="77777777" w:rsidR="00802EDE" w:rsidRDefault="00521DBC">
      <w:r w:rsidRPr="004175A2">
        <w:rPr>
          <w:rFonts w:hint="eastAsia"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39698467" wp14:editId="20092848">
            <wp:simplePos x="0" y="0"/>
            <wp:positionH relativeFrom="column">
              <wp:posOffset>1397015</wp:posOffset>
            </wp:positionH>
            <wp:positionV relativeFrom="paragraph">
              <wp:posOffset>149963</wp:posOffset>
            </wp:positionV>
            <wp:extent cx="2796186" cy="6652764"/>
            <wp:effectExtent l="0" t="0" r="4445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01e2015021312003qdcy[1]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176"/>
                              </a14:imgEffect>
                              <a14:imgEffect>
                                <a14:saturation sat="5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186" cy="665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17D01" w14:textId="77777777" w:rsidR="00802EDE" w:rsidRDefault="00802EDE"/>
    <w:p w14:paraId="09D5689B" w14:textId="77777777" w:rsidR="00802EDE" w:rsidRDefault="00802EDE"/>
    <w:p w14:paraId="5B1AC299" w14:textId="77777777" w:rsidR="00802EDE" w:rsidRDefault="00802EDE"/>
    <w:p w14:paraId="2CA83B94" w14:textId="77777777" w:rsidR="00802EDE" w:rsidRDefault="00802EDE"/>
    <w:p w14:paraId="4D0267FE" w14:textId="77777777" w:rsidR="00802EDE" w:rsidRDefault="00802EDE"/>
    <w:p w14:paraId="705C6332" w14:textId="77777777" w:rsidR="00802EDE" w:rsidRDefault="00802EDE"/>
    <w:p w14:paraId="235672E5" w14:textId="77777777" w:rsidR="00802EDE" w:rsidRDefault="00802EDE"/>
    <w:p w14:paraId="46828D3D" w14:textId="77777777" w:rsidR="00802EDE" w:rsidRDefault="00802EDE"/>
    <w:p w14:paraId="19713308" w14:textId="77777777" w:rsidR="00802EDE" w:rsidRDefault="00802EDE"/>
    <w:p w14:paraId="26BF7387" w14:textId="77777777" w:rsidR="00802EDE" w:rsidRDefault="00802EDE"/>
    <w:p w14:paraId="19BFCFAC" w14:textId="77777777" w:rsidR="00802EDE" w:rsidRDefault="00802EDE"/>
    <w:p w14:paraId="6E8EB3DA" w14:textId="77777777" w:rsidR="00802EDE" w:rsidRDefault="00802EDE"/>
    <w:p w14:paraId="73969F23" w14:textId="77777777" w:rsidR="00802EDE" w:rsidRDefault="00802EDE"/>
    <w:p w14:paraId="7464061C" w14:textId="77777777" w:rsidR="00802EDE" w:rsidRDefault="00802EDE"/>
    <w:p w14:paraId="3C4B5EE0" w14:textId="77777777" w:rsidR="00802EDE" w:rsidRDefault="004175A2" w:rsidP="004175A2">
      <w:pPr>
        <w:tabs>
          <w:tab w:val="left" w:pos="4889"/>
        </w:tabs>
      </w:pPr>
      <w:r>
        <w:tab/>
      </w:r>
    </w:p>
    <w:p w14:paraId="32839736" w14:textId="77777777" w:rsidR="00802EDE" w:rsidRDefault="004175A2" w:rsidP="004175A2">
      <w:pPr>
        <w:tabs>
          <w:tab w:val="left" w:pos="1942"/>
        </w:tabs>
      </w:pPr>
      <w:r>
        <w:tab/>
      </w:r>
    </w:p>
    <w:p w14:paraId="7D4CB24E" w14:textId="77777777" w:rsidR="00802EDE" w:rsidRDefault="00802EDE"/>
    <w:p w14:paraId="02614351" w14:textId="77777777" w:rsidR="00802EDE" w:rsidRDefault="00802EDE"/>
    <w:p w14:paraId="686019F8" w14:textId="77777777" w:rsidR="00802EDE" w:rsidRDefault="00802EDE"/>
    <w:p w14:paraId="49D12AFE" w14:textId="77777777" w:rsidR="00373A03" w:rsidRDefault="00373A03"/>
    <w:p w14:paraId="786B3254" w14:textId="77777777" w:rsidR="005B5B92" w:rsidRDefault="005B5B92" w:rsidP="005B5B92">
      <w:pPr>
        <w:ind w:firstLineChars="200" w:firstLine="1440"/>
        <w:rPr>
          <w:rFonts w:ascii="HGP創英角ﾎﾟｯﾌﾟ体" w:eastAsia="HGP創英角ﾎﾟｯﾌﾟ体" w:hAnsi="HGP創英角ﾎﾟｯﾌﾟ体"/>
          <w:sz w:val="72"/>
          <w:szCs w:val="72"/>
        </w:rPr>
      </w:pPr>
    </w:p>
    <w:p w14:paraId="4376BB79" w14:textId="77777777" w:rsidR="005B5B92" w:rsidRDefault="005B5B92" w:rsidP="005B5B92">
      <w:pPr>
        <w:ind w:firstLineChars="200" w:firstLine="1440"/>
        <w:rPr>
          <w:rFonts w:ascii="HGP創英角ﾎﾟｯﾌﾟ体" w:eastAsia="HGP創英角ﾎﾟｯﾌﾟ体" w:hAnsi="HGP創英角ﾎﾟｯﾌﾟ体"/>
          <w:sz w:val="72"/>
          <w:szCs w:val="72"/>
        </w:rPr>
      </w:pPr>
    </w:p>
    <w:p w14:paraId="3D02EDA5" w14:textId="785AA9D0" w:rsidR="00802EDE" w:rsidRPr="00077F2A" w:rsidRDefault="00373A03" w:rsidP="005B5B92">
      <w:pPr>
        <w:ind w:firstLineChars="200" w:firstLine="1120"/>
        <w:rPr>
          <w:sz w:val="56"/>
          <w:szCs w:val="56"/>
        </w:rPr>
      </w:pPr>
      <w:r w:rsidRPr="00077F2A">
        <w:rPr>
          <w:rFonts w:ascii="HGP創英角ﾎﾟｯﾌﾟ体" w:eastAsia="HGP創英角ﾎﾟｯﾌﾟ体" w:hAnsi="HGP創英角ﾎﾟｯﾌﾟ体" w:hint="eastAsia"/>
          <w:noProof/>
          <w:sz w:val="56"/>
          <w:szCs w:val="56"/>
        </w:rPr>
        <w:drawing>
          <wp:anchor distT="0" distB="0" distL="114300" distR="114300" simplePos="0" relativeHeight="251661312" behindDoc="1" locked="0" layoutInCell="1" allowOverlap="1" wp14:anchorId="1A5B02DD" wp14:editId="30898E4F">
            <wp:simplePos x="0" y="0"/>
            <wp:positionH relativeFrom="column">
              <wp:posOffset>318135</wp:posOffset>
            </wp:positionH>
            <wp:positionV relativeFrom="paragraph">
              <wp:posOffset>21590</wp:posOffset>
            </wp:positionV>
            <wp:extent cx="1346824" cy="1699642"/>
            <wp:effectExtent l="147320" t="195580" r="153670" b="19177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gi01a201410280000[1].jpg"/>
                    <pic:cNvPicPr/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5355495">
                      <a:off x="0" y="0"/>
                      <a:ext cx="1346824" cy="1699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3D4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令和元年</w:t>
      </w:r>
      <w:r w:rsidR="00077F2A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９</w:t>
      </w:r>
      <w:r w:rsidR="00802EDE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月</w:t>
      </w:r>
      <w:r w:rsidR="00077F2A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７</w:t>
      </w:r>
      <w:r w:rsidR="00802EDE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日(</w:t>
      </w:r>
      <w:r w:rsidR="00077F2A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土</w:t>
      </w:r>
      <w:r w:rsidR="00802EDE" w:rsidRP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)</w:t>
      </w:r>
      <w:r w:rsidR="00077F2A">
        <w:rPr>
          <w:rFonts w:ascii="HGP創英角ﾎﾟｯﾌﾟ体" w:eastAsia="HGP創英角ﾎﾟｯﾌﾟ体" w:hAnsi="HGP創英角ﾎﾟｯﾌﾟ体" w:hint="eastAsia"/>
          <w:sz w:val="56"/>
          <w:szCs w:val="56"/>
        </w:rPr>
        <w:t>8日（日）</w:t>
      </w:r>
    </w:p>
    <w:p w14:paraId="3463A0DE" w14:textId="77777777" w:rsidR="00802EDE" w:rsidRDefault="00802EDE" w:rsidP="004175A2">
      <w:pPr>
        <w:jc w:val="center"/>
        <w:rPr>
          <w:rFonts w:ascii="HGP創英角ﾎﾟｯﾌﾟ体" w:eastAsia="HGP創英角ﾎﾟｯﾌﾟ体" w:hAnsi="HGP創英角ﾎﾟｯﾌﾟ体"/>
          <w:sz w:val="72"/>
          <w:szCs w:val="72"/>
        </w:rPr>
      </w:pPr>
      <w:r w:rsidRPr="004175A2">
        <w:rPr>
          <w:rFonts w:ascii="HGP創英角ﾎﾟｯﾌﾟ体" w:eastAsia="HGP創英角ﾎﾟｯﾌﾟ体" w:hAnsi="HGP創英角ﾎﾟｯﾌﾟ体" w:hint="eastAsia"/>
          <w:sz w:val="72"/>
          <w:szCs w:val="72"/>
        </w:rPr>
        <w:t>邦和スポーツランド</w:t>
      </w:r>
    </w:p>
    <w:p w14:paraId="6D1F3AE3" w14:textId="77777777" w:rsidR="006712B8" w:rsidRDefault="006712B8" w:rsidP="006712B8">
      <w:pPr>
        <w:ind w:leftChars="500" w:left="1050"/>
        <w:rPr>
          <w:rFonts w:ascii="ＭＳ Ｐ明朝" w:eastAsia="ＭＳ Ｐ明朝" w:hAnsi="ＭＳ Ｐ明朝"/>
          <w:sz w:val="24"/>
        </w:rPr>
      </w:pPr>
    </w:p>
    <w:p w14:paraId="6223194A" w14:textId="77777777" w:rsidR="00E70D90" w:rsidRDefault="00E70D90" w:rsidP="006712B8">
      <w:pPr>
        <w:ind w:leftChars="500" w:left="1050"/>
        <w:rPr>
          <w:rFonts w:ascii="ＭＳ Ｐ明朝" w:eastAsia="ＭＳ Ｐ明朝" w:hAnsi="ＭＳ Ｐ明朝"/>
          <w:sz w:val="24"/>
        </w:rPr>
      </w:pPr>
    </w:p>
    <w:p w14:paraId="778E0B6A" w14:textId="77777777" w:rsidR="00E70D90" w:rsidRDefault="00E70D90" w:rsidP="006712B8">
      <w:pPr>
        <w:ind w:leftChars="500" w:left="1050"/>
        <w:rPr>
          <w:rFonts w:ascii="ＭＳ Ｐ明朝" w:eastAsia="ＭＳ Ｐ明朝" w:hAnsi="ＭＳ Ｐ明朝"/>
          <w:sz w:val="24"/>
        </w:rPr>
      </w:pPr>
    </w:p>
    <w:p w14:paraId="1F58D20D" w14:textId="77777777" w:rsidR="00E70D90" w:rsidRDefault="00E70D90" w:rsidP="006712B8">
      <w:pPr>
        <w:ind w:leftChars="500" w:left="1050"/>
        <w:rPr>
          <w:rFonts w:ascii="ＭＳ Ｐ明朝" w:eastAsia="ＭＳ Ｐ明朝" w:hAnsi="ＭＳ Ｐ明朝"/>
          <w:sz w:val="24"/>
        </w:rPr>
      </w:pPr>
    </w:p>
    <w:p w14:paraId="2D7F0FF8" w14:textId="77777777" w:rsidR="000D5041" w:rsidRDefault="000D5041" w:rsidP="000D5041">
      <w:pPr>
        <w:jc w:val="center"/>
        <w:rPr>
          <w:rFonts w:ascii="HG丸ｺﾞｼｯｸM-PRO" w:eastAsia="HG丸ｺﾞｼｯｸM-PRO" w:hAnsi="ＭＳ ゴシック"/>
          <w:b/>
          <w:sz w:val="48"/>
          <w:szCs w:val="48"/>
        </w:rPr>
      </w:pPr>
    </w:p>
    <w:p w14:paraId="7E946F5D" w14:textId="77777777" w:rsidR="000D5041" w:rsidRDefault="000D5041" w:rsidP="000D5041">
      <w:pPr>
        <w:jc w:val="center"/>
        <w:rPr>
          <w:rFonts w:ascii="HG丸ｺﾞｼｯｸM-PRO" w:eastAsia="HG丸ｺﾞｼｯｸM-PRO" w:hAnsi="ＭＳ ゴシック"/>
          <w:b/>
          <w:sz w:val="48"/>
          <w:szCs w:val="48"/>
        </w:rPr>
      </w:pPr>
    </w:p>
    <w:p w14:paraId="1F812D8F" w14:textId="77777777" w:rsidR="000D5041" w:rsidRDefault="000D5041" w:rsidP="000D5041">
      <w:pPr>
        <w:jc w:val="center"/>
        <w:rPr>
          <w:rFonts w:ascii="HG丸ｺﾞｼｯｸM-PRO" w:eastAsia="HG丸ｺﾞｼｯｸM-PRO" w:hAnsi="ＭＳ ゴシック"/>
          <w:b/>
          <w:sz w:val="48"/>
          <w:szCs w:val="48"/>
        </w:rPr>
      </w:pPr>
    </w:p>
    <w:p w14:paraId="39E281A9" w14:textId="0895848D" w:rsidR="000D5041" w:rsidRPr="00077F2A" w:rsidRDefault="00077F2A" w:rsidP="000D5041">
      <w:pPr>
        <w:ind w:leftChars="500" w:left="1050"/>
        <w:rPr>
          <w:rFonts w:asciiTheme="majorEastAsia" w:eastAsiaTheme="majorEastAsia" w:hAnsiTheme="majorEastAsia"/>
          <w:b/>
          <w:bCs/>
          <w:sz w:val="24"/>
        </w:rPr>
      </w:pPr>
      <w:r w:rsidRPr="00077F2A">
        <w:rPr>
          <w:rFonts w:asciiTheme="majorEastAsia" w:eastAsiaTheme="majorEastAsia" w:hAnsiTheme="majorEastAsia" w:hint="eastAsia"/>
          <w:b/>
          <w:bCs/>
          <w:szCs w:val="24"/>
        </w:rPr>
        <w:t>第33回  近畿大学対中部学生氷上競技連盟選抜親善フィギュアスケート競技会</w:t>
      </w:r>
    </w:p>
    <w:p w14:paraId="41950271" w14:textId="77777777" w:rsidR="000D5041" w:rsidRDefault="000D5041" w:rsidP="000D5041">
      <w:pPr>
        <w:ind w:leftChars="500" w:left="1050"/>
        <w:rPr>
          <w:rFonts w:ascii="ＭＳ Ｐ明朝" w:eastAsia="ＭＳ Ｐ明朝" w:hAnsi="ＭＳ Ｐ明朝"/>
          <w:sz w:val="24"/>
        </w:rPr>
      </w:pPr>
    </w:p>
    <w:p w14:paraId="0C8B7EEC" w14:textId="08822543" w:rsidR="000D5041" w:rsidRPr="002258FF" w:rsidRDefault="000D5041" w:rsidP="00077F2A">
      <w:pPr>
        <w:ind w:leftChars="500" w:left="1050"/>
        <w:rPr>
          <w:rFonts w:ascii="ＭＳ Ｐゴシック" w:eastAsia="ＭＳ Ｐゴシック" w:hAnsi="ＭＳ Ｐゴシック"/>
          <w:sz w:val="24"/>
        </w:rPr>
      </w:pPr>
      <w:r w:rsidRPr="002258FF">
        <w:rPr>
          <w:rFonts w:ascii="ＭＳ Ｐゴシック" w:eastAsia="ＭＳ Ｐゴシック" w:hAnsi="ＭＳ Ｐゴシック" w:hint="eastAsia"/>
          <w:sz w:val="24"/>
        </w:rPr>
        <w:t xml:space="preserve">期日　　　　　：　　　</w:t>
      </w:r>
      <w:r w:rsidRPr="002258FF">
        <w:rPr>
          <w:rFonts w:ascii="ＭＳ Ｐゴシック" w:eastAsia="ＭＳ Ｐゴシック" w:hAnsi="ＭＳ Ｐゴシック"/>
          <w:sz w:val="24"/>
        </w:rPr>
        <w:t>20</w:t>
      </w:r>
      <w:r>
        <w:rPr>
          <w:rFonts w:ascii="ＭＳ Ｐゴシック" w:eastAsia="ＭＳ Ｐゴシック" w:hAnsi="ＭＳ Ｐゴシック" w:hint="eastAsia"/>
          <w:sz w:val="24"/>
        </w:rPr>
        <w:t>19</w:t>
      </w:r>
      <w:r w:rsidRPr="002258FF">
        <w:rPr>
          <w:rFonts w:ascii="ＭＳ Ｐゴシック" w:eastAsia="ＭＳ Ｐゴシック" w:hAnsi="ＭＳ Ｐゴシック" w:hint="eastAsia"/>
          <w:sz w:val="24"/>
        </w:rPr>
        <w:t>年</w:t>
      </w:r>
      <w:r w:rsidR="00077F2A">
        <w:rPr>
          <w:rFonts w:ascii="ＭＳ Ｐゴシック" w:eastAsia="ＭＳ Ｐゴシック" w:hAnsi="ＭＳ Ｐゴシック" w:hint="eastAsia"/>
          <w:sz w:val="24"/>
        </w:rPr>
        <w:t>9</w:t>
      </w:r>
      <w:r w:rsidRPr="002258FF">
        <w:rPr>
          <w:rFonts w:ascii="ＭＳ Ｐゴシック" w:eastAsia="ＭＳ Ｐゴシック" w:hAnsi="ＭＳ Ｐゴシック" w:hint="eastAsia"/>
          <w:sz w:val="24"/>
        </w:rPr>
        <w:t>月</w:t>
      </w:r>
      <w:r w:rsidR="00077F2A">
        <w:rPr>
          <w:rFonts w:ascii="ＭＳ Ｐゴシック" w:eastAsia="ＭＳ Ｐゴシック" w:hAnsi="ＭＳ Ｐゴシック" w:hint="eastAsia"/>
          <w:sz w:val="24"/>
        </w:rPr>
        <w:t>7</w:t>
      </w:r>
      <w:r w:rsidRPr="002258FF">
        <w:rPr>
          <w:rFonts w:ascii="ＭＳ Ｐゴシック" w:eastAsia="ＭＳ Ｐゴシック" w:hAnsi="ＭＳ Ｐゴシック" w:hint="eastAsia"/>
          <w:sz w:val="24"/>
        </w:rPr>
        <w:t>日</w:t>
      </w:r>
      <w:r w:rsidR="00077F2A">
        <w:rPr>
          <w:rFonts w:ascii="ＭＳ Ｐゴシック" w:eastAsia="ＭＳ Ｐゴシック" w:hAnsi="ＭＳ Ｐゴシック" w:hint="eastAsia"/>
          <w:sz w:val="24"/>
        </w:rPr>
        <w:t>（土）8日</w:t>
      </w:r>
      <w:r w:rsidRPr="002258FF">
        <w:rPr>
          <w:rFonts w:ascii="ＭＳ Ｐゴシック" w:eastAsia="ＭＳ Ｐゴシック" w:hAnsi="ＭＳ Ｐゴシック" w:hint="eastAsia"/>
          <w:sz w:val="24"/>
        </w:rPr>
        <w:t>（</w:t>
      </w:r>
      <w:r>
        <w:rPr>
          <w:rFonts w:ascii="ＭＳ Ｐゴシック" w:eastAsia="ＭＳ Ｐゴシック" w:hAnsi="ＭＳ Ｐゴシック" w:hint="eastAsia"/>
          <w:sz w:val="24"/>
        </w:rPr>
        <w:t>日</w:t>
      </w:r>
      <w:r w:rsidRPr="002258FF">
        <w:rPr>
          <w:rFonts w:ascii="ＭＳ Ｐゴシック" w:eastAsia="ＭＳ Ｐゴシック" w:hAnsi="ＭＳ Ｐゴシック" w:hint="eastAsia"/>
          <w:sz w:val="24"/>
        </w:rPr>
        <w:t>）</w:t>
      </w:r>
    </w:p>
    <w:p w14:paraId="5E90DD5A" w14:textId="77777777" w:rsidR="000D5041" w:rsidRPr="002258FF" w:rsidRDefault="000D5041" w:rsidP="000D5041">
      <w:pPr>
        <w:ind w:leftChars="500" w:left="1050"/>
        <w:rPr>
          <w:rFonts w:ascii="ＭＳ Ｐゴシック" w:eastAsia="ＭＳ Ｐゴシック" w:hAnsi="ＭＳ Ｐゴシック"/>
          <w:sz w:val="24"/>
        </w:rPr>
      </w:pPr>
      <w:r w:rsidRPr="002258FF">
        <w:rPr>
          <w:rFonts w:ascii="ＭＳ Ｐゴシック" w:eastAsia="ＭＳ Ｐゴシック" w:hAnsi="ＭＳ Ｐゴシック" w:hint="eastAsia"/>
          <w:sz w:val="24"/>
        </w:rPr>
        <w:t xml:space="preserve">会場　　　　　：　　　</w:t>
      </w:r>
      <w:r>
        <w:rPr>
          <w:rFonts w:ascii="ＭＳ Ｐゴシック" w:eastAsia="ＭＳ Ｐゴシック" w:hAnsi="ＭＳ Ｐゴシック" w:hint="eastAsia"/>
          <w:sz w:val="24"/>
        </w:rPr>
        <w:t>邦和スポーツランド</w:t>
      </w:r>
    </w:p>
    <w:p w14:paraId="7688B9AE" w14:textId="77777777" w:rsidR="000D5041" w:rsidRPr="002258FF" w:rsidRDefault="000D5041" w:rsidP="000D5041">
      <w:pPr>
        <w:ind w:leftChars="500" w:left="1050"/>
        <w:rPr>
          <w:rFonts w:ascii="ＭＳ Ｐゴシック" w:eastAsia="ＭＳ Ｐゴシック" w:hAnsi="ＭＳ Ｐゴシック"/>
          <w:sz w:val="24"/>
        </w:rPr>
      </w:pPr>
      <w:r w:rsidRPr="002258FF">
        <w:rPr>
          <w:rFonts w:ascii="ＭＳ Ｐゴシック" w:eastAsia="ＭＳ Ｐゴシック" w:hAnsi="ＭＳ Ｐゴシック" w:hint="eastAsia"/>
          <w:sz w:val="24"/>
        </w:rPr>
        <w:t>主催・主管　：　　　中部学生氷上競技連盟</w:t>
      </w:r>
    </w:p>
    <w:p w14:paraId="76484F4E" w14:textId="77777777" w:rsidR="000D5041" w:rsidRPr="002258FF" w:rsidRDefault="000D5041" w:rsidP="000D5041">
      <w:pPr>
        <w:ind w:leftChars="500" w:left="1050"/>
        <w:rPr>
          <w:rFonts w:ascii="ＭＳ Ｐゴシック" w:eastAsia="ＭＳ Ｐゴシック" w:hAnsi="ＭＳ Ｐゴシック"/>
          <w:sz w:val="24"/>
        </w:rPr>
      </w:pPr>
      <w:r w:rsidRPr="002258FF">
        <w:rPr>
          <w:rFonts w:ascii="ＭＳ Ｐゴシック" w:eastAsia="ＭＳ Ｐゴシック" w:hAnsi="ＭＳ Ｐゴシック" w:hint="eastAsia"/>
          <w:sz w:val="24"/>
        </w:rPr>
        <w:t>後援　　　　　：　　　愛知県スケート連盟</w:t>
      </w:r>
    </w:p>
    <w:p w14:paraId="4F17505B" w14:textId="77777777" w:rsidR="000D5041" w:rsidRPr="002258FF" w:rsidRDefault="000D5041" w:rsidP="000D5041">
      <w:pPr>
        <w:rPr>
          <w:rFonts w:ascii="ＭＳ Ｐゴシック" w:eastAsia="ＭＳ Ｐゴシック" w:hAnsi="ＭＳ Ｐゴシック"/>
          <w:sz w:val="24"/>
        </w:rPr>
      </w:pPr>
      <w:r>
        <w:rPr>
          <w:rFonts w:ascii="ＭＳ Ｐゴシック" w:eastAsia="ＭＳ Ｐゴシック" w:hAnsi="ＭＳ Ｐゴシック" w:hint="eastAsia"/>
          <w:sz w:val="24"/>
        </w:rPr>
        <w:t xml:space="preserve">　　　　　　　　　　　　　　　　　　　邦和スポーツランド</w:t>
      </w:r>
    </w:p>
    <w:p w14:paraId="4C7297FD" w14:textId="77777777" w:rsidR="000D5041" w:rsidRPr="002258FF" w:rsidRDefault="000D5041" w:rsidP="005B5B92">
      <w:pPr>
        <w:ind w:leftChars="1200" w:left="2520" w:firstLineChars="200" w:firstLine="480"/>
        <w:rPr>
          <w:rFonts w:ascii="ＭＳ Ｐゴシック" w:eastAsia="ＭＳ Ｐゴシック" w:hAnsi="ＭＳ Ｐゴシック"/>
          <w:sz w:val="24"/>
        </w:rPr>
      </w:pPr>
      <w:r w:rsidRPr="002258FF">
        <w:rPr>
          <w:rFonts w:ascii="ＭＳ Ｐゴシック" w:eastAsia="ＭＳ Ｐゴシック" w:hAnsi="ＭＳ Ｐゴシック" w:hint="eastAsia"/>
          <w:sz w:val="24"/>
        </w:rPr>
        <w:t>中日新聞社</w:t>
      </w:r>
    </w:p>
    <w:p w14:paraId="633D9216" w14:textId="77777777" w:rsidR="000D5041" w:rsidRPr="002258FF" w:rsidRDefault="000D5041" w:rsidP="000D5041">
      <w:pPr>
        <w:rPr>
          <w:rFonts w:ascii="ＭＳ Ｐゴシック" w:eastAsia="ＭＳ Ｐゴシック" w:hAnsi="ＭＳ Ｐゴシック"/>
          <w:b/>
          <w:sz w:val="24"/>
        </w:rPr>
      </w:pPr>
    </w:p>
    <w:p w14:paraId="4C1A3347" w14:textId="77777777" w:rsidR="000D5041" w:rsidRDefault="000D5041" w:rsidP="000D5041">
      <w:pPr>
        <w:jc w:val="center"/>
        <w:rPr>
          <w:rFonts w:ascii="ＭＳ Ｐゴシック" w:eastAsia="ＭＳ Ｐゴシック" w:hAnsi="ＭＳ Ｐゴシック"/>
          <w:b/>
          <w:sz w:val="24"/>
        </w:rPr>
      </w:pPr>
      <w:r w:rsidRPr="002258FF">
        <w:rPr>
          <w:rFonts w:ascii="ＭＳ Ｐゴシック" w:eastAsia="ＭＳ Ｐゴシック" w:hAnsi="ＭＳ Ｐゴシック" w:hint="eastAsia"/>
          <w:b/>
          <w:sz w:val="24"/>
        </w:rPr>
        <w:t>――　大会役員　――</w:t>
      </w:r>
    </w:p>
    <w:p w14:paraId="242E0A1B" w14:textId="77777777" w:rsidR="000D5041" w:rsidRPr="008546A7" w:rsidRDefault="000D5041" w:rsidP="000D5041">
      <w:pPr>
        <w:jc w:val="center"/>
        <w:rPr>
          <w:rFonts w:ascii="ＭＳ Ｐゴシック" w:eastAsia="ＭＳ Ｐゴシック" w:hAnsi="ＭＳ Ｐゴシック"/>
          <w:b/>
          <w:sz w:val="24"/>
        </w:rPr>
      </w:pPr>
    </w:p>
    <w:p w14:paraId="15466316" w14:textId="77777777" w:rsidR="000D5041" w:rsidRDefault="000D5041" w:rsidP="000D5041">
      <w:pPr>
        <w:numPr>
          <w:ilvl w:val="0"/>
          <w:numId w:val="1"/>
        </w:numPr>
        <w:rPr>
          <w:rFonts w:ascii="ＭＳ ゴシック" w:eastAsia="ＭＳ ゴシック" w:hAnsi="ＭＳ ゴシック"/>
          <w:sz w:val="24"/>
          <w:lang w:eastAsia="zh-TW"/>
        </w:rPr>
      </w:pPr>
      <w:r w:rsidRPr="0053085E">
        <w:rPr>
          <w:rFonts w:ascii="ＭＳ ゴシック" w:eastAsia="ＭＳ ゴシック" w:hAnsi="ＭＳ ゴシック" w:hint="eastAsia"/>
          <w:sz w:val="24"/>
          <w:lang w:eastAsia="zh-TW"/>
        </w:rPr>
        <w:t xml:space="preserve">委員長　　:　 </w:t>
      </w:r>
      <w:r>
        <w:rPr>
          <w:rFonts w:ascii="ＭＳ ゴシック" w:eastAsia="ＭＳ ゴシック" w:hAnsi="ＭＳ ゴシック" w:hint="eastAsia"/>
          <w:sz w:val="24"/>
        </w:rPr>
        <w:t>中島　走　　（愛大）</w:t>
      </w:r>
    </w:p>
    <w:p w14:paraId="4853FC16" w14:textId="77777777" w:rsidR="000D5041" w:rsidRPr="007053A8" w:rsidRDefault="000D5041" w:rsidP="000D5041">
      <w:pPr>
        <w:numPr>
          <w:ilvl w:val="0"/>
          <w:numId w:val="1"/>
        </w:numPr>
        <w:rPr>
          <w:rFonts w:ascii="ＭＳ ゴシック" w:eastAsia="ＭＳ ゴシック" w:hAnsi="ＭＳ ゴシック"/>
          <w:sz w:val="24"/>
          <w:lang w:eastAsia="zh-TW"/>
        </w:rPr>
      </w:pPr>
      <w:r>
        <w:rPr>
          <w:rFonts w:ascii="ＭＳ ゴシック" w:eastAsia="ＭＳ ゴシック" w:hAnsi="ＭＳ ゴシック" w:hint="eastAsia"/>
          <w:sz w:val="24"/>
        </w:rPr>
        <w:t>副委員長　　　蒲　有紗美　（</w:t>
      </w:r>
      <w:r>
        <w:rPr>
          <w:rFonts w:ascii="ＭＳ ゴシック" w:eastAsia="ＭＳ ゴシック" w:hAnsi="ＭＳ ゴシック" w:hint="eastAsia"/>
          <w:sz w:val="22"/>
        </w:rPr>
        <w:t>淑徳）</w:t>
      </w:r>
    </w:p>
    <w:p w14:paraId="58FAC191" w14:textId="77777777" w:rsidR="000D5041" w:rsidRPr="0053085E" w:rsidRDefault="000D5041" w:rsidP="000D5041">
      <w:pPr>
        <w:numPr>
          <w:ilvl w:val="0"/>
          <w:numId w:val="1"/>
        </w:numPr>
        <w:rPr>
          <w:rFonts w:ascii="ＭＳ ゴシック" w:eastAsia="ＭＳ ゴシック" w:hAnsi="ＭＳ ゴシック"/>
          <w:sz w:val="24"/>
          <w:lang w:eastAsia="zh-TW"/>
        </w:rPr>
      </w:pPr>
      <w:r w:rsidRPr="0053085E">
        <w:rPr>
          <w:rFonts w:ascii="ＭＳ ゴシック" w:eastAsia="ＭＳ ゴシック" w:hAnsi="ＭＳ ゴシック" w:hint="eastAsia"/>
          <w:sz w:val="24"/>
          <w:lang w:eastAsia="zh-TW"/>
        </w:rPr>
        <w:t xml:space="preserve">渉　外　　:　</w:t>
      </w:r>
      <w:r>
        <w:rPr>
          <w:rFonts w:ascii="ＭＳ ゴシック" w:eastAsia="ＭＳ ゴシック" w:hAnsi="ＭＳ ゴシック" w:hint="eastAsia"/>
          <w:sz w:val="24"/>
        </w:rPr>
        <w:t xml:space="preserve"> 中島　走　</w:t>
      </w:r>
      <w:r>
        <w:rPr>
          <w:rFonts w:ascii="ＭＳ ゴシック" w:eastAsia="ＭＳ ゴシック" w:hAnsi="ＭＳ ゴシック" w:hint="eastAsia"/>
          <w:sz w:val="24"/>
          <w:lang w:eastAsia="zh-TW"/>
        </w:rPr>
        <w:t xml:space="preserve">　（</w:t>
      </w:r>
      <w:r>
        <w:rPr>
          <w:rFonts w:ascii="ＭＳ ゴシック" w:eastAsia="ＭＳ ゴシック" w:hAnsi="ＭＳ ゴシック" w:hint="eastAsia"/>
          <w:sz w:val="24"/>
        </w:rPr>
        <w:t>愛大</w:t>
      </w:r>
      <w:r>
        <w:rPr>
          <w:rFonts w:ascii="ＭＳ ゴシック" w:eastAsia="ＭＳ ゴシック" w:hAnsi="ＭＳ ゴシック" w:hint="eastAsia"/>
          <w:sz w:val="24"/>
          <w:lang w:eastAsia="zh-TW"/>
        </w:rPr>
        <w:t>）</w:t>
      </w:r>
    </w:p>
    <w:p w14:paraId="26E0AEE5" w14:textId="77777777" w:rsidR="000D5041" w:rsidRDefault="000D5041" w:rsidP="000D5041">
      <w:pPr>
        <w:numPr>
          <w:ilvl w:val="0"/>
          <w:numId w:val="1"/>
        </w:numPr>
        <w:rPr>
          <w:rFonts w:ascii="ＭＳ ゴシック" w:eastAsia="ＭＳ ゴシック" w:hAnsi="ＭＳ ゴシック"/>
          <w:sz w:val="24"/>
          <w:lang w:eastAsia="zh-TW"/>
        </w:rPr>
      </w:pPr>
      <w:r w:rsidRPr="0053085E">
        <w:rPr>
          <w:rFonts w:ascii="ＭＳ ゴシック" w:eastAsia="ＭＳ ゴシック" w:hAnsi="ＭＳ ゴシック" w:hint="eastAsia"/>
          <w:sz w:val="24"/>
          <w:lang w:eastAsia="zh-TW"/>
        </w:rPr>
        <w:t xml:space="preserve">会　計　　:　 </w:t>
      </w:r>
      <w:r>
        <w:rPr>
          <w:rFonts w:ascii="ＭＳ ゴシック" w:eastAsia="ＭＳ ゴシック" w:hAnsi="ＭＳ ゴシック" w:hint="eastAsia"/>
          <w:sz w:val="24"/>
        </w:rPr>
        <w:t>渡辺　果奈　（名大）</w:t>
      </w:r>
    </w:p>
    <w:p w14:paraId="14A24B28" w14:textId="77777777" w:rsidR="000D5041" w:rsidRDefault="000D5041" w:rsidP="000D5041">
      <w:pPr>
        <w:ind w:firstLineChars="350" w:firstLine="840"/>
        <w:rPr>
          <w:rFonts w:ascii="ＭＳ ゴシック" w:eastAsia="PMingLiU" w:hAnsi="ＭＳ ゴシック"/>
          <w:sz w:val="24"/>
          <w:lang w:eastAsia="zh-TW"/>
        </w:rPr>
      </w:pPr>
      <w:r w:rsidRPr="0053085E">
        <w:rPr>
          <w:rFonts w:ascii="ＭＳ ゴシック" w:eastAsia="ＭＳ ゴシック" w:hAnsi="ＭＳ ゴシック" w:hint="eastAsia"/>
          <w:sz w:val="24"/>
          <w:lang w:eastAsia="zh-TW"/>
        </w:rPr>
        <w:t>監　査　　:</w:t>
      </w:r>
      <w:r>
        <w:rPr>
          <w:rFonts w:ascii="ＭＳ ゴシック" w:eastAsia="ＭＳ ゴシック" w:hAnsi="ＭＳ ゴシック" w:hint="eastAsia"/>
          <w:sz w:val="24"/>
          <w:lang w:eastAsia="zh-TW"/>
        </w:rPr>
        <w:t xml:space="preserve">　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="ＭＳ ゴシック" w:eastAsia="ＭＳ ゴシック" w:hAnsi="ＭＳ ゴシック" w:hint="eastAsia"/>
          <w:sz w:val="24"/>
        </w:rPr>
        <w:t>渡辺　果奈　（名大）梶原　大進</w:t>
      </w:r>
      <w:r>
        <w:rPr>
          <w:rFonts w:ascii="ＭＳ ゴシック" w:eastAsia="ＭＳ ゴシック" w:hAnsi="ＭＳ ゴシック" w:hint="eastAsia"/>
          <w:sz w:val="24"/>
          <w:lang w:eastAsia="zh-TW"/>
        </w:rPr>
        <w:t xml:space="preserve">　</w:t>
      </w:r>
      <w:r>
        <w:rPr>
          <w:rFonts w:ascii="ＭＳ ゴシック" w:eastAsia="ＭＳ ゴシック" w:hAnsi="ＭＳ ゴシック" w:hint="eastAsia"/>
          <w:sz w:val="24"/>
        </w:rPr>
        <w:t xml:space="preserve">　</w:t>
      </w:r>
      <w:r>
        <w:rPr>
          <w:rFonts w:ascii="ＭＳ ゴシック" w:eastAsia="ＭＳ ゴシック" w:hAnsi="ＭＳ ゴシック" w:hint="eastAsia"/>
          <w:sz w:val="24"/>
          <w:lang w:eastAsia="zh-TW"/>
        </w:rPr>
        <w:t>（</w:t>
      </w:r>
      <w:r>
        <w:rPr>
          <w:rFonts w:ascii="ＭＳ ゴシック" w:eastAsia="ＭＳ ゴシック" w:hAnsi="ＭＳ ゴシック" w:hint="eastAsia"/>
          <w:sz w:val="24"/>
        </w:rPr>
        <w:t>名大</w:t>
      </w:r>
      <w:r>
        <w:rPr>
          <w:rFonts w:ascii="ＭＳ ゴシック" w:eastAsia="ＭＳ ゴシック" w:hAnsi="ＭＳ ゴシック" w:hint="eastAsia"/>
          <w:sz w:val="24"/>
          <w:lang w:eastAsia="zh-TW"/>
        </w:rPr>
        <w:t>）</w:t>
      </w:r>
    </w:p>
    <w:p w14:paraId="3129E758" w14:textId="77777777" w:rsidR="000D5041" w:rsidRDefault="000D5041" w:rsidP="000D5041">
      <w:pPr>
        <w:ind w:firstLineChars="850" w:firstLine="2040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 xml:space="preserve">　　高橋　季らり（南山）廣田　満里乃　（南山）</w:t>
      </w:r>
    </w:p>
    <w:p w14:paraId="2F9CDC15" w14:textId="77777777" w:rsidR="000D5041" w:rsidRDefault="000D5041" w:rsidP="000D5041">
      <w:pPr>
        <w:ind w:firstLineChars="850" w:firstLine="2040"/>
        <w:rPr>
          <w:rFonts w:asciiTheme="majorEastAsia" w:eastAsia="PMingLiU" w:hAnsiTheme="majorEastAsia"/>
          <w:sz w:val="24"/>
          <w:szCs w:val="24"/>
          <w:lang w:eastAsia="zh-TW"/>
        </w:rPr>
      </w:pPr>
      <w:r>
        <w:rPr>
          <w:rFonts w:ascii="ＭＳ ゴシック" w:eastAsia="ＭＳ ゴシック" w:hAnsi="ＭＳ ゴシック" w:hint="eastAsia"/>
          <w:sz w:val="24"/>
        </w:rPr>
        <w:t xml:space="preserve">　　杉山　ゆり　（淑徳）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永井　祥子　　</w:t>
      </w:r>
      <w:r>
        <w:rPr>
          <w:rFonts w:asciiTheme="majorEastAsia" w:eastAsiaTheme="majorEastAsia" w:hAnsiTheme="majorEastAsia" w:hint="eastAsia"/>
          <w:sz w:val="24"/>
          <w:szCs w:val="24"/>
          <w:lang w:eastAsia="zh-TW"/>
        </w:rPr>
        <w:t>（</w:t>
      </w:r>
      <w:r>
        <w:rPr>
          <w:rFonts w:asciiTheme="majorEastAsia" w:eastAsiaTheme="majorEastAsia" w:hAnsiTheme="majorEastAsia" w:hint="eastAsia"/>
          <w:sz w:val="24"/>
          <w:szCs w:val="24"/>
        </w:rPr>
        <w:t>愛大</w:t>
      </w:r>
      <w:r>
        <w:rPr>
          <w:rFonts w:asciiTheme="majorEastAsia" w:eastAsiaTheme="majorEastAsia" w:hAnsiTheme="majorEastAsia" w:hint="eastAsia"/>
          <w:sz w:val="24"/>
          <w:szCs w:val="24"/>
          <w:lang w:eastAsia="zh-TW"/>
        </w:rPr>
        <w:t>）</w:t>
      </w:r>
    </w:p>
    <w:p w14:paraId="2FB3E58D" w14:textId="77777777" w:rsidR="000D5041" w:rsidRPr="007F2926" w:rsidRDefault="000D5041" w:rsidP="000D5041">
      <w:pPr>
        <w:ind w:firstLineChars="850" w:firstLine="2040"/>
        <w:rPr>
          <w:rFonts w:ascii="ＭＳ ゴシック" w:eastAsia="PMingLiU" w:hAnsi="ＭＳ ゴシック"/>
          <w:sz w:val="24"/>
          <w:lang w:eastAsia="zh-TW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TW"/>
        </w:rPr>
        <w:t xml:space="preserve">　　岸原　由真　（愛学）河野　愛衣莉　（県大）</w:t>
      </w:r>
    </w:p>
    <w:p w14:paraId="237A167C" w14:textId="77777777" w:rsidR="000D5041" w:rsidRDefault="000D5041" w:rsidP="000D5041">
      <w:pPr>
        <w:rPr>
          <w:rFonts w:asciiTheme="majorEastAsia" w:eastAsiaTheme="majorEastAsia" w:hAnsiTheme="majorEastAsia"/>
          <w:sz w:val="24"/>
          <w:szCs w:val="24"/>
          <w:lang w:eastAsia="zh-TW"/>
        </w:rPr>
      </w:pPr>
      <w:r>
        <w:rPr>
          <w:rFonts w:asciiTheme="majorEastAsia" w:eastAsiaTheme="majorEastAsia" w:hAnsiTheme="majorEastAsia" w:hint="eastAsia"/>
          <w:sz w:val="24"/>
          <w:szCs w:val="24"/>
          <w:lang w:eastAsia="zh-TW"/>
        </w:rPr>
        <w:t xml:space="preserve">　　　　　　　　　　</w:t>
      </w:r>
      <w:r>
        <w:rPr>
          <w:rFonts w:asciiTheme="majorEastAsia" w:eastAsiaTheme="majorEastAsia" w:hAnsiTheme="majorEastAsia" w:hint="eastAsia"/>
          <w:sz w:val="24"/>
          <w:szCs w:val="24"/>
        </w:rPr>
        <w:t>加賀谷　厳行</w:t>
      </w:r>
      <w:r>
        <w:rPr>
          <w:rFonts w:asciiTheme="majorEastAsia" w:eastAsiaTheme="majorEastAsia" w:hAnsiTheme="majorEastAsia" w:hint="eastAsia"/>
          <w:sz w:val="24"/>
          <w:szCs w:val="24"/>
          <w:lang w:eastAsia="zh-TW"/>
        </w:rPr>
        <w:t>（</w:t>
      </w:r>
      <w:r>
        <w:rPr>
          <w:rFonts w:asciiTheme="majorEastAsia" w:eastAsiaTheme="majorEastAsia" w:hAnsiTheme="majorEastAsia" w:hint="eastAsia"/>
          <w:sz w:val="24"/>
          <w:szCs w:val="24"/>
        </w:rPr>
        <w:t>みずほ</w:t>
      </w:r>
      <w:r>
        <w:rPr>
          <w:rFonts w:asciiTheme="majorEastAsia" w:eastAsiaTheme="majorEastAsia" w:hAnsiTheme="majorEastAsia" w:hint="eastAsia"/>
          <w:sz w:val="24"/>
          <w:szCs w:val="24"/>
          <w:lang w:eastAsia="zh-TW"/>
        </w:rPr>
        <w:t>）</w:t>
      </w:r>
      <w:r>
        <w:rPr>
          <w:rFonts w:asciiTheme="majorEastAsia" w:eastAsiaTheme="majorEastAsia" w:hAnsiTheme="majorEastAsia" w:hint="eastAsia"/>
          <w:sz w:val="24"/>
          <w:szCs w:val="24"/>
        </w:rPr>
        <w:t>稲田　百花　　（外大）</w:t>
      </w:r>
    </w:p>
    <w:p w14:paraId="1DBD58BC" w14:textId="77777777" w:rsidR="000D5041" w:rsidRPr="00FB284B" w:rsidRDefault="000D5041" w:rsidP="000D5041">
      <w:pPr>
        <w:ind w:firstLineChars="850" w:firstLine="2040"/>
        <w:rPr>
          <w:rFonts w:ascii="ＭＳ ゴシック" w:eastAsia="PMingLiU" w:hAnsi="ＭＳ ゴシック"/>
          <w:sz w:val="24"/>
          <w:lang w:eastAsia="zh-TW"/>
        </w:rPr>
      </w:pPr>
    </w:p>
    <w:p w14:paraId="0401D4EE" w14:textId="71973762" w:rsidR="000D5041" w:rsidRDefault="000D5041" w:rsidP="000D5041">
      <w:pPr>
        <w:jc w:val="center"/>
        <w:rPr>
          <w:rFonts w:ascii="ＭＳ Ｐゴシック" w:eastAsia="ＭＳ Ｐゴシック" w:hAnsi="ＭＳ Ｐゴシック"/>
          <w:b/>
          <w:sz w:val="24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――　ジャッジリスト</w:t>
      </w:r>
      <w:r w:rsidRPr="002258FF">
        <w:rPr>
          <w:rFonts w:ascii="ＭＳ Ｐゴシック" w:eastAsia="ＭＳ Ｐゴシック" w:hAnsi="ＭＳ Ｐゴシック" w:hint="eastAsia"/>
          <w:b/>
          <w:sz w:val="24"/>
        </w:rPr>
        <w:t xml:space="preserve">　――</w:t>
      </w:r>
      <w:r w:rsidR="005B5B92">
        <w:rPr>
          <w:rFonts w:ascii="ＭＳ Ｐゴシック" w:eastAsia="ＭＳ Ｐゴシック" w:hAnsi="ＭＳ Ｐゴシック" w:hint="eastAsia"/>
          <w:b/>
          <w:sz w:val="24"/>
        </w:rPr>
        <w:t xml:space="preserve">　（敬称略）</w:t>
      </w:r>
    </w:p>
    <w:p w14:paraId="5134AE8D" w14:textId="4FC60EF9" w:rsidR="00895440" w:rsidRDefault="00895440" w:rsidP="000D5041">
      <w:pPr>
        <w:jc w:val="center"/>
        <w:rPr>
          <w:rFonts w:ascii="ＭＳ Ｐゴシック" w:eastAsia="ＭＳ Ｐゴシック" w:hAnsi="ＭＳ Ｐゴシック"/>
          <w:b/>
          <w:sz w:val="24"/>
        </w:rPr>
      </w:pPr>
      <w:r>
        <w:rPr>
          <w:rFonts w:ascii="ＭＳ Ｐゴシック" w:eastAsia="ＭＳ Ｐゴシック" w:hAnsi="ＭＳ Ｐゴシック"/>
          <w:b/>
          <w:sz w:val="24"/>
        </w:rPr>
        <w:object w:dxaOrig="4639" w:dyaOrig="2984" w14:anchorId="1654D6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pt;height:149.35pt" o:ole="">
            <v:imagedata r:id="rId10" o:title=""/>
          </v:shape>
          <o:OLEObject Type="Embed" ProgID="Excel.Sheet.12" ShapeID="_x0000_i1025" DrawAspect="Content" ObjectID="_1629110300" r:id="rId11"/>
        </w:object>
      </w:r>
    </w:p>
    <w:p w14:paraId="55525D84" w14:textId="693AF84F" w:rsidR="005B5B92" w:rsidRDefault="005B5B92" w:rsidP="000D5041">
      <w:pPr>
        <w:jc w:val="center"/>
      </w:pPr>
      <w:r>
        <w:rPr>
          <w:rFonts w:ascii="ＭＳ Ｐゴシック" w:eastAsia="ＭＳ Ｐゴシック" w:hAnsi="ＭＳ Ｐゴシック"/>
          <w:b/>
          <w:sz w:val="24"/>
        </w:rPr>
        <w:fldChar w:fldCharType="begin"/>
      </w:r>
      <w:r>
        <w:rPr>
          <w:rFonts w:ascii="ＭＳ Ｐゴシック" w:eastAsia="ＭＳ Ｐゴシック" w:hAnsi="ＭＳ Ｐゴシック"/>
          <w:b/>
          <w:sz w:val="24"/>
        </w:rPr>
        <w:instrText xml:space="preserve"> LINK Excel.Sheet.12 "Book1" "Sheet1!R2C1:R9C6" \a \f 5 \h  \* MERGEFORMAT </w:instrText>
      </w:r>
      <w:r>
        <w:rPr>
          <w:rFonts w:ascii="ＭＳ Ｐゴシック" w:eastAsia="ＭＳ Ｐゴシック" w:hAnsi="ＭＳ Ｐゴシック"/>
          <w:b/>
          <w:sz w:val="24"/>
        </w:rPr>
        <w:fldChar w:fldCharType="separate"/>
      </w:r>
    </w:p>
    <w:p w14:paraId="5C71789F" w14:textId="3846076A" w:rsidR="000D5041" w:rsidRPr="00895440" w:rsidRDefault="005B5B92" w:rsidP="00895440">
      <w:pPr>
        <w:jc w:val="center"/>
        <w:rPr>
          <w:rFonts w:ascii="ＭＳ Ｐゴシック" w:eastAsia="ＭＳ Ｐゴシック" w:hAnsi="ＭＳ Ｐゴシック"/>
          <w:b/>
          <w:sz w:val="24"/>
        </w:rPr>
      </w:pPr>
      <w:r>
        <w:rPr>
          <w:rFonts w:ascii="ＭＳ Ｐゴシック" w:eastAsia="ＭＳ Ｐゴシック" w:hAnsi="ＭＳ Ｐゴシック"/>
          <w:b/>
          <w:sz w:val="24"/>
        </w:rPr>
        <w:fldChar w:fldCharType="end"/>
      </w:r>
    </w:p>
    <w:p w14:paraId="082D4E72" w14:textId="77777777" w:rsidR="000D5041" w:rsidRDefault="000D5041" w:rsidP="000D5041">
      <w:pPr>
        <w:rPr>
          <w:rFonts w:ascii="ＭＳ Ｐゴシック" w:eastAsia="PMingLiU" w:hAnsi="ＭＳ Ｐゴシック"/>
          <w:sz w:val="24"/>
          <w:szCs w:val="24"/>
        </w:rPr>
      </w:pPr>
    </w:p>
    <w:p w14:paraId="4D27275B" w14:textId="77777777" w:rsidR="000D5041" w:rsidRPr="002258FF" w:rsidRDefault="000D5041" w:rsidP="000D5041">
      <w:pPr>
        <w:ind w:firstLineChars="400" w:firstLine="960"/>
        <w:rPr>
          <w:rFonts w:ascii="ＭＳ Ｐゴシック" w:eastAsia="ＭＳ Ｐゴシック" w:hAnsi="ＭＳ Ｐゴシック"/>
          <w:sz w:val="24"/>
          <w:szCs w:val="24"/>
          <w:lang w:eastAsia="zh-TW"/>
        </w:rPr>
      </w:pPr>
      <w:r w:rsidRPr="002258FF"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>開会式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 1. </w:t>
      </w:r>
      <w:r w:rsidRPr="002258FF"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>開会宣言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     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 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      </w:t>
      </w:r>
      <w:r w:rsidRPr="002258FF"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>閉会式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 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1. </w:t>
      </w:r>
      <w:r w:rsidRPr="002258FF"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>成績発表</w:t>
      </w:r>
    </w:p>
    <w:p w14:paraId="721DB3E2" w14:textId="77777777" w:rsidR="000D5041" w:rsidRPr="002258FF" w:rsidRDefault="000D5041" w:rsidP="000D5041">
      <w:pPr>
        <w:ind w:firstLineChars="800" w:firstLine="1920"/>
        <w:rPr>
          <w:rFonts w:ascii="ＭＳ Ｐゴシック" w:eastAsia="ＭＳ Ｐゴシック" w:hAnsi="ＭＳ Ｐゴシック"/>
          <w:sz w:val="24"/>
          <w:szCs w:val="24"/>
          <w:lang w:eastAsia="zh-TW"/>
        </w:rPr>
      </w:pP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>2. 学生代表挨拶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                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 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2. </w:t>
      </w:r>
      <w:r w:rsidRPr="002258FF"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>審判団講評</w:t>
      </w:r>
    </w:p>
    <w:p w14:paraId="788ADF88" w14:textId="77777777" w:rsidR="000D5041" w:rsidRPr="002258FF" w:rsidRDefault="000D5041" w:rsidP="000D5041">
      <w:pPr>
        <w:ind w:firstLineChars="800" w:firstLine="1920"/>
        <w:rPr>
          <w:rFonts w:ascii="ＭＳ Ｐゴシック" w:eastAsia="ＭＳ Ｐゴシック" w:hAnsi="ＭＳ Ｐゴシック"/>
          <w:sz w:val="24"/>
          <w:szCs w:val="24"/>
          <w:lang w:eastAsia="zh-TW"/>
        </w:rPr>
      </w:pP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>3.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 選手宣誓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    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 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         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　　　 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3. </w:t>
      </w:r>
      <w:r w:rsidRPr="002258FF"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>学生代表挨拶</w:t>
      </w:r>
    </w:p>
    <w:p w14:paraId="02AE5D1F" w14:textId="77777777" w:rsidR="000D5041" w:rsidRPr="00B9144B" w:rsidRDefault="000D5041" w:rsidP="000D5041">
      <w:pPr>
        <w:ind w:firstLineChars="800" w:firstLine="1920"/>
        <w:rPr>
          <w:rFonts w:ascii="ＭＳ Ｐゴシック" w:eastAsia="ＭＳ Ｐゴシック" w:hAnsi="ＭＳ Ｐゴシック"/>
          <w:sz w:val="24"/>
          <w:szCs w:val="24"/>
          <w:lang w:eastAsia="zh-TW"/>
        </w:rPr>
        <w:sectPr w:rsidR="000D5041" w:rsidRPr="00B9144B" w:rsidSect="0053085E">
          <w:pgSz w:w="11906" w:h="16838" w:code="9"/>
          <w:pgMar w:top="1134" w:right="1134" w:bottom="1134" w:left="1134" w:header="851" w:footer="992" w:gutter="0"/>
          <w:cols w:space="425"/>
          <w:docGrid w:linePitch="360"/>
        </w:sectPr>
      </w:pP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>4.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 諸注意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  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 　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               </w:t>
      </w:r>
      <w:r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 xml:space="preserve"> 　 </w:t>
      </w:r>
      <w:r w:rsidRPr="002258FF">
        <w:rPr>
          <w:rFonts w:ascii="ＭＳ Ｐゴシック" w:eastAsia="ＭＳ Ｐゴシック" w:hAnsi="ＭＳ Ｐゴシック"/>
          <w:sz w:val="24"/>
          <w:szCs w:val="24"/>
          <w:lang w:eastAsia="zh-TW"/>
        </w:rPr>
        <w:t xml:space="preserve">4. </w:t>
      </w:r>
      <w:r w:rsidRPr="002258FF">
        <w:rPr>
          <w:rFonts w:ascii="ＭＳ Ｐゴシック" w:eastAsia="ＭＳ Ｐゴシック" w:hAnsi="ＭＳ Ｐゴシック" w:hint="eastAsia"/>
          <w:sz w:val="24"/>
          <w:szCs w:val="24"/>
          <w:lang w:eastAsia="zh-TW"/>
        </w:rPr>
        <w:t>閉会宣言</w:t>
      </w:r>
    </w:p>
    <w:p w14:paraId="1937B68F" w14:textId="77777777" w:rsidR="00077F2A" w:rsidRPr="00077F2A" w:rsidRDefault="00077F2A" w:rsidP="00077F2A">
      <w:pPr>
        <w:jc w:val="center"/>
        <w:rPr>
          <w:b/>
          <w:bCs/>
          <w:sz w:val="44"/>
          <w:szCs w:val="48"/>
        </w:rPr>
      </w:pPr>
      <w:bookmarkStart w:id="0" w:name="_Hlk18496417"/>
      <w:r w:rsidRPr="00077F2A">
        <w:rPr>
          <w:rFonts w:hint="eastAsia"/>
          <w:b/>
          <w:bCs/>
          <w:sz w:val="44"/>
          <w:szCs w:val="48"/>
        </w:rPr>
        <w:t>タイムテーブル</w:t>
      </w:r>
    </w:p>
    <w:p w14:paraId="096353F5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9</w:t>
      </w:r>
      <w:r w:rsidRPr="00895440">
        <w:rPr>
          <w:rFonts w:hint="eastAsia"/>
          <w:sz w:val="20"/>
          <w:szCs w:val="20"/>
        </w:rPr>
        <w:t>月</w:t>
      </w:r>
      <w:r w:rsidRPr="00895440">
        <w:rPr>
          <w:rFonts w:hint="eastAsia"/>
          <w:sz w:val="20"/>
          <w:szCs w:val="20"/>
        </w:rPr>
        <w:t>7</w:t>
      </w:r>
      <w:r w:rsidRPr="00895440">
        <w:rPr>
          <w:rFonts w:hint="eastAsia"/>
          <w:sz w:val="20"/>
          <w:szCs w:val="20"/>
        </w:rPr>
        <w:t>日（土）</w:t>
      </w:r>
    </w:p>
    <w:p w14:paraId="4298A6D6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１７：３０～１８：００　開会式</w:t>
      </w:r>
    </w:p>
    <w:p w14:paraId="7545287F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１８：００～１８：２５　準備</w:t>
      </w:r>
    </w:p>
    <w:p w14:paraId="792F7849" w14:textId="77777777" w:rsidR="00077F2A" w:rsidRPr="00895440" w:rsidRDefault="00077F2A" w:rsidP="00077F2A">
      <w:pPr>
        <w:rPr>
          <w:sz w:val="20"/>
          <w:szCs w:val="20"/>
        </w:rPr>
      </w:pPr>
    </w:p>
    <w:p w14:paraId="2D2674F1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１８：３０～　　　　　　競技開始</w:t>
      </w:r>
    </w:p>
    <w:p w14:paraId="37611519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 xml:space="preserve">１８：３０～１８：３４　</w:t>
      </w:r>
      <w:r w:rsidRPr="00895440">
        <w:rPr>
          <w:rFonts w:hint="eastAsia"/>
          <w:sz w:val="20"/>
          <w:szCs w:val="20"/>
        </w:rPr>
        <w:t>E</w:t>
      </w:r>
      <w:r w:rsidRPr="00895440">
        <w:rPr>
          <w:rFonts w:hint="eastAsia"/>
          <w:sz w:val="20"/>
          <w:szCs w:val="20"/>
        </w:rPr>
        <w:t>クラス男子　練習滑走</w:t>
      </w:r>
    </w:p>
    <w:p w14:paraId="227327DE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 xml:space="preserve">１８：３４～１８：５２　</w:t>
      </w:r>
      <w:r w:rsidRPr="00895440">
        <w:rPr>
          <w:rFonts w:hint="eastAsia"/>
          <w:sz w:val="20"/>
          <w:szCs w:val="20"/>
        </w:rPr>
        <w:t>E</w:t>
      </w:r>
      <w:r w:rsidRPr="00895440">
        <w:rPr>
          <w:rFonts w:hint="eastAsia"/>
          <w:sz w:val="20"/>
          <w:szCs w:val="20"/>
        </w:rPr>
        <w:t>クラス男子　（６）</w:t>
      </w:r>
    </w:p>
    <w:p w14:paraId="36CD2393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 xml:space="preserve">１８：５２～１８：５６　</w:t>
      </w:r>
      <w:r w:rsidRPr="00895440">
        <w:rPr>
          <w:rFonts w:hint="eastAsia"/>
          <w:sz w:val="20"/>
          <w:szCs w:val="20"/>
        </w:rPr>
        <w:t>E</w:t>
      </w:r>
      <w:r w:rsidRPr="00895440">
        <w:rPr>
          <w:rFonts w:hint="eastAsia"/>
          <w:sz w:val="20"/>
          <w:szCs w:val="20"/>
        </w:rPr>
        <w:t xml:space="preserve">クラス女子　</w:t>
      </w:r>
      <w:r w:rsidRPr="00895440">
        <w:rPr>
          <w:rFonts w:hint="eastAsia"/>
          <w:sz w:val="20"/>
          <w:szCs w:val="20"/>
        </w:rPr>
        <w:t>G1</w:t>
      </w:r>
      <w:r w:rsidRPr="00895440">
        <w:rPr>
          <w:rFonts w:hint="eastAsia"/>
          <w:sz w:val="20"/>
          <w:szCs w:val="20"/>
        </w:rPr>
        <w:t xml:space="preserve">　練習滑走</w:t>
      </w:r>
    </w:p>
    <w:p w14:paraId="76DA9385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 xml:space="preserve">１８：５６～１９：１４　</w:t>
      </w:r>
      <w:r w:rsidRPr="00895440">
        <w:rPr>
          <w:rFonts w:hint="eastAsia"/>
          <w:sz w:val="20"/>
          <w:szCs w:val="20"/>
        </w:rPr>
        <w:t>E</w:t>
      </w:r>
      <w:r w:rsidRPr="00895440">
        <w:rPr>
          <w:rFonts w:hint="eastAsia"/>
          <w:sz w:val="20"/>
          <w:szCs w:val="20"/>
        </w:rPr>
        <w:t>クラス女子　（６）</w:t>
      </w:r>
    </w:p>
    <w:p w14:paraId="3A5A3C58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 xml:space="preserve">１９：１４～１９：１８　</w:t>
      </w:r>
      <w:r w:rsidRPr="00895440">
        <w:rPr>
          <w:rFonts w:hint="eastAsia"/>
          <w:sz w:val="20"/>
          <w:szCs w:val="20"/>
        </w:rPr>
        <w:t>E</w:t>
      </w:r>
      <w:r w:rsidRPr="00895440">
        <w:rPr>
          <w:rFonts w:hint="eastAsia"/>
          <w:sz w:val="20"/>
          <w:szCs w:val="20"/>
        </w:rPr>
        <w:t xml:space="preserve">クラス女子　</w:t>
      </w:r>
      <w:r w:rsidRPr="00895440">
        <w:rPr>
          <w:rFonts w:hint="eastAsia"/>
          <w:sz w:val="20"/>
          <w:szCs w:val="20"/>
        </w:rPr>
        <w:t>G2</w:t>
      </w:r>
      <w:r w:rsidRPr="00895440">
        <w:rPr>
          <w:rFonts w:hint="eastAsia"/>
          <w:sz w:val="20"/>
          <w:szCs w:val="20"/>
        </w:rPr>
        <w:t xml:space="preserve">　練習滑走</w:t>
      </w:r>
    </w:p>
    <w:p w14:paraId="32C9CC85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 xml:space="preserve">１９：１８～１９：３６　</w:t>
      </w:r>
      <w:r w:rsidRPr="00895440">
        <w:rPr>
          <w:rFonts w:hint="eastAsia"/>
          <w:sz w:val="20"/>
          <w:szCs w:val="20"/>
        </w:rPr>
        <w:t>E</w:t>
      </w:r>
      <w:r w:rsidRPr="00895440">
        <w:rPr>
          <w:rFonts w:hint="eastAsia"/>
          <w:sz w:val="20"/>
          <w:szCs w:val="20"/>
        </w:rPr>
        <w:t>クラス女子　（６）</w:t>
      </w:r>
    </w:p>
    <w:p w14:paraId="02B7C7E9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 xml:space="preserve">１９：３６～１９：４０　</w:t>
      </w:r>
      <w:r w:rsidRPr="00895440">
        <w:rPr>
          <w:rFonts w:hint="eastAsia"/>
          <w:sz w:val="20"/>
          <w:szCs w:val="20"/>
        </w:rPr>
        <w:t>E</w:t>
      </w:r>
      <w:r w:rsidRPr="00895440">
        <w:rPr>
          <w:rFonts w:hint="eastAsia"/>
          <w:sz w:val="20"/>
          <w:szCs w:val="20"/>
        </w:rPr>
        <w:t xml:space="preserve">クラス女子　</w:t>
      </w:r>
      <w:r w:rsidRPr="00895440">
        <w:rPr>
          <w:rFonts w:hint="eastAsia"/>
          <w:sz w:val="20"/>
          <w:szCs w:val="20"/>
        </w:rPr>
        <w:t>G3</w:t>
      </w:r>
      <w:r w:rsidRPr="00895440">
        <w:rPr>
          <w:rFonts w:hint="eastAsia"/>
          <w:sz w:val="20"/>
          <w:szCs w:val="20"/>
        </w:rPr>
        <w:t xml:space="preserve">　練習滑走</w:t>
      </w:r>
    </w:p>
    <w:p w14:paraId="5F7CF4F5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 xml:space="preserve">１９：４０～１９：５８　</w:t>
      </w:r>
      <w:r w:rsidRPr="00895440">
        <w:rPr>
          <w:rFonts w:hint="eastAsia"/>
          <w:sz w:val="20"/>
          <w:szCs w:val="20"/>
        </w:rPr>
        <w:t>E</w:t>
      </w:r>
      <w:r w:rsidRPr="00895440">
        <w:rPr>
          <w:rFonts w:hint="eastAsia"/>
          <w:sz w:val="20"/>
          <w:szCs w:val="20"/>
        </w:rPr>
        <w:t>クラス女子　（６）</w:t>
      </w:r>
    </w:p>
    <w:p w14:paraId="57CE4780" w14:textId="77777777" w:rsidR="00077F2A" w:rsidRPr="00895440" w:rsidRDefault="00077F2A" w:rsidP="00077F2A">
      <w:pPr>
        <w:rPr>
          <w:sz w:val="20"/>
          <w:szCs w:val="20"/>
        </w:rPr>
      </w:pPr>
    </w:p>
    <w:p w14:paraId="1F99EAF2" w14:textId="77777777" w:rsidR="00077F2A" w:rsidRPr="00DA0FA6" w:rsidRDefault="00077F2A" w:rsidP="00077F2A">
      <w:pPr>
        <w:rPr>
          <w:b/>
          <w:bCs/>
          <w:sz w:val="20"/>
          <w:szCs w:val="20"/>
        </w:rPr>
      </w:pPr>
      <w:r w:rsidRPr="00DA0FA6">
        <w:rPr>
          <w:rFonts w:hint="eastAsia"/>
          <w:b/>
          <w:bCs/>
          <w:sz w:val="20"/>
          <w:szCs w:val="20"/>
        </w:rPr>
        <w:t>１９：５８～２０：１５　製氷</w:t>
      </w:r>
    </w:p>
    <w:p w14:paraId="5CBD33C8" w14:textId="1D9871FE" w:rsidR="00A0277B" w:rsidRPr="00895440" w:rsidRDefault="00A0277B" w:rsidP="00077F2A">
      <w:pPr>
        <w:rPr>
          <w:rFonts w:hint="eastAsia"/>
          <w:sz w:val="20"/>
          <w:szCs w:val="20"/>
        </w:rPr>
      </w:pPr>
    </w:p>
    <w:p w14:paraId="483002BE" w14:textId="19C0C43E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 xml:space="preserve">２０：１５～２０：１９　</w:t>
      </w:r>
      <w:r w:rsidRPr="00895440">
        <w:rPr>
          <w:rFonts w:hint="eastAsia"/>
          <w:sz w:val="20"/>
          <w:szCs w:val="20"/>
        </w:rPr>
        <w:t>D</w:t>
      </w:r>
      <w:r w:rsidRPr="00895440">
        <w:rPr>
          <w:rFonts w:hint="eastAsia"/>
          <w:sz w:val="20"/>
          <w:szCs w:val="20"/>
        </w:rPr>
        <w:t>クラス</w:t>
      </w:r>
      <w:r w:rsidR="00A0277B">
        <w:rPr>
          <w:rFonts w:hint="eastAsia"/>
          <w:sz w:val="20"/>
          <w:szCs w:val="20"/>
        </w:rPr>
        <w:t>女子</w:t>
      </w:r>
      <w:r w:rsidRPr="00895440">
        <w:rPr>
          <w:rFonts w:hint="eastAsia"/>
          <w:sz w:val="20"/>
          <w:szCs w:val="20"/>
        </w:rPr>
        <w:t xml:space="preserve">　練習滑走</w:t>
      </w:r>
    </w:p>
    <w:p w14:paraId="74E6042B" w14:textId="7CF3A3E4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２０：１９～２０：</w:t>
      </w:r>
      <w:r w:rsidR="00A0277B">
        <w:rPr>
          <w:rFonts w:hint="eastAsia"/>
          <w:sz w:val="20"/>
          <w:szCs w:val="20"/>
        </w:rPr>
        <w:t>４０</w:t>
      </w:r>
      <w:r w:rsidRPr="00895440">
        <w:rPr>
          <w:rFonts w:hint="eastAsia"/>
          <w:sz w:val="20"/>
          <w:szCs w:val="20"/>
        </w:rPr>
        <w:t xml:space="preserve">　</w:t>
      </w:r>
      <w:r w:rsidRPr="00895440">
        <w:rPr>
          <w:rFonts w:hint="eastAsia"/>
          <w:sz w:val="20"/>
          <w:szCs w:val="20"/>
        </w:rPr>
        <w:t>D</w:t>
      </w:r>
      <w:r w:rsidRPr="00895440">
        <w:rPr>
          <w:rFonts w:hint="eastAsia"/>
          <w:sz w:val="20"/>
          <w:szCs w:val="20"/>
        </w:rPr>
        <w:t>クラス</w:t>
      </w:r>
      <w:r w:rsidR="00A0277B">
        <w:rPr>
          <w:rFonts w:hint="eastAsia"/>
          <w:sz w:val="20"/>
          <w:szCs w:val="20"/>
        </w:rPr>
        <w:t>女子</w:t>
      </w:r>
      <w:r w:rsidRPr="00895440">
        <w:rPr>
          <w:rFonts w:hint="eastAsia"/>
          <w:sz w:val="20"/>
          <w:szCs w:val="20"/>
        </w:rPr>
        <w:t xml:space="preserve">　（</w:t>
      </w:r>
      <w:r w:rsidR="00A0277B">
        <w:rPr>
          <w:rFonts w:hint="eastAsia"/>
          <w:sz w:val="20"/>
          <w:szCs w:val="20"/>
        </w:rPr>
        <w:t>７</w:t>
      </w:r>
      <w:r w:rsidRPr="00895440">
        <w:rPr>
          <w:rFonts w:hint="eastAsia"/>
          <w:sz w:val="20"/>
          <w:szCs w:val="20"/>
        </w:rPr>
        <w:t>）</w:t>
      </w:r>
    </w:p>
    <w:p w14:paraId="1BB42216" w14:textId="315B4A2C" w:rsidR="003D7F77" w:rsidRPr="003D7F77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２０：</w:t>
      </w:r>
      <w:r w:rsidR="00A0277B">
        <w:rPr>
          <w:rFonts w:hint="eastAsia"/>
          <w:sz w:val="20"/>
          <w:szCs w:val="20"/>
        </w:rPr>
        <w:t>４０</w:t>
      </w:r>
      <w:r w:rsidRPr="00895440">
        <w:rPr>
          <w:rFonts w:hint="eastAsia"/>
          <w:sz w:val="20"/>
          <w:szCs w:val="20"/>
        </w:rPr>
        <w:t>～２０：</w:t>
      </w:r>
      <w:r w:rsidR="00A0277B">
        <w:rPr>
          <w:rFonts w:hint="eastAsia"/>
          <w:sz w:val="20"/>
          <w:szCs w:val="20"/>
        </w:rPr>
        <w:t>４</w:t>
      </w:r>
      <w:r w:rsidR="003D7F77">
        <w:rPr>
          <w:rFonts w:hint="eastAsia"/>
          <w:sz w:val="20"/>
          <w:szCs w:val="20"/>
        </w:rPr>
        <w:t>４</w:t>
      </w:r>
      <w:r w:rsidRPr="00895440">
        <w:rPr>
          <w:rFonts w:hint="eastAsia"/>
          <w:sz w:val="20"/>
          <w:szCs w:val="20"/>
        </w:rPr>
        <w:t xml:space="preserve">　</w:t>
      </w:r>
      <w:r w:rsidR="00A0277B">
        <w:rPr>
          <w:rFonts w:hint="eastAsia"/>
          <w:sz w:val="20"/>
          <w:szCs w:val="20"/>
        </w:rPr>
        <w:t>D</w:t>
      </w:r>
      <w:r w:rsidR="00A0277B">
        <w:rPr>
          <w:rFonts w:hint="eastAsia"/>
          <w:sz w:val="20"/>
          <w:szCs w:val="20"/>
        </w:rPr>
        <w:t>クラス男子、</w:t>
      </w:r>
      <w:r w:rsidR="003D7F77">
        <w:rPr>
          <w:rFonts w:hint="eastAsia"/>
          <w:sz w:val="20"/>
          <w:szCs w:val="20"/>
        </w:rPr>
        <w:t>C</w:t>
      </w:r>
      <w:r w:rsidRPr="00895440">
        <w:rPr>
          <w:rFonts w:hint="eastAsia"/>
          <w:sz w:val="20"/>
          <w:szCs w:val="20"/>
        </w:rPr>
        <w:t>クラス</w:t>
      </w:r>
      <w:r w:rsidR="003D7F77">
        <w:rPr>
          <w:rFonts w:hint="eastAsia"/>
          <w:sz w:val="20"/>
          <w:szCs w:val="20"/>
        </w:rPr>
        <w:t>男子</w:t>
      </w:r>
      <w:r w:rsidR="00A0277B">
        <w:rPr>
          <w:rFonts w:hint="eastAsia"/>
          <w:sz w:val="20"/>
          <w:szCs w:val="20"/>
        </w:rPr>
        <w:t xml:space="preserve">　練習滑走</w:t>
      </w:r>
    </w:p>
    <w:p w14:paraId="67EED439" w14:textId="5C26C59E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２０：</w:t>
      </w:r>
      <w:r w:rsidR="00A0277B">
        <w:rPr>
          <w:rFonts w:hint="eastAsia"/>
          <w:sz w:val="20"/>
          <w:szCs w:val="20"/>
        </w:rPr>
        <w:t>４４</w:t>
      </w:r>
      <w:r w:rsidRPr="00895440">
        <w:rPr>
          <w:rFonts w:hint="eastAsia"/>
          <w:sz w:val="20"/>
          <w:szCs w:val="20"/>
        </w:rPr>
        <w:t>～２０：</w:t>
      </w:r>
      <w:r w:rsidR="00A0277B">
        <w:rPr>
          <w:rFonts w:hint="eastAsia"/>
          <w:sz w:val="20"/>
          <w:szCs w:val="20"/>
        </w:rPr>
        <w:t>５０</w:t>
      </w:r>
      <w:r w:rsidRPr="00895440">
        <w:rPr>
          <w:rFonts w:hint="eastAsia"/>
          <w:sz w:val="20"/>
          <w:szCs w:val="20"/>
        </w:rPr>
        <w:t xml:space="preserve">　</w:t>
      </w:r>
      <w:r w:rsidRPr="00895440">
        <w:rPr>
          <w:rFonts w:hint="eastAsia"/>
          <w:sz w:val="20"/>
          <w:szCs w:val="20"/>
        </w:rPr>
        <w:t>D</w:t>
      </w:r>
      <w:r w:rsidRPr="00895440">
        <w:rPr>
          <w:rFonts w:hint="eastAsia"/>
          <w:sz w:val="20"/>
          <w:szCs w:val="20"/>
        </w:rPr>
        <w:t>クラス</w:t>
      </w:r>
      <w:r w:rsidR="00A0277B">
        <w:rPr>
          <w:rFonts w:hint="eastAsia"/>
          <w:sz w:val="20"/>
          <w:szCs w:val="20"/>
        </w:rPr>
        <w:t>男子</w:t>
      </w:r>
      <w:r w:rsidRPr="00895440">
        <w:rPr>
          <w:rFonts w:hint="eastAsia"/>
          <w:sz w:val="20"/>
          <w:szCs w:val="20"/>
        </w:rPr>
        <w:t xml:space="preserve">　</w:t>
      </w:r>
      <w:r w:rsidR="00A0277B">
        <w:rPr>
          <w:rFonts w:hint="eastAsia"/>
          <w:sz w:val="20"/>
          <w:szCs w:val="20"/>
        </w:rPr>
        <w:t>（３）</w:t>
      </w:r>
    </w:p>
    <w:p w14:paraId="3D1CF71A" w14:textId="3BDB74FB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２０：</w:t>
      </w:r>
      <w:r w:rsidR="00A0277B">
        <w:rPr>
          <w:rFonts w:hint="eastAsia"/>
          <w:sz w:val="20"/>
          <w:szCs w:val="20"/>
        </w:rPr>
        <w:t>５０</w:t>
      </w:r>
      <w:r w:rsidRPr="00895440">
        <w:rPr>
          <w:rFonts w:hint="eastAsia"/>
          <w:sz w:val="20"/>
          <w:szCs w:val="20"/>
        </w:rPr>
        <w:t>～２０：</w:t>
      </w:r>
      <w:r w:rsidR="003D7F77">
        <w:rPr>
          <w:rFonts w:hint="eastAsia"/>
          <w:sz w:val="20"/>
          <w:szCs w:val="20"/>
        </w:rPr>
        <w:t>５</w:t>
      </w:r>
      <w:r w:rsidR="00A0277B">
        <w:rPr>
          <w:rFonts w:hint="eastAsia"/>
          <w:sz w:val="20"/>
          <w:szCs w:val="20"/>
        </w:rPr>
        <w:t>６</w:t>
      </w:r>
      <w:r w:rsidRPr="00895440">
        <w:rPr>
          <w:rFonts w:hint="eastAsia"/>
          <w:sz w:val="20"/>
          <w:szCs w:val="20"/>
        </w:rPr>
        <w:t xml:space="preserve">　</w:t>
      </w:r>
      <w:r w:rsidR="00A0277B">
        <w:rPr>
          <w:rFonts w:hint="eastAsia"/>
          <w:sz w:val="20"/>
          <w:szCs w:val="20"/>
        </w:rPr>
        <w:t>C</w:t>
      </w:r>
      <w:r w:rsidRPr="00895440">
        <w:rPr>
          <w:rFonts w:hint="eastAsia"/>
          <w:sz w:val="20"/>
          <w:szCs w:val="20"/>
        </w:rPr>
        <w:t>クラス</w:t>
      </w:r>
      <w:r w:rsidR="00A0277B">
        <w:rPr>
          <w:rFonts w:hint="eastAsia"/>
          <w:sz w:val="20"/>
          <w:szCs w:val="20"/>
        </w:rPr>
        <w:t>男子</w:t>
      </w:r>
      <w:r w:rsidRPr="00895440">
        <w:rPr>
          <w:rFonts w:hint="eastAsia"/>
          <w:sz w:val="20"/>
          <w:szCs w:val="20"/>
        </w:rPr>
        <w:t xml:space="preserve">　</w:t>
      </w:r>
      <w:r w:rsidR="003D7F77">
        <w:rPr>
          <w:rFonts w:hint="eastAsia"/>
          <w:sz w:val="20"/>
          <w:szCs w:val="20"/>
        </w:rPr>
        <w:t>（</w:t>
      </w:r>
      <w:r w:rsidR="00A0277B">
        <w:rPr>
          <w:rFonts w:hint="eastAsia"/>
          <w:sz w:val="20"/>
          <w:szCs w:val="20"/>
        </w:rPr>
        <w:t>２</w:t>
      </w:r>
      <w:r w:rsidR="003D7F77">
        <w:rPr>
          <w:rFonts w:hint="eastAsia"/>
          <w:sz w:val="20"/>
          <w:szCs w:val="20"/>
        </w:rPr>
        <w:t>）</w:t>
      </w:r>
    </w:p>
    <w:p w14:paraId="4FF99944" w14:textId="2755E76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２</w:t>
      </w:r>
      <w:r w:rsidR="003D7F77">
        <w:rPr>
          <w:rFonts w:hint="eastAsia"/>
          <w:sz w:val="20"/>
          <w:szCs w:val="20"/>
        </w:rPr>
        <w:t>０</w:t>
      </w:r>
      <w:r w:rsidRPr="00895440">
        <w:rPr>
          <w:rFonts w:hint="eastAsia"/>
          <w:sz w:val="20"/>
          <w:szCs w:val="20"/>
        </w:rPr>
        <w:t>：</w:t>
      </w:r>
      <w:r w:rsidR="003D7F77">
        <w:rPr>
          <w:rFonts w:hint="eastAsia"/>
          <w:sz w:val="20"/>
          <w:szCs w:val="20"/>
        </w:rPr>
        <w:t>５</w:t>
      </w:r>
      <w:r w:rsidR="00A0277B">
        <w:rPr>
          <w:rFonts w:hint="eastAsia"/>
          <w:sz w:val="20"/>
          <w:szCs w:val="20"/>
        </w:rPr>
        <w:t>６</w:t>
      </w:r>
      <w:r w:rsidRPr="00895440">
        <w:rPr>
          <w:rFonts w:hint="eastAsia"/>
          <w:sz w:val="20"/>
          <w:szCs w:val="20"/>
        </w:rPr>
        <w:t>～２１：</w:t>
      </w:r>
      <w:r w:rsidR="003D7F77">
        <w:rPr>
          <w:rFonts w:hint="eastAsia"/>
          <w:sz w:val="20"/>
          <w:szCs w:val="20"/>
        </w:rPr>
        <w:t>０</w:t>
      </w:r>
      <w:r w:rsidR="00A0277B">
        <w:rPr>
          <w:rFonts w:hint="eastAsia"/>
          <w:sz w:val="20"/>
          <w:szCs w:val="20"/>
        </w:rPr>
        <w:t>０</w:t>
      </w:r>
      <w:r w:rsidRPr="00895440">
        <w:rPr>
          <w:rFonts w:hint="eastAsia"/>
          <w:sz w:val="20"/>
          <w:szCs w:val="20"/>
        </w:rPr>
        <w:t xml:space="preserve">　</w:t>
      </w:r>
      <w:r w:rsidRPr="00895440">
        <w:rPr>
          <w:rFonts w:hint="eastAsia"/>
          <w:sz w:val="20"/>
          <w:szCs w:val="20"/>
        </w:rPr>
        <w:t>C</w:t>
      </w:r>
      <w:r w:rsidRPr="00895440">
        <w:rPr>
          <w:rFonts w:hint="eastAsia"/>
          <w:sz w:val="20"/>
          <w:szCs w:val="20"/>
        </w:rPr>
        <w:t>クラス女子　練習滑走</w:t>
      </w:r>
    </w:p>
    <w:p w14:paraId="3579B32D" w14:textId="2BF1A50E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２１：</w:t>
      </w:r>
      <w:r w:rsidR="003D7F77">
        <w:rPr>
          <w:rFonts w:hint="eastAsia"/>
          <w:sz w:val="20"/>
          <w:szCs w:val="20"/>
        </w:rPr>
        <w:t>０</w:t>
      </w:r>
      <w:r w:rsidR="00A0277B">
        <w:rPr>
          <w:rFonts w:hint="eastAsia"/>
          <w:sz w:val="20"/>
          <w:szCs w:val="20"/>
        </w:rPr>
        <w:t>０</w:t>
      </w:r>
      <w:r w:rsidRPr="00895440">
        <w:rPr>
          <w:rFonts w:hint="eastAsia"/>
          <w:sz w:val="20"/>
          <w:szCs w:val="20"/>
        </w:rPr>
        <w:t>～２１：</w:t>
      </w:r>
      <w:r w:rsidR="003D7F77">
        <w:rPr>
          <w:rFonts w:hint="eastAsia"/>
          <w:sz w:val="20"/>
          <w:szCs w:val="20"/>
        </w:rPr>
        <w:t>２</w:t>
      </w:r>
      <w:r w:rsidR="00A0277B">
        <w:rPr>
          <w:rFonts w:hint="eastAsia"/>
          <w:sz w:val="20"/>
          <w:szCs w:val="20"/>
        </w:rPr>
        <w:t>１</w:t>
      </w:r>
      <w:r w:rsidRPr="00895440">
        <w:rPr>
          <w:rFonts w:hint="eastAsia"/>
          <w:sz w:val="20"/>
          <w:szCs w:val="20"/>
        </w:rPr>
        <w:t xml:space="preserve">　</w:t>
      </w:r>
      <w:r w:rsidRPr="00895440">
        <w:rPr>
          <w:rFonts w:hint="eastAsia"/>
          <w:sz w:val="20"/>
          <w:szCs w:val="20"/>
        </w:rPr>
        <w:t>C</w:t>
      </w:r>
      <w:r w:rsidRPr="00895440">
        <w:rPr>
          <w:rFonts w:hint="eastAsia"/>
          <w:sz w:val="20"/>
          <w:szCs w:val="20"/>
        </w:rPr>
        <w:t>クラス女子　（７）</w:t>
      </w:r>
    </w:p>
    <w:p w14:paraId="18DB874A" w14:textId="77777777" w:rsidR="00077F2A" w:rsidRPr="00895440" w:rsidRDefault="00077F2A" w:rsidP="00077F2A">
      <w:pPr>
        <w:rPr>
          <w:sz w:val="20"/>
          <w:szCs w:val="20"/>
        </w:rPr>
      </w:pPr>
    </w:p>
    <w:p w14:paraId="38E1CF5D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９月８日（日）</w:t>
      </w:r>
    </w:p>
    <w:p w14:paraId="49DD0671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１５：４０～１６：００　開会式</w:t>
      </w:r>
    </w:p>
    <w:p w14:paraId="3F4CE6DB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１６：００～１６：２０　準備</w:t>
      </w:r>
    </w:p>
    <w:p w14:paraId="0441362E" w14:textId="77777777" w:rsidR="00077F2A" w:rsidRPr="00895440" w:rsidRDefault="00077F2A" w:rsidP="00077F2A">
      <w:pPr>
        <w:rPr>
          <w:sz w:val="20"/>
          <w:szCs w:val="20"/>
        </w:rPr>
      </w:pPr>
    </w:p>
    <w:p w14:paraId="54C83549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>１６：３０～　　　　　　競技開始</w:t>
      </w:r>
    </w:p>
    <w:p w14:paraId="1FB122AA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 xml:space="preserve">１６：３０～１６：３５　</w:t>
      </w:r>
      <w:r w:rsidRPr="00895440">
        <w:rPr>
          <w:rFonts w:hint="eastAsia"/>
          <w:sz w:val="20"/>
          <w:szCs w:val="20"/>
        </w:rPr>
        <w:t>B</w:t>
      </w:r>
      <w:r w:rsidRPr="00895440">
        <w:rPr>
          <w:rFonts w:hint="eastAsia"/>
          <w:sz w:val="20"/>
          <w:szCs w:val="20"/>
        </w:rPr>
        <w:t xml:space="preserve">クラス女子　</w:t>
      </w:r>
      <w:r w:rsidRPr="00895440">
        <w:rPr>
          <w:rFonts w:hint="eastAsia"/>
          <w:sz w:val="20"/>
          <w:szCs w:val="20"/>
        </w:rPr>
        <w:t>G1</w:t>
      </w:r>
      <w:r w:rsidRPr="00895440">
        <w:rPr>
          <w:rFonts w:hint="eastAsia"/>
          <w:sz w:val="20"/>
          <w:szCs w:val="20"/>
        </w:rPr>
        <w:t xml:space="preserve">　練習滑走</w:t>
      </w:r>
    </w:p>
    <w:p w14:paraId="698B91DF" w14:textId="77777777" w:rsidR="00077F2A" w:rsidRPr="00895440" w:rsidRDefault="00077F2A" w:rsidP="00077F2A">
      <w:pPr>
        <w:rPr>
          <w:sz w:val="20"/>
          <w:szCs w:val="20"/>
        </w:rPr>
      </w:pPr>
      <w:r w:rsidRPr="00895440">
        <w:rPr>
          <w:rFonts w:hint="eastAsia"/>
          <w:sz w:val="20"/>
          <w:szCs w:val="20"/>
        </w:rPr>
        <w:t xml:space="preserve">１６：３５～１６：５８　</w:t>
      </w:r>
      <w:r w:rsidRPr="00895440">
        <w:rPr>
          <w:rFonts w:hint="eastAsia"/>
          <w:sz w:val="20"/>
          <w:szCs w:val="20"/>
        </w:rPr>
        <w:t>B</w:t>
      </w:r>
      <w:r w:rsidRPr="00895440">
        <w:rPr>
          <w:rFonts w:hint="eastAsia"/>
          <w:sz w:val="20"/>
          <w:szCs w:val="20"/>
        </w:rPr>
        <w:t>クラス女子　（５）</w:t>
      </w:r>
    </w:p>
    <w:p w14:paraId="2A68081B" w14:textId="77777777" w:rsidR="00077F2A" w:rsidRPr="00895440" w:rsidRDefault="00077F2A" w:rsidP="00077F2A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hint="eastAsia"/>
          <w:sz w:val="20"/>
          <w:szCs w:val="20"/>
        </w:rPr>
        <w:t xml:space="preserve">１６：５８～１７：０３　</w:t>
      </w:r>
      <w:r w:rsidRPr="00895440">
        <w:rPr>
          <w:rFonts w:hint="eastAsia"/>
          <w:sz w:val="20"/>
          <w:szCs w:val="20"/>
        </w:rPr>
        <w:t>B</w:t>
      </w:r>
      <w:r w:rsidRPr="00895440">
        <w:rPr>
          <w:rFonts w:hint="eastAsia"/>
          <w:sz w:val="20"/>
          <w:szCs w:val="20"/>
        </w:rPr>
        <w:t xml:space="preserve">クラス女子　</w:t>
      </w:r>
      <w:r w:rsidRPr="00895440">
        <w:rPr>
          <w:rFonts w:hint="eastAsia"/>
          <w:sz w:val="20"/>
          <w:szCs w:val="20"/>
        </w:rPr>
        <w:t>G2</w:t>
      </w:r>
      <w:r w:rsidRPr="00895440">
        <w:rPr>
          <w:rFonts w:hint="eastAsia"/>
          <w:sz w:val="20"/>
          <w:szCs w:val="20"/>
        </w:rPr>
        <w:t xml:space="preserve">　練習滑走</w:t>
      </w:r>
    </w:p>
    <w:p w14:paraId="740BC374" w14:textId="77777777" w:rsidR="00077F2A" w:rsidRPr="00895440" w:rsidRDefault="00077F2A" w:rsidP="00077F2A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１７：０３～１７：２５　Bクラス女子　（５）</w:t>
      </w:r>
    </w:p>
    <w:p w14:paraId="02563C92" w14:textId="77777777" w:rsidR="00077F2A" w:rsidRPr="00895440" w:rsidRDefault="00077F2A" w:rsidP="00077F2A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１７：２５～１７：３０　Bクラス男子　練習滑走</w:t>
      </w:r>
    </w:p>
    <w:p w14:paraId="415E513B" w14:textId="77777777" w:rsidR="00077F2A" w:rsidRPr="00895440" w:rsidRDefault="00077F2A" w:rsidP="00077F2A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１７：３０～１７：５３　Bクラス男子　（５）</w:t>
      </w:r>
    </w:p>
    <w:p w14:paraId="5A5F1402" w14:textId="77777777" w:rsidR="00077F2A" w:rsidRPr="00895440" w:rsidRDefault="00077F2A" w:rsidP="00077F2A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１７：５３～１７：５８　Aクラス女子　練習滑走</w:t>
      </w:r>
    </w:p>
    <w:p w14:paraId="77DACD1C" w14:textId="6B2CF9A2" w:rsidR="00077F2A" w:rsidRPr="00895440" w:rsidRDefault="00077F2A" w:rsidP="00077F2A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１７：５８～１８：３１　Aクラス女子　（６）</w:t>
      </w:r>
    </w:p>
    <w:p w14:paraId="115B1CB2" w14:textId="3771B65C" w:rsidR="00077F2A" w:rsidRPr="00DA0FA6" w:rsidRDefault="00077F2A" w:rsidP="00077F2A">
      <w:pPr>
        <w:rPr>
          <w:rFonts w:ascii="游明朝" w:eastAsia="游明朝" w:hAnsi="游明朝"/>
          <w:b/>
          <w:bCs/>
          <w:sz w:val="20"/>
          <w:szCs w:val="20"/>
        </w:rPr>
      </w:pPr>
      <w:r w:rsidRPr="00DA0FA6">
        <w:rPr>
          <w:rFonts w:ascii="游明朝" w:eastAsia="游明朝" w:hAnsi="游明朝" w:hint="eastAsia"/>
          <w:b/>
          <w:bCs/>
          <w:sz w:val="20"/>
          <w:szCs w:val="20"/>
        </w:rPr>
        <w:t>１８：３１～１８：５０　製氷</w:t>
      </w:r>
    </w:p>
    <w:p w14:paraId="6F689BA6" w14:textId="77777777" w:rsidR="00077F2A" w:rsidRPr="00895440" w:rsidRDefault="00077F2A" w:rsidP="00077F2A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１８：５０～１８：５５　Aクラス男子　練習滑走</w:t>
      </w:r>
    </w:p>
    <w:p w14:paraId="1B2817FB" w14:textId="77777777" w:rsidR="00077F2A" w:rsidRPr="00895440" w:rsidRDefault="00077F2A" w:rsidP="00077F2A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１８：５５～１９：１７　Aクラス男子（４）</w:t>
      </w:r>
      <w:bookmarkStart w:id="1" w:name="_GoBack"/>
      <w:bookmarkEnd w:id="1"/>
    </w:p>
    <w:p w14:paraId="6C2CC894" w14:textId="77777777" w:rsidR="00077F2A" w:rsidRPr="00895440" w:rsidRDefault="00077F2A" w:rsidP="00077F2A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１９：１７～１９：２３　5級クラス女子　練習滑走</w:t>
      </w:r>
    </w:p>
    <w:p w14:paraId="0D17D226" w14:textId="084F93E2" w:rsidR="00077F2A" w:rsidRPr="00895440" w:rsidRDefault="00077F2A" w:rsidP="00077F2A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１９：２３～１９：４２　5級クラス女子　（</w:t>
      </w:r>
      <w:r w:rsidR="003D7F77">
        <w:rPr>
          <w:rFonts w:ascii="游明朝" w:eastAsia="游明朝" w:hAnsi="游明朝" w:hint="eastAsia"/>
          <w:sz w:val="20"/>
          <w:szCs w:val="20"/>
        </w:rPr>
        <w:t>２</w:t>
      </w:r>
      <w:r w:rsidRPr="00895440">
        <w:rPr>
          <w:rFonts w:ascii="游明朝" w:eastAsia="游明朝" w:hAnsi="游明朝" w:hint="eastAsia"/>
          <w:sz w:val="20"/>
          <w:szCs w:val="20"/>
        </w:rPr>
        <w:t>）</w:t>
      </w:r>
    </w:p>
    <w:p w14:paraId="65E5C35C" w14:textId="77777777" w:rsidR="00077F2A" w:rsidRPr="00895440" w:rsidRDefault="00077F2A" w:rsidP="00077F2A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１９：４２～１９：４８　ジュニア選手権クラス女子　練習滑走</w:t>
      </w:r>
    </w:p>
    <w:p w14:paraId="3A848C2B" w14:textId="77777777" w:rsidR="00077F2A" w:rsidRPr="00895440" w:rsidRDefault="00077F2A" w:rsidP="00077F2A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１９：４８～２０：１８　ジュニア選手権クラス女子　（４）</w:t>
      </w:r>
    </w:p>
    <w:p w14:paraId="0A022F1B" w14:textId="77777777" w:rsidR="00077F2A" w:rsidRPr="00895440" w:rsidRDefault="00077F2A" w:rsidP="00077F2A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２０：１８～２０：２４　ジュニア選手権クラス男子、選手権クラス女子　練習滑走</w:t>
      </w:r>
    </w:p>
    <w:p w14:paraId="10D5DE5A" w14:textId="77777777" w:rsidR="00077F2A" w:rsidRPr="00895440" w:rsidRDefault="00077F2A" w:rsidP="00077F2A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２０：２４～２０：３９　ジュニア選手権クラス男子　（２）</w:t>
      </w:r>
    </w:p>
    <w:p w14:paraId="5FA9732B" w14:textId="27D69300" w:rsidR="00077F2A" w:rsidRPr="00DA0FA6" w:rsidRDefault="00077F2A" w:rsidP="00DA0FA6">
      <w:pPr>
        <w:rPr>
          <w:rFonts w:ascii="游明朝" w:eastAsia="游明朝" w:hAnsi="游明朝"/>
          <w:sz w:val="20"/>
          <w:szCs w:val="20"/>
        </w:rPr>
      </w:pPr>
      <w:r w:rsidRPr="00895440">
        <w:rPr>
          <w:rFonts w:ascii="游明朝" w:eastAsia="游明朝" w:hAnsi="游明朝" w:hint="eastAsia"/>
          <w:sz w:val="20"/>
          <w:szCs w:val="20"/>
        </w:rPr>
        <w:t>２０：３９～２０：５６　選手権クラス女子　（２</w:t>
      </w:r>
      <w:r w:rsidR="00DA0FA6">
        <w:rPr>
          <w:rFonts w:ascii="游明朝" w:eastAsia="游明朝" w:hAnsi="游明朝" w:hint="eastAsia"/>
          <w:sz w:val="20"/>
          <w:szCs w:val="20"/>
        </w:rPr>
        <w:t>）</w:t>
      </w:r>
    </w:p>
    <w:p w14:paraId="02B4299E" w14:textId="77777777" w:rsidR="00077F2A" w:rsidRPr="00895440" w:rsidRDefault="00077F2A" w:rsidP="00077F2A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＊留意事項</w:t>
      </w:r>
    </w:p>
    <w:p w14:paraId="54AD4294" w14:textId="77777777" w:rsidR="00077F2A" w:rsidRPr="00895440" w:rsidRDefault="00077F2A" w:rsidP="00077F2A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・競技の進行状況により、予定時間が変更になることがあるのでご注意ください。</w:t>
      </w:r>
    </w:p>
    <w:p w14:paraId="15DFF9BE" w14:textId="77777777" w:rsidR="00077F2A" w:rsidRPr="00895440" w:rsidRDefault="00077F2A" w:rsidP="00077F2A">
      <w:pPr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・練習滑走時間は、C～Eクラス4分、A.Bクラス5分、その他6分です。</w:t>
      </w:r>
    </w:p>
    <w:p w14:paraId="4C7CAD90" w14:textId="77777777" w:rsidR="00077F2A" w:rsidRPr="00895440" w:rsidRDefault="00077F2A" w:rsidP="00077F2A">
      <w:pPr>
        <w:ind w:left="200" w:hangingChars="100" w:hanging="200"/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・車で駐車される場合、正面の駐車場は21：00に施錠されますので、西側の駐車場を</w:t>
      </w:r>
    </w:p>
    <w:p w14:paraId="661B4859" w14:textId="77777777" w:rsidR="00077F2A" w:rsidRPr="00895440" w:rsidRDefault="00077F2A" w:rsidP="00077F2A">
      <w:pPr>
        <w:ind w:leftChars="100" w:left="210"/>
        <w:jc w:val="left"/>
        <w:rPr>
          <w:rFonts w:ascii="ＭＳ 明朝" w:eastAsia="ＭＳ 明朝" w:hAnsi="ＭＳ 明朝"/>
          <w:sz w:val="20"/>
          <w:szCs w:val="20"/>
        </w:rPr>
      </w:pPr>
      <w:r w:rsidRPr="00895440">
        <w:rPr>
          <w:rFonts w:ascii="ＭＳ 明朝" w:eastAsia="ＭＳ 明朝" w:hAnsi="ＭＳ 明朝" w:hint="eastAsia"/>
          <w:sz w:val="20"/>
          <w:szCs w:val="20"/>
        </w:rPr>
        <w:t>ご利用ください。</w:t>
      </w:r>
    </w:p>
    <w:bookmarkEnd w:id="0"/>
    <w:p w14:paraId="16246A33" w14:textId="77777777" w:rsidR="000D5041" w:rsidRPr="00895440" w:rsidRDefault="000D5041" w:rsidP="000D5041">
      <w:pPr>
        <w:rPr>
          <w:rFonts w:ascii="ＭＳ Ｐゴシック" w:eastAsia="ＭＳ Ｐゴシック" w:hAnsi="ＭＳ Ｐゴシック"/>
          <w:sz w:val="20"/>
          <w:szCs w:val="20"/>
        </w:rPr>
      </w:pPr>
    </w:p>
    <w:p w14:paraId="00A78C72" w14:textId="206DC0AA" w:rsidR="00077F2A" w:rsidRPr="00DA0FA6" w:rsidRDefault="00DA0FA6" w:rsidP="00DA0FA6">
      <w:pPr>
        <w:tabs>
          <w:tab w:val="left" w:pos="2805"/>
        </w:tabs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>【担務表】</w:t>
      </w:r>
    </w:p>
    <w:p w14:paraId="0ADBAD88" w14:textId="77928DE5" w:rsidR="00077F2A" w:rsidRPr="00895440" w:rsidRDefault="00DA0FA6" w:rsidP="000D5041">
      <w:pPr>
        <w:rPr>
          <w:rFonts w:ascii="ＭＳ Ｐゴシック" w:eastAsia="ＭＳ Ｐゴシック" w:hAnsi="ＭＳ Ｐゴシック"/>
          <w:sz w:val="20"/>
          <w:szCs w:val="20"/>
        </w:rPr>
      </w:pPr>
      <w:r w:rsidRPr="00DA0FA6">
        <w:rPr>
          <w:noProof/>
        </w:rPr>
        <w:drawing>
          <wp:inline distT="0" distB="0" distL="0" distR="0" wp14:anchorId="2B2A636B" wp14:editId="41C3295C">
            <wp:extent cx="5400040" cy="251968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C50A" w14:textId="77777777" w:rsidR="00DA0FA6" w:rsidRDefault="00DA0FA6" w:rsidP="000D5041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29E20F19" w14:textId="77777777" w:rsidR="00A0277B" w:rsidRDefault="00A0277B" w:rsidP="000D5041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5EE53394" w14:textId="77777777" w:rsidR="00A0277B" w:rsidRDefault="00A0277B" w:rsidP="000D5041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71274F19" w14:textId="77777777" w:rsidR="00A0277B" w:rsidRDefault="00A0277B" w:rsidP="000D5041">
      <w:pPr>
        <w:rPr>
          <w:rFonts w:ascii="ＭＳ Ｐゴシック" w:eastAsia="ＭＳ Ｐゴシック" w:hAnsi="ＭＳ Ｐゴシック"/>
          <w:sz w:val="24"/>
          <w:szCs w:val="24"/>
        </w:rPr>
      </w:pPr>
    </w:p>
    <w:p w14:paraId="0E0AE64B" w14:textId="19F8998C" w:rsidR="000D5041" w:rsidRDefault="000D5041" w:rsidP="000D5041">
      <w:pPr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>【滑走順】</w:t>
      </w:r>
    </w:p>
    <w:p w14:paraId="0B56A395" w14:textId="4B3E0789" w:rsidR="00077F2A" w:rsidRPr="00895440" w:rsidRDefault="00A600ED" w:rsidP="000D5041">
      <w:pPr>
        <w:rPr>
          <w:rFonts w:ascii="ＭＳ Ｐゴシック" w:eastAsia="ＭＳ Ｐゴシック" w:hAnsi="ＭＳ Ｐゴシック"/>
          <w:szCs w:val="21"/>
        </w:rPr>
      </w:pPr>
      <w:r w:rsidRPr="00A600ED">
        <w:rPr>
          <w:noProof/>
        </w:rPr>
        <w:drawing>
          <wp:inline distT="0" distB="0" distL="0" distR="0" wp14:anchorId="0E8FEBFF" wp14:editId="1DBC2C0D">
            <wp:extent cx="5400040" cy="736155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6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F872" w14:textId="351DF618" w:rsidR="00077F2A" w:rsidRPr="00895440" w:rsidRDefault="00077F2A" w:rsidP="000D5041">
      <w:pPr>
        <w:rPr>
          <w:rFonts w:ascii="ＭＳ Ｐゴシック" w:eastAsia="ＭＳ Ｐゴシック" w:hAnsi="ＭＳ Ｐゴシック"/>
          <w:szCs w:val="21"/>
        </w:rPr>
      </w:pPr>
    </w:p>
    <w:p w14:paraId="5976D7E6" w14:textId="3F4582F3" w:rsidR="00077F2A" w:rsidRPr="00895440" w:rsidRDefault="00077F2A" w:rsidP="000D5041">
      <w:pPr>
        <w:rPr>
          <w:rFonts w:ascii="ＭＳ Ｐゴシック" w:eastAsia="ＭＳ Ｐゴシック" w:hAnsi="ＭＳ Ｐゴシック"/>
          <w:szCs w:val="21"/>
        </w:rPr>
      </w:pPr>
    </w:p>
    <w:p w14:paraId="68BD696F" w14:textId="25D85F7E" w:rsidR="00077F2A" w:rsidRDefault="00D92FAE" w:rsidP="000D5041">
      <w:pPr>
        <w:rPr>
          <w:rFonts w:ascii="ＭＳ Ｐゴシック" w:eastAsia="ＭＳ Ｐゴシック" w:hAnsi="ＭＳ Ｐゴシック"/>
          <w:szCs w:val="21"/>
        </w:rPr>
      </w:pPr>
      <w:r w:rsidRPr="00D92FAE">
        <w:rPr>
          <w:noProof/>
        </w:rPr>
        <w:drawing>
          <wp:inline distT="0" distB="0" distL="0" distR="0" wp14:anchorId="15C13989" wp14:editId="23AB80FA">
            <wp:extent cx="5400040" cy="5654675"/>
            <wp:effectExtent l="0" t="0" r="0" b="317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5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FA3BA" w14:textId="77777777" w:rsidR="00D92FAE" w:rsidRPr="00895440" w:rsidRDefault="00D92FAE" w:rsidP="000D5041">
      <w:pPr>
        <w:rPr>
          <w:rFonts w:ascii="ＭＳ Ｐゴシック" w:eastAsia="ＭＳ Ｐゴシック" w:hAnsi="ＭＳ Ｐゴシック"/>
          <w:szCs w:val="21"/>
        </w:rPr>
      </w:pPr>
    </w:p>
    <w:p w14:paraId="43308E9B" w14:textId="415B4900" w:rsidR="00077F2A" w:rsidRPr="00895440" w:rsidRDefault="00A600ED" w:rsidP="000D5041">
      <w:pPr>
        <w:rPr>
          <w:rFonts w:ascii="ＭＳ Ｐゴシック" w:eastAsia="ＭＳ Ｐゴシック" w:hAnsi="ＭＳ Ｐゴシック"/>
          <w:szCs w:val="21"/>
        </w:rPr>
      </w:pPr>
      <w:r w:rsidRPr="00A600ED">
        <w:rPr>
          <w:noProof/>
        </w:rPr>
        <w:drawing>
          <wp:inline distT="0" distB="0" distL="0" distR="0" wp14:anchorId="5BBBFFB8" wp14:editId="207A1BC0">
            <wp:extent cx="5400040" cy="1961515"/>
            <wp:effectExtent l="0" t="0" r="0" b="63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8E8C" w14:textId="5B805917" w:rsidR="00077F2A" w:rsidRPr="00895440" w:rsidRDefault="00077F2A" w:rsidP="000D5041">
      <w:pPr>
        <w:rPr>
          <w:rFonts w:ascii="ＭＳ Ｐゴシック" w:eastAsia="ＭＳ Ｐゴシック" w:hAnsi="ＭＳ Ｐゴシック"/>
          <w:szCs w:val="21"/>
        </w:rPr>
      </w:pPr>
    </w:p>
    <w:p w14:paraId="5F7BF524" w14:textId="76BA568D" w:rsidR="00DA0FA6" w:rsidRPr="00DA0FA6" w:rsidRDefault="00A600ED" w:rsidP="00DA0FA6">
      <w:pPr>
        <w:rPr>
          <w:rFonts w:ascii="ＭＳ Ｐゴシック" w:eastAsia="ＭＳ Ｐゴシック" w:hAnsi="ＭＳ Ｐゴシック"/>
          <w:szCs w:val="21"/>
        </w:rPr>
      </w:pPr>
      <w:r w:rsidRPr="00A600ED">
        <w:rPr>
          <w:noProof/>
        </w:rPr>
        <w:drawing>
          <wp:inline distT="0" distB="0" distL="0" distR="0" wp14:anchorId="733DE494" wp14:editId="24CCE258">
            <wp:extent cx="4399915" cy="8351520"/>
            <wp:effectExtent l="0" t="0" r="63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835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5DE5" w14:textId="1777436C" w:rsidR="000D5041" w:rsidRPr="00077F2A" w:rsidRDefault="000D5041" w:rsidP="002D73D4">
      <w:pPr>
        <w:pStyle w:val="Web"/>
        <w:ind w:right="-1"/>
        <w:rPr>
          <w:rFonts w:ascii="ＭＳ 明朝" w:eastAsia="ＭＳ 明朝" w:hAnsi="ＭＳ 明朝" w:cstheme="minorBidi"/>
          <w:b/>
          <w:sz w:val="21"/>
          <w:szCs w:val="21"/>
        </w:rPr>
      </w:pPr>
      <w:r w:rsidRPr="00077F2A">
        <w:rPr>
          <w:rFonts w:ascii="ＭＳ 明朝" w:eastAsia="ＭＳ 明朝" w:hAnsi="ＭＳ 明朝" w:cs="ＭＳ 明朝" w:hint="eastAsia"/>
          <w:b/>
          <w:sz w:val="21"/>
          <w:szCs w:val="21"/>
        </w:rPr>
        <w:t>競技課題（２級以下）</w:t>
      </w:r>
    </w:p>
    <w:p w14:paraId="2FBCE50C" w14:textId="77777777" w:rsidR="000D5041" w:rsidRPr="00077F2A" w:rsidRDefault="000D5041" w:rsidP="000D5041">
      <w:pPr>
        <w:pStyle w:val="Web"/>
        <w:ind w:leftChars="-270" w:left="-27" w:right="-1" w:hangingChars="257" w:hanging="540"/>
        <w:rPr>
          <w:rFonts w:ascii="ＭＳ 明朝" w:eastAsia="ＭＳ 明朝" w:hAnsi="ＭＳ 明朝" w:cstheme="minorBidi"/>
          <w:sz w:val="21"/>
          <w:szCs w:val="21"/>
        </w:rPr>
      </w:pPr>
      <w:r w:rsidRPr="00077F2A">
        <w:rPr>
          <w:rFonts w:ascii="ＭＳ 明朝" w:eastAsia="ＭＳ 明朝" w:hAnsi="ＭＳ 明朝" w:cs="ＭＳ 明朝" w:hint="eastAsia"/>
          <w:sz w:val="21"/>
          <w:szCs w:val="21"/>
        </w:rPr>
        <w:t>□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無級、初級（Ｄクラス）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1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分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PCS(SS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、</w:t>
      </w:r>
      <w:r w:rsidRPr="00077F2A">
        <w:rPr>
          <w:rFonts w:ascii="ＭＳ 明朝" w:eastAsia="ＭＳ 明朝" w:hAnsi="ＭＳ 明朝" w:cs="ＭＳ 明朝"/>
          <w:sz w:val="21"/>
          <w:szCs w:val="21"/>
        </w:rPr>
        <w:t>PE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、</w:t>
      </w:r>
      <w:r w:rsidRPr="00077F2A">
        <w:rPr>
          <w:rFonts w:ascii="ＭＳ 明朝" w:eastAsia="ＭＳ 明朝" w:hAnsi="ＭＳ 明朝" w:cs="ＭＳ 明朝"/>
          <w:sz w:val="21"/>
          <w:szCs w:val="21"/>
        </w:rPr>
        <w:t>IN)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ファクター</w:t>
      </w:r>
      <w:r w:rsidRPr="00077F2A">
        <w:rPr>
          <w:rFonts w:ascii="ＭＳ 明朝" w:eastAsia="ＭＳ 明朝" w:hAnsi="ＭＳ 明朝" w:cs="ＭＳ 明朝"/>
          <w:sz w:val="21"/>
          <w:szCs w:val="21"/>
        </w:rPr>
        <w:t>:1.2(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全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PC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共通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)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転倒</w:t>
      </w:r>
      <w:r w:rsidRPr="00077F2A">
        <w:rPr>
          <w:rFonts w:ascii="ＭＳ 明朝" w:eastAsia="ＭＳ 明朝" w:hAnsi="ＭＳ 明朝" w:cs="ＭＳ 明朝"/>
          <w:sz w:val="21"/>
          <w:szCs w:val="21"/>
        </w:rPr>
        <w:t>: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−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0.2 </w:t>
      </w:r>
    </w:p>
    <w:p w14:paraId="7CABC271" w14:textId="77777777" w:rsidR="000D5041" w:rsidRPr="00077F2A" w:rsidRDefault="000D5041" w:rsidP="000D5041">
      <w:pPr>
        <w:pStyle w:val="a5"/>
        <w:ind w:leftChars="-270" w:left="-27" w:right="-1" w:hangingChars="257" w:hanging="540"/>
        <w:rPr>
          <w:rFonts w:ascii="ＭＳ 明朝" w:hAnsi="ＭＳ 明朝" w:cs="ＭＳ 明朝"/>
        </w:rPr>
      </w:pPr>
      <w:r w:rsidRPr="00077F2A">
        <w:rPr>
          <w:rFonts w:ascii="ＭＳ 明朝" w:hAnsi="ＭＳ 明朝" w:cs="ＭＳ 明朝"/>
        </w:rPr>
        <w:t>a)</w:t>
      </w:r>
      <w:r w:rsidRPr="00077F2A">
        <w:rPr>
          <w:rFonts w:ascii="ＭＳ 明朝" w:hAnsi="ＭＳ 明朝" w:cs="ＭＳ 明朝" w:hint="eastAsia"/>
        </w:rPr>
        <w:t>ジャンプ要素</w:t>
      </w:r>
      <w:r w:rsidRPr="00077F2A">
        <w:rPr>
          <w:rFonts w:ascii="ＭＳ 明朝" w:hAnsi="ＭＳ 明朝" w:cs="ＭＳ 明朝"/>
        </w:rPr>
        <w:t xml:space="preserve"> </w:t>
      </w:r>
      <w:r w:rsidRPr="00077F2A">
        <w:rPr>
          <w:rFonts w:ascii="ＭＳ 明朝" w:hAnsi="ＭＳ 明朝" w:cs="ＭＳ 明朝" w:hint="eastAsia"/>
        </w:rPr>
        <w:t>最大</w:t>
      </w:r>
      <w:r w:rsidRPr="00077F2A">
        <w:rPr>
          <w:rFonts w:ascii="ＭＳ 明朝" w:hAnsi="ＭＳ 明朝" w:cs="ＭＳ 明朝"/>
        </w:rPr>
        <w:t>4</w:t>
      </w:r>
    </w:p>
    <w:p w14:paraId="644F5505" w14:textId="77777777" w:rsidR="000D5041" w:rsidRPr="00077F2A" w:rsidRDefault="000D5041" w:rsidP="000D5041">
      <w:pPr>
        <w:pStyle w:val="a5"/>
        <w:ind w:leftChars="-70" w:left="-147" w:right="-1"/>
        <w:rPr>
          <w:rFonts w:ascii="ＭＳ 明朝" w:cs="ＭＳ 明朝"/>
        </w:rPr>
      </w:pPr>
      <w:r w:rsidRPr="00077F2A">
        <w:rPr>
          <w:rFonts w:ascii="ＭＳ 明朝" w:hAnsi="ＭＳ 明朝" w:cs="ＭＳ 明朝" w:hint="eastAsia"/>
        </w:rPr>
        <w:t>ジャンプ</w:t>
      </w:r>
      <w:r w:rsidRPr="00077F2A">
        <w:rPr>
          <w:rFonts w:ascii="ＭＳ 明朝" w:hAnsi="ＭＳ 明朝" w:cs="ＭＳ 明朝"/>
        </w:rPr>
        <w:t xml:space="preserve">2 </w:t>
      </w:r>
      <w:r w:rsidRPr="00077F2A">
        <w:rPr>
          <w:rFonts w:ascii="ＭＳ 明朝" w:hAnsi="ＭＳ 明朝" w:cs="ＭＳ 明朝" w:hint="eastAsia"/>
        </w:rPr>
        <w:t>個で構成されるジャンプ・コンビネーションまたはジャンプ・シークェンス</w:t>
      </w:r>
      <w:r w:rsidRPr="00077F2A">
        <w:rPr>
          <w:rFonts w:ascii="ＭＳ 明朝" w:hAnsi="ＭＳ 明朝" w:cs="ＭＳ 明朝"/>
        </w:rPr>
        <w:t xml:space="preserve"> </w:t>
      </w:r>
      <w:r w:rsidRPr="00077F2A">
        <w:rPr>
          <w:rFonts w:ascii="ＭＳ 明朝" w:hAnsi="ＭＳ 明朝" w:cs="ＭＳ 明朝" w:hint="eastAsia"/>
        </w:rPr>
        <w:t>を</w:t>
      </w:r>
      <w:r w:rsidRPr="00077F2A">
        <w:rPr>
          <w:rFonts w:ascii="ＭＳ 明朝" w:hAnsi="ＭＳ 明朝" w:cs="ＭＳ 明朝"/>
        </w:rPr>
        <w:t xml:space="preserve"> 1 </w:t>
      </w:r>
      <w:r w:rsidRPr="00077F2A">
        <w:rPr>
          <w:rFonts w:ascii="ＭＳ 明朝" w:hAnsi="ＭＳ 明朝" w:cs="ＭＳ 明朝" w:hint="eastAsia"/>
        </w:rPr>
        <w:t>回含むことができる、第一ジャンプは異なった</w:t>
      </w:r>
      <w:r w:rsidRPr="00077F2A">
        <w:rPr>
          <w:rFonts w:ascii="ＭＳ 明朝" w:hAnsi="ＭＳ 明朝" w:cs="ＭＳ 明朝"/>
        </w:rPr>
        <w:t xml:space="preserve"> 4 </w:t>
      </w:r>
      <w:r w:rsidRPr="00077F2A">
        <w:rPr>
          <w:rFonts w:ascii="ＭＳ 明朝" w:hAnsi="ＭＳ 明朝" w:cs="ＭＳ 明朝" w:hint="eastAsia"/>
        </w:rPr>
        <w:t>種類（回転数が異なっても同じ種類とする、ワルツジャンプ可）。</w:t>
      </w:r>
    </w:p>
    <w:p w14:paraId="527D9747" w14:textId="77777777" w:rsidR="000D5041" w:rsidRPr="00077F2A" w:rsidRDefault="000D5041" w:rsidP="002D73D4">
      <w:pPr>
        <w:pStyle w:val="Web"/>
        <w:ind w:leftChars="-270" w:left="-27" w:right="-1" w:hangingChars="257" w:hanging="540"/>
        <w:rPr>
          <w:rFonts w:ascii="ＭＳ 明朝" w:eastAsia="ＭＳ 明朝" w:hAnsi="ＭＳ 明朝" w:cs="ＭＳ 明朝"/>
          <w:sz w:val="21"/>
          <w:szCs w:val="21"/>
        </w:rPr>
      </w:pPr>
      <w:r w:rsidRPr="00077F2A">
        <w:rPr>
          <w:rFonts w:ascii="ＭＳ 明朝" w:eastAsia="ＭＳ 明朝" w:hAnsi="ＭＳ 明朝" w:cs="ＭＳ 明朝"/>
          <w:sz w:val="21"/>
          <w:szCs w:val="21"/>
        </w:rPr>
        <w:t>b)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スピン要素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最大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1</w:t>
      </w:r>
      <w:r w:rsidRPr="00077F2A">
        <w:rPr>
          <w:rFonts w:ascii="ＭＳ 明朝" w:eastAsia="ＭＳ 明朝" w:hAnsi="ＭＳ 明朝" w:cs="ＭＳ 明朝"/>
          <w:sz w:val="21"/>
          <w:szCs w:val="21"/>
        </w:rPr>
        <w:br/>
        <w:t xml:space="preserve">1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ポジションのスピン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(5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回転以上</w:t>
      </w:r>
      <w:r w:rsidRPr="00077F2A">
        <w:rPr>
          <w:rFonts w:ascii="ＭＳ 明朝" w:eastAsia="ＭＳ 明朝" w:hAnsi="ＭＳ 明朝" w:cs="ＭＳ 明朝"/>
          <w:sz w:val="21"/>
          <w:szCs w:val="21"/>
        </w:rPr>
        <w:t>)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レべル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B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で評価する。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</w:t>
      </w:r>
    </w:p>
    <w:p w14:paraId="37215F4D" w14:textId="77777777" w:rsidR="000D5041" w:rsidRPr="00077F2A" w:rsidRDefault="000D5041" w:rsidP="000D5041">
      <w:pPr>
        <w:pStyle w:val="Web"/>
        <w:ind w:leftChars="-270" w:left="-27" w:right="-1" w:hangingChars="257" w:hanging="540"/>
        <w:rPr>
          <w:rFonts w:ascii="ＭＳ 明朝" w:eastAsia="ＭＳ 明朝" w:hAnsi="ＭＳ 明朝" w:cs="ＭＳ 明朝"/>
          <w:sz w:val="21"/>
          <w:szCs w:val="21"/>
        </w:rPr>
      </w:pPr>
      <w:r w:rsidRPr="00077F2A">
        <w:rPr>
          <w:rFonts w:ascii="ＭＳ 明朝" w:eastAsia="ＭＳ 明朝" w:hAnsi="ＭＳ 明朝" w:cs="ＭＳ 明朝" w:hint="eastAsia"/>
          <w:sz w:val="21"/>
          <w:szCs w:val="21"/>
        </w:rPr>
        <w:t>□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1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級（Ｃクラス）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1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分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PCS(SS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、</w:t>
      </w:r>
      <w:r w:rsidRPr="00077F2A">
        <w:rPr>
          <w:rFonts w:ascii="ＭＳ 明朝" w:eastAsia="ＭＳ 明朝" w:hAnsi="ＭＳ 明朝" w:cs="ＭＳ 明朝"/>
          <w:sz w:val="21"/>
          <w:szCs w:val="21"/>
        </w:rPr>
        <w:t>PE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、</w:t>
      </w:r>
      <w:r w:rsidRPr="00077F2A">
        <w:rPr>
          <w:rFonts w:ascii="ＭＳ 明朝" w:eastAsia="ＭＳ 明朝" w:hAnsi="ＭＳ 明朝" w:cs="ＭＳ 明朝"/>
          <w:sz w:val="21"/>
          <w:szCs w:val="21"/>
        </w:rPr>
        <w:t>IN)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ファクター</w:t>
      </w:r>
      <w:r w:rsidRPr="00077F2A">
        <w:rPr>
          <w:rFonts w:ascii="ＭＳ 明朝" w:eastAsia="ＭＳ 明朝" w:hAnsi="ＭＳ 明朝" w:cs="ＭＳ 明朝"/>
          <w:sz w:val="21"/>
          <w:szCs w:val="21"/>
        </w:rPr>
        <w:t>:1.5(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全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PC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共通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)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転倒</w:t>
      </w:r>
      <w:r w:rsidRPr="00077F2A">
        <w:rPr>
          <w:rFonts w:ascii="ＭＳ 明朝" w:eastAsia="ＭＳ 明朝" w:hAnsi="ＭＳ 明朝" w:cs="ＭＳ 明朝"/>
          <w:sz w:val="21"/>
          <w:szCs w:val="21"/>
        </w:rPr>
        <w:t>: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−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0.2 </w:t>
      </w:r>
    </w:p>
    <w:p w14:paraId="1651E504" w14:textId="77777777" w:rsidR="000D5041" w:rsidRPr="00077F2A" w:rsidRDefault="000D5041" w:rsidP="000D5041">
      <w:pPr>
        <w:pStyle w:val="a5"/>
        <w:ind w:leftChars="-270" w:left="-27" w:right="-1" w:hangingChars="257" w:hanging="540"/>
        <w:rPr>
          <w:rFonts w:ascii="ＭＳ 明朝" w:hAnsi="ＭＳ 明朝" w:cs="ＭＳ 明朝"/>
        </w:rPr>
      </w:pPr>
      <w:r w:rsidRPr="00077F2A">
        <w:rPr>
          <w:rFonts w:ascii="ＭＳ 明朝" w:hAnsi="ＭＳ 明朝" w:cs="ＭＳ 明朝"/>
        </w:rPr>
        <w:t xml:space="preserve">a) </w:t>
      </w:r>
      <w:r w:rsidRPr="00077F2A">
        <w:rPr>
          <w:rFonts w:ascii="ＭＳ 明朝" w:hAnsi="ＭＳ 明朝" w:cs="ＭＳ 明朝" w:hint="eastAsia"/>
        </w:rPr>
        <w:t>ジャンプ要素</w:t>
      </w:r>
      <w:r w:rsidRPr="00077F2A">
        <w:rPr>
          <w:rFonts w:ascii="ＭＳ 明朝" w:hAnsi="ＭＳ 明朝" w:cs="ＭＳ 明朝"/>
        </w:rPr>
        <w:t xml:space="preserve"> </w:t>
      </w:r>
      <w:r w:rsidRPr="00077F2A">
        <w:rPr>
          <w:rFonts w:ascii="ＭＳ 明朝" w:hAnsi="ＭＳ 明朝" w:cs="ＭＳ 明朝" w:hint="eastAsia"/>
        </w:rPr>
        <w:t>最大</w:t>
      </w:r>
      <w:r w:rsidRPr="00077F2A">
        <w:rPr>
          <w:rFonts w:ascii="ＭＳ 明朝" w:hAnsi="ＭＳ 明朝" w:cs="ＭＳ 明朝"/>
        </w:rPr>
        <w:t xml:space="preserve">4 </w:t>
      </w:r>
    </w:p>
    <w:p w14:paraId="5ECB8E56" w14:textId="77777777" w:rsidR="000D5041" w:rsidRPr="00077F2A" w:rsidRDefault="000D5041" w:rsidP="000D5041">
      <w:pPr>
        <w:pStyle w:val="a5"/>
        <w:ind w:leftChars="-70" w:left="-147" w:right="-1"/>
        <w:rPr>
          <w:rFonts w:ascii="ＭＳ 明朝" w:cs="ＭＳ 明朝"/>
        </w:rPr>
      </w:pPr>
      <w:r w:rsidRPr="00077F2A">
        <w:rPr>
          <w:rFonts w:ascii="ＭＳ 明朝" w:hAnsi="ＭＳ 明朝" w:cs="ＭＳ 明朝" w:hint="eastAsia"/>
        </w:rPr>
        <w:t>ジャンプ</w:t>
      </w:r>
      <w:r w:rsidRPr="00077F2A">
        <w:rPr>
          <w:rFonts w:ascii="ＭＳ 明朝" w:hAnsi="ＭＳ 明朝" w:cs="ＭＳ 明朝"/>
        </w:rPr>
        <w:t xml:space="preserve">2 </w:t>
      </w:r>
      <w:r w:rsidRPr="00077F2A">
        <w:rPr>
          <w:rFonts w:ascii="ＭＳ 明朝" w:hAnsi="ＭＳ 明朝" w:cs="ＭＳ 明朝" w:hint="eastAsia"/>
        </w:rPr>
        <w:t>個で構成されるジャンプ・コンビネーションまたはジャンプ・シークェンス</w:t>
      </w:r>
      <w:r w:rsidRPr="00077F2A">
        <w:rPr>
          <w:rFonts w:ascii="ＭＳ 明朝" w:hAnsi="ＭＳ 明朝" w:cs="ＭＳ 明朝"/>
        </w:rPr>
        <w:t xml:space="preserve"> </w:t>
      </w:r>
      <w:r w:rsidRPr="00077F2A">
        <w:rPr>
          <w:rFonts w:ascii="ＭＳ 明朝" w:hAnsi="ＭＳ 明朝" w:cs="ＭＳ 明朝" w:hint="eastAsia"/>
        </w:rPr>
        <w:t>を</w:t>
      </w:r>
      <w:r w:rsidRPr="00077F2A">
        <w:rPr>
          <w:rFonts w:ascii="ＭＳ 明朝" w:hAnsi="ＭＳ 明朝" w:cs="ＭＳ 明朝"/>
        </w:rPr>
        <w:t xml:space="preserve"> 1 </w:t>
      </w:r>
      <w:r w:rsidRPr="00077F2A">
        <w:rPr>
          <w:rFonts w:ascii="ＭＳ 明朝" w:hAnsi="ＭＳ 明朝" w:cs="ＭＳ 明朝" w:hint="eastAsia"/>
        </w:rPr>
        <w:t>回含むことができる、第一ジャンプは異なった</w:t>
      </w:r>
      <w:r w:rsidRPr="00077F2A">
        <w:rPr>
          <w:rFonts w:ascii="ＭＳ 明朝" w:hAnsi="ＭＳ 明朝" w:cs="ＭＳ 明朝"/>
        </w:rPr>
        <w:t xml:space="preserve"> 4 </w:t>
      </w:r>
      <w:r w:rsidRPr="00077F2A">
        <w:rPr>
          <w:rFonts w:ascii="ＭＳ 明朝" w:hAnsi="ＭＳ 明朝" w:cs="ＭＳ 明朝" w:hint="eastAsia"/>
        </w:rPr>
        <w:t>種類</w:t>
      </w:r>
      <w:r w:rsidRPr="00077F2A">
        <w:rPr>
          <w:rFonts w:ascii="ＭＳ 明朝" w:hAnsi="ＭＳ 明朝" w:cs="ＭＳ 明朝"/>
        </w:rPr>
        <w:t>(</w:t>
      </w:r>
      <w:r w:rsidRPr="00077F2A">
        <w:rPr>
          <w:rFonts w:ascii="ＭＳ 明朝" w:hAnsi="ＭＳ 明朝" w:cs="ＭＳ 明朝" w:hint="eastAsia"/>
        </w:rPr>
        <w:t>回転数が異なっても同じ種類とする、ワルツジャンプ可</w:t>
      </w:r>
      <w:r w:rsidRPr="00077F2A">
        <w:rPr>
          <w:rFonts w:ascii="ＭＳ 明朝" w:hAnsi="ＭＳ 明朝" w:cs="ＭＳ 明朝"/>
        </w:rPr>
        <w:t>)</w:t>
      </w:r>
      <w:r w:rsidRPr="00077F2A">
        <w:rPr>
          <w:rFonts w:ascii="ＭＳ 明朝" w:hAnsi="ＭＳ 明朝" w:cs="ＭＳ 明朝" w:hint="eastAsia"/>
        </w:rPr>
        <w:t>。</w:t>
      </w:r>
      <w:r w:rsidRPr="00077F2A">
        <w:rPr>
          <w:rFonts w:ascii="ＭＳ 明朝" w:hAnsi="ＭＳ 明朝" w:cs="ＭＳ 明朝"/>
        </w:rPr>
        <w:t xml:space="preserve"> </w:t>
      </w:r>
    </w:p>
    <w:p w14:paraId="422068D0" w14:textId="77777777" w:rsidR="000D5041" w:rsidRPr="00077F2A" w:rsidRDefault="000D5041" w:rsidP="000D5041">
      <w:pPr>
        <w:pStyle w:val="Web"/>
        <w:ind w:leftChars="-270" w:left="-27" w:right="-1" w:hangingChars="257" w:hanging="540"/>
        <w:rPr>
          <w:rFonts w:ascii="ＭＳ 明朝" w:eastAsia="ＭＳ 明朝" w:hAnsi="ＭＳ 明朝" w:cstheme="minorBidi"/>
          <w:sz w:val="21"/>
          <w:szCs w:val="21"/>
        </w:rPr>
      </w:pP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b)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スピン要素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最大</w:t>
      </w:r>
      <w:r w:rsidRPr="00077F2A">
        <w:rPr>
          <w:rFonts w:ascii="ＭＳ 明朝" w:eastAsia="ＭＳ 明朝" w:hAnsi="ＭＳ 明朝" w:cs="ＭＳ 明朝"/>
          <w:sz w:val="21"/>
          <w:szCs w:val="21"/>
        </w:rPr>
        <w:t>1</w:t>
      </w:r>
      <w:r w:rsidRPr="00077F2A">
        <w:rPr>
          <w:rFonts w:ascii="ＭＳ 明朝" w:eastAsia="ＭＳ 明朝" w:hAnsi="ＭＳ 明朝" w:cs="ＭＳ 明朝"/>
          <w:sz w:val="21"/>
          <w:szCs w:val="21"/>
        </w:rPr>
        <w:br/>
        <w:t xml:space="preserve">1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ポジションのスピン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(5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回転以上</w:t>
      </w:r>
      <w:r w:rsidRPr="00077F2A">
        <w:rPr>
          <w:rFonts w:ascii="ＭＳ 明朝" w:eastAsia="ＭＳ 明朝" w:hAnsi="ＭＳ 明朝" w:cs="ＭＳ 明朝"/>
          <w:sz w:val="21"/>
          <w:szCs w:val="21"/>
        </w:rPr>
        <w:t>)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レベル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B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で評価する。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</w:t>
      </w:r>
    </w:p>
    <w:p w14:paraId="7061B8CB" w14:textId="77777777" w:rsidR="000D5041" w:rsidRPr="00077F2A" w:rsidRDefault="000D5041" w:rsidP="002D73D4">
      <w:pPr>
        <w:pStyle w:val="Web"/>
        <w:ind w:leftChars="-270" w:left="-27" w:right="-1" w:hangingChars="257" w:hanging="540"/>
        <w:rPr>
          <w:rFonts w:ascii="ＭＳ 明朝" w:eastAsia="ＭＳ 明朝" w:hAnsi="ＭＳ 明朝" w:cs="ＭＳ 明朝"/>
          <w:sz w:val="21"/>
          <w:szCs w:val="21"/>
        </w:rPr>
      </w:pP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c)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ステップ・シークェンス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最大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1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レベル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B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で評価する。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(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シークェンスの長さは氷面の</w:t>
      </w:r>
      <w:r w:rsidRPr="00077F2A">
        <w:rPr>
          <w:rFonts w:ascii="ＭＳ 明朝" w:eastAsia="ＭＳ 明朝" w:hAnsi="ＭＳ 明朝" w:cs="ＭＳ 明朝"/>
          <w:sz w:val="21"/>
          <w:szCs w:val="21"/>
        </w:rPr>
        <w:t>1/2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以上あれば認定する。</w:t>
      </w:r>
      <w:r w:rsidRPr="00077F2A">
        <w:rPr>
          <w:rFonts w:ascii="ＭＳ 明朝" w:eastAsia="ＭＳ 明朝" w:hAnsi="ＭＳ 明朝" w:cs="ＭＳ 明朝"/>
          <w:sz w:val="21"/>
          <w:szCs w:val="21"/>
        </w:rPr>
        <w:t>1/2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に満たない場合はノーレベル。</w:t>
      </w:r>
      <w:r w:rsidRPr="00077F2A">
        <w:rPr>
          <w:rFonts w:ascii="ＭＳ 明朝" w:eastAsia="ＭＳ 明朝" w:hAnsi="ＭＳ 明朝" w:cs="ＭＳ 明朝"/>
          <w:sz w:val="21"/>
          <w:szCs w:val="21"/>
        </w:rPr>
        <w:t>)</w:t>
      </w:r>
    </w:p>
    <w:p w14:paraId="6FFB3DA7" w14:textId="77777777" w:rsidR="000D5041" w:rsidRPr="00077F2A" w:rsidRDefault="000D5041" w:rsidP="000D5041">
      <w:pPr>
        <w:pStyle w:val="Web"/>
        <w:ind w:leftChars="-270" w:left="-27" w:right="-1" w:hangingChars="257" w:hanging="540"/>
        <w:rPr>
          <w:rFonts w:ascii="ＭＳ 明朝" w:eastAsia="ＭＳ 明朝" w:hAnsi="ＭＳ 明朝" w:cs="ＭＳ 明朝"/>
          <w:sz w:val="21"/>
          <w:szCs w:val="21"/>
        </w:rPr>
      </w:pPr>
      <w:r w:rsidRPr="00077F2A">
        <w:rPr>
          <w:rFonts w:ascii="ＭＳ 明朝" w:eastAsia="ＭＳ 明朝" w:hAnsi="ＭＳ 明朝" w:cs="ＭＳ 明朝" w:hint="eastAsia"/>
          <w:sz w:val="21"/>
          <w:szCs w:val="21"/>
        </w:rPr>
        <w:t>□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2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級（Ｂクラス）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2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分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PCS(SS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、</w:t>
      </w:r>
      <w:r w:rsidRPr="00077F2A">
        <w:rPr>
          <w:rFonts w:ascii="ＭＳ 明朝" w:eastAsia="ＭＳ 明朝" w:hAnsi="ＭＳ 明朝" w:cs="ＭＳ 明朝"/>
          <w:sz w:val="21"/>
          <w:szCs w:val="21"/>
        </w:rPr>
        <w:t>PE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、</w:t>
      </w:r>
      <w:r w:rsidRPr="00077F2A">
        <w:rPr>
          <w:rFonts w:ascii="ＭＳ 明朝" w:eastAsia="ＭＳ 明朝" w:hAnsi="ＭＳ 明朝" w:cs="ＭＳ 明朝"/>
          <w:sz w:val="21"/>
          <w:szCs w:val="21"/>
        </w:rPr>
        <w:t>IN)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ファクター</w:t>
      </w:r>
      <w:r w:rsidRPr="00077F2A">
        <w:rPr>
          <w:rFonts w:ascii="ＭＳ 明朝" w:eastAsia="ＭＳ 明朝" w:hAnsi="ＭＳ 明朝" w:cs="ＭＳ 明朝"/>
          <w:sz w:val="21"/>
          <w:szCs w:val="21"/>
        </w:rPr>
        <w:t>:1.8(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全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PC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共通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)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転倒</w:t>
      </w:r>
      <w:r w:rsidRPr="00077F2A">
        <w:rPr>
          <w:rFonts w:ascii="ＭＳ 明朝" w:eastAsia="ＭＳ 明朝" w:hAnsi="ＭＳ 明朝" w:cs="ＭＳ 明朝"/>
          <w:sz w:val="21"/>
          <w:szCs w:val="21"/>
        </w:rPr>
        <w:t>: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−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0.2 </w:t>
      </w:r>
    </w:p>
    <w:p w14:paraId="14791DE4" w14:textId="77777777" w:rsidR="000D5041" w:rsidRPr="00077F2A" w:rsidRDefault="000D5041" w:rsidP="000D5041">
      <w:pPr>
        <w:pStyle w:val="a5"/>
        <w:ind w:leftChars="-270" w:left="-27" w:right="-1" w:hangingChars="257" w:hanging="540"/>
        <w:rPr>
          <w:rFonts w:ascii="ＭＳ 明朝" w:hAnsi="ＭＳ 明朝" w:cs="ＭＳ 明朝"/>
        </w:rPr>
      </w:pPr>
      <w:r w:rsidRPr="00077F2A">
        <w:rPr>
          <w:rFonts w:ascii="ＭＳ 明朝" w:hAnsi="ＭＳ 明朝" w:cs="ＭＳ 明朝"/>
        </w:rPr>
        <w:t xml:space="preserve">a) </w:t>
      </w:r>
      <w:r w:rsidRPr="00077F2A">
        <w:rPr>
          <w:rFonts w:ascii="ＭＳ 明朝" w:hAnsi="ＭＳ 明朝" w:cs="ＭＳ 明朝" w:hint="eastAsia"/>
        </w:rPr>
        <w:t>ジャンプ要素</w:t>
      </w:r>
      <w:r w:rsidRPr="00077F2A">
        <w:rPr>
          <w:rFonts w:ascii="ＭＳ 明朝" w:hAnsi="ＭＳ 明朝" w:cs="ＭＳ 明朝"/>
        </w:rPr>
        <w:t xml:space="preserve"> </w:t>
      </w:r>
      <w:r w:rsidRPr="00077F2A">
        <w:rPr>
          <w:rFonts w:ascii="ＭＳ 明朝" w:hAnsi="ＭＳ 明朝" w:cs="ＭＳ 明朝" w:hint="eastAsia"/>
        </w:rPr>
        <w:t>最大</w:t>
      </w:r>
      <w:r w:rsidRPr="00077F2A">
        <w:rPr>
          <w:rFonts w:ascii="ＭＳ 明朝" w:hAnsi="ＭＳ 明朝" w:cs="ＭＳ 明朝"/>
        </w:rPr>
        <w:t xml:space="preserve">4 </w:t>
      </w:r>
    </w:p>
    <w:p w14:paraId="057C6ECD" w14:textId="77777777" w:rsidR="000D5041" w:rsidRPr="00077F2A" w:rsidRDefault="000D5041" w:rsidP="000D5041">
      <w:pPr>
        <w:pStyle w:val="a5"/>
        <w:ind w:leftChars="-70" w:left="-147" w:right="-1"/>
        <w:rPr>
          <w:rFonts w:ascii="ＭＳ 明朝" w:cs="ＭＳ 明朝"/>
        </w:rPr>
      </w:pPr>
      <w:r w:rsidRPr="00077F2A">
        <w:rPr>
          <w:rFonts w:ascii="ＭＳ 明朝" w:hAnsi="ＭＳ 明朝" w:cs="ＭＳ 明朝" w:hint="eastAsia"/>
        </w:rPr>
        <w:t>ジャンプ</w:t>
      </w:r>
      <w:r w:rsidRPr="00077F2A">
        <w:rPr>
          <w:rFonts w:ascii="ＭＳ 明朝" w:hAnsi="ＭＳ 明朝" w:cs="ＭＳ 明朝"/>
        </w:rPr>
        <w:t xml:space="preserve">2 </w:t>
      </w:r>
      <w:r w:rsidRPr="00077F2A">
        <w:rPr>
          <w:rFonts w:ascii="ＭＳ 明朝" w:hAnsi="ＭＳ 明朝" w:cs="ＭＳ 明朝" w:hint="eastAsia"/>
        </w:rPr>
        <w:t>個で構成されるジャンプ・コンビネーションまたはジャンプ・シークェンス</w:t>
      </w:r>
      <w:r w:rsidRPr="00077F2A">
        <w:rPr>
          <w:rFonts w:ascii="ＭＳ 明朝" w:hAnsi="ＭＳ 明朝" w:cs="ＭＳ 明朝"/>
        </w:rPr>
        <w:t xml:space="preserve"> </w:t>
      </w:r>
      <w:r w:rsidRPr="00077F2A">
        <w:rPr>
          <w:rFonts w:ascii="ＭＳ 明朝" w:hAnsi="ＭＳ 明朝" w:cs="ＭＳ 明朝" w:hint="eastAsia"/>
        </w:rPr>
        <w:t>を</w:t>
      </w:r>
      <w:r w:rsidRPr="00077F2A">
        <w:rPr>
          <w:rFonts w:ascii="ＭＳ 明朝" w:hAnsi="ＭＳ 明朝" w:cs="ＭＳ 明朝"/>
        </w:rPr>
        <w:t xml:space="preserve"> 2 </w:t>
      </w:r>
      <w:r w:rsidRPr="00077F2A">
        <w:rPr>
          <w:rFonts w:ascii="ＭＳ 明朝" w:hAnsi="ＭＳ 明朝" w:cs="ＭＳ 明朝" w:hint="eastAsia"/>
        </w:rPr>
        <w:t>回含むことができる、第一ジャンプは異なった</w:t>
      </w:r>
      <w:r w:rsidRPr="00077F2A">
        <w:rPr>
          <w:rFonts w:ascii="ＭＳ 明朝" w:hAnsi="ＭＳ 明朝" w:cs="ＭＳ 明朝"/>
        </w:rPr>
        <w:t xml:space="preserve"> 4 </w:t>
      </w:r>
      <w:r w:rsidRPr="00077F2A">
        <w:rPr>
          <w:rFonts w:ascii="ＭＳ 明朝" w:hAnsi="ＭＳ 明朝" w:cs="ＭＳ 明朝" w:hint="eastAsia"/>
        </w:rPr>
        <w:t>種類を含むこと</w:t>
      </w:r>
      <w:r w:rsidRPr="00077F2A">
        <w:rPr>
          <w:rFonts w:ascii="ＭＳ 明朝" w:hAnsi="ＭＳ 明朝" w:cs="ＭＳ 明朝"/>
        </w:rPr>
        <w:t>(</w:t>
      </w:r>
      <w:r w:rsidRPr="00077F2A">
        <w:rPr>
          <w:rFonts w:ascii="ＭＳ 明朝" w:hAnsi="ＭＳ 明朝" w:cs="ＭＳ 明朝" w:hint="eastAsia"/>
        </w:rPr>
        <w:t>回転数が異なっても同じ種類とする</w:t>
      </w:r>
      <w:r w:rsidRPr="00077F2A">
        <w:rPr>
          <w:rFonts w:ascii="ＭＳ 明朝" w:hAnsi="ＭＳ 明朝" w:cs="ＭＳ 明朝"/>
        </w:rPr>
        <w:t>)</w:t>
      </w:r>
      <w:r w:rsidRPr="00077F2A">
        <w:rPr>
          <w:rFonts w:ascii="ＭＳ 明朝" w:hAnsi="ＭＳ 明朝" w:cs="ＭＳ 明朝" w:hint="eastAsia"/>
        </w:rPr>
        <w:t>。同じ種類の</w:t>
      </w:r>
      <w:r w:rsidRPr="00077F2A">
        <w:rPr>
          <w:rFonts w:ascii="ＭＳ 明朝" w:hAnsi="ＭＳ 明朝" w:cs="ＭＳ 明朝"/>
        </w:rPr>
        <w:t xml:space="preserve"> </w:t>
      </w:r>
      <w:r w:rsidRPr="00077F2A">
        <w:rPr>
          <w:rFonts w:ascii="ＭＳ 明朝" w:hAnsi="ＭＳ 明朝" w:cs="ＭＳ 明朝" w:hint="eastAsia"/>
        </w:rPr>
        <w:t>ジャンプは</w:t>
      </w:r>
      <w:r w:rsidRPr="00077F2A">
        <w:rPr>
          <w:rFonts w:ascii="ＭＳ 明朝" w:hAnsi="ＭＳ 明朝" w:cs="ＭＳ 明朝"/>
        </w:rPr>
        <w:t xml:space="preserve"> 2 </w:t>
      </w:r>
      <w:r w:rsidRPr="00077F2A">
        <w:rPr>
          <w:rFonts w:ascii="ＭＳ 明朝" w:hAnsi="ＭＳ 明朝" w:cs="ＭＳ 明朝" w:hint="eastAsia"/>
        </w:rPr>
        <w:t>個まで</w:t>
      </w:r>
      <w:r w:rsidRPr="00077F2A">
        <w:rPr>
          <w:rFonts w:ascii="ＭＳ 明朝" w:hAnsi="ＭＳ 明朝" w:cs="ＭＳ 明朝"/>
        </w:rPr>
        <w:t>(</w:t>
      </w:r>
      <w:r w:rsidRPr="00077F2A">
        <w:rPr>
          <w:rFonts w:ascii="ＭＳ 明朝" w:hAnsi="ＭＳ 明朝" w:cs="ＭＳ 明朝" w:hint="eastAsia"/>
        </w:rPr>
        <w:t>回転数が異なっても同じ種類とする</w:t>
      </w:r>
      <w:r w:rsidRPr="00077F2A">
        <w:rPr>
          <w:rFonts w:ascii="ＭＳ 明朝" w:hAnsi="ＭＳ 明朝" w:cs="ＭＳ 明朝"/>
        </w:rPr>
        <w:t>)</w:t>
      </w:r>
      <w:r w:rsidRPr="00077F2A">
        <w:rPr>
          <w:rFonts w:ascii="ＭＳ 明朝" w:hAnsi="ＭＳ 明朝" w:cs="ＭＳ 明朝" w:hint="eastAsia"/>
        </w:rPr>
        <w:t>。ワルツジャンプ可。</w:t>
      </w:r>
      <w:r w:rsidRPr="00077F2A">
        <w:rPr>
          <w:rFonts w:ascii="ＭＳ 明朝" w:hAnsi="ＭＳ 明朝" w:cs="ＭＳ 明朝"/>
        </w:rPr>
        <w:t xml:space="preserve"> </w:t>
      </w:r>
    </w:p>
    <w:p w14:paraId="11B36014" w14:textId="77777777" w:rsidR="000D5041" w:rsidRPr="00077F2A" w:rsidRDefault="000D5041" w:rsidP="000D5041">
      <w:pPr>
        <w:pStyle w:val="Web"/>
        <w:ind w:leftChars="-270" w:left="-27" w:right="-1" w:hangingChars="257" w:hanging="540"/>
        <w:rPr>
          <w:rFonts w:ascii="ＭＳ 明朝" w:eastAsia="ＭＳ 明朝" w:hAnsi="ＭＳ 明朝" w:cstheme="minorBidi"/>
          <w:sz w:val="21"/>
          <w:szCs w:val="21"/>
        </w:rPr>
      </w:pPr>
      <w:r w:rsidRPr="00077F2A">
        <w:rPr>
          <w:rFonts w:ascii="ＭＳ 明朝" w:eastAsia="ＭＳ 明朝" w:hAnsi="ＭＳ 明朝" w:cs="ＭＳ 明朝"/>
          <w:sz w:val="21"/>
          <w:szCs w:val="21"/>
        </w:rPr>
        <w:t>b)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スピン要素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最大</w:t>
      </w:r>
      <w:r w:rsidRPr="00077F2A">
        <w:rPr>
          <w:rFonts w:ascii="ＭＳ 明朝" w:eastAsia="ＭＳ 明朝" w:hAnsi="ＭＳ 明朝" w:cs="ＭＳ 明朝"/>
          <w:sz w:val="21"/>
          <w:szCs w:val="21"/>
        </w:rPr>
        <w:t>2</w:t>
      </w:r>
      <w:r w:rsidRPr="00077F2A">
        <w:rPr>
          <w:rFonts w:ascii="ＭＳ 明朝" w:eastAsia="ＭＳ 明朝" w:hAnsi="ＭＳ 明朝" w:cs="ＭＳ 明朝"/>
          <w:sz w:val="21"/>
          <w:szCs w:val="21"/>
        </w:rPr>
        <w:br/>
        <w:t xml:space="preserve">1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つは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1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ポジションのスピン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(5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回転以上</w:t>
      </w:r>
      <w:r w:rsidRPr="00077F2A">
        <w:rPr>
          <w:rFonts w:ascii="ＭＳ 明朝" w:eastAsia="ＭＳ 明朝" w:hAnsi="ＭＳ 明朝" w:cs="ＭＳ 明朝"/>
          <w:sz w:val="21"/>
          <w:szCs w:val="21"/>
        </w:rPr>
        <w:t>)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レべル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B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で評価する。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1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つはスピン・コンビネーション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レベル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B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で評価する。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</w:t>
      </w:r>
    </w:p>
    <w:p w14:paraId="29799C2F" w14:textId="77777777" w:rsidR="006712B8" w:rsidRPr="00077F2A" w:rsidRDefault="000D5041" w:rsidP="00E7284C">
      <w:pPr>
        <w:pStyle w:val="Web"/>
        <w:ind w:leftChars="-270" w:left="-27" w:right="-1" w:hangingChars="257" w:hanging="540"/>
        <w:rPr>
          <w:rFonts w:ascii="ＭＳ 明朝" w:eastAsia="ＭＳ 明朝" w:hAnsi="ＭＳ 明朝" w:cs="ＭＳ 明朝"/>
          <w:sz w:val="21"/>
          <w:szCs w:val="21"/>
        </w:rPr>
      </w:pP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c)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ステップ・シークェンス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最大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1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レベル</w:t>
      </w:r>
      <w:r w:rsidRPr="00077F2A">
        <w:rPr>
          <w:rFonts w:ascii="ＭＳ 明朝" w:eastAsia="ＭＳ 明朝" w:hAnsi="ＭＳ 明朝" w:cs="ＭＳ 明朝"/>
          <w:sz w:val="21"/>
          <w:szCs w:val="21"/>
        </w:rPr>
        <w:t xml:space="preserve"> B 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で評価する。</w:t>
      </w:r>
      <w:r w:rsidRPr="00077F2A">
        <w:rPr>
          <w:rFonts w:ascii="ＭＳ 明朝" w:eastAsia="ＭＳ 明朝" w:hAnsi="ＭＳ 明朝" w:cs="ＭＳ 明朝"/>
          <w:sz w:val="21"/>
          <w:szCs w:val="21"/>
        </w:rPr>
        <w:t>(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シークェンスの長さは氷面の</w:t>
      </w:r>
      <w:r w:rsidRPr="00077F2A">
        <w:rPr>
          <w:rFonts w:ascii="ＭＳ 明朝" w:eastAsia="ＭＳ 明朝" w:hAnsi="ＭＳ 明朝" w:cs="ＭＳ 明朝"/>
          <w:sz w:val="21"/>
          <w:szCs w:val="21"/>
        </w:rPr>
        <w:t>1/2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以上あれば認定する。</w:t>
      </w:r>
      <w:r w:rsidRPr="00077F2A">
        <w:rPr>
          <w:rFonts w:ascii="ＭＳ 明朝" w:eastAsia="ＭＳ 明朝" w:hAnsi="ＭＳ 明朝" w:cs="ＭＳ 明朝"/>
          <w:sz w:val="21"/>
          <w:szCs w:val="21"/>
        </w:rPr>
        <w:t>1/2</w:t>
      </w:r>
      <w:r w:rsidRPr="00077F2A">
        <w:rPr>
          <w:rFonts w:ascii="ＭＳ 明朝" w:eastAsia="ＭＳ 明朝" w:hAnsi="ＭＳ 明朝" w:cs="ＭＳ 明朝" w:hint="eastAsia"/>
          <w:sz w:val="21"/>
          <w:szCs w:val="21"/>
        </w:rPr>
        <w:t>に満たない場合はノーレベル。</w:t>
      </w:r>
      <w:r w:rsidRPr="00077F2A">
        <w:rPr>
          <w:rFonts w:ascii="ＭＳ 明朝" w:eastAsia="ＭＳ 明朝" w:hAnsi="ＭＳ 明朝" w:cs="ＭＳ 明朝"/>
          <w:sz w:val="21"/>
          <w:szCs w:val="21"/>
        </w:rPr>
        <w:t>)</w:t>
      </w:r>
    </w:p>
    <w:sectPr w:rsidR="006712B8" w:rsidRPr="00077F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653A2" w14:textId="77777777" w:rsidR="000D5041" w:rsidRDefault="000D5041" w:rsidP="000D5041">
      <w:r>
        <w:separator/>
      </w:r>
    </w:p>
  </w:endnote>
  <w:endnote w:type="continuationSeparator" w:id="0">
    <w:p w14:paraId="2CF3ACEA" w14:textId="77777777" w:rsidR="000D5041" w:rsidRDefault="000D5041" w:rsidP="000D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ﾎﾟｯﾌﾟ体">
    <w:panose1 w:val="040B0A00000000000000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EC8DC" w14:textId="77777777" w:rsidR="000D5041" w:rsidRDefault="000D5041" w:rsidP="000D5041">
      <w:r>
        <w:separator/>
      </w:r>
    </w:p>
  </w:footnote>
  <w:footnote w:type="continuationSeparator" w:id="0">
    <w:p w14:paraId="7C5BECF1" w14:textId="77777777" w:rsidR="000D5041" w:rsidRDefault="000D5041" w:rsidP="000D5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8654B"/>
    <w:multiLevelType w:val="singleLevel"/>
    <w:tmpl w:val="5F8CE09A"/>
    <w:lvl w:ilvl="0">
      <w:numFmt w:val="bullet"/>
      <w:lvlText w:val="・"/>
      <w:lvlJc w:val="left"/>
      <w:pPr>
        <w:ind w:left="562" w:hanging="420"/>
      </w:pPr>
      <w:rPr>
        <w:rFonts w:ascii="ＭＳ 明朝"/>
      </w:rPr>
    </w:lvl>
  </w:abstractNum>
  <w:abstractNum w:abstractNumId="1" w15:restartNumberingAfterBreak="0">
    <w:nsid w:val="720F7480"/>
    <w:multiLevelType w:val="hybridMultilevel"/>
    <w:tmpl w:val="2A1E04CE"/>
    <w:lvl w:ilvl="0" w:tplc="0CE646BA">
      <w:start w:val="1"/>
      <w:numFmt w:val="bullet"/>
      <w:lvlText w:val="・"/>
      <w:lvlJc w:val="left"/>
      <w:pPr>
        <w:tabs>
          <w:tab w:val="num" w:pos="840"/>
        </w:tabs>
        <w:ind w:left="840" w:hanging="360"/>
      </w:pPr>
      <w:rPr>
        <w:rFonts w:ascii="ＭＳ Ｐゴシック" w:eastAsia="ＭＳ Ｐゴシック" w:hAnsi="ＭＳ Ｐゴシック" w:cs="Times New Roman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843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F53"/>
    <w:rsid w:val="00077F2A"/>
    <w:rsid w:val="000D5041"/>
    <w:rsid w:val="001D25EC"/>
    <w:rsid w:val="002D73D4"/>
    <w:rsid w:val="00373A03"/>
    <w:rsid w:val="003779E3"/>
    <w:rsid w:val="003D7F77"/>
    <w:rsid w:val="004175A2"/>
    <w:rsid w:val="00521DBC"/>
    <w:rsid w:val="005B5B92"/>
    <w:rsid w:val="005D7AFE"/>
    <w:rsid w:val="006712B8"/>
    <w:rsid w:val="00681A67"/>
    <w:rsid w:val="006914A7"/>
    <w:rsid w:val="006965AB"/>
    <w:rsid w:val="006C656C"/>
    <w:rsid w:val="00802EDE"/>
    <w:rsid w:val="00860F53"/>
    <w:rsid w:val="00895440"/>
    <w:rsid w:val="008E47E6"/>
    <w:rsid w:val="009F5C7C"/>
    <w:rsid w:val="00A0277B"/>
    <w:rsid w:val="00A600ED"/>
    <w:rsid w:val="00AC2068"/>
    <w:rsid w:val="00D92FAE"/>
    <w:rsid w:val="00DA0FA6"/>
    <w:rsid w:val="00E70D90"/>
    <w:rsid w:val="00E7284C"/>
    <w:rsid w:val="00F311F2"/>
    <w:rsid w:val="00F6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>
      <v:textbox inset="5.85pt,.7pt,5.85pt,.7pt"/>
    </o:shapedefaults>
    <o:shapelayout v:ext="edit">
      <o:idmap v:ext="edit" data="1"/>
    </o:shapelayout>
  </w:shapeDefaults>
  <w:decimalSymbol w:val="."/>
  <w:listSeparator w:val=","/>
  <w14:docId w14:val="1ECD07C9"/>
  <w15:chartTrackingRefBased/>
  <w15:docId w15:val="{F511D38E-C4DB-43F2-9E17-97923399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A0F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02EDE"/>
  </w:style>
  <w:style w:type="character" w:customStyle="1" w:styleId="a4">
    <w:name w:val="日付 (文字)"/>
    <w:basedOn w:val="a0"/>
    <w:link w:val="a3"/>
    <w:uiPriority w:val="99"/>
    <w:semiHidden/>
    <w:rsid w:val="00802EDE"/>
  </w:style>
  <w:style w:type="paragraph" w:styleId="Web">
    <w:name w:val="Normal (Web)"/>
    <w:basedOn w:val="a"/>
    <w:uiPriority w:val="99"/>
    <w:rsid w:val="006712B8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5">
    <w:name w:val="No Spacing"/>
    <w:uiPriority w:val="99"/>
    <w:qFormat/>
    <w:rsid w:val="006712B8"/>
    <w:pPr>
      <w:widowControl w:val="0"/>
      <w:jc w:val="both"/>
    </w:pPr>
    <w:rPr>
      <w:rFonts w:ascii="Century" w:eastAsia="ＭＳ 明朝" w:hAnsi="Century" w:cs="Century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6965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6965A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0D504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0D5041"/>
  </w:style>
  <w:style w:type="paragraph" w:styleId="aa">
    <w:name w:val="footer"/>
    <w:basedOn w:val="a"/>
    <w:link w:val="ab"/>
    <w:uiPriority w:val="99"/>
    <w:unhideWhenUsed/>
    <w:rsid w:val="000D504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0D5041"/>
  </w:style>
  <w:style w:type="table" w:styleId="ac">
    <w:name w:val="Table Grid"/>
    <w:basedOn w:val="a1"/>
    <w:uiPriority w:val="39"/>
    <w:rsid w:val="005B5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Excel_Worksheet.xlsx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美友</dc:creator>
  <cp:keywords/>
  <dc:description/>
  <cp:lastModifiedBy> </cp:lastModifiedBy>
  <cp:revision>4</cp:revision>
  <cp:lastPrinted>2019-09-04T04:49:00Z</cp:lastPrinted>
  <dcterms:created xsi:type="dcterms:W3CDTF">2019-09-03T09:05:00Z</dcterms:created>
  <dcterms:modified xsi:type="dcterms:W3CDTF">2019-09-04T04:52:00Z</dcterms:modified>
</cp:coreProperties>
</file>