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3CA1" w14:textId="77777777" w:rsidR="00956C4F" w:rsidRDefault="00802EDE" w:rsidP="00956C4F">
      <w:pPr>
        <w:jc w:val="center"/>
        <w:rPr>
          <w:rFonts w:ascii="HGP創英角ﾎﾟｯﾌﾟ体" w:eastAsia="HGP創英角ﾎﾟｯﾌﾟ体" w:hAnsi="HGP創英角ﾎﾟｯﾌﾟ体"/>
          <w:sz w:val="72"/>
          <w:szCs w:val="72"/>
        </w:rPr>
      </w:pPr>
      <w:r w:rsidRPr="00956C4F">
        <w:rPr>
          <w:rFonts w:ascii="HGP創英角ﾎﾟｯﾌﾟ体" w:eastAsia="HGP創英角ﾎﾟｯﾌﾟ体" w:hAnsi="HGP創英角ﾎﾟｯﾌﾟ体" w:hint="eastAsia"/>
          <w:sz w:val="72"/>
          <w:szCs w:val="72"/>
        </w:rPr>
        <w:t>第</w:t>
      </w:r>
      <w:r w:rsidR="00394654" w:rsidRPr="00956C4F">
        <w:rPr>
          <w:rFonts w:ascii="HGP創英角ﾎﾟｯﾌﾟ体" w:eastAsia="HGP創英角ﾎﾟｯﾌﾟ体" w:hAnsi="HGP創英角ﾎﾟｯﾌﾟ体" w:hint="eastAsia"/>
          <w:sz w:val="72"/>
          <w:szCs w:val="72"/>
        </w:rPr>
        <w:t>50</w:t>
      </w:r>
      <w:r w:rsidRPr="00956C4F">
        <w:rPr>
          <w:rFonts w:ascii="HGP創英角ﾎﾟｯﾌﾟ体" w:eastAsia="HGP創英角ﾎﾟｯﾌﾟ体" w:hAnsi="HGP創英角ﾎﾟｯﾌﾟ体" w:hint="eastAsia"/>
          <w:sz w:val="72"/>
          <w:szCs w:val="72"/>
        </w:rPr>
        <w:t>回</w:t>
      </w:r>
    </w:p>
    <w:p w14:paraId="2610267E" w14:textId="3A72180B" w:rsidR="00802EDE" w:rsidRPr="00956C4F" w:rsidRDefault="00E81211" w:rsidP="00956C4F">
      <w:pPr>
        <w:jc w:val="center"/>
        <w:rPr>
          <w:rFonts w:ascii="HGP創英角ﾎﾟｯﾌﾟ体" w:eastAsia="HGP創英角ﾎﾟｯﾌﾟ体" w:hAnsi="HGP創英角ﾎﾟｯﾌﾟ体"/>
          <w:sz w:val="72"/>
          <w:szCs w:val="72"/>
        </w:rPr>
      </w:pPr>
      <w:r w:rsidRPr="00956C4F">
        <w:rPr>
          <w:rFonts w:ascii="HGP創英角ﾎﾟｯﾌﾟ体" w:eastAsia="HGP創英角ﾎﾟｯﾌﾟ体" w:hAnsi="HGP創英角ﾎﾟｯﾌﾟ体" w:hint="eastAsia"/>
          <w:sz w:val="96"/>
          <w:szCs w:val="96"/>
        </w:rPr>
        <w:t>中部インカレ</w:t>
      </w:r>
    </w:p>
    <w:p w14:paraId="54A1777B" w14:textId="77777777" w:rsidR="00802EDE" w:rsidRDefault="00521DBC">
      <w:r w:rsidRPr="004175A2">
        <w:rPr>
          <w:rFonts w:hint="eastAsia"/>
          <w:noProof/>
          <w:sz w:val="96"/>
          <w:szCs w:val="96"/>
          <w:lang w:bidi="th-TH"/>
        </w:rPr>
        <w:drawing>
          <wp:anchor distT="0" distB="0" distL="114300" distR="114300" simplePos="0" relativeHeight="251658240" behindDoc="1" locked="0" layoutInCell="1" allowOverlap="1" wp14:anchorId="39698467" wp14:editId="20092848">
            <wp:simplePos x="0" y="0"/>
            <wp:positionH relativeFrom="column">
              <wp:posOffset>1397015</wp:posOffset>
            </wp:positionH>
            <wp:positionV relativeFrom="paragraph">
              <wp:posOffset>149963</wp:posOffset>
            </wp:positionV>
            <wp:extent cx="2796186" cy="6652764"/>
            <wp:effectExtent l="0" t="0" r="444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01e2015021312003qdcy[1]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176"/>
                              </a14:imgEffect>
                              <a14:imgEffect>
                                <a14:saturation sat="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186" cy="66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17D01" w14:textId="77777777" w:rsidR="00802EDE" w:rsidRDefault="00802EDE"/>
    <w:p w14:paraId="09D5689B" w14:textId="77777777" w:rsidR="00802EDE" w:rsidRDefault="00802EDE"/>
    <w:p w14:paraId="5B1AC299" w14:textId="77777777" w:rsidR="00802EDE" w:rsidRDefault="00802EDE"/>
    <w:p w14:paraId="2CA83B94" w14:textId="77777777" w:rsidR="00802EDE" w:rsidRDefault="00802EDE"/>
    <w:p w14:paraId="4D0267FE" w14:textId="77777777" w:rsidR="00802EDE" w:rsidRDefault="00802EDE"/>
    <w:p w14:paraId="705C6332" w14:textId="77777777" w:rsidR="00802EDE" w:rsidRDefault="00802EDE"/>
    <w:p w14:paraId="235672E5" w14:textId="77777777" w:rsidR="00802EDE" w:rsidRDefault="00802EDE"/>
    <w:p w14:paraId="46828D3D" w14:textId="77777777" w:rsidR="00802EDE" w:rsidRDefault="00802EDE"/>
    <w:p w14:paraId="19713308" w14:textId="77777777" w:rsidR="00802EDE" w:rsidRDefault="00802EDE"/>
    <w:p w14:paraId="26BF7387" w14:textId="77777777" w:rsidR="00802EDE" w:rsidRDefault="00802EDE"/>
    <w:p w14:paraId="19BFCFAC" w14:textId="77777777" w:rsidR="00802EDE" w:rsidRDefault="00802EDE"/>
    <w:p w14:paraId="6E8EB3DA" w14:textId="77777777" w:rsidR="00802EDE" w:rsidRDefault="00802EDE"/>
    <w:p w14:paraId="4376BB79" w14:textId="43528822" w:rsidR="005B5B92" w:rsidRDefault="005B5B92" w:rsidP="00956C4F">
      <w:pPr>
        <w:tabs>
          <w:tab w:val="left" w:pos="4889"/>
        </w:tabs>
      </w:pPr>
    </w:p>
    <w:p w14:paraId="503D6607" w14:textId="77777777" w:rsidR="00956C4F" w:rsidRPr="00956C4F" w:rsidRDefault="00956C4F" w:rsidP="00956C4F">
      <w:pPr>
        <w:tabs>
          <w:tab w:val="left" w:pos="4889"/>
        </w:tabs>
      </w:pPr>
    </w:p>
    <w:p w14:paraId="3D02EDA5" w14:textId="5843DF70" w:rsidR="00802EDE" w:rsidRPr="00077F2A" w:rsidRDefault="00373A03" w:rsidP="005B5B92">
      <w:pPr>
        <w:ind w:firstLineChars="200" w:firstLine="1120"/>
        <w:rPr>
          <w:sz w:val="56"/>
          <w:szCs w:val="56"/>
        </w:rPr>
      </w:pPr>
      <w:r w:rsidRPr="00077F2A">
        <w:rPr>
          <w:rFonts w:ascii="HGP創英角ﾎﾟｯﾌﾟ体" w:eastAsia="HGP創英角ﾎﾟｯﾌﾟ体" w:hAnsi="HGP創英角ﾎﾟｯﾌﾟ体" w:hint="eastAsia"/>
          <w:noProof/>
          <w:sz w:val="56"/>
          <w:szCs w:val="56"/>
          <w:lang w:bidi="th-TH"/>
        </w:rPr>
        <w:drawing>
          <wp:anchor distT="0" distB="0" distL="114300" distR="114300" simplePos="0" relativeHeight="251661312" behindDoc="1" locked="0" layoutInCell="1" allowOverlap="1" wp14:anchorId="1A5B02DD" wp14:editId="30898E4F">
            <wp:simplePos x="0" y="0"/>
            <wp:positionH relativeFrom="column">
              <wp:posOffset>318135</wp:posOffset>
            </wp:positionH>
            <wp:positionV relativeFrom="paragraph">
              <wp:posOffset>21590</wp:posOffset>
            </wp:positionV>
            <wp:extent cx="1346824" cy="1699642"/>
            <wp:effectExtent l="147320" t="195580" r="153670" b="19177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gi01a201410280000[1].jp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355495">
                      <a:off x="0" y="0"/>
                      <a:ext cx="1346824" cy="169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3D4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令和</w:t>
      </w:r>
      <w:r w:rsidR="00394654">
        <w:rPr>
          <w:rFonts w:ascii="HGP創英角ﾎﾟｯﾌﾟ体" w:eastAsia="HGP創英角ﾎﾟｯﾌﾟ体" w:hAnsi="HGP創英角ﾎﾟｯﾌﾟ体" w:hint="eastAsia"/>
          <w:sz w:val="56"/>
          <w:szCs w:val="56"/>
        </w:rPr>
        <w:t>2</w:t>
      </w:r>
      <w:r w:rsidR="002D73D4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年</w:t>
      </w:r>
      <w:r w:rsidR="00E81211">
        <w:rPr>
          <w:rFonts w:ascii="HGP創英角ﾎﾟｯﾌﾟ体" w:eastAsia="HGP創英角ﾎﾟｯﾌﾟ体" w:hAnsi="HGP創英角ﾎﾟｯﾌﾟ体" w:hint="eastAsia"/>
          <w:sz w:val="56"/>
          <w:szCs w:val="56"/>
        </w:rPr>
        <w:t>１１</w:t>
      </w:r>
      <w:r w:rsidR="00802EDE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月</w:t>
      </w:r>
      <w:r w:rsidR="00394654">
        <w:rPr>
          <w:rFonts w:ascii="HGP創英角ﾎﾟｯﾌﾟ体" w:eastAsia="HGP創英角ﾎﾟｯﾌﾟ体" w:hAnsi="HGP創英角ﾎﾟｯﾌﾟ体" w:hint="eastAsia"/>
          <w:sz w:val="56"/>
          <w:szCs w:val="56"/>
        </w:rPr>
        <w:t>15</w:t>
      </w:r>
      <w:r w:rsid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日（日）</w:t>
      </w:r>
    </w:p>
    <w:p w14:paraId="3463A0DE" w14:textId="77777777" w:rsidR="00802EDE" w:rsidRDefault="00802EDE" w:rsidP="004175A2">
      <w:pPr>
        <w:jc w:val="center"/>
        <w:rPr>
          <w:rFonts w:ascii="HGP創英角ﾎﾟｯﾌﾟ体" w:eastAsia="HGP創英角ﾎﾟｯﾌﾟ体" w:hAnsi="HGP創英角ﾎﾟｯﾌﾟ体"/>
          <w:sz w:val="72"/>
          <w:szCs w:val="72"/>
        </w:rPr>
      </w:pPr>
      <w:r w:rsidRPr="004175A2">
        <w:rPr>
          <w:rFonts w:ascii="HGP創英角ﾎﾟｯﾌﾟ体" w:eastAsia="HGP創英角ﾎﾟｯﾌﾟ体" w:hAnsi="HGP創英角ﾎﾟｯﾌﾟ体" w:hint="eastAsia"/>
          <w:sz w:val="72"/>
          <w:szCs w:val="72"/>
        </w:rPr>
        <w:t>邦和スポーツランド</w:t>
      </w:r>
    </w:p>
    <w:p w14:paraId="6D1F3AE3" w14:textId="77777777" w:rsidR="006712B8" w:rsidRDefault="006712B8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6223194A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778E0B6A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00E56098" w14:textId="77777777" w:rsidR="000D5041" w:rsidRDefault="000D5041" w:rsidP="00E81211">
      <w:pPr>
        <w:jc w:val="left"/>
        <w:rPr>
          <w:rFonts w:ascii="HGMaruGothicMPRO" w:eastAsia="HGMaruGothicMPRO" w:hAnsi="ＭＳ ゴシック"/>
          <w:b/>
          <w:sz w:val="48"/>
          <w:szCs w:val="48"/>
        </w:rPr>
      </w:pPr>
    </w:p>
    <w:p w14:paraId="39E281A9" w14:textId="21096AED" w:rsidR="000D5041" w:rsidRPr="00E81211" w:rsidRDefault="00077F2A" w:rsidP="00E81211">
      <w:pPr>
        <w:ind w:leftChars="500" w:left="105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lastRenderedPageBreak/>
        <w:t>第</w:t>
      </w:r>
      <w:r w:rsidR="00394654">
        <w:rPr>
          <w:rFonts w:asciiTheme="majorEastAsia" w:eastAsiaTheme="majorEastAsia" w:hAnsiTheme="majorEastAsia" w:hint="eastAsia"/>
          <w:b/>
          <w:bCs/>
          <w:sz w:val="24"/>
          <w:szCs w:val="24"/>
        </w:rPr>
        <w:t>50</w:t>
      </w:r>
      <w:r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回 </w:t>
      </w:r>
      <w:r w:rsidR="00E81211"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t>中部学生氷上競技大会　フィギュアの部</w:t>
      </w:r>
    </w:p>
    <w:p w14:paraId="41950271" w14:textId="77777777" w:rsidR="000D5041" w:rsidRDefault="000D5041" w:rsidP="00E81211">
      <w:pPr>
        <w:ind w:leftChars="500" w:left="1050"/>
        <w:jc w:val="left"/>
        <w:rPr>
          <w:rFonts w:ascii="ＭＳ Ｐ明朝" w:eastAsia="ＭＳ Ｐ明朝" w:hAnsi="ＭＳ Ｐ明朝"/>
          <w:sz w:val="24"/>
        </w:rPr>
      </w:pPr>
    </w:p>
    <w:p w14:paraId="0C8B7EEC" w14:textId="554BC4D9" w:rsidR="000D5041" w:rsidRPr="002258FF" w:rsidRDefault="000D5041" w:rsidP="00E81211">
      <w:pPr>
        <w:ind w:leftChars="500" w:left="1050"/>
        <w:jc w:val="left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 xml:space="preserve">期日　　　　　：　　　</w:t>
      </w:r>
      <w:r w:rsidRPr="002258FF">
        <w:rPr>
          <w:rFonts w:ascii="ＭＳ Ｐゴシック" w:eastAsia="ＭＳ Ｐゴシック" w:hAnsi="ＭＳ Ｐゴシック"/>
          <w:sz w:val="24"/>
        </w:rPr>
        <w:t>20</w:t>
      </w:r>
      <w:r w:rsidR="00394654">
        <w:rPr>
          <w:rFonts w:ascii="ＭＳ Ｐゴシック" w:eastAsia="ＭＳ Ｐゴシック" w:hAnsi="ＭＳ Ｐゴシック" w:hint="eastAsia"/>
          <w:sz w:val="24"/>
        </w:rPr>
        <w:t>20</w:t>
      </w:r>
      <w:r w:rsidRPr="002258FF">
        <w:rPr>
          <w:rFonts w:ascii="ＭＳ Ｐゴシック" w:eastAsia="ＭＳ Ｐゴシック" w:hAnsi="ＭＳ Ｐゴシック" w:hint="eastAsia"/>
          <w:sz w:val="24"/>
        </w:rPr>
        <w:t>年</w:t>
      </w:r>
      <w:r w:rsidR="00E81211">
        <w:rPr>
          <w:rFonts w:ascii="ＭＳ Ｐゴシック" w:eastAsia="ＭＳ Ｐゴシック" w:hAnsi="ＭＳ Ｐゴシック" w:hint="eastAsia"/>
          <w:sz w:val="24"/>
        </w:rPr>
        <w:t>11</w:t>
      </w:r>
      <w:r w:rsidRPr="002258FF">
        <w:rPr>
          <w:rFonts w:ascii="ＭＳ Ｐゴシック" w:eastAsia="ＭＳ Ｐゴシック" w:hAnsi="ＭＳ Ｐゴシック" w:hint="eastAsia"/>
          <w:sz w:val="24"/>
        </w:rPr>
        <w:t>月</w:t>
      </w:r>
      <w:r w:rsidR="00394654">
        <w:rPr>
          <w:rFonts w:ascii="ＭＳ Ｐゴシック" w:eastAsia="ＭＳ Ｐゴシック" w:hAnsi="ＭＳ Ｐゴシック" w:hint="eastAsia"/>
          <w:sz w:val="24"/>
        </w:rPr>
        <w:t>15</w:t>
      </w:r>
      <w:r w:rsidR="00077F2A">
        <w:rPr>
          <w:rFonts w:ascii="ＭＳ Ｐゴシック" w:eastAsia="ＭＳ Ｐゴシック" w:hAnsi="ＭＳ Ｐゴシック" w:hint="eastAsia"/>
          <w:sz w:val="24"/>
        </w:rPr>
        <w:t>日</w:t>
      </w:r>
      <w:r w:rsidRPr="002258FF">
        <w:rPr>
          <w:rFonts w:ascii="ＭＳ Ｐゴシック" w:eastAsia="ＭＳ Ｐゴシック" w:hAnsi="ＭＳ Ｐゴシック" w:hint="eastAsia"/>
          <w:sz w:val="24"/>
        </w:rPr>
        <w:t>（</w:t>
      </w:r>
      <w:r>
        <w:rPr>
          <w:rFonts w:ascii="ＭＳ Ｐゴシック" w:eastAsia="ＭＳ Ｐゴシック" w:hAnsi="ＭＳ Ｐゴシック" w:hint="eastAsia"/>
          <w:sz w:val="24"/>
        </w:rPr>
        <w:t>日</w:t>
      </w:r>
      <w:r w:rsidRPr="002258FF">
        <w:rPr>
          <w:rFonts w:ascii="ＭＳ Ｐゴシック" w:eastAsia="ＭＳ Ｐゴシック" w:hAnsi="ＭＳ Ｐゴシック" w:hint="eastAsia"/>
          <w:sz w:val="24"/>
        </w:rPr>
        <w:t>）</w:t>
      </w:r>
    </w:p>
    <w:p w14:paraId="5E90DD5A" w14:textId="77777777" w:rsidR="000D5041" w:rsidRPr="002258FF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 xml:space="preserve">会場　　　　　：　　　</w:t>
      </w:r>
      <w:r>
        <w:rPr>
          <w:rFonts w:ascii="ＭＳ Ｐゴシック" w:eastAsia="ＭＳ Ｐゴシック" w:hAnsi="ＭＳ Ｐゴシック" w:hint="eastAsia"/>
          <w:sz w:val="24"/>
        </w:rPr>
        <w:t>邦和スポーツランド</w:t>
      </w:r>
    </w:p>
    <w:p w14:paraId="7688B9AE" w14:textId="77777777" w:rsidR="000D5041" w:rsidRPr="002258FF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>主催・主管　：　　　中部学生氷上競技連盟</w:t>
      </w:r>
    </w:p>
    <w:p w14:paraId="4C7297FD" w14:textId="7CA2BED4" w:rsidR="000D5041" w:rsidRPr="002258FF" w:rsidRDefault="000D5041" w:rsidP="00394654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>後援　　　　　：　愛知県スケート連盟</w:t>
      </w:r>
      <w:r w:rsidR="00E81211">
        <w:rPr>
          <w:rFonts w:ascii="ＭＳ Ｐゴシック" w:eastAsia="ＭＳ Ｐゴシック" w:hAnsi="ＭＳ Ｐゴシック" w:hint="eastAsia"/>
          <w:sz w:val="24"/>
        </w:rPr>
        <w:t xml:space="preserve">　</w:t>
      </w:r>
      <w:r>
        <w:rPr>
          <w:rFonts w:ascii="ＭＳ Ｐゴシック" w:eastAsia="ＭＳ Ｐゴシック" w:hAnsi="ＭＳ Ｐゴシック" w:hint="eastAsia"/>
          <w:sz w:val="24"/>
        </w:rPr>
        <w:t>邦和スポーツランド</w:t>
      </w:r>
      <w:r w:rsidR="00E81211">
        <w:rPr>
          <w:rFonts w:ascii="ＭＳ Ｐゴシック" w:eastAsia="ＭＳ Ｐゴシック" w:hAnsi="ＭＳ Ｐゴシック" w:hint="eastAsia"/>
          <w:sz w:val="24"/>
        </w:rPr>
        <w:t xml:space="preserve">　</w:t>
      </w:r>
    </w:p>
    <w:p w14:paraId="633D9216" w14:textId="77777777" w:rsidR="000D5041" w:rsidRPr="002258FF" w:rsidRDefault="000D5041" w:rsidP="000D5041">
      <w:pPr>
        <w:rPr>
          <w:rFonts w:ascii="ＭＳ Ｐゴシック" w:eastAsia="ＭＳ Ｐゴシック" w:hAnsi="ＭＳ Ｐゴシック"/>
          <w:b/>
          <w:sz w:val="24"/>
        </w:rPr>
      </w:pPr>
    </w:p>
    <w:p w14:paraId="4C1A3347" w14:textId="77777777" w:rsidR="000D5041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 w:rsidRPr="002258FF">
        <w:rPr>
          <w:rFonts w:ascii="ＭＳ Ｐゴシック" w:eastAsia="ＭＳ Ｐゴシック" w:hAnsi="ＭＳ Ｐゴシック" w:hint="eastAsia"/>
          <w:b/>
          <w:sz w:val="24"/>
        </w:rPr>
        <w:t>――　大会役員　――</w:t>
      </w:r>
    </w:p>
    <w:p w14:paraId="242E0A1B" w14:textId="77777777" w:rsidR="000D5041" w:rsidRPr="008546A7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</w:p>
    <w:p w14:paraId="49B1A15E" w14:textId="6FFAC9BC" w:rsidR="00394654" w:rsidRDefault="00394654" w:rsidP="00394654">
      <w:pPr>
        <w:ind w:firstLine="840"/>
        <w:jc w:val="left"/>
        <w:rPr>
          <w:rFonts w:ascii="ＭＳ ゴシック" w:eastAsia="ＭＳ ゴシック" w:hAnsi="ＭＳ ゴシック"/>
          <w:sz w:val="24"/>
        </w:rPr>
      </w:pPr>
      <w:r w:rsidRPr="00A52270">
        <w:rPr>
          <w:rFonts w:ascii="ＭＳ ゴシック" w:eastAsia="ＭＳ ゴシック" w:hAnsi="ＭＳ ゴシック" w:hint="eastAsia"/>
          <w:sz w:val="24"/>
          <w:lang w:eastAsia="zh-TW"/>
        </w:rPr>
        <w:t>委員長　　:</w:t>
      </w:r>
      <w:r w:rsidRPr="00A52270">
        <w:rPr>
          <w:rFonts w:ascii="ＭＳ ゴシック" w:eastAsia="ＭＳ ゴシック" w:hAnsi="ＭＳ ゴシック" w:hint="eastAsia"/>
          <w:sz w:val="24"/>
        </w:rPr>
        <w:t xml:space="preserve">  </w:t>
      </w:r>
      <w:r>
        <w:rPr>
          <w:rFonts w:ascii="ＭＳ ゴシック" w:eastAsia="ＭＳ ゴシック" w:hAnsi="ＭＳ ゴシック" w:hint="eastAsia"/>
          <w:sz w:val="24"/>
        </w:rPr>
        <w:t>蒲 有紗美（淑徳）</w:t>
      </w:r>
    </w:p>
    <w:p w14:paraId="031A2AFC" w14:textId="36812918" w:rsidR="00394654" w:rsidRPr="00C64D96" w:rsidRDefault="00394654" w:rsidP="00394654">
      <w:pPr>
        <w:ind w:firstLine="840"/>
        <w:jc w:val="left"/>
        <w:rPr>
          <w:rFonts w:ascii="ＭＳ ゴシック" w:eastAsia="PMingLiU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</w:rPr>
        <w:t>副委員長　:</w:t>
      </w:r>
      <w:r>
        <w:rPr>
          <w:rFonts w:ascii="ＭＳ ゴシック" w:eastAsia="ＭＳ ゴシック" w:hAnsi="ＭＳ ゴシック"/>
          <w:sz w:val="24"/>
        </w:rPr>
        <w:t xml:space="preserve">  </w:t>
      </w:r>
      <w:r>
        <w:rPr>
          <w:rFonts w:ascii="ＭＳ ゴシック" w:eastAsia="ＭＳ ゴシック" w:hAnsi="ＭＳ ゴシック" w:hint="eastAsia"/>
          <w:sz w:val="24"/>
        </w:rPr>
        <w:t>重倉　健人(名大</w:t>
      </w:r>
      <w:r>
        <w:rPr>
          <w:rFonts w:ascii="ＭＳ ゴシック" w:eastAsia="ＭＳ ゴシック" w:hAnsi="ＭＳ ゴシック"/>
          <w:sz w:val="24"/>
        </w:rPr>
        <w:t>)</w:t>
      </w:r>
    </w:p>
    <w:p w14:paraId="3E885C5B" w14:textId="77777777" w:rsidR="00394654" w:rsidRDefault="00394654" w:rsidP="00394654">
      <w:pPr>
        <w:ind w:firstLine="840"/>
        <w:jc w:val="left"/>
        <w:rPr>
          <w:rFonts w:ascii="ＭＳ ゴシック" w:eastAsia="ＭＳ ゴシック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渉　外　　:　</w:t>
      </w:r>
      <w:r>
        <w:rPr>
          <w:rFonts w:ascii="ＭＳ ゴシック" w:eastAsia="ＭＳ ゴシック" w:hAnsi="ＭＳ ゴシック" w:hint="eastAsia"/>
          <w:sz w:val="24"/>
        </w:rPr>
        <w:t>蒲 有紗美</w:t>
      </w:r>
      <w:r w:rsidRPr="001534E1">
        <w:rPr>
          <w:rFonts w:ascii="ＭＳ ゴシック" w:eastAsia="ＭＳ ゴシック" w:hAnsi="ＭＳ ゴシック" w:hint="eastAsia"/>
          <w:sz w:val="24"/>
          <w:lang w:eastAsia="zh-TW"/>
        </w:rPr>
        <w:t xml:space="preserve"> (</w:t>
      </w:r>
      <w:r>
        <w:rPr>
          <w:rFonts w:ascii="ＭＳ ゴシック" w:eastAsia="ＭＳ ゴシック" w:hAnsi="ＭＳ ゴシック" w:hint="eastAsia"/>
          <w:sz w:val="24"/>
        </w:rPr>
        <w:t>淑徳)</w:t>
      </w:r>
    </w:p>
    <w:p w14:paraId="104BDFC2" w14:textId="77777777" w:rsidR="00394654" w:rsidRDefault="00394654" w:rsidP="00394654">
      <w:pPr>
        <w:ind w:firstLine="840"/>
        <w:jc w:val="left"/>
        <w:rPr>
          <w:rFonts w:ascii="ＭＳ ゴシック" w:eastAsia="ＭＳ ゴシック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会　計　　:　</w:t>
      </w:r>
      <w:r>
        <w:rPr>
          <w:rFonts w:ascii="ＭＳ ゴシック" w:eastAsia="ＭＳ ゴシック" w:hAnsi="ＭＳ ゴシック" w:hint="eastAsia"/>
          <w:sz w:val="24"/>
        </w:rPr>
        <w:t>廣田　満里乃</w:t>
      </w:r>
      <w:r w:rsidRPr="00C50667">
        <w:rPr>
          <w:rFonts w:ascii="ＭＳ ゴシック" w:eastAsia="ＭＳ ゴシック" w:hAnsi="ＭＳ ゴシック" w:hint="eastAsia"/>
          <w:sz w:val="24"/>
        </w:rPr>
        <w:t xml:space="preserve">　(</w:t>
      </w:r>
      <w:r>
        <w:rPr>
          <w:rFonts w:ascii="ＭＳ ゴシック" w:eastAsia="ＭＳ ゴシック" w:hAnsi="ＭＳ ゴシック" w:hint="eastAsia"/>
          <w:sz w:val="24"/>
        </w:rPr>
        <w:t>南山)</w:t>
      </w:r>
    </w:p>
    <w:p w14:paraId="49D3E101" w14:textId="77777777" w:rsidR="00394654" w:rsidRPr="0021589D" w:rsidRDefault="00394654" w:rsidP="00394654">
      <w:pPr>
        <w:ind w:firstLine="840"/>
        <w:jc w:val="left"/>
        <w:rPr>
          <w:rFonts w:ascii="ＭＳ ゴシック" w:eastAsia="ＭＳ ゴシック" w:hAnsi="ＭＳ ゴシック"/>
          <w:sz w:val="24"/>
          <w:szCs w:val="24"/>
        </w:rPr>
      </w:pPr>
      <w:r w:rsidRPr="00C15490">
        <w:rPr>
          <w:rFonts w:ascii="ＭＳ ゴシック" w:eastAsia="ＭＳ ゴシック" w:hAnsi="ＭＳ ゴシック" w:hint="eastAsia"/>
          <w:sz w:val="24"/>
          <w:lang w:eastAsia="zh-TW"/>
        </w:rPr>
        <w:t xml:space="preserve">監　査　　:　</w:t>
      </w:r>
      <w:r>
        <w:rPr>
          <w:rFonts w:ascii="ＭＳ ゴシック" w:eastAsia="ＭＳ ゴシック" w:hAnsi="ＭＳ ゴシック" w:hint="eastAsia"/>
          <w:sz w:val="24"/>
        </w:rPr>
        <w:t>後藤 万里奈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(</w:t>
      </w:r>
      <w:r>
        <w:rPr>
          <w:rFonts w:ascii="ＭＳ ゴシック" w:eastAsia="ＭＳ ゴシック" w:hAnsi="ＭＳ ゴシック" w:hint="eastAsia"/>
          <w:sz w:val="24"/>
          <w:szCs w:val="24"/>
        </w:rPr>
        <w:t>淑徳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)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  <w:r>
        <w:rPr>
          <w:rFonts w:ascii="ＭＳ ゴシック" w:eastAsia="ＭＳ ゴシック" w:hAnsi="ＭＳ ゴシック"/>
          <w:sz w:val="24"/>
          <w:szCs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  <w:szCs w:val="24"/>
        </w:rPr>
        <w:t>永井　祥子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>(愛大)</w:t>
      </w:r>
    </w:p>
    <w:p w14:paraId="606BC0CC" w14:textId="40D40027" w:rsidR="00394654" w:rsidRPr="00394654" w:rsidRDefault="00394654" w:rsidP="00394654">
      <w:pPr>
        <w:ind w:firstLineChars="1000" w:firstLine="2400"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梶原　大進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  <w:szCs w:val="24"/>
        </w:rPr>
        <w:t>(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>名大）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　　 河野　愛衣莉（県大）</w:t>
      </w:r>
    </w:p>
    <w:p w14:paraId="20D03F5B" w14:textId="77777777" w:rsidR="00394654" w:rsidRPr="0021589D" w:rsidRDefault="00394654" w:rsidP="00394654">
      <w:pPr>
        <w:ind w:left="1680" w:right="-1" w:firstLineChars="300" w:firstLine="720"/>
        <w:jc w:val="left"/>
        <w:rPr>
          <w:rFonts w:ascii="ＭＳ ゴシック" w:eastAsia="ＭＳ ゴシック" w:hAnsi="ＭＳ ゴシック"/>
          <w:sz w:val="24"/>
          <w:szCs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関井　千風悠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(</w:t>
      </w:r>
      <w:r>
        <w:rPr>
          <w:rFonts w:ascii="ＭＳ ゴシック" w:eastAsia="ＭＳ ゴシック" w:hAnsi="ＭＳ ゴシック" w:hint="eastAsia"/>
          <w:sz w:val="24"/>
          <w:szCs w:val="24"/>
        </w:rPr>
        <w:t>南山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)</w:t>
      </w:r>
      <w:r>
        <w:rPr>
          <w:rFonts w:ascii="ＭＳ ゴシック" w:eastAsia="ＭＳ ゴシック" w:hAnsi="ＭＳ ゴシック"/>
          <w:sz w:val="24"/>
          <w:szCs w:val="24"/>
          <w:lang w:eastAsia="zh-TW"/>
        </w:rPr>
        <w:t xml:space="preserve">       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廣田　満里乃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(</w:t>
      </w:r>
      <w:r>
        <w:rPr>
          <w:rFonts w:ascii="ＭＳ ゴシック" w:eastAsia="ＭＳ ゴシック" w:hAnsi="ＭＳ ゴシック" w:hint="eastAsia"/>
          <w:sz w:val="24"/>
          <w:szCs w:val="24"/>
        </w:rPr>
        <w:t>南山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)</w:t>
      </w:r>
    </w:p>
    <w:p w14:paraId="701B5974" w14:textId="2960C278" w:rsidR="00394654" w:rsidRPr="0021589D" w:rsidRDefault="00394654" w:rsidP="00394654">
      <w:pPr>
        <w:ind w:firstLineChars="1000" w:firstLine="2400"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林　海音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(</w:t>
      </w:r>
      <w:r>
        <w:rPr>
          <w:rFonts w:ascii="ＭＳ ゴシック" w:eastAsia="ＭＳ ゴシック" w:hAnsi="ＭＳ ゴシック" w:hint="eastAsia"/>
          <w:sz w:val="24"/>
          <w:szCs w:val="24"/>
        </w:rPr>
        <w:t>外大</w:t>
      </w:r>
      <w:r w:rsidRPr="0021589D">
        <w:rPr>
          <w:rFonts w:ascii="ＭＳ ゴシック" w:eastAsia="ＭＳ ゴシック" w:hAnsi="ＭＳ ゴシック" w:hint="eastAsia"/>
          <w:sz w:val="24"/>
          <w:szCs w:val="24"/>
          <w:lang w:eastAsia="zh-TW"/>
        </w:rPr>
        <w:t>)</w:t>
      </w:r>
      <w:r>
        <w:rPr>
          <w:rFonts w:ascii="ＭＳ ゴシック" w:eastAsia="ＭＳ ゴシック" w:hAnsi="ＭＳ ゴシック"/>
          <w:sz w:val="24"/>
          <w:szCs w:val="24"/>
          <w:lang w:eastAsia="zh-TW"/>
        </w:rPr>
        <w:t xml:space="preserve">             </w:t>
      </w:r>
      <w:r>
        <w:rPr>
          <w:rFonts w:ascii="ＭＳ ゴシック" w:eastAsia="ＭＳ ゴシック" w:hAnsi="ＭＳ ゴシック" w:hint="eastAsia"/>
          <w:sz w:val="24"/>
          <w:szCs w:val="24"/>
        </w:rPr>
        <w:t>蟹江　雪稀(県大</w:t>
      </w:r>
      <w:r>
        <w:rPr>
          <w:rFonts w:ascii="ＭＳ ゴシック" w:eastAsia="ＭＳ ゴシック" w:hAnsi="ＭＳ ゴシック"/>
          <w:sz w:val="24"/>
          <w:szCs w:val="24"/>
        </w:rPr>
        <w:t>)</w:t>
      </w:r>
    </w:p>
    <w:p w14:paraId="64439759" w14:textId="77777777" w:rsidR="00394654" w:rsidRPr="0021589D" w:rsidRDefault="00394654" w:rsidP="00394654">
      <w:pPr>
        <w:ind w:firstLineChars="1000" w:firstLine="2400"/>
        <w:jc w:val="lef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溝口えりか(愛大</w:t>
      </w:r>
      <w:r w:rsidRPr="0021589D">
        <w:rPr>
          <w:rFonts w:ascii="ＭＳ ゴシック" w:eastAsia="ＭＳ ゴシック" w:hAnsi="ＭＳ ゴシック" w:hint="eastAsia"/>
          <w:sz w:val="24"/>
          <w:szCs w:val="24"/>
        </w:rPr>
        <w:t>）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 　　 河野　愛衣莉（県大）</w:t>
      </w:r>
    </w:p>
    <w:p w14:paraId="1DBD58BC" w14:textId="77777777" w:rsidR="000D5041" w:rsidRPr="00394654" w:rsidRDefault="000D5041" w:rsidP="000D5041">
      <w:pPr>
        <w:ind w:firstLineChars="850" w:firstLine="2040"/>
        <w:rPr>
          <w:rFonts w:ascii="ＭＳ ゴシック" w:eastAsia="PMingLiU" w:hAnsi="ＭＳ ゴシック"/>
          <w:sz w:val="24"/>
        </w:rPr>
      </w:pPr>
    </w:p>
    <w:p w14:paraId="0401D4EE" w14:textId="71973762" w:rsidR="000D5041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――　ジャッジリスト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 xml:space="preserve">　――</w:t>
      </w:r>
      <w:r w:rsidR="005B5B92">
        <w:rPr>
          <w:rFonts w:ascii="ＭＳ Ｐゴシック" w:eastAsia="ＭＳ Ｐゴシック" w:hAnsi="ＭＳ Ｐゴシック" w:hint="eastAsia"/>
          <w:b/>
          <w:sz w:val="24"/>
        </w:rPr>
        <w:t xml:space="preserve">　（敬称略）</w:t>
      </w:r>
    </w:p>
    <w:p w14:paraId="5134AE8D" w14:textId="18E4EC88" w:rsidR="00895440" w:rsidRDefault="00895440" w:rsidP="00956C4F">
      <w:pPr>
        <w:rPr>
          <w:rFonts w:ascii="ＭＳ Ｐゴシック" w:eastAsia="ＭＳ Ｐゴシック" w:hAnsi="ＭＳ Ｐゴシック"/>
          <w:b/>
          <w:sz w:val="24"/>
        </w:rPr>
      </w:pPr>
    </w:p>
    <w:p w14:paraId="767C5122" w14:textId="66399033" w:rsidR="00EF1466" w:rsidRPr="00F16831" w:rsidRDefault="00956C4F" w:rsidP="00956C4F">
      <w:pPr>
        <w:jc w:val="center"/>
        <w:rPr>
          <w:rFonts w:ascii="ＭＳ Ｐゴシック" w:eastAsia="ＭＳ Ｐゴシック" w:hAnsi="ＭＳ Ｐゴシック"/>
          <w:b/>
          <w:sz w:val="24"/>
        </w:rPr>
      </w:pPr>
      <w:r w:rsidRPr="00956C4F">
        <w:rPr>
          <w:noProof/>
        </w:rPr>
        <w:drawing>
          <wp:inline distT="0" distB="0" distL="0" distR="0" wp14:anchorId="3D956CC6" wp14:editId="1A811CC6">
            <wp:extent cx="1923415" cy="1612900"/>
            <wp:effectExtent l="0" t="0" r="635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3E8A" w14:textId="77777777" w:rsidR="00956C4F" w:rsidRDefault="00956C4F">
      <w:pPr>
        <w:widowControl/>
        <w:jc w:val="left"/>
        <w:rPr>
          <w:b/>
          <w:bCs/>
          <w:sz w:val="44"/>
          <w:szCs w:val="48"/>
        </w:rPr>
      </w:pPr>
      <w:bookmarkStart w:id="0" w:name="_Hlk18496417"/>
      <w:r>
        <w:rPr>
          <w:b/>
          <w:bCs/>
          <w:sz w:val="44"/>
          <w:szCs w:val="48"/>
        </w:rPr>
        <w:br w:type="page"/>
      </w:r>
    </w:p>
    <w:bookmarkEnd w:id="0"/>
    <w:p w14:paraId="545524DB" w14:textId="7B74CCC7" w:rsidR="00613937" w:rsidRPr="00613937" w:rsidRDefault="00956C4F" w:rsidP="00613937">
      <w:pPr>
        <w:jc w:val="center"/>
        <w:rPr>
          <w:rFonts w:ascii="ＭＳ ゴシック" w:eastAsia="ＭＳ ゴシック" w:hAnsi="ＭＳ 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lastRenderedPageBreak/>
        <w:t>――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タイムテーブル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sz w:val="24"/>
        </w:rPr>
        <w:t xml:space="preserve">　</w:t>
      </w:r>
    </w:p>
    <w:p w14:paraId="3AE4DDF3" w14:textId="69A7E343" w:rsidR="00224451" w:rsidRPr="00895440" w:rsidRDefault="00613937" w:rsidP="00224451">
      <w:pPr>
        <w:tabs>
          <w:tab w:val="left" w:pos="5244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11</w:t>
      </w:r>
      <w:r w:rsidRPr="00895440">
        <w:rPr>
          <w:rFonts w:hint="eastAsia"/>
          <w:sz w:val="20"/>
          <w:szCs w:val="20"/>
        </w:rPr>
        <w:t>月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5</w:t>
      </w:r>
      <w:r w:rsidRPr="00895440">
        <w:rPr>
          <w:rFonts w:hint="eastAsia"/>
          <w:sz w:val="20"/>
          <w:szCs w:val="20"/>
        </w:rPr>
        <w:t>日（</w:t>
      </w:r>
      <w:r>
        <w:rPr>
          <w:rFonts w:hint="eastAsia"/>
          <w:sz w:val="20"/>
          <w:szCs w:val="20"/>
        </w:rPr>
        <w:t>日）</w:t>
      </w:r>
      <w:r w:rsidR="00224451">
        <w:rPr>
          <w:sz w:val="20"/>
          <w:szCs w:val="20"/>
        </w:rPr>
        <w:tab/>
      </w:r>
    </w:p>
    <w:p w14:paraId="79237D3B" w14:textId="77777777" w:rsidR="00224451" w:rsidRPr="00895440" w:rsidRDefault="00224451" w:rsidP="00224451">
      <w:p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</w:rPr>
        <w:t>１６：００～１６：３０　準</w:t>
      </w:r>
      <w:r w:rsidRPr="00895440">
        <w:rPr>
          <w:rFonts w:hint="eastAsia"/>
          <w:sz w:val="20"/>
          <w:szCs w:val="20"/>
          <w:lang w:eastAsia="zh-TW"/>
        </w:rPr>
        <w:t>備</w:t>
      </w:r>
    </w:p>
    <w:p w14:paraId="618832D9" w14:textId="77777777" w:rsidR="00224451" w:rsidRPr="00895440" w:rsidRDefault="00224451" w:rsidP="00224451">
      <w:pPr>
        <w:rPr>
          <w:sz w:val="20"/>
          <w:szCs w:val="20"/>
          <w:lang w:eastAsia="zh-TW"/>
        </w:rPr>
      </w:pPr>
    </w:p>
    <w:p w14:paraId="411396C2" w14:textId="77777777" w:rsidR="00224451" w:rsidRDefault="00224451" w:rsidP="00224451">
      <w:pPr>
        <w:rPr>
          <w:rFonts w:eastAsia="PMingLiU"/>
          <w:sz w:val="20"/>
          <w:szCs w:val="20"/>
          <w:lang w:eastAsia="zh-TW"/>
        </w:rPr>
      </w:pPr>
      <w:r>
        <w:rPr>
          <w:rFonts w:hint="eastAsia"/>
          <w:sz w:val="20"/>
          <w:szCs w:val="20"/>
        </w:rPr>
        <w:t>１６</w:t>
      </w:r>
      <w:r w:rsidRPr="00895440">
        <w:rPr>
          <w:rFonts w:hint="eastAsia"/>
          <w:sz w:val="20"/>
          <w:szCs w:val="20"/>
          <w:lang w:eastAsia="zh-TW"/>
        </w:rPr>
        <w:t>：</w:t>
      </w:r>
      <w:r>
        <w:rPr>
          <w:rFonts w:hint="eastAsia"/>
          <w:sz w:val="20"/>
          <w:szCs w:val="20"/>
        </w:rPr>
        <w:t>３</w:t>
      </w:r>
      <w:r w:rsidRPr="00895440">
        <w:rPr>
          <w:rFonts w:hint="eastAsia"/>
          <w:sz w:val="20"/>
          <w:szCs w:val="20"/>
          <w:lang w:eastAsia="zh-TW"/>
        </w:rPr>
        <w:t>０～　　　　　　競技開始</w:t>
      </w:r>
    </w:p>
    <w:p w14:paraId="278B67D8" w14:textId="77777777" w:rsidR="00224451" w:rsidRPr="00AA6AA3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１６：３０～１６：３４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</w:t>
      </w:r>
      <w:r w:rsidRPr="00895440">
        <w:rPr>
          <w:rFonts w:hint="eastAsia"/>
          <w:sz w:val="20"/>
          <w:szCs w:val="20"/>
        </w:rPr>
        <w:t>クラス女子　練習滑走</w:t>
      </w:r>
    </w:p>
    <w:p w14:paraId="2A1B9B5E" w14:textId="77777777" w:rsidR="00224451" w:rsidRPr="00895440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１６：３４～１６：４３　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クラス女子　（３）</w:t>
      </w:r>
    </w:p>
    <w:p w14:paraId="00242D15" w14:textId="77777777" w:rsidR="00224451" w:rsidRPr="00895440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１６：４３～１６：４７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D</w:t>
      </w:r>
      <w:r w:rsidRPr="00895440">
        <w:rPr>
          <w:rFonts w:hint="eastAsia"/>
          <w:sz w:val="20"/>
          <w:szCs w:val="20"/>
        </w:rPr>
        <w:t>クラス</w:t>
      </w:r>
      <w:r>
        <w:rPr>
          <w:rFonts w:hint="eastAsia"/>
          <w:sz w:val="20"/>
          <w:szCs w:val="20"/>
        </w:rPr>
        <w:t>男子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06E2407F" w14:textId="77777777" w:rsidR="00224451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１６：４７～１６：５６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クラス男子　（３</w:t>
      </w:r>
      <w:r w:rsidRPr="00895440">
        <w:rPr>
          <w:rFonts w:hint="eastAsia"/>
          <w:sz w:val="20"/>
          <w:szCs w:val="20"/>
        </w:rPr>
        <w:t>）</w:t>
      </w:r>
    </w:p>
    <w:p w14:paraId="30D0EEA7" w14:textId="77777777" w:rsidR="00224451" w:rsidRPr="00AA6AA3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１６：５６～１６：５９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クラス男子　（１</w:t>
      </w:r>
      <w:r w:rsidRPr="00895440">
        <w:rPr>
          <w:rFonts w:hint="eastAsia"/>
          <w:sz w:val="20"/>
          <w:szCs w:val="20"/>
        </w:rPr>
        <w:t>）</w:t>
      </w:r>
    </w:p>
    <w:p w14:paraId="5A604C75" w14:textId="77777777" w:rsidR="00224451" w:rsidRPr="00AA6AA3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１６：５９～１７：０３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</w:t>
      </w:r>
      <w:r w:rsidRPr="00895440">
        <w:rPr>
          <w:rFonts w:hint="eastAsia"/>
          <w:sz w:val="20"/>
          <w:szCs w:val="20"/>
        </w:rPr>
        <w:t>クラス女子　練習滑走</w:t>
      </w:r>
      <w:r>
        <w:rPr>
          <w:rFonts w:hint="eastAsia"/>
          <w:sz w:val="20"/>
          <w:szCs w:val="20"/>
        </w:rPr>
        <w:t>G</w:t>
      </w:r>
      <w:r>
        <w:rPr>
          <w:rFonts w:hint="eastAsia"/>
          <w:sz w:val="20"/>
          <w:szCs w:val="20"/>
        </w:rPr>
        <w:t>１</w:t>
      </w:r>
    </w:p>
    <w:p w14:paraId="3B620041" w14:textId="77777777" w:rsidR="00224451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１７：０３～１７：２１　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クラス女子　（６）</w:t>
      </w:r>
    </w:p>
    <w:p w14:paraId="39B09462" w14:textId="77777777" w:rsidR="00224451" w:rsidRPr="00AA6AA3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１７：２１～１７：２５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</w:t>
      </w:r>
      <w:r w:rsidRPr="00895440">
        <w:rPr>
          <w:rFonts w:hint="eastAsia"/>
          <w:sz w:val="20"/>
          <w:szCs w:val="20"/>
        </w:rPr>
        <w:t>クラス女子　練習滑走</w:t>
      </w:r>
      <w:r>
        <w:rPr>
          <w:rFonts w:hint="eastAsia"/>
          <w:sz w:val="20"/>
          <w:szCs w:val="20"/>
        </w:rPr>
        <w:t>G</w:t>
      </w:r>
      <w:r>
        <w:rPr>
          <w:rFonts w:hint="eastAsia"/>
          <w:sz w:val="20"/>
          <w:szCs w:val="20"/>
        </w:rPr>
        <w:t>２</w:t>
      </w:r>
    </w:p>
    <w:p w14:paraId="4639341D" w14:textId="77777777" w:rsidR="00224451" w:rsidRPr="002305D3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１７：２５～１７：４０　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クラス女子　（５）</w:t>
      </w:r>
    </w:p>
    <w:p w14:paraId="1B912570" w14:textId="77777777" w:rsidR="00224451" w:rsidRPr="00AA6AA3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１７：４０～１７：４５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>クラス女子　練習滑走</w:t>
      </w:r>
      <w:r>
        <w:rPr>
          <w:rFonts w:hint="eastAsia"/>
          <w:sz w:val="20"/>
          <w:szCs w:val="20"/>
        </w:rPr>
        <w:t>G</w:t>
      </w:r>
      <w:r>
        <w:rPr>
          <w:rFonts w:hint="eastAsia"/>
          <w:sz w:val="20"/>
          <w:szCs w:val="20"/>
        </w:rPr>
        <w:t>１</w:t>
      </w:r>
    </w:p>
    <w:p w14:paraId="2A55F88E" w14:textId="77777777" w:rsidR="00224451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１７：４５～１８：０８　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クラス女子　（５）</w:t>
      </w:r>
    </w:p>
    <w:p w14:paraId="3F2D2246" w14:textId="77777777" w:rsidR="00224451" w:rsidRPr="00AA6AA3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１８：０８～１８：１３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>クラス女子　練習滑走</w:t>
      </w:r>
      <w:r>
        <w:rPr>
          <w:rFonts w:hint="eastAsia"/>
          <w:sz w:val="20"/>
          <w:szCs w:val="20"/>
        </w:rPr>
        <w:t>G</w:t>
      </w:r>
      <w:r>
        <w:rPr>
          <w:rFonts w:hint="eastAsia"/>
          <w:sz w:val="20"/>
          <w:szCs w:val="20"/>
        </w:rPr>
        <w:t>２</w:t>
      </w:r>
    </w:p>
    <w:p w14:paraId="4188A43B" w14:textId="77777777" w:rsidR="00224451" w:rsidRDefault="00224451" w:rsidP="002244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１８：１３～１８：３６　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クラス女子　（５）</w:t>
      </w:r>
    </w:p>
    <w:p w14:paraId="32114C3E" w14:textId="77777777" w:rsidR="00224451" w:rsidRPr="002305D3" w:rsidRDefault="00224451" w:rsidP="00224451">
      <w:pPr>
        <w:rPr>
          <w:sz w:val="20"/>
          <w:szCs w:val="20"/>
        </w:rPr>
      </w:pPr>
    </w:p>
    <w:p w14:paraId="5CA6B413" w14:textId="77777777" w:rsidR="00224451" w:rsidRDefault="00224451" w:rsidP="00224451">
      <w:pPr>
        <w:rPr>
          <w:b/>
          <w:bCs/>
        </w:rPr>
      </w:pPr>
      <w:r>
        <w:rPr>
          <w:rFonts w:hint="eastAsia"/>
          <w:b/>
          <w:bCs/>
        </w:rPr>
        <w:t>１８</w:t>
      </w:r>
      <w:r w:rsidRPr="004462DB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３６</w:t>
      </w:r>
      <w:r w:rsidRPr="004462DB">
        <w:rPr>
          <w:rFonts w:hint="eastAsia"/>
          <w:b/>
          <w:bCs/>
        </w:rPr>
        <w:t>～</w:t>
      </w:r>
      <w:r>
        <w:rPr>
          <w:rFonts w:hint="eastAsia"/>
          <w:b/>
          <w:bCs/>
        </w:rPr>
        <w:t>１９</w:t>
      </w:r>
      <w:r w:rsidRPr="004462DB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００</w:t>
      </w:r>
      <w:r w:rsidRPr="004462DB">
        <w:rPr>
          <w:rFonts w:hint="eastAsia"/>
          <w:b/>
          <w:bCs/>
        </w:rPr>
        <w:t xml:space="preserve">　製氷</w:t>
      </w:r>
    </w:p>
    <w:p w14:paraId="025716AC" w14:textId="77777777" w:rsidR="00224451" w:rsidRDefault="00224451" w:rsidP="00224451">
      <w:pPr>
        <w:rPr>
          <w:sz w:val="20"/>
          <w:szCs w:val="20"/>
        </w:rPr>
      </w:pPr>
    </w:p>
    <w:p w14:paraId="620D68D3" w14:textId="77777777" w:rsidR="00224451" w:rsidRPr="00895440" w:rsidRDefault="00224451" w:rsidP="00224451">
      <w:pPr>
        <w:rPr>
          <w:sz w:val="20"/>
          <w:szCs w:val="20"/>
        </w:rPr>
      </w:pPr>
      <w:r w:rsidRPr="00004706">
        <w:rPr>
          <w:rFonts w:hint="eastAsia"/>
          <w:szCs w:val="21"/>
        </w:rPr>
        <w:t>１９：</w:t>
      </w:r>
      <w:r>
        <w:rPr>
          <w:rFonts w:hint="eastAsia"/>
          <w:szCs w:val="21"/>
        </w:rPr>
        <w:t>００</w:t>
      </w:r>
      <w:r w:rsidRPr="00004706">
        <w:rPr>
          <w:rFonts w:hint="eastAsia"/>
          <w:szCs w:val="21"/>
        </w:rPr>
        <w:t>～１９：</w:t>
      </w:r>
      <w:r>
        <w:rPr>
          <w:rFonts w:hint="eastAsia"/>
          <w:szCs w:val="21"/>
        </w:rPr>
        <w:t>０５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>クラス</w:t>
      </w:r>
      <w:r>
        <w:rPr>
          <w:rFonts w:hint="eastAsia"/>
          <w:sz w:val="20"/>
          <w:szCs w:val="20"/>
        </w:rPr>
        <w:t>男子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377B442B" w14:textId="77777777" w:rsidR="00224451" w:rsidRDefault="00224451" w:rsidP="00224451">
      <w:pPr>
        <w:rPr>
          <w:sz w:val="20"/>
          <w:szCs w:val="20"/>
        </w:rPr>
      </w:pPr>
      <w:r w:rsidRPr="00004706">
        <w:rPr>
          <w:rFonts w:hint="eastAsia"/>
          <w:szCs w:val="21"/>
        </w:rPr>
        <w:t>１９：</w:t>
      </w:r>
      <w:r>
        <w:rPr>
          <w:rFonts w:hint="eastAsia"/>
          <w:szCs w:val="21"/>
        </w:rPr>
        <w:t>０５</w:t>
      </w:r>
      <w:r w:rsidRPr="00004706">
        <w:rPr>
          <w:rFonts w:hint="eastAsia"/>
          <w:szCs w:val="21"/>
        </w:rPr>
        <w:t>～</w:t>
      </w:r>
      <w:r>
        <w:rPr>
          <w:rFonts w:hint="eastAsia"/>
          <w:szCs w:val="21"/>
        </w:rPr>
        <w:t>１９：３２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クラス男子　（６</w:t>
      </w:r>
      <w:r w:rsidRPr="00895440">
        <w:rPr>
          <w:rFonts w:hint="eastAsia"/>
          <w:sz w:val="20"/>
          <w:szCs w:val="20"/>
        </w:rPr>
        <w:t>）</w:t>
      </w:r>
    </w:p>
    <w:p w14:paraId="0EF2E41D" w14:textId="77777777" w:rsidR="00224451" w:rsidRDefault="00224451" w:rsidP="00224451">
      <w:pPr>
        <w:rPr>
          <w:sz w:val="20"/>
          <w:szCs w:val="20"/>
        </w:rPr>
      </w:pPr>
      <w:r>
        <w:rPr>
          <w:rFonts w:hint="eastAsia"/>
          <w:szCs w:val="21"/>
        </w:rPr>
        <w:t>１９：３２</w:t>
      </w:r>
      <w:r w:rsidRPr="00004706">
        <w:rPr>
          <w:rFonts w:hint="eastAsia"/>
          <w:szCs w:val="21"/>
        </w:rPr>
        <w:t>～</w:t>
      </w:r>
      <w:r>
        <w:rPr>
          <w:rFonts w:hint="eastAsia"/>
          <w:szCs w:val="21"/>
        </w:rPr>
        <w:t>１９</w:t>
      </w:r>
      <w:r w:rsidRPr="00004706">
        <w:rPr>
          <w:rFonts w:hint="eastAsia"/>
          <w:szCs w:val="21"/>
        </w:rPr>
        <w:t>：</w:t>
      </w:r>
      <w:r>
        <w:rPr>
          <w:rFonts w:hint="eastAsia"/>
          <w:szCs w:val="21"/>
        </w:rPr>
        <w:t>３８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ク</w:t>
      </w:r>
      <w:r w:rsidRPr="00895440">
        <w:rPr>
          <w:rFonts w:hint="eastAsia"/>
          <w:sz w:val="20"/>
          <w:szCs w:val="20"/>
        </w:rPr>
        <w:t>ラス</w:t>
      </w:r>
      <w:r>
        <w:rPr>
          <w:rFonts w:hint="eastAsia"/>
          <w:sz w:val="20"/>
          <w:szCs w:val="20"/>
        </w:rPr>
        <w:t>女子、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級女子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1725F2BF" w14:textId="77777777" w:rsidR="00224451" w:rsidRPr="002305D3" w:rsidRDefault="00224451" w:rsidP="00224451">
      <w:pPr>
        <w:rPr>
          <w:sz w:val="20"/>
          <w:szCs w:val="20"/>
        </w:rPr>
      </w:pPr>
      <w:r>
        <w:rPr>
          <w:rFonts w:hint="eastAsia"/>
          <w:szCs w:val="21"/>
        </w:rPr>
        <w:t>１９</w:t>
      </w:r>
      <w:r w:rsidRPr="00004706">
        <w:rPr>
          <w:rFonts w:hint="eastAsia"/>
          <w:szCs w:val="21"/>
        </w:rPr>
        <w:t>：</w:t>
      </w:r>
      <w:r>
        <w:rPr>
          <w:rFonts w:hint="eastAsia"/>
          <w:szCs w:val="21"/>
        </w:rPr>
        <w:t>３８</w:t>
      </w:r>
      <w:r w:rsidRPr="00004706">
        <w:rPr>
          <w:rFonts w:hint="eastAsia"/>
          <w:szCs w:val="21"/>
        </w:rPr>
        <w:t>～</w:t>
      </w:r>
      <w:r>
        <w:rPr>
          <w:rFonts w:hint="eastAsia"/>
          <w:szCs w:val="21"/>
        </w:rPr>
        <w:t>１９</w:t>
      </w:r>
      <w:r w:rsidRPr="00004706">
        <w:rPr>
          <w:rFonts w:hint="eastAsia"/>
          <w:szCs w:val="21"/>
        </w:rPr>
        <w:t>：</w:t>
      </w:r>
      <w:r>
        <w:rPr>
          <w:rFonts w:hint="eastAsia"/>
          <w:szCs w:val="21"/>
        </w:rPr>
        <w:t>５５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クラス女子　（３</w:t>
      </w:r>
      <w:r w:rsidRPr="00895440">
        <w:rPr>
          <w:rFonts w:hint="eastAsia"/>
          <w:sz w:val="20"/>
          <w:szCs w:val="20"/>
        </w:rPr>
        <w:t>）</w:t>
      </w:r>
    </w:p>
    <w:p w14:paraId="25DE446F" w14:textId="77777777" w:rsidR="00224451" w:rsidRDefault="00224451" w:rsidP="00224451">
      <w:r>
        <w:rPr>
          <w:rFonts w:hint="eastAsia"/>
        </w:rPr>
        <w:t xml:space="preserve">１９：５５～２０：０７　</w:t>
      </w:r>
      <w:r>
        <w:rPr>
          <w:rFonts w:hint="eastAsia"/>
        </w:rPr>
        <w:t>5</w:t>
      </w:r>
      <w:r>
        <w:rPr>
          <w:rFonts w:hint="eastAsia"/>
        </w:rPr>
        <w:t>級クラス女子　（２）</w:t>
      </w:r>
    </w:p>
    <w:p w14:paraId="5AF40EE5" w14:textId="77777777" w:rsidR="00224451" w:rsidRDefault="00224451" w:rsidP="00224451">
      <w:r>
        <w:rPr>
          <w:rFonts w:hint="eastAsia"/>
        </w:rPr>
        <w:t>２０：０７～２０：１３　ジュニア選手権クラス女子　練習滑走</w:t>
      </w:r>
    </w:p>
    <w:p w14:paraId="5FEC4659" w14:textId="77777777" w:rsidR="00224451" w:rsidRDefault="00224451" w:rsidP="00224451">
      <w:r>
        <w:rPr>
          <w:rFonts w:hint="eastAsia"/>
        </w:rPr>
        <w:t>２０：１３～２０：４８　ジュニア選手権クラス女子　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0653B866" w14:textId="77777777" w:rsidR="00224451" w:rsidRDefault="00224451" w:rsidP="00224451">
      <w:r>
        <w:rPr>
          <w:rFonts w:hint="eastAsia"/>
        </w:rPr>
        <w:t>２０：４８～２０：５４　ジュニア選手権クラス男子、選手権クラス女子　練習滑走</w:t>
      </w:r>
    </w:p>
    <w:p w14:paraId="54D5E264" w14:textId="77777777" w:rsidR="00224451" w:rsidRDefault="00224451" w:rsidP="00224451">
      <w:r>
        <w:rPr>
          <w:rFonts w:hint="eastAsia"/>
        </w:rPr>
        <w:t>２０：５４～２１：０２　ジュニア選手権クラス男子　（１）</w:t>
      </w:r>
    </w:p>
    <w:p w14:paraId="2C5AFF28" w14:textId="77777777" w:rsidR="00224451" w:rsidRDefault="00224451" w:rsidP="00224451">
      <w:r>
        <w:rPr>
          <w:rFonts w:hint="eastAsia"/>
        </w:rPr>
        <w:t>２１：０２～２１：１８　選手権クラス女子　（２）</w:t>
      </w:r>
    </w:p>
    <w:p w14:paraId="7BB94FB8" w14:textId="77777777" w:rsidR="00613937" w:rsidRPr="00895440" w:rsidRDefault="00613937" w:rsidP="00613937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＊留意事項</w:t>
      </w:r>
    </w:p>
    <w:p w14:paraId="0F343E7B" w14:textId="77777777" w:rsidR="00613937" w:rsidRPr="00895440" w:rsidRDefault="00613937" w:rsidP="00613937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・競技の進行状況により、予定時間が変更になることがあるのでご注意ください。</w:t>
      </w:r>
    </w:p>
    <w:p w14:paraId="624DB93E" w14:textId="77777777" w:rsidR="00613937" w:rsidRPr="00895440" w:rsidRDefault="00613937" w:rsidP="00613937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・練習滑走時間は、C～Eクラス4分、A.Bクラス5分、その他6分です。</w:t>
      </w:r>
    </w:p>
    <w:p w14:paraId="5AC86114" w14:textId="77777777" w:rsidR="00613937" w:rsidRPr="00895440" w:rsidRDefault="00613937" w:rsidP="00613937">
      <w:pPr>
        <w:ind w:left="200" w:hangingChars="100" w:hanging="20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・車で駐車される場合、正面の駐車場は21：00に施錠されますので、西側の駐車場を</w:t>
      </w:r>
    </w:p>
    <w:p w14:paraId="54412923" w14:textId="77777777" w:rsidR="00613937" w:rsidRPr="00895440" w:rsidRDefault="00613937" w:rsidP="00613937">
      <w:pPr>
        <w:ind w:leftChars="100" w:left="21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ご利用ください。</w:t>
      </w:r>
    </w:p>
    <w:p w14:paraId="61FA7F7F" w14:textId="4A69DD13" w:rsidR="00956C4F" w:rsidRDefault="00956C4F" w:rsidP="00956C4F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lastRenderedPageBreak/>
        <w:t>――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担務表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sz w:val="24"/>
        </w:rPr>
        <w:t xml:space="preserve">　</w:t>
      </w:r>
    </w:p>
    <w:p w14:paraId="5A53045B" w14:textId="436D248D" w:rsidR="00C97F67" w:rsidRDefault="00C97F67" w:rsidP="00C97F67">
      <w:pPr>
        <w:rPr>
          <w:rFonts w:ascii="ＭＳ Ｐゴシック" w:eastAsia="ＭＳ Ｐゴシック" w:hAnsi="ＭＳ Ｐゴシック"/>
          <w:b/>
          <w:sz w:val="24"/>
        </w:rPr>
      </w:pPr>
      <w:r w:rsidRPr="00C97F67">
        <w:rPr>
          <w:rFonts w:hint="eastAsia"/>
          <w:noProof/>
        </w:rPr>
        <w:drawing>
          <wp:inline distT="0" distB="0" distL="0" distR="0" wp14:anchorId="2E9C54DF" wp14:editId="343C3055">
            <wp:extent cx="5280660" cy="178435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32" cy="17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FA96" w14:textId="02145F0D" w:rsidR="00956C4F" w:rsidRDefault="00956C4F" w:rsidP="00956C4F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出場選手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sz w:val="24"/>
        </w:rPr>
        <w:t xml:space="preserve">　</w:t>
      </w:r>
    </w:p>
    <w:p w14:paraId="628F30C4" w14:textId="6A12B5D7" w:rsidR="00BC1890" w:rsidRPr="00BC1890" w:rsidRDefault="00BC1890" w:rsidP="00BC1890">
      <w:pPr>
        <w:jc w:val="left"/>
        <w:rPr>
          <w:rFonts w:ascii="ＭＳ Ｐゴシック" w:eastAsia="ＭＳ Ｐゴシック" w:hAnsi="ＭＳ Ｐゴシック"/>
          <w:b/>
          <w:szCs w:val="20"/>
        </w:rPr>
      </w:pPr>
      <w:r w:rsidRPr="00BC1890">
        <w:rPr>
          <w:rFonts w:ascii="ＭＳ Ｐゴシック" w:eastAsia="ＭＳ Ｐゴシック" w:hAnsi="ＭＳ Ｐゴシック" w:hint="eastAsia"/>
          <w:b/>
          <w:szCs w:val="20"/>
        </w:rPr>
        <w:t>Dクラス女子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6"/>
        <w:gridCol w:w="1416"/>
        <w:gridCol w:w="1656"/>
        <w:gridCol w:w="816"/>
        <w:gridCol w:w="1026"/>
      </w:tblGrid>
      <w:tr w:rsidR="00BC1890" w14:paraId="5BD806F5" w14:textId="77777777" w:rsidTr="00BC1890">
        <w:tc>
          <w:tcPr>
            <w:tcW w:w="1026" w:type="dxa"/>
          </w:tcPr>
          <w:p w14:paraId="7AA6C939" w14:textId="7ACBC7D9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滑走順</w:t>
            </w:r>
          </w:p>
        </w:tc>
        <w:tc>
          <w:tcPr>
            <w:tcW w:w="1416" w:type="dxa"/>
          </w:tcPr>
          <w:p w14:paraId="6B827AC7" w14:textId="7F9B9CB8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氏名</w:t>
            </w:r>
          </w:p>
        </w:tc>
        <w:tc>
          <w:tcPr>
            <w:tcW w:w="1656" w:type="dxa"/>
          </w:tcPr>
          <w:p w14:paraId="07AD13DD" w14:textId="1F055C0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大学名</w:t>
            </w:r>
          </w:p>
        </w:tc>
        <w:tc>
          <w:tcPr>
            <w:tcW w:w="816" w:type="dxa"/>
          </w:tcPr>
          <w:p w14:paraId="2180E060" w14:textId="48183CA9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学年</w:t>
            </w:r>
          </w:p>
        </w:tc>
        <w:tc>
          <w:tcPr>
            <w:tcW w:w="1026" w:type="dxa"/>
          </w:tcPr>
          <w:p w14:paraId="15DFCA99" w14:textId="68B5C6C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所持級</w:t>
            </w:r>
          </w:p>
        </w:tc>
      </w:tr>
      <w:tr w:rsidR="00BC1890" w14:paraId="7C63BAD2" w14:textId="77777777" w:rsidTr="00BC1890">
        <w:tc>
          <w:tcPr>
            <w:tcW w:w="1026" w:type="dxa"/>
          </w:tcPr>
          <w:p w14:paraId="7A909507" w14:textId="54204FE3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１</w:t>
            </w:r>
          </w:p>
        </w:tc>
        <w:tc>
          <w:tcPr>
            <w:tcW w:w="1416" w:type="dxa"/>
          </w:tcPr>
          <w:p w14:paraId="17B21D60" w14:textId="0BB5A6DC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亀井裕</w:t>
            </w:r>
            <w:r w:rsidR="00BD030A">
              <w:rPr>
                <w:rFonts w:ascii="ＭＳ ゴシック" w:eastAsia="ＭＳ ゴシック" w:hAnsi="ＭＳ ゴシック" w:hint="eastAsia"/>
              </w:rPr>
              <w:t>加</w:t>
            </w:r>
          </w:p>
        </w:tc>
        <w:tc>
          <w:tcPr>
            <w:tcW w:w="1656" w:type="dxa"/>
          </w:tcPr>
          <w:p w14:paraId="271DB66E" w14:textId="038C99C1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名古屋大学</w:t>
            </w:r>
          </w:p>
        </w:tc>
        <w:tc>
          <w:tcPr>
            <w:tcW w:w="816" w:type="dxa"/>
          </w:tcPr>
          <w:p w14:paraId="39EC6989" w14:textId="3E21EC58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２</w:t>
            </w:r>
          </w:p>
        </w:tc>
        <w:tc>
          <w:tcPr>
            <w:tcW w:w="1026" w:type="dxa"/>
          </w:tcPr>
          <w:p w14:paraId="3D9982DD" w14:textId="45E592F7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</w:t>
            </w:r>
          </w:p>
        </w:tc>
      </w:tr>
      <w:tr w:rsidR="00BC1890" w14:paraId="72CB22F1" w14:textId="77777777" w:rsidTr="00BC1890">
        <w:tc>
          <w:tcPr>
            <w:tcW w:w="1026" w:type="dxa"/>
          </w:tcPr>
          <w:p w14:paraId="098FBFAC" w14:textId="38E4671A" w:rsidR="00BC1890" w:rsidRDefault="00BC1890" w:rsidP="00BC1890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２</w:t>
            </w:r>
          </w:p>
        </w:tc>
        <w:tc>
          <w:tcPr>
            <w:tcW w:w="1416" w:type="dxa"/>
          </w:tcPr>
          <w:p w14:paraId="6AB8D4B7" w14:textId="087FEF4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河田侑香</w:t>
            </w:r>
          </w:p>
        </w:tc>
        <w:tc>
          <w:tcPr>
            <w:tcW w:w="1656" w:type="dxa"/>
          </w:tcPr>
          <w:p w14:paraId="4FC56944" w14:textId="11F107F7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中部学院大学</w:t>
            </w:r>
          </w:p>
        </w:tc>
        <w:tc>
          <w:tcPr>
            <w:tcW w:w="816" w:type="dxa"/>
          </w:tcPr>
          <w:p w14:paraId="0D7A4439" w14:textId="3674B2B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２</w:t>
            </w:r>
          </w:p>
        </w:tc>
        <w:tc>
          <w:tcPr>
            <w:tcW w:w="1026" w:type="dxa"/>
          </w:tcPr>
          <w:p w14:paraId="6364280C" w14:textId="088A1AFF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</w:t>
            </w:r>
          </w:p>
        </w:tc>
      </w:tr>
      <w:tr w:rsidR="00BC1890" w14:paraId="537F7F43" w14:textId="77777777" w:rsidTr="00BC1890">
        <w:tc>
          <w:tcPr>
            <w:tcW w:w="1026" w:type="dxa"/>
          </w:tcPr>
          <w:p w14:paraId="76086D09" w14:textId="2D541874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３</w:t>
            </w:r>
          </w:p>
        </w:tc>
        <w:tc>
          <w:tcPr>
            <w:tcW w:w="1416" w:type="dxa"/>
          </w:tcPr>
          <w:p w14:paraId="3C4BEB47" w14:textId="6CE35248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長崎由衣</w:t>
            </w:r>
          </w:p>
        </w:tc>
        <w:tc>
          <w:tcPr>
            <w:tcW w:w="1656" w:type="dxa"/>
          </w:tcPr>
          <w:p w14:paraId="478DEA1E" w14:textId="4C99AA2A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名古屋大学</w:t>
            </w:r>
          </w:p>
        </w:tc>
        <w:tc>
          <w:tcPr>
            <w:tcW w:w="816" w:type="dxa"/>
          </w:tcPr>
          <w:p w14:paraId="2F779822" w14:textId="1597ECF1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２</w:t>
            </w:r>
          </w:p>
        </w:tc>
        <w:tc>
          <w:tcPr>
            <w:tcW w:w="1026" w:type="dxa"/>
          </w:tcPr>
          <w:p w14:paraId="2A5B6D3F" w14:textId="71B995C1" w:rsidR="00BC1890" w:rsidRDefault="00BC1890" w:rsidP="00956C4F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</w:t>
            </w:r>
          </w:p>
        </w:tc>
      </w:tr>
    </w:tbl>
    <w:p w14:paraId="1C6B09E9" w14:textId="4CDA3289" w:rsidR="00956C4F" w:rsidRPr="00BC1890" w:rsidRDefault="00BC1890" w:rsidP="00BC1890">
      <w:pPr>
        <w:jc w:val="left"/>
        <w:rPr>
          <w:rFonts w:ascii="ＭＳ Ｐゴシック" w:eastAsia="ＭＳ Ｐゴシック" w:hAnsi="ＭＳ Ｐゴシック"/>
          <w:b/>
          <w:bCs/>
        </w:rPr>
      </w:pPr>
      <w:r w:rsidRPr="00BC1890">
        <w:rPr>
          <w:rFonts w:ascii="ＭＳ Ｐゴシック" w:eastAsia="ＭＳ Ｐゴシック" w:hAnsi="ＭＳ Ｐゴシック" w:hint="eastAsia"/>
          <w:b/>
          <w:bCs/>
        </w:rPr>
        <w:t>Dクラス男子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6"/>
        <w:gridCol w:w="1356"/>
        <w:gridCol w:w="1724"/>
        <w:gridCol w:w="851"/>
        <w:gridCol w:w="992"/>
      </w:tblGrid>
      <w:tr w:rsidR="00BC1890" w14:paraId="5A56084C" w14:textId="77777777" w:rsidTr="00BC1890">
        <w:tc>
          <w:tcPr>
            <w:tcW w:w="1026" w:type="dxa"/>
          </w:tcPr>
          <w:p w14:paraId="0529F5F3" w14:textId="2D0CF5E3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滑走順</w:t>
            </w:r>
          </w:p>
        </w:tc>
        <w:tc>
          <w:tcPr>
            <w:tcW w:w="1356" w:type="dxa"/>
          </w:tcPr>
          <w:p w14:paraId="35CD0EB8" w14:textId="6541C800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氏名</w:t>
            </w:r>
          </w:p>
        </w:tc>
        <w:tc>
          <w:tcPr>
            <w:tcW w:w="1724" w:type="dxa"/>
          </w:tcPr>
          <w:p w14:paraId="16BA7F77" w14:textId="27A28D3B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大学名</w:t>
            </w:r>
          </w:p>
        </w:tc>
        <w:tc>
          <w:tcPr>
            <w:tcW w:w="851" w:type="dxa"/>
          </w:tcPr>
          <w:p w14:paraId="0BB8AAD0" w14:textId="2210D31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学年</w:t>
            </w:r>
          </w:p>
        </w:tc>
        <w:tc>
          <w:tcPr>
            <w:tcW w:w="992" w:type="dxa"/>
          </w:tcPr>
          <w:p w14:paraId="467D91FA" w14:textId="7A80190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所持級</w:t>
            </w:r>
          </w:p>
        </w:tc>
      </w:tr>
      <w:tr w:rsidR="00BC1890" w14:paraId="732E8776" w14:textId="77777777" w:rsidTr="00BC1890">
        <w:tc>
          <w:tcPr>
            <w:tcW w:w="1026" w:type="dxa"/>
          </w:tcPr>
          <w:p w14:paraId="31893BB4" w14:textId="0F42BBEB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１</w:t>
            </w:r>
          </w:p>
        </w:tc>
        <w:tc>
          <w:tcPr>
            <w:tcW w:w="1356" w:type="dxa"/>
          </w:tcPr>
          <w:p w14:paraId="78C43809" w14:textId="1B550A3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小中</w:t>
            </w:r>
            <w:r w:rsidR="00BD030A">
              <w:rPr>
                <w:rFonts w:asciiTheme="majorEastAsia" w:eastAsiaTheme="majorEastAsia" w:hAnsiTheme="majorEastAsia" w:hint="eastAsia"/>
              </w:rPr>
              <w:t>祐輝</w:t>
            </w:r>
          </w:p>
        </w:tc>
        <w:tc>
          <w:tcPr>
            <w:tcW w:w="1724" w:type="dxa"/>
          </w:tcPr>
          <w:p w14:paraId="1AA6B4B2" w14:textId="24CF17E2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名古屋大学</w:t>
            </w:r>
          </w:p>
        </w:tc>
        <w:tc>
          <w:tcPr>
            <w:tcW w:w="851" w:type="dxa"/>
          </w:tcPr>
          <w:p w14:paraId="086EDB39" w14:textId="2C3CDF0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２</w:t>
            </w:r>
          </w:p>
        </w:tc>
        <w:tc>
          <w:tcPr>
            <w:tcW w:w="992" w:type="dxa"/>
          </w:tcPr>
          <w:p w14:paraId="1FDCC2EB" w14:textId="28C7F275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初</w:t>
            </w:r>
          </w:p>
        </w:tc>
      </w:tr>
      <w:tr w:rsidR="00BC1890" w14:paraId="6B152B66" w14:textId="77777777" w:rsidTr="00BC1890">
        <w:tc>
          <w:tcPr>
            <w:tcW w:w="1026" w:type="dxa"/>
          </w:tcPr>
          <w:p w14:paraId="66B1E364" w14:textId="0E2FEBFC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２</w:t>
            </w:r>
          </w:p>
        </w:tc>
        <w:tc>
          <w:tcPr>
            <w:tcW w:w="1356" w:type="dxa"/>
          </w:tcPr>
          <w:p w14:paraId="516D6033" w14:textId="60FAABDD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重倉健人</w:t>
            </w:r>
          </w:p>
        </w:tc>
        <w:tc>
          <w:tcPr>
            <w:tcW w:w="1724" w:type="dxa"/>
          </w:tcPr>
          <w:p w14:paraId="6C105B71" w14:textId="66BD48F0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名古屋大学</w:t>
            </w:r>
          </w:p>
        </w:tc>
        <w:tc>
          <w:tcPr>
            <w:tcW w:w="851" w:type="dxa"/>
          </w:tcPr>
          <w:p w14:paraId="4A90F2DD" w14:textId="36461300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２</w:t>
            </w:r>
          </w:p>
        </w:tc>
        <w:tc>
          <w:tcPr>
            <w:tcW w:w="992" w:type="dxa"/>
          </w:tcPr>
          <w:p w14:paraId="35C1E905" w14:textId="7233B44F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初</w:t>
            </w:r>
          </w:p>
        </w:tc>
      </w:tr>
      <w:tr w:rsidR="00BC1890" w14:paraId="2385C3A5" w14:textId="77777777" w:rsidTr="00BC1890">
        <w:tc>
          <w:tcPr>
            <w:tcW w:w="1026" w:type="dxa"/>
          </w:tcPr>
          <w:p w14:paraId="47E29653" w14:textId="5F7CCC35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３</w:t>
            </w:r>
          </w:p>
        </w:tc>
        <w:tc>
          <w:tcPr>
            <w:tcW w:w="1356" w:type="dxa"/>
          </w:tcPr>
          <w:p w14:paraId="5AADD2DB" w14:textId="6EF84FE3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伊藤聡</w:t>
            </w:r>
            <w:r w:rsidR="00BD030A">
              <w:rPr>
                <w:rFonts w:asciiTheme="majorEastAsia" w:eastAsiaTheme="majorEastAsia" w:hAnsiTheme="majorEastAsia" w:hint="eastAsia"/>
              </w:rPr>
              <w:t>佑</w:t>
            </w:r>
          </w:p>
        </w:tc>
        <w:tc>
          <w:tcPr>
            <w:tcW w:w="1724" w:type="dxa"/>
          </w:tcPr>
          <w:p w14:paraId="597EFA31" w14:textId="730F47A8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名古屋大学</w:t>
            </w:r>
          </w:p>
        </w:tc>
        <w:tc>
          <w:tcPr>
            <w:tcW w:w="851" w:type="dxa"/>
          </w:tcPr>
          <w:p w14:paraId="77511372" w14:textId="3953A497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２</w:t>
            </w:r>
          </w:p>
        </w:tc>
        <w:tc>
          <w:tcPr>
            <w:tcW w:w="992" w:type="dxa"/>
          </w:tcPr>
          <w:p w14:paraId="7C6400F5" w14:textId="0F2839F5" w:rsidR="00BC1890" w:rsidRPr="00BC1890" w:rsidRDefault="00BC1890" w:rsidP="00BC1890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</w:rPr>
            </w:pPr>
            <w:r w:rsidRPr="00BC1890">
              <w:rPr>
                <w:rFonts w:asciiTheme="majorEastAsia" w:eastAsiaTheme="majorEastAsia" w:hAnsiTheme="majorEastAsia" w:hint="eastAsia"/>
              </w:rPr>
              <w:t>初</w:t>
            </w:r>
          </w:p>
        </w:tc>
      </w:tr>
    </w:tbl>
    <w:p w14:paraId="00A78C72" w14:textId="5218270D" w:rsidR="00077F2A" w:rsidRPr="00090891" w:rsidRDefault="00BC1890" w:rsidP="00DA0FA6">
      <w:pPr>
        <w:tabs>
          <w:tab w:val="left" w:pos="2805"/>
        </w:tabs>
        <w:rPr>
          <w:rFonts w:ascii="ＭＳ Ｐゴシック" w:eastAsia="ＭＳ Ｐゴシック" w:hAnsi="ＭＳ Ｐゴシック"/>
          <w:b/>
          <w:bCs/>
          <w:szCs w:val="21"/>
        </w:rPr>
      </w:pPr>
      <w:r w:rsidRPr="00090891">
        <w:rPr>
          <w:rFonts w:ascii="ＭＳ Ｐゴシック" w:eastAsia="ＭＳ Ｐゴシック" w:hAnsi="ＭＳ Ｐゴシック" w:hint="eastAsia"/>
          <w:b/>
          <w:bCs/>
          <w:szCs w:val="21"/>
        </w:rPr>
        <w:t>Cクラス女子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0"/>
        <w:gridCol w:w="1365"/>
        <w:gridCol w:w="1843"/>
        <w:gridCol w:w="812"/>
        <w:gridCol w:w="889"/>
      </w:tblGrid>
      <w:tr w:rsidR="00090891" w:rsidRPr="00090891" w14:paraId="47FDD018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6B44D25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365" w:type="dxa"/>
            <w:noWrap/>
            <w:hideMark/>
          </w:tcPr>
          <w:p w14:paraId="4A45E42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1843" w:type="dxa"/>
            <w:noWrap/>
            <w:hideMark/>
          </w:tcPr>
          <w:p w14:paraId="764EFEA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12" w:type="dxa"/>
            <w:noWrap/>
            <w:hideMark/>
          </w:tcPr>
          <w:p w14:paraId="4F8BBC2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889" w:type="dxa"/>
            <w:noWrap/>
            <w:hideMark/>
          </w:tcPr>
          <w:p w14:paraId="3EBF326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090891" w:rsidRPr="00090891" w14:paraId="3A3752F4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6F24FC6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365" w:type="dxa"/>
            <w:noWrap/>
            <w:hideMark/>
          </w:tcPr>
          <w:p w14:paraId="78F44439" w14:textId="627991FC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羽田野美</w:t>
            </w:r>
            <w:r w:rsidR="00BD030A">
              <w:rPr>
                <w:rFonts w:asciiTheme="majorEastAsia" w:eastAsiaTheme="majorEastAsia" w:hAnsiTheme="majorEastAsia" w:hint="eastAsia"/>
                <w:sz w:val="22"/>
              </w:rPr>
              <w:t>初</w:t>
            </w:r>
          </w:p>
        </w:tc>
        <w:tc>
          <w:tcPr>
            <w:tcW w:w="1843" w:type="dxa"/>
            <w:noWrap/>
            <w:hideMark/>
          </w:tcPr>
          <w:p w14:paraId="4DEA371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12" w:type="dxa"/>
            <w:noWrap/>
            <w:hideMark/>
          </w:tcPr>
          <w:p w14:paraId="2D514FD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889" w:type="dxa"/>
            <w:noWrap/>
            <w:hideMark/>
          </w:tcPr>
          <w:p w14:paraId="2370D20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1CFA8901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77763BB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365" w:type="dxa"/>
            <w:noWrap/>
            <w:hideMark/>
          </w:tcPr>
          <w:p w14:paraId="0DDEF7D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溝口えりか</w:t>
            </w:r>
          </w:p>
        </w:tc>
        <w:tc>
          <w:tcPr>
            <w:tcW w:w="1843" w:type="dxa"/>
            <w:noWrap/>
            <w:hideMark/>
          </w:tcPr>
          <w:p w14:paraId="3DD5AFE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812" w:type="dxa"/>
            <w:noWrap/>
            <w:hideMark/>
          </w:tcPr>
          <w:p w14:paraId="49CA9D8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7D0AA8C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7983B660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5266BE9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365" w:type="dxa"/>
            <w:noWrap/>
            <w:hideMark/>
          </w:tcPr>
          <w:p w14:paraId="4AAB38F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田中友梨</w:t>
            </w:r>
          </w:p>
        </w:tc>
        <w:tc>
          <w:tcPr>
            <w:tcW w:w="1843" w:type="dxa"/>
            <w:noWrap/>
            <w:hideMark/>
          </w:tcPr>
          <w:p w14:paraId="25B4605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812" w:type="dxa"/>
            <w:noWrap/>
            <w:hideMark/>
          </w:tcPr>
          <w:p w14:paraId="13E023C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18C931A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0D46B344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4CF87CB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365" w:type="dxa"/>
            <w:noWrap/>
            <w:hideMark/>
          </w:tcPr>
          <w:p w14:paraId="73D5F58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森友保</w:t>
            </w:r>
          </w:p>
        </w:tc>
        <w:tc>
          <w:tcPr>
            <w:tcW w:w="1843" w:type="dxa"/>
            <w:noWrap/>
            <w:hideMark/>
          </w:tcPr>
          <w:p w14:paraId="72388BC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椙山女学園大学</w:t>
            </w:r>
          </w:p>
        </w:tc>
        <w:tc>
          <w:tcPr>
            <w:tcW w:w="812" w:type="dxa"/>
            <w:noWrap/>
            <w:hideMark/>
          </w:tcPr>
          <w:p w14:paraId="7E579F1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028040E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4ED236E9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6C57E6E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365" w:type="dxa"/>
            <w:noWrap/>
            <w:hideMark/>
          </w:tcPr>
          <w:p w14:paraId="034253C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蒲有紗美</w:t>
            </w:r>
          </w:p>
        </w:tc>
        <w:tc>
          <w:tcPr>
            <w:tcW w:w="1843" w:type="dxa"/>
            <w:noWrap/>
            <w:hideMark/>
          </w:tcPr>
          <w:p w14:paraId="2293B2A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愛知淑徳大学</w:t>
            </w:r>
          </w:p>
        </w:tc>
        <w:tc>
          <w:tcPr>
            <w:tcW w:w="812" w:type="dxa"/>
            <w:noWrap/>
            <w:hideMark/>
          </w:tcPr>
          <w:p w14:paraId="1739C2E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1DF8048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19E99770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7191654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  <w:tc>
          <w:tcPr>
            <w:tcW w:w="1365" w:type="dxa"/>
            <w:noWrap/>
            <w:hideMark/>
          </w:tcPr>
          <w:p w14:paraId="71E65BE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山内薫</w:t>
            </w:r>
          </w:p>
        </w:tc>
        <w:tc>
          <w:tcPr>
            <w:tcW w:w="1843" w:type="dxa"/>
            <w:noWrap/>
            <w:hideMark/>
          </w:tcPr>
          <w:p w14:paraId="2D61BA4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12" w:type="dxa"/>
            <w:noWrap/>
            <w:hideMark/>
          </w:tcPr>
          <w:p w14:paraId="19337F7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67AE045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281C3649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316353A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365" w:type="dxa"/>
            <w:noWrap/>
            <w:hideMark/>
          </w:tcPr>
          <w:p w14:paraId="4A8C9E02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青木花奈</w:t>
            </w:r>
          </w:p>
        </w:tc>
        <w:tc>
          <w:tcPr>
            <w:tcW w:w="1843" w:type="dxa"/>
            <w:noWrap/>
            <w:hideMark/>
          </w:tcPr>
          <w:p w14:paraId="0F968DF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愛知県立大学</w:t>
            </w:r>
          </w:p>
        </w:tc>
        <w:tc>
          <w:tcPr>
            <w:tcW w:w="812" w:type="dxa"/>
            <w:noWrap/>
            <w:hideMark/>
          </w:tcPr>
          <w:p w14:paraId="1DD205E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1D38D3A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17623C83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5D5B641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8</w:t>
            </w:r>
          </w:p>
        </w:tc>
        <w:tc>
          <w:tcPr>
            <w:tcW w:w="1365" w:type="dxa"/>
            <w:noWrap/>
            <w:hideMark/>
          </w:tcPr>
          <w:p w14:paraId="161B8A78" w14:textId="3EEFE8B8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大野夏</w:t>
            </w:r>
            <w:r w:rsidR="00BD030A">
              <w:rPr>
                <w:rFonts w:asciiTheme="majorEastAsia" w:eastAsiaTheme="majorEastAsia" w:hAnsiTheme="majorEastAsia" w:hint="eastAsia"/>
                <w:sz w:val="22"/>
              </w:rPr>
              <w:t>実</w:t>
            </w:r>
          </w:p>
        </w:tc>
        <w:tc>
          <w:tcPr>
            <w:tcW w:w="1843" w:type="dxa"/>
            <w:noWrap/>
            <w:hideMark/>
          </w:tcPr>
          <w:p w14:paraId="399BD55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812" w:type="dxa"/>
            <w:noWrap/>
            <w:hideMark/>
          </w:tcPr>
          <w:p w14:paraId="2A5449D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889" w:type="dxa"/>
            <w:noWrap/>
            <w:hideMark/>
          </w:tcPr>
          <w:p w14:paraId="7EA191C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51394E5C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2EB8308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9</w:t>
            </w:r>
          </w:p>
        </w:tc>
        <w:tc>
          <w:tcPr>
            <w:tcW w:w="1365" w:type="dxa"/>
            <w:noWrap/>
            <w:hideMark/>
          </w:tcPr>
          <w:p w14:paraId="6B29803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平松美穂</w:t>
            </w:r>
          </w:p>
        </w:tc>
        <w:tc>
          <w:tcPr>
            <w:tcW w:w="1843" w:type="dxa"/>
            <w:noWrap/>
            <w:hideMark/>
          </w:tcPr>
          <w:p w14:paraId="322845B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812" w:type="dxa"/>
            <w:noWrap/>
            <w:hideMark/>
          </w:tcPr>
          <w:p w14:paraId="4E06B2C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7205527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475AE5DF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1E80030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10</w:t>
            </w:r>
          </w:p>
        </w:tc>
        <w:tc>
          <w:tcPr>
            <w:tcW w:w="1365" w:type="dxa"/>
            <w:noWrap/>
            <w:hideMark/>
          </w:tcPr>
          <w:p w14:paraId="3000003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角朝陽</w:t>
            </w:r>
          </w:p>
        </w:tc>
        <w:tc>
          <w:tcPr>
            <w:tcW w:w="1843" w:type="dxa"/>
            <w:noWrap/>
            <w:hideMark/>
          </w:tcPr>
          <w:p w14:paraId="0B147F4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12" w:type="dxa"/>
            <w:noWrap/>
            <w:hideMark/>
          </w:tcPr>
          <w:p w14:paraId="2C632C4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889" w:type="dxa"/>
            <w:noWrap/>
            <w:hideMark/>
          </w:tcPr>
          <w:p w14:paraId="73A6215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  <w:tr w:rsidR="00090891" w:rsidRPr="00090891" w14:paraId="12FF6E48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053163D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11</w:t>
            </w:r>
          </w:p>
        </w:tc>
        <w:tc>
          <w:tcPr>
            <w:tcW w:w="1365" w:type="dxa"/>
            <w:noWrap/>
            <w:hideMark/>
          </w:tcPr>
          <w:p w14:paraId="52D11CE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永井祥子</w:t>
            </w:r>
          </w:p>
        </w:tc>
        <w:tc>
          <w:tcPr>
            <w:tcW w:w="1843" w:type="dxa"/>
            <w:noWrap/>
            <w:hideMark/>
          </w:tcPr>
          <w:p w14:paraId="3B4EC14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12" w:type="dxa"/>
            <w:noWrap/>
            <w:hideMark/>
          </w:tcPr>
          <w:p w14:paraId="5759A83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889" w:type="dxa"/>
            <w:noWrap/>
            <w:hideMark/>
          </w:tcPr>
          <w:p w14:paraId="2596531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</w:tr>
    </w:tbl>
    <w:p w14:paraId="776357F8" w14:textId="71EB3BE2" w:rsidR="0015547B" w:rsidRDefault="0015547B" w:rsidP="00DA0FA6">
      <w:pPr>
        <w:tabs>
          <w:tab w:val="left" w:pos="2805"/>
        </w:tabs>
        <w:rPr>
          <w:rFonts w:ascii="ＭＳ Ｐゴシック" w:eastAsia="ＭＳ Ｐゴシック" w:hAnsi="ＭＳ Ｐゴシック"/>
          <w:b/>
          <w:bCs/>
          <w:szCs w:val="21"/>
        </w:rPr>
      </w:pPr>
    </w:p>
    <w:p w14:paraId="6BF0048B" w14:textId="0FC10D31" w:rsidR="0015547B" w:rsidRDefault="0015547B" w:rsidP="0015547B">
      <w:pPr>
        <w:widowControl/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/>
          <w:b/>
          <w:bCs/>
          <w:szCs w:val="21"/>
        </w:rPr>
        <w:br w:type="page"/>
      </w:r>
    </w:p>
    <w:p w14:paraId="21CEACF4" w14:textId="50B2D35C" w:rsidR="00090891" w:rsidRPr="00090891" w:rsidRDefault="00090891" w:rsidP="00DA0FA6">
      <w:pPr>
        <w:tabs>
          <w:tab w:val="left" w:pos="2805"/>
        </w:tabs>
        <w:rPr>
          <w:rFonts w:ascii="ＭＳ Ｐゴシック" w:eastAsia="ＭＳ Ｐゴシック" w:hAnsi="ＭＳ Ｐゴシック"/>
          <w:b/>
          <w:bCs/>
          <w:szCs w:val="21"/>
        </w:rPr>
      </w:pPr>
      <w:r w:rsidRPr="00090891">
        <w:rPr>
          <w:rFonts w:ascii="ＭＳ Ｐゴシック" w:eastAsia="ＭＳ Ｐゴシック" w:hAnsi="ＭＳ Ｐゴシック" w:hint="eastAsia"/>
          <w:b/>
          <w:bCs/>
          <w:szCs w:val="21"/>
        </w:rPr>
        <w:lastRenderedPageBreak/>
        <w:t>Cクラス男子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96"/>
        <w:gridCol w:w="1596"/>
        <w:gridCol w:w="836"/>
        <w:gridCol w:w="1056"/>
      </w:tblGrid>
      <w:tr w:rsidR="00090891" w14:paraId="16FF66DB" w14:textId="77777777" w:rsidTr="00090891">
        <w:tc>
          <w:tcPr>
            <w:tcW w:w="988" w:type="dxa"/>
          </w:tcPr>
          <w:p w14:paraId="5CEE0D36" w14:textId="3E4AD5F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滑走順</w:t>
            </w:r>
          </w:p>
        </w:tc>
        <w:tc>
          <w:tcPr>
            <w:tcW w:w="1596" w:type="dxa"/>
          </w:tcPr>
          <w:p w14:paraId="337DA729" w14:textId="57FF2B76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氏名</w:t>
            </w:r>
          </w:p>
        </w:tc>
        <w:tc>
          <w:tcPr>
            <w:tcW w:w="1596" w:type="dxa"/>
          </w:tcPr>
          <w:p w14:paraId="7682A1DD" w14:textId="733339B0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大学名</w:t>
            </w:r>
          </w:p>
        </w:tc>
        <w:tc>
          <w:tcPr>
            <w:tcW w:w="836" w:type="dxa"/>
          </w:tcPr>
          <w:p w14:paraId="0C88908D" w14:textId="0F38FD64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学年</w:t>
            </w:r>
          </w:p>
        </w:tc>
        <w:tc>
          <w:tcPr>
            <w:tcW w:w="1056" w:type="dxa"/>
          </w:tcPr>
          <w:p w14:paraId="6E1E2F09" w14:textId="185DA0E6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所持級</w:t>
            </w:r>
          </w:p>
        </w:tc>
      </w:tr>
      <w:tr w:rsidR="00090891" w14:paraId="18F8EE3E" w14:textId="77777777" w:rsidTr="00090891">
        <w:tc>
          <w:tcPr>
            <w:tcW w:w="988" w:type="dxa"/>
          </w:tcPr>
          <w:p w14:paraId="5F199954" w14:textId="5AF25A8A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１</w:t>
            </w:r>
          </w:p>
        </w:tc>
        <w:tc>
          <w:tcPr>
            <w:tcW w:w="1596" w:type="dxa"/>
          </w:tcPr>
          <w:p w14:paraId="741C0713" w14:textId="56F7DD22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田代悠太郎</w:t>
            </w:r>
          </w:p>
        </w:tc>
        <w:tc>
          <w:tcPr>
            <w:tcW w:w="1596" w:type="dxa"/>
          </w:tcPr>
          <w:p w14:paraId="724862C1" w14:textId="28545C44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名古屋大学</w:t>
            </w:r>
          </w:p>
        </w:tc>
        <w:tc>
          <w:tcPr>
            <w:tcW w:w="836" w:type="dxa"/>
          </w:tcPr>
          <w:p w14:paraId="5E0173E2" w14:textId="546A52E6" w:rsidR="00090891" w:rsidRPr="00090891" w:rsidRDefault="00E832B4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  <w:tc>
          <w:tcPr>
            <w:tcW w:w="1056" w:type="dxa"/>
          </w:tcPr>
          <w:p w14:paraId="78C782FC" w14:textId="6F649ADF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90891">
              <w:rPr>
                <w:rFonts w:asciiTheme="majorEastAsia" w:eastAsiaTheme="majorEastAsia" w:hAnsiTheme="majorEastAsia" w:hint="eastAsia"/>
                <w:szCs w:val="21"/>
              </w:rPr>
              <w:t>１</w:t>
            </w:r>
          </w:p>
        </w:tc>
      </w:tr>
    </w:tbl>
    <w:p w14:paraId="039F0AAC" w14:textId="62FBD9C7" w:rsidR="00BC1890" w:rsidRPr="00090891" w:rsidRDefault="00090891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090891">
        <w:rPr>
          <w:rFonts w:ascii="ＭＳ Ｐゴシック" w:eastAsia="ＭＳ Ｐゴシック" w:hAnsi="ＭＳ Ｐゴシック" w:hint="eastAsia"/>
          <w:b/>
          <w:bCs/>
          <w:szCs w:val="21"/>
        </w:rPr>
        <w:t>Bクラス女子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1496"/>
        <w:gridCol w:w="1716"/>
        <w:gridCol w:w="836"/>
        <w:gridCol w:w="1056"/>
      </w:tblGrid>
      <w:tr w:rsidR="00090891" w:rsidRPr="00090891" w14:paraId="6FCAC73B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10462DF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96" w:type="dxa"/>
            <w:noWrap/>
            <w:hideMark/>
          </w:tcPr>
          <w:p w14:paraId="6F5F249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1716" w:type="dxa"/>
            <w:noWrap/>
            <w:hideMark/>
          </w:tcPr>
          <w:p w14:paraId="300C95D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  <w:noWrap/>
            <w:hideMark/>
          </w:tcPr>
          <w:p w14:paraId="6DDD4E3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56" w:type="dxa"/>
            <w:noWrap/>
            <w:hideMark/>
          </w:tcPr>
          <w:p w14:paraId="5E0E908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090891" w:rsidRPr="00090891" w14:paraId="54C7EC13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514A13E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496" w:type="dxa"/>
            <w:noWrap/>
            <w:hideMark/>
          </w:tcPr>
          <w:p w14:paraId="21E9528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阿部百合名</w:t>
            </w:r>
          </w:p>
        </w:tc>
        <w:tc>
          <w:tcPr>
            <w:tcW w:w="1716" w:type="dxa"/>
            <w:noWrap/>
            <w:hideMark/>
          </w:tcPr>
          <w:p w14:paraId="0F0F592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5ADB5C9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2C7D0F7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7CD59C6B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14B8818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496" w:type="dxa"/>
            <w:noWrap/>
            <w:hideMark/>
          </w:tcPr>
          <w:p w14:paraId="054EC03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渡辺果奈</w:t>
            </w:r>
          </w:p>
        </w:tc>
        <w:tc>
          <w:tcPr>
            <w:tcW w:w="1716" w:type="dxa"/>
            <w:noWrap/>
            <w:hideMark/>
          </w:tcPr>
          <w:p w14:paraId="3931989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3EB8783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45E8536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68CB6951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29DE9F92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496" w:type="dxa"/>
            <w:noWrap/>
            <w:hideMark/>
          </w:tcPr>
          <w:p w14:paraId="5C9C70B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深津美羽</w:t>
            </w:r>
          </w:p>
        </w:tc>
        <w:tc>
          <w:tcPr>
            <w:tcW w:w="1716" w:type="dxa"/>
            <w:noWrap/>
            <w:hideMark/>
          </w:tcPr>
          <w:p w14:paraId="789C092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1518B2C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6F8F556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3EF064DB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5E9424A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496" w:type="dxa"/>
            <w:noWrap/>
            <w:hideMark/>
          </w:tcPr>
          <w:p w14:paraId="744F583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廣田満里乃</w:t>
            </w:r>
          </w:p>
        </w:tc>
        <w:tc>
          <w:tcPr>
            <w:tcW w:w="1716" w:type="dxa"/>
            <w:noWrap/>
            <w:hideMark/>
          </w:tcPr>
          <w:p w14:paraId="22F8E4C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南山大学</w:t>
            </w:r>
          </w:p>
        </w:tc>
        <w:tc>
          <w:tcPr>
            <w:tcW w:w="836" w:type="dxa"/>
            <w:noWrap/>
            <w:hideMark/>
          </w:tcPr>
          <w:p w14:paraId="416D0D7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0FAB6FE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06A1A322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2759F60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496" w:type="dxa"/>
            <w:noWrap/>
            <w:hideMark/>
          </w:tcPr>
          <w:p w14:paraId="41406DE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松永菜央</w:t>
            </w:r>
          </w:p>
        </w:tc>
        <w:tc>
          <w:tcPr>
            <w:tcW w:w="1716" w:type="dxa"/>
            <w:noWrap/>
            <w:hideMark/>
          </w:tcPr>
          <w:p w14:paraId="5FC4ADA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1745BF4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69C6B1D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5CA7F6DE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01FC05E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  <w:tc>
          <w:tcPr>
            <w:tcW w:w="1496" w:type="dxa"/>
            <w:noWrap/>
            <w:hideMark/>
          </w:tcPr>
          <w:p w14:paraId="3C7B2B6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伊藤萌夏</w:t>
            </w:r>
          </w:p>
        </w:tc>
        <w:tc>
          <w:tcPr>
            <w:tcW w:w="1716" w:type="dxa"/>
            <w:noWrap/>
            <w:hideMark/>
          </w:tcPr>
          <w:p w14:paraId="5C3C3ED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南山大学</w:t>
            </w:r>
          </w:p>
        </w:tc>
        <w:tc>
          <w:tcPr>
            <w:tcW w:w="836" w:type="dxa"/>
            <w:noWrap/>
            <w:hideMark/>
          </w:tcPr>
          <w:p w14:paraId="0E43D90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056" w:type="dxa"/>
            <w:noWrap/>
            <w:hideMark/>
          </w:tcPr>
          <w:p w14:paraId="5BEAE033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433B91EF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32B6838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496" w:type="dxa"/>
            <w:noWrap/>
            <w:hideMark/>
          </w:tcPr>
          <w:p w14:paraId="1EE0CCE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寺田栞菜</w:t>
            </w:r>
          </w:p>
        </w:tc>
        <w:tc>
          <w:tcPr>
            <w:tcW w:w="1716" w:type="dxa"/>
            <w:noWrap/>
            <w:hideMark/>
          </w:tcPr>
          <w:p w14:paraId="312275BE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愛知県立大学</w:t>
            </w:r>
          </w:p>
        </w:tc>
        <w:tc>
          <w:tcPr>
            <w:tcW w:w="836" w:type="dxa"/>
            <w:noWrap/>
            <w:hideMark/>
          </w:tcPr>
          <w:p w14:paraId="120BC51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6895506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6D95A43D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5F5A4EF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8</w:t>
            </w:r>
          </w:p>
        </w:tc>
        <w:tc>
          <w:tcPr>
            <w:tcW w:w="1496" w:type="dxa"/>
            <w:noWrap/>
            <w:hideMark/>
          </w:tcPr>
          <w:p w14:paraId="2694756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榎麗奈</w:t>
            </w:r>
          </w:p>
        </w:tc>
        <w:tc>
          <w:tcPr>
            <w:tcW w:w="1716" w:type="dxa"/>
            <w:noWrap/>
            <w:hideMark/>
          </w:tcPr>
          <w:p w14:paraId="2869E80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01F76A6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0BB9AFB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06B97603" w14:textId="77777777" w:rsidTr="003B31F9">
        <w:trPr>
          <w:trHeight w:val="360"/>
        </w:trPr>
        <w:tc>
          <w:tcPr>
            <w:tcW w:w="1056" w:type="dxa"/>
            <w:noWrap/>
            <w:hideMark/>
          </w:tcPr>
          <w:p w14:paraId="20CABCE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9</w:t>
            </w:r>
          </w:p>
        </w:tc>
        <w:tc>
          <w:tcPr>
            <w:tcW w:w="1496" w:type="dxa"/>
            <w:noWrap/>
            <w:hideMark/>
          </w:tcPr>
          <w:p w14:paraId="1CBE95B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岸原由真</w:t>
            </w:r>
          </w:p>
        </w:tc>
        <w:tc>
          <w:tcPr>
            <w:tcW w:w="1716" w:type="dxa"/>
            <w:noWrap/>
            <w:hideMark/>
          </w:tcPr>
          <w:p w14:paraId="568210C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愛知学院大学</w:t>
            </w:r>
          </w:p>
        </w:tc>
        <w:tc>
          <w:tcPr>
            <w:tcW w:w="836" w:type="dxa"/>
            <w:noWrap/>
            <w:hideMark/>
          </w:tcPr>
          <w:p w14:paraId="56CA7BD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30FD768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</w:tbl>
    <w:p w14:paraId="1C44DB8D" w14:textId="00866613" w:rsidR="00090891" w:rsidRDefault="00090891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090891">
        <w:rPr>
          <w:rFonts w:ascii="ＭＳ Ｐゴシック" w:eastAsia="ＭＳ Ｐゴシック" w:hAnsi="ＭＳ Ｐゴシック" w:hint="eastAsia"/>
          <w:b/>
          <w:bCs/>
          <w:szCs w:val="21"/>
        </w:rPr>
        <w:t>Bクラス男子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0"/>
        <w:gridCol w:w="1260"/>
        <w:gridCol w:w="1720"/>
        <w:gridCol w:w="1040"/>
        <w:gridCol w:w="1040"/>
      </w:tblGrid>
      <w:tr w:rsidR="00090891" w:rsidRPr="00090891" w14:paraId="50E4DF38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697F515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260" w:type="dxa"/>
            <w:noWrap/>
            <w:hideMark/>
          </w:tcPr>
          <w:p w14:paraId="545F791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1720" w:type="dxa"/>
            <w:noWrap/>
            <w:hideMark/>
          </w:tcPr>
          <w:p w14:paraId="6DB5AAC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1040" w:type="dxa"/>
            <w:noWrap/>
            <w:hideMark/>
          </w:tcPr>
          <w:p w14:paraId="6D65169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40" w:type="dxa"/>
            <w:noWrap/>
            <w:hideMark/>
          </w:tcPr>
          <w:p w14:paraId="5A21772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090891" w:rsidRPr="00090891" w14:paraId="47726B1D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77544F3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786F018F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山梨裕貴</w:t>
            </w:r>
          </w:p>
        </w:tc>
        <w:tc>
          <w:tcPr>
            <w:tcW w:w="1720" w:type="dxa"/>
            <w:noWrap/>
            <w:hideMark/>
          </w:tcPr>
          <w:p w14:paraId="559BC767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南山大学</w:t>
            </w:r>
          </w:p>
        </w:tc>
        <w:tc>
          <w:tcPr>
            <w:tcW w:w="1040" w:type="dxa"/>
            <w:noWrap/>
            <w:hideMark/>
          </w:tcPr>
          <w:p w14:paraId="543DAF6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5D7E0AD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5A2E849E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0B841A4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260" w:type="dxa"/>
            <w:noWrap/>
            <w:hideMark/>
          </w:tcPr>
          <w:p w14:paraId="65F17228" w14:textId="544476DF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田中諒</w:t>
            </w:r>
            <w:r w:rsidR="00BD030A">
              <w:rPr>
                <w:rFonts w:asciiTheme="majorEastAsia" w:eastAsiaTheme="majorEastAsia" w:hAnsiTheme="majorEastAsia" w:hint="eastAsia"/>
                <w:sz w:val="22"/>
              </w:rPr>
              <w:t>汰</w:t>
            </w:r>
          </w:p>
        </w:tc>
        <w:tc>
          <w:tcPr>
            <w:tcW w:w="1720" w:type="dxa"/>
            <w:noWrap/>
            <w:hideMark/>
          </w:tcPr>
          <w:p w14:paraId="7AB54A3C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1040" w:type="dxa"/>
            <w:noWrap/>
            <w:hideMark/>
          </w:tcPr>
          <w:p w14:paraId="17EDDA9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1AE83B1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0093AFE8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45A276E4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260" w:type="dxa"/>
            <w:noWrap/>
            <w:hideMark/>
          </w:tcPr>
          <w:p w14:paraId="04B7EC5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大崎嵩友</w:t>
            </w:r>
          </w:p>
        </w:tc>
        <w:tc>
          <w:tcPr>
            <w:tcW w:w="1720" w:type="dxa"/>
            <w:noWrap/>
            <w:hideMark/>
          </w:tcPr>
          <w:p w14:paraId="1EF25B1D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1040" w:type="dxa"/>
            <w:noWrap/>
            <w:hideMark/>
          </w:tcPr>
          <w:p w14:paraId="529E2008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73FAB1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BD030A" w:rsidRPr="00090891" w14:paraId="4879FC6E" w14:textId="77777777" w:rsidTr="00090891">
        <w:trPr>
          <w:trHeight w:val="360"/>
        </w:trPr>
        <w:tc>
          <w:tcPr>
            <w:tcW w:w="1040" w:type="dxa"/>
            <w:noWrap/>
          </w:tcPr>
          <w:p w14:paraId="5DFB9284" w14:textId="78528312" w:rsidR="00BD030A" w:rsidRPr="00090891" w:rsidRDefault="00BD030A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260" w:type="dxa"/>
            <w:noWrap/>
          </w:tcPr>
          <w:p w14:paraId="1730BDDA" w14:textId="6D892A2D" w:rsidR="00BD030A" w:rsidRPr="00090891" w:rsidRDefault="00BD030A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梶原大進</w:t>
            </w:r>
          </w:p>
        </w:tc>
        <w:tc>
          <w:tcPr>
            <w:tcW w:w="1720" w:type="dxa"/>
            <w:noWrap/>
          </w:tcPr>
          <w:p w14:paraId="43F01D40" w14:textId="622C97CF" w:rsidR="00BD030A" w:rsidRPr="00090891" w:rsidRDefault="00BD030A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1040" w:type="dxa"/>
            <w:noWrap/>
          </w:tcPr>
          <w:p w14:paraId="6D9EFDE8" w14:textId="6E61D0DD" w:rsidR="00BD030A" w:rsidRPr="00090891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</w:tcPr>
          <w:p w14:paraId="077FAF6F" w14:textId="6ADFA5E7" w:rsidR="00BD030A" w:rsidRPr="00090891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643B5CC9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3CD0183F" w14:textId="5E2D8047" w:rsidR="00090891" w:rsidRPr="00090891" w:rsidRDefault="00BD030A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260" w:type="dxa"/>
            <w:noWrap/>
            <w:hideMark/>
          </w:tcPr>
          <w:p w14:paraId="163EEEE0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水野優壱</w:t>
            </w:r>
          </w:p>
        </w:tc>
        <w:tc>
          <w:tcPr>
            <w:tcW w:w="1720" w:type="dxa"/>
            <w:noWrap/>
            <w:hideMark/>
          </w:tcPr>
          <w:p w14:paraId="075EB8FB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1040" w:type="dxa"/>
            <w:noWrap/>
            <w:hideMark/>
          </w:tcPr>
          <w:p w14:paraId="57EB3219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74EDDCC5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  <w:tr w:rsidR="00090891" w:rsidRPr="00090891" w14:paraId="031E4C25" w14:textId="77777777" w:rsidTr="00090891">
        <w:trPr>
          <w:trHeight w:val="360"/>
        </w:trPr>
        <w:tc>
          <w:tcPr>
            <w:tcW w:w="1040" w:type="dxa"/>
            <w:noWrap/>
            <w:hideMark/>
          </w:tcPr>
          <w:p w14:paraId="54638886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260" w:type="dxa"/>
            <w:noWrap/>
            <w:hideMark/>
          </w:tcPr>
          <w:p w14:paraId="0979600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中島走</w:t>
            </w:r>
          </w:p>
        </w:tc>
        <w:tc>
          <w:tcPr>
            <w:tcW w:w="1720" w:type="dxa"/>
            <w:noWrap/>
            <w:hideMark/>
          </w:tcPr>
          <w:p w14:paraId="10660D91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愛知大学</w:t>
            </w:r>
          </w:p>
        </w:tc>
        <w:tc>
          <w:tcPr>
            <w:tcW w:w="1040" w:type="dxa"/>
            <w:noWrap/>
            <w:hideMark/>
          </w:tcPr>
          <w:p w14:paraId="3623346A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7F9E9DF2" w14:textId="77777777" w:rsidR="00090891" w:rsidRPr="00090891" w:rsidRDefault="00090891" w:rsidP="00090891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090891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</w:tr>
    </w:tbl>
    <w:p w14:paraId="3F069223" w14:textId="21F79A0C" w:rsidR="00090891" w:rsidRDefault="003B31F9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Aクラス女子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0"/>
        <w:gridCol w:w="1451"/>
        <w:gridCol w:w="2140"/>
        <w:gridCol w:w="836"/>
        <w:gridCol w:w="1040"/>
      </w:tblGrid>
      <w:tr w:rsidR="003B31F9" w:rsidRPr="003B31F9" w14:paraId="739C81D7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772E91EA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51" w:type="dxa"/>
            <w:noWrap/>
            <w:hideMark/>
          </w:tcPr>
          <w:p w14:paraId="50A0C507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2140" w:type="dxa"/>
            <w:noWrap/>
            <w:hideMark/>
          </w:tcPr>
          <w:p w14:paraId="42B383AC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  <w:noWrap/>
            <w:hideMark/>
          </w:tcPr>
          <w:p w14:paraId="7BCF2710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40" w:type="dxa"/>
            <w:noWrap/>
            <w:hideMark/>
          </w:tcPr>
          <w:p w14:paraId="551A78E3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3B31F9" w:rsidRPr="003B31F9" w14:paraId="3F3E6D85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562E0C17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451" w:type="dxa"/>
            <w:noWrap/>
            <w:hideMark/>
          </w:tcPr>
          <w:p w14:paraId="3F92B947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河野愛衣莉</w:t>
            </w:r>
          </w:p>
        </w:tc>
        <w:tc>
          <w:tcPr>
            <w:tcW w:w="2140" w:type="dxa"/>
            <w:noWrap/>
            <w:hideMark/>
          </w:tcPr>
          <w:p w14:paraId="7ADABA59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愛知県立大学</w:t>
            </w:r>
          </w:p>
        </w:tc>
        <w:tc>
          <w:tcPr>
            <w:tcW w:w="836" w:type="dxa"/>
            <w:noWrap/>
            <w:hideMark/>
          </w:tcPr>
          <w:p w14:paraId="342BD534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109F02E3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</w:tr>
      <w:tr w:rsidR="003B31F9" w:rsidRPr="003B31F9" w14:paraId="75ECAFAA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58FC63DA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451" w:type="dxa"/>
            <w:noWrap/>
            <w:hideMark/>
          </w:tcPr>
          <w:p w14:paraId="658F888C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徳丸星奈</w:t>
            </w:r>
          </w:p>
        </w:tc>
        <w:tc>
          <w:tcPr>
            <w:tcW w:w="2140" w:type="dxa"/>
            <w:noWrap/>
            <w:hideMark/>
          </w:tcPr>
          <w:p w14:paraId="4E764158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名古屋大学</w:t>
            </w:r>
          </w:p>
        </w:tc>
        <w:tc>
          <w:tcPr>
            <w:tcW w:w="836" w:type="dxa"/>
            <w:noWrap/>
            <w:hideMark/>
          </w:tcPr>
          <w:p w14:paraId="29B5A8AF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391501A3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</w:tr>
      <w:tr w:rsidR="003B31F9" w:rsidRPr="003B31F9" w14:paraId="64B19CEC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141C0AB7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451" w:type="dxa"/>
            <w:noWrap/>
            <w:hideMark/>
          </w:tcPr>
          <w:p w14:paraId="12D3CEFF" w14:textId="62E4573C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高橋優</w:t>
            </w:r>
            <w:r w:rsidR="00E832B4">
              <w:rPr>
                <w:rFonts w:asciiTheme="majorEastAsia" w:eastAsiaTheme="majorEastAsia" w:hAnsiTheme="majorEastAsia" w:hint="eastAsia"/>
                <w:sz w:val="22"/>
              </w:rPr>
              <w:t>花</w:t>
            </w:r>
          </w:p>
        </w:tc>
        <w:tc>
          <w:tcPr>
            <w:tcW w:w="2140" w:type="dxa"/>
            <w:noWrap/>
            <w:hideMark/>
          </w:tcPr>
          <w:p w14:paraId="62B8CF2C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名古屋外国語大学</w:t>
            </w:r>
          </w:p>
        </w:tc>
        <w:tc>
          <w:tcPr>
            <w:tcW w:w="836" w:type="dxa"/>
            <w:noWrap/>
            <w:hideMark/>
          </w:tcPr>
          <w:p w14:paraId="66F0B036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3AA4F0AB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</w:tr>
    </w:tbl>
    <w:p w14:paraId="32DD7E6D" w14:textId="52A96391" w:rsidR="003B31F9" w:rsidRDefault="003B31F9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５級クラス女子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0"/>
        <w:gridCol w:w="1451"/>
        <w:gridCol w:w="2140"/>
        <w:gridCol w:w="836"/>
        <w:gridCol w:w="1040"/>
      </w:tblGrid>
      <w:tr w:rsidR="003B31F9" w:rsidRPr="003B31F9" w14:paraId="5AFE83A0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4060F126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51" w:type="dxa"/>
            <w:noWrap/>
            <w:hideMark/>
          </w:tcPr>
          <w:p w14:paraId="621020CF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2140" w:type="dxa"/>
            <w:noWrap/>
            <w:hideMark/>
          </w:tcPr>
          <w:p w14:paraId="1FC79585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  <w:noWrap/>
            <w:hideMark/>
          </w:tcPr>
          <w:p w14:paraId="46BFCD82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40" w:type="dxa"/>
            <w:noWrap/>
            <w:hideMark/>
          </w:tcPr>
          <w:p w14:paraId="473BC4ED" w14:textId="77777777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15547B" w:rsidRPr="003B31F9" w14:paraId="290F8B97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710C6E8F" w14:textId="6271CEB8" w:rsidR="0015547B" w:rsidRPr="003B31F9" w:rsidRDefault="0015547B" w:rsidP="0015547B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451" w:type="dxa"/>
            <w:noWrap/>
            <w:hideMark/>
          </w:tcPr>
          <w:p w14:paraId="04FA5133" w14:textId="38660B6A" w:rsidR="0015547B" w:rsidRPr="003B31F9" w:rsidRDefault="0015547B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岩田真</w:t>
            </w:r>
            <w:r>
              <w:rPr>
                <w:rFonts w:asciiTheme="majorEastAsia" w:eastAsiaTheme="majorEastAsia" w:hAnsiTheme="majorEastAsia" w:hint="eastAsia"/>
                <w:sz w:val="22"/>
              </w:rPr>
              <w:t>実</w:t>
            </w:r>
            <w:r w:rsidRPr="003B31F9">
              <w:rPr>
                <w:rFonts w:asciiTheme="majorEastAsia" w:eastAsiaTheme="majorEastAsia" w:hAnsiTheme="majorEastAsia" w:hint="eastAsia"/>
                <w:sz w:val="22"/>
              </w:rPr>
              <w:t>子</w:t>
            </w:r>
          </w:p>
        </w:tc>
        <w:tc>
          <w:tcPr>
            <w:tcW w:w="2140" w:type="dxa"/>
            <w:noWrap/>
            <w:hideMark/>
          </w:tcPr>
          <w:p w14:paraId="1209BEB6" w14:textId="0ACFE118" w:rsidR="0015547B" w:rsidRPr="003B31F9" w:rsidRDefault="0015547B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金城大学</w:t>
            </w:r>
          </w:p>
        </w:tc>
        <w:tc>
          <w:tcPr>
            <w:tcW w:w="836" w:type="dxa"/>
            <w:noWrap/>
            <w:hideMark/>
          </w:tcPr>
          <w:p w14:paraId="1AE613E7" w14:textId="32B8FC86" w:rsidR="0015547B" w:rsidRPr="003B31F9" w:rsidRDefault="0015547B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079638D9" w14:textId="41845FB2" w:rsidR="0015547B" w:rsidRPr="003B31F9" w:rsidRDefault="0015547B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</w:tr>
      <w:tr w:rsidR="0015547B" w:rsidRPr="003B31F9" w14:paraId="7688063A" w14:textId="77777777" w:rsidTr="003B31F9">
        <w:trPr>
          <w:trHeight w:val="360"/>
        </w:trPr>
        <w:tc>
          <w:tcPr>
            <w:tcW w:w="1040" w:type="dxa"/>
            <w:noWrap/>
            <w:hideMark/>
          </w:tcPr>
          <w:p w14:paraId="546AE085" w14:textId="1C843032" w:rsidR="0015547B" w:rsidRPr="003B31F9" w:rsidRDefault="0015547B" w:rsidP="0015547B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451" w:type="dxa"/>
            <w:noWrap/>
            <w:hideMark/>
          </w:tcPr>
          <w:p w14:paraId="23341ECB" w14:textId="3FE15A0D" w:rsidR="0015547B" w:rsidRPr="003B31F9" w:rsidRDefault="0015547B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廣野</w:t>
            </w:r>
            <w:r>
              <w:rPr>
                <w:rFonts w:asciiTheme="majorEastAsia" w:eastAsiaTheme="majorEastAsia" w:hAnsiTheme="majorEastAsia" w:hint="eastAsia"/>
                <w:sz w:val="22"/>
              </w:rPr>
              <w:t>沙耶</w:t>
            </w:r>
          </w:p>
        </w:tc>
        <w:tc>
          <w:tcPr>
            <w:tcW w:w="2140" w:type="dxa"/>
            <w:noWrap/>
            <w:hideMark/>
          </w:tcPr>
          <w:p w14:paraId="218E085F" w14:textId="4F37AB77" w:rsidR="0015547B" w:rsidRPr="003B31F9" w:rsidRDefault="0015547B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椙山女学園大学</w:t>
            </w:r>
          </w:p>
        </w:tc>
        <w:tc>
          <w:tcPr>
            <w:tcW w:w="836" w:type="dxa"/>
            <w:noWrap/>
            <w:hideMark/>
          </w:tcPr>
          <w:p w14:paraId="60E3E7F2" w14:textId="67597539" w:rsidR="0015547B" w:rsidRPr="003B31F9" w:rsidRDefault="0015547B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22461B0A" w14:textId="1BE3EBF2" w:rsidR="0015547B" w:rsidRPr="003B31F9" w:rsidRDefault="0015547B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</w:tr>
    </w:tbl>
    <w:p w14:paraId="7666F00C" w14:textId="02452817" w:rsidR="003B31F9" w:rsidRPr="00090891" w:rsidRDefault="003B31F9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ジュニア選手権クラス男子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1451"/>
        <w:gridCol w:w="1936"/>
        <w:gridCol w:w="836"/>
        <w:gridCol w:w="1056"/>
      </w:tblGrid>
      <w:tr w:rsidR="003B31F9" w14:paraId="380A85DB" w14:textId="77777777" w:rsidTr="003B31F9">
        <w:tc>
          <w:tcPr>
            <w:tcW w:w="1056" w:type="dxa"/>
          </w:tcPr>
          <w:p w14:paraId="1F546F6F" w14:textId="6B439AAE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51" w:type="dxa"/>
          </w:tcPr>
          <w:p w14:paraId="0543BE15" w14:textId="1B91F648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1936" w:type="dxa"/>
          </w:tcPr>
          <w:p w14:paraId="12DFED6B" w14:textId="49A1DF61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</w:tcPr>
          <w:p w14:paraId="33A3E7C8" w14:textId="6203610E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56" w:type="dxa"/>
          </w:tcPr>
          <w:p w14:paraId="31FFA931" w14:textId="36AF479A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3B31F9" w14:paraId="004CDBAB" w14:textId="77777777" w:rsidTr="003B31F9">
        <w:tc>
          <w:tcPr>
            <w:tcW w:w="1056" w:type="dxa"/>
          </w:tcPr>
          <w:p w14:paraId="06BE0039" w14:textId="7D5ABFE6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１</w:t>
            </w:r>
          </w:p>
        </w:tc>
        <w:tc>
          <w:tcPr>
            <w:tcW w:w="1451" w:type="dxa"/>
          </w:tcPr>
          <w:p w14:paraId="421B4022" w14:textId="4316D561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加賀谷厳行</w:t>
            </w:r>
          </w:p>
        </w:tc>
        <w:tc>
          <w:tcPr>
            <w:tcW w:w="1936" w:type="dxa"/>
          </w:tcPr>
          <w:p w14:paraId="2A781F63" w14:textId="3EA6F10F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愛知みずほ大学</w:t>
            </w:r>
          </w:p>
        </w:tc>
        <w:tc>
          <w:tcPr>
            <w:tcW w:w="836" w:type="dxa"/>
          </w:tcPr>
          <w:p w14:paraId="5D58D3EF" w14:textId="257AB32E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B31F9">
              <w:rPr>
                <w:rFonts w:asciiTheme="majorEastAsia" w:eastAsiaTheme="majorEastAsia" w:hAnsiTheme="majorEastAsia" w:hint="eastAsia"/>
                <w:sz w:val="22"/>
              </w:rPr>
              <w:t>４</w:t>
            </w:r>
          </w:p>
        </w:tc>
        <w:tc>
          <w:tcPr>
            <w:tcW w:w="1056" w:type="dxa"/>
          </w:tcPr>
          <w:p w14:paraId="33C74FCB" w14:textId="22257125" w:rsidR="003B31F9" w:rsidRPr="003B31F9" w:rsidRDefault="003B31F9" w:rsidP="003B31F9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</w:tr>
    </w:tbl>
    <w:p w14:paraId="3BB3057C" w14:textId="77777777" w:rsidR="0015547B" w:rsidRDefault="0015547B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</w:p>
    <w:p w14:paraId="63B41E09" w14:textId="16399FC5" w:rsidR="003B31F9" w:rsidRDefault="003B31F9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lastRenderedPageBreak/>
        <w:t>ジュニア選手権クラス女子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1496"/>
        <w:gridCol w:w="2140"/>
        <w:gridCol w:w="836"/>
        <w:gridCol w:w="1056"/>
      </w:tblGrid>
      <w:tr w:rsidR="00BD030A" w:rsidRPr="00BD030A" w14:paraId="0979EEFF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7F07A513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滑走順</w:t>
            </w:r>
          </w:p>
        </w:tc>
        <w:tc>
          <w:tcPr>
            <w:tcW w:w="1496" w:type="dxa"/>
            <w:noWrap/>
            <w:hideMark/>
          </w:tcPr>
          <w:p w14:paraId="6354CC93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氏名</w:t>
            </w:r>
          </w:p>
        </w:tc>
        <w:tc>
          <w:tcPr>
            <w:tcW w:w="2140" w:type="dxa"/>
            <w:noWrap/>
            <w:hideMark/>
          </w:tcPr>
          <w:p w14:paraId="47391B36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大学名</w:t>
            </w:r>
          </w:p>
        </w:tc>
        <w:tc>
          <w:tcPr>
            <w:tcW w:w="836" w:type="dxa"/>
            <w:noWrap/>
            <w:hideMark/>
          </w:tcPr>
          <w:p w14:paraId="74D5D176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学年</w:t>
            </w:r>
          </w:p>
        </w:tc>
        <w:tc>
          <w:tcPr>
            <w:tcW w:w="1056" w:type="dxa"/>
            <w:noWrap/>
            <w:hideMark/>
          </w:tcPr>
          <w:p w14:paraId="49D19CD2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所持級</w:t>
            </w:r>
          </w:p>
        </w:tc>
      </w:tr>
      <w:tr w:rsidR="00BD030A" w:rsidRPr="00BD030A" w14:paraId="6BFD0A44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25D263C9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496" w:type="dxa"/>
            <w:noWrap/>
            <w:hideMark/>
          </w:tcPr>
          <w:p w14:paraId="134AE3E0" w14:textId="5649CC05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神谷</w:t>
            </w:r>
            <w:r w:rsidR="00E832B4">
              <w:rPr>
                <w:rFonts w:asciiTheme="majorEastAsia" w:eastAsiaTheme="majorEastAsia" w:hAnsiTheme="majorEastAsia" w:hint="eastAsia"/>
                <w:sz w:val="22"/>
              </w:rPr>
              <w:t>佑</w:t>
            </w:r>
            <w:r w:rsidRPr="00BD030A">
              <w:rPr>
                <w:rFonts w:asciiTheme="majorEastAsia" w:eastAsiaTheme="majorEastAsia" w:hAnsiTheme="majorEastAsia" w:hint="eastAsia"/>
                <w:sz w:val="22"/>
              </w:rPr>
              <w:t>菜</w:t>
            </w:r>
          </w:p>
        </w:tc>
        <w:tc>
          <w:tcPr>
            <w:tcW w:w="2140" w:type="dxa"/>
            <w:noWrap/>
            <w:hideMark/>
          </w:tcPr>
          <w:p w14:paraId="3B14B149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椙山女学園大学</w:t>
            </w:r>
          </w:p>
        </w:tc>
        <w:tc>
          <w:tcPr>
            <w:tcW w:w="836" w:type="dxa"/>
            <w:noWrap/>
            <w:hideMark/>
          </w:tcPr>
          <w:p w14:paraId="23E21E1B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056" w:type="dxa"/>
            <w:noWrap/>
            <w:hideMark/>
          </w:tcPr>
          <w:p w14:paraId="34A9AA75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  <w:tr w:rsidR="00BD030A" w:rsidRPr="00BD030A" w14:paraId="006461C3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657FC2A5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496" w:type="dxa"/>
            <w:noWrap/>
            <w:hideMark/>
          </w:tcPr>
          <w:p w14:paraId="715B1C2A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神谷彩楓</w:t>
            </w:r>
          </w:p>
        </w:tc>
        <w:tc>
          <w:tcPr>
            <w:tcW w:w="2140" w:type="dxa"/>
            <w:noWrap/>
            <w:hideMark/>
          </w:tcPr>
          <w:p w14:paraId="4F546A7F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関西外国語大学</w:t>
            </w:r>
          </w:p>
        </w:tc>
        <w:tc>
          <w:tcPr>
            <w:tcW w:w="836" w:type="dxa"/>
            <w:noWrap/>
            <w:hideMark/>
          </w:tcPr>
          <w:p w14:paraId="7486720F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1</w:t>
            </w:r>
          </w:p>
        </w:tc>
        <w:tc>
          <w:tcPr>
            <w:tcW w:w="1056" w:type="dxa"/>
            <w:noWrap/>
            <w:hideMark/>
          </w:tcPr>
          <w:p w14:paraId="64D2A72D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  <w:tr w:rsidR="00BD030A" w:rsidRPr="00BD030A" w14:paraId="7672FDE1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26072559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496" w:type="dxa"/>
            <w:noWrap/>
            <w:hideMark/>
          </w:tcPr>
          <w:p w14:paraId="7B3080F3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山口七海</w:t>
            </w:r>
          </w:p>
        </w:tc>
        <w:tc>
          <w:tcPr>
            <w:tcW w:w="2140" w:type="dxa"/>
            <w:noWrap/>
            <w:hideMark/>
          </w:tcPr>
          <w:p w14:paraId="0ECFECA8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桜花学園大学</w:t>
            </w:r>
          </w:p>
        </w:tc>
        <w:tc>
          <w:tcPr>
            <w:tcW w:w="836" w:type="dxa"/>
            <w:noWrap/>
            <w:hideMark/>
          </w:tcPr>
          <w:p w14:paraId="59B69E9B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3</w:t>
            </w:r>
          </w:p>
        </w:tc>
        <w:tc>
          <w:tcPr>
            <w:tcW w:w="1056" w:type="dxa"/>
            <w:noWrap/>
            <w:hideMark/>
          </w:tcPr>
          <w:p w14:paraId="4DEF7547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  <w:tr w:rsidR="00BD030A" w:rsidRPr="00BD030A" w14:paraId="3F4C0486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34829FD1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496" w:type="dxa"/>
            <w:noWrap/>
            <w:hideMark/>
          </w:tcPr>
          <w:p w14:paraId="1239F12A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林海音</w:t>
            </w:r>
          </w:p>
        </w:tc>
        <w:tc>
          <w:tcPr>
            <w:tcW w:w="2140" w:type="dxa"/>
            <w:noWrap/>
            <w:hideMark/>
          </w:tcPr>
          <w:p w14:paraId="53E5A2BC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名古屋外国語大学</w:t>
            </w:r>
          </w:p>
        </w:tc>
        <w:tc>
          <w:tcPr>
            <w:tcW w:w="836" w:type="dxa"/>
            <w:noWrap/>
            <w:hideMark/>
          </w:tcPr>
          <w:p w14:paraId="2BA0F544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2</w:t>
            </w:r>
          </w:p>
        </w:tc>
        <w:tc>
          <w:tcPr>
            <w:tcW w:w="1056" w:type="dxa"/>
            <w:noWrap/>
            <w:hideMark/>
          </w:tcPr>
          <w:p w14:paraId="58EE0BEA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  <w:tr w:rsidR="00BD030A" w:rsidRPr="00BD030A" w14:paraId="1AD5656D" w14:textId="77777777" w:rsidTr="00BD030A">
        <w:trPr>
          <w:trHeight w:val="360"/>
        </w:trPr>
        <w:tc>
          <w:tcPr>
            <w:tcW w:w="1056" w:type="dxa"/>
            <w:noWrap/>
            <w:hideMark/>
          </w:tcPr>
          <w:p w14:paraId="62564D76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5</w:t>
            </w:r>
          </w:p>
        </w:tc>
        <w:tc>
          <w:tcPr>
            <w:tcW w:w="1496" w:type="dxa"/>
            <w:noWrap/>
            <w:hideMark/>
          </w:tcPr>
          <w:p w14:paraId="23E69E55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橋爪咲良乃</w:t>
            </w:r>
          </w:p>
        </w:tc>
        <w:tc>
          <w:tcPr>
            <w:tcW w:w="2140" w:type="dxa"/>
            <w:noWrap/>
            <w:hideMark/>
          </w:tcPr>
          <w:p w14:paraId="6154DD06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愛知淑徳大学</w:t>
            </w:r>
          </w:p>
        </w:tc>
        <w:tc>
          <w:tcPr>
            <w:tcW w:w="836" w:type="dxa"/>
            <w:noWrap/>
            <w:hideMark/>
          </w:tcPr>
          <w:p w14:paraId="0FB00739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056" w:type="dxa"/>
            <w:noWrap/>
            <w:hideMark/>
          </w:tcPr>
          <w:p w14:paraId="6F11D997" w14:textId="7777777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BD030A">
              <w:rPr>
                <w:rFonts w:asciiTheme="majorEastAsia" w:eastAsiaTheme="majorEastAsia" w:hAnsiTheme="majorEastAsia" w:hint="eastAsia"/>
                <w:sz w:val="22"/>
              </w:rPr>
              <w:t>6</w:t>
            </w:r>
          </w:p>
        </w:tc>
      </w:tr>
    </w:tbl>
    <w:p w14:paraId="6B42A7BB" w14:textId="45C3AC32" w:rsidR="003B31F9" w:rsidRDefault="00BD030A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>
        <w:rPr>
          <w:rFonts w:ascii="ＭＳ Ｐゴシック" w:eastAsia="ＭＳ Ｐゴシック" w:hAnsi="ＭＳ Ｐゴシック" w:hint="eastAsia"/>
          <w:b/>
          <w:bCs/>
          <w:szCs w:val="21"/>
        </w:rPr>
        <w:t>選手権クラス女子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1276"/>
        <w:gridCol w:w="1276"/>
        <w:gridCol w:w="836"/>
        <w:gridCol w:w="1056"/>
      </w:tblGrid>
      <w:tr w:rsidR="00BD030A" w14:paraId="29FFCF17" w14:textId="77777777" w:rsidTr="00BD030A">
        <w:tc>
          <w:tcPr>
            <w:tcW w:w="1056" w:type="dxa"/>
          </w:tcPr>
          <w:p w14:paraId="1D3CF80B" w14:textId="0904F0F0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滑走順</w:t>
            </w:r>
          </w:p>
        </w:tc>
        <w:tc>
          <w:tcPr>
            <w:tcW w:w="1276" w:type="dxa"/>
          </w:tcPr>
          <w:p w14:paraId="470482DB" w14:textId="1D9BE6A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氏名</w:t>
            </w:r>
          </w:p>
        </w:tc>
        <w:tc>
          <w:tcPr>
            <w:tcW w:w="1276" w:type="dxa"/>
          </w:tcPr>
          <w:p w14:paraId="131CE2A1" w14:textId="00EC68BE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大学名</w:t>
            </w:r>
          </w:p>
        </w:tc>
        <w:tc>
          <w:tcPr>
            <w:tcW w:w="836" w:type="dxa"/>
          </w:tcPr>
          <w:p w14:paraId="562EF083" w14:textId="087AECDC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学年</w:t>
            </w:r>
          </w:p>
        </w:tc>
        <w:tc>
          <w:tcPr>
            <w:tcW w:w="1056" w:type="dxa"/>
          </w:tcPr>
          <w:p w14:paraId="61CDAA01" w14:textId="6EDD715D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所持級</w:t>
            </w:r>
          </w:p>
        </w:tc>
      </w:tr>
      <w:tr w:rsidR="00BD030A" w14:paraId="1A8C59E5" w14:textId="77777777" w:rsidTr="00BD030A">
        <w:tc>
          <w:tcPr>
            <w:tcW w:w="1056" w:type="dxa"/>
          </w:tcPr>
          <w:p w14:paraId="55B88051" w14:textId="4052E00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１</w:t>
            </w:r>
          </w:p>
        </w:tc>
        <w:tc>
          <w:tcPr>
            <w:tcW w:w="1276" w:type="dxa"/>
          </w:tcPr>
          <w:p w14:paraId="221F90E6" w14:textId="582595F8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金澤茉由</w:t>
            </w:r>
          </w:p>
        </w:tc>
        <w:tc>
          <w:tcPr>
            <w:tcW w:w="1276" w:type="dxa"/>
          </w:tcPr>
          <w:p w14:paraId="3006897E" w14:textId="157F1BA1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中京大学</w:t>
            </w:r>
          </w:p>
        </w:tc>
        <w:tc>
          <w:tcPr>
            <w:tcW w:w="836" w:type="dxa"/>
          </w:tcPr>
          <w:p w14:paraId="05D57A9F" w14:textId="3E516C36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１</w:t>
            </w:r>
          </w:p>
        </w:tc>
        <w:tc>
          <w:tcPr>
            <w:tcW w:w="1056" w:type="dxa"/>
          </w:tcPr>
          <w:p w14:paraId="69CDE30D" w14:textId="2C82CF2B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７</w:t>
            </w:r>
          </w:p>
        </w:tc>
      </w:tr>
      <w:tr w:rsidR="00BD030A" w14:paraId="5A624F56" w14:textId="77777777" w:rsidTr="00BD030A">
        <w:tc>
          <w:tcPr>
            <w:tcW w:w="1056" w:type="dxa"/>
          </w:tcPr>
          <w:p w14:paraId="15615673" w14:textId="466949AE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２</w:t>
            </w:r>
          </w:p>
        </w:tc>
        <w:tc>
          <w:tcPr>
            <w:tcW w:w="1276" w:type="dxa"/>
          </w:tcPr>
          <w:p w14:paraId="523E2C5A" w14:textId="06F625BC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笠掛梨乃</w:t>
            </w:r>
          </w:p>
        </w:tc>
        <w:tc>
          <w:tcPr>
            <w:tcW w:w="1276" w:type="dxa"/>
          </w:tcPr>
          <w:p w14:paraId="363869D7" w14:textId="206ADA9D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中京大学</w:t>
            </w:r>
          </w:p>
        </w:tc>
        <w:tc>
          <w:tcPr>
            <w:tcW w:w="836" w:type="dxa"/>
          </w:tcPr>
          <w:p w14:paraId="2D411B39" w14:textId="54B12FC7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１</w:t>
            </w:r>
          </w:p>
        </w:tc>
        <w:tc>
          <w:tcPr>
            <w:tcW w:w="1056" w:type="dxa"/>
          </w:tcPr>
          <w:p w14:paraId="35BE2370" w14:textId="31527159" w:rsidR="00BD030A" w:rsidRPr="00BD030A" w:rsidRDefault="00BD030A" w:rsidP="00BD030A">
            <w:pPr>
              <w:tabs>
                <w:tab w:val="left" w:pos="2805"/>
              </w:tabs>
              <w:jc w:val="center"/>
              <w:rPr>
                <w:rFonts w:ascii="ＭＳ Ｐゴシック" w:eastAsia="ＭＳ Ｐゴシック" w:hAnsi="ＭＳ Ｐゴシック"/>
                <w:sz w:val="22"/>
              </w:rPr>
            </w:pPr>
            <w:r w:rsidRPr="00BD030A">
              <w:rPr>
                <w:rFonts w:ascii="ＭＳ Ｐゴシック" w:eastAsia="ＭＳ Ｐゴシック" w:hAnsi="ＭＳ Ｐゴシック" w:hint="eastAsia"/>
                <w:sz w:val="22"/>
              </w:rPr>
              <w:t>７</w:t>
            </w:r>
          </w:p>
        </w:tc>
      </w:tr>
    </w:tbl>
    <w:p w14:paraId="7EB1C504" w14:textId="77777777" w:rsidR="00BD030A" w:rsidRPr="00090891" w:rsidRDefault="00BD030A" w:rsidP="00090891">
      <w:pPr>
        <w:tabs>
          <w:tab w:val="left" w:pos="2805"/>
        </w:tabs>
        <w:jc w:val="left"/>
        <w:rPr>
          <w:rFonts w:ascii="ＭＳ Ｐゴシック" w:eastAsia="ＭＳ Ｐゴシック" w:hAnsi="ＭＳ Ｐゴシック"/>
          <w:b/>
          <w:bCs/>
          <w:szCs w:val="21"/>
        </w:rPr>
      </w:pPr>
    </w:p>
    <w:p w14:paraId="2338BEDD" w14:textId="1E7A39A8" w:rsidR="00E81211" w:rsidRPr="00A35633" w:rsidRDefault="00956C4F" w:rsidP="00956C4F">
      <w:pPr>
        <w:jc w:val="center"/>
        <w:rPr>
          <w:rFonts w:ascii="ＭＳ ゴシック" w:eastAsia="ＭＳ ゴシック" w:hAnsi="ＭＳ 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――</w:t>
      </w:r>
      <w:r w:rsidRPr="00956C4F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競技課題（２級以下）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>――</w:t>
      </w:r>
      <w:r>
        <w:rPr>
          <w:rFonts w:ascii="ＭＳ Ｐゴシック" w:eastAsia="ＭＳ Ｐゴシック" w:hAnsi="ＭＳ Ｐゴシック" w:hint="eastAsia"/>
          <w:b/>
          <w:sz w:val="24"/>
        </w:rPr>
        <w:t xml:space="preserve">　</w:t>
      </w:r>
    </w:p>
    <w:p w14:paraId="52FEFA87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4E22A0">
        <w:rPr>
          <w:rFonts w:ascii="ＭＳ ゴシック" w:eastAsia="ＭＳ ゴシック" w:hAnsi="ＭＳ ゴシック" w:hint="eastAsia"/>
          <w:b/>
        </w:rPr>
        <w:t>無級、初級（Ｅ、Ｄクラス）</w:t>
      </w:r>
      <w:r w:rsidRPr="004E22A0">
        <w:rPr>
          <w:rFonts w:ascii="ＭＳ ゴシック" w:eastAsia="ＭＳ ゴシック" w:hAnsi="ＭＳ ゴシック"/>
          <w:b/>
        </w:rPr>
        <w:t xml:space="preserve"> 1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</w:t>
      </w:r>
      <w:r>
        <w:rPr>
          <w:rFonts w:ascii="ＭＳ ゴシック" w:eastAsia="ＭＳ ゴシック" w:hAnsi="ＭＳ ゴシック" w:hint="eastAsia"/>
          <w:b/>
        </w:rPr>
        <w:t>2</w:t>
      </w:r>
      <w:r w:rsidRPr="004E22A0">
        <w:rPr>
          <w:rFonts w:ascii="ＭＳ ゴシック" w:eastAsia="ＭＳ ゴシック" w:hAnsi="ＭＳ ゴシック"/>
          <w:b/>
        </w:rPr>
        <w:t>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>:−0.2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1ADDE982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4</w:t>
      </w:r>
    </w:p>
    <w:p w14:paraId="4E53D93F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>2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1 </w:t>
      </w:r>
      <w:r w:rsidRPr="00A35633">
        <w:rPr>
          <w:rFonts w:ascii="ＭＳ ゴシック" w:eastAsia="ＭＳ ゴシック" w:hAnsi="ＭＳ ゴシック" w:hint="eastAsia"/>
        </w:rPr>
        <w:t>回含むことができる、</w:t>
      </w:r>
    </w:p>
    <w:p w14:paraId="1098451D" w14:textId="042DEF04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種類（回転数が異なっても同じ種類とする）。ワルツジャンプ可。</w:t>
      </w:r>
    </w:p>
    <w:p w14:paraId="3CA02D20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b)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 1</w:t>
      </w:r>
    </w:p>
    <w:p w14:paraId="67EFE8F5" w14:textId="77777777" w:rsidR="00E81211" w:rsidRDefault="00E81211" w:rsidP="00E81211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 xml:space="preserve">5 </w:t>
      </w:r>
      <w:r w:rsidRPr="00A35633">
        <w:rPr>
          <w:rFonts w:ascii="ＭＳ ゴシック" w:eastAsia="ＭＳ ゴシック" w:hAnsi="ＭＳ ゴシック" w:hint="eastAsia"/>
        </w:rPr>
        <w:t>回転以上</w:t>
      </w:r>
      <w:r>
        <w:rPr>
          <w:rFonts w:ascii="ＭＳ ゴシック" w:eastAsia="ＭＳ ゴシック" w:hAnsi="ＭＳ ゴシック" w:hint="eastAsia"/>
        </w:rPr>
        <w:t>、</w:t>
      </w:r>
      <w:r w:rsidRPr="004E22A0">
        <w:rPr>
          <w:rFonts w:ascii="ＭＳ ゴシック" w:eastAsia="ＭＳ ゴシック" w:hAnsi="ＭＳ ゴシック" w:hint="eastAsia"/>
        </w:rPr>
        <w:t>フライング、足換えは任意</w:t>
      </w:r>
      <w:r w:rsidRPr="00A35633">
        <w:rPr>
          <w:rFonts w:ascii="ＭＳ ゴシック" w:eastAsia="ＭＳ ゴシック" w:hAnsi="ＭＳ ゴシック"/>
        </w:rPr>
        <w:t>)</w:t>
      </w:r>
    </w:p>
    <w:p w14:paraId="2CF97CB0" w14:textId="4D6A5AE5" w:rsidR="00E81211" w:rsidRPr="00A35633" w:rsidRDefault="00E81211" w:rsidP="00E81211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レベル</w:t>
      </w:r>
      <w:r w:rsidRPr="00A35633">
        <w:rPr>
          <w:rFonts w:ascii="ＭＳ ゴシック" w:eastAsia="ＭＳ ゴシック" w:hAnsi="ＭＳ ゴシック"/>
        </w:rPr>
        <w:t xml:space="preserve"> B </w:t>
      </w:r>
      <w:r w:rsidRPr="00A35633">
        <w:rPr>
          <w:rFonts w:ascii="ＭＳ ゴシック" w:eastAsia="ＭＳ ゴシック" w:hAnsi="ＭＳ ゴシック" w:hint="eastAsia"/>
        </w:rPr>
        <w:t>で評価する。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7A3141E1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4E22A0">
        <w:rPr>
          <w:rFonts w:ascii="ＭＳ ゴシック" w:eastAsia="ＭＳ ゴシック" w:hAnsi="ＭＳ ゴシック"/>
          <w:b/>
        </w:rPr>
        <w:t xml:space="preserve">1 </w:t>
      </w:r>
      <w:r w:rsidRPr="004E22A0">
        <w:rPr>
          <w:rFonts w:ascii="ＭＳ ゴシック" w:eastAsia="ＭＳ ゴシック" w:hAnsi="ＭＳ ゴシック" w:hint="eastAsia"/>
          <w:b/>
        </w:rPr>
        <w:t>級（Ｃクラス）</w:t>
      </w:r>
      <w:r w:rsidRPr="004E22A0">
        <w:rPr>
          <w:rFonts w:ascii="ＭＳ ゴシック" w:eastAsia="ＭＳ ゴシック" w:hAnsi="ＭＳ ゴシック"/>
          <w:b/>
        </w:rPr>
        <w:t xml:space="preserve"> 1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:1.5(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 xml:space="preserve">:−0.2 </w:t>
      </w:r>
    </w:p>
    <w:p w14:paraId="4EB93BB0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4 </w:t>
      </w:r>
    </w:p>
    <w:p w14:paraId="3333BEF5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>2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1 </w:t>
      </w:r>
      <w:r>
        <w:rPr>
          <w:rFonts w:ascii="ＭＳ ゴシック" w:eastAsia="ＭＳ ゴシック" w:hAnsi="ＭＳ ゴシック" w:hint="eastAsia"/>
        </w:rPr>
        <w:t>回含むことができる。</w:t>
      </w:r>
    </w:p>
    <w:p w14:paraId="633185AF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724CBB81" w14:textId="53610E31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4E22A0">
        <w:rPr>
          <w:rFonts w:ascii="ＭＳ ゴシック" w:eastAsia="ＭＳ ゴシック" w:hAnsi="ＭＳ ゴシック" w:hint="eastAsia"/>
        </w:rPr>
        <w:t>ワルツジャンプ可。</w:t>
      </w:r>
    </w:p>
    <w:p w14:paraId="04C22F64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b) 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1</w:t>
      </w:r>
    </w:p>
    <w:p w14:paraId="28A0B59E" w14:textId="77777777" w:rsidR="00E81211" w:rsidRDefault="00E81211" w:rsidP="00E81211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 xml:space="preserve">5 </w:t>
      </w:r>
      <w:r w:rsidRPr="00A35633">
        <w:rPr>
          <w:rFonts w:ascii="ＭＳ ゴシック" w:eastAsia="ＭＳ ゴシック" w:hAnsi="ＭＳ ゴシック" w:hint="eastAsia"/>
        </w:rPr>
        <w:t>回転以上</w:t>
      </w:r>
      <w:r>
        <w:rPr>
          <w:rFonts w:ascii="ＭＳ ゴシック" w:eastAsia="ＭＳ ゴシック" w:hAnsi="ＭＳ ゴシック" w:hint="eastAsia"/>
        </w:rPr>
        <w:t>、</w:t>
      </w:r>
      <w:r w:rsidRPr="004E22A0">
        <w:rPr>
          <w:rFonts w:ascii="ＭＳ ゴシック" w:eastAsia="ＭＳ ゴシック" w:hAnsi="ＭＳ ゴシック" w:hint="eastAsia"/>
        </w:rPr>
        <w:t>フライング、足換えは任意</w:t>
      </w:r>
      <w:r w:rsidRPr="00A35633">
        <w:rPr>
          <w:rFonts w:ascii="ＭＳ ゴシック" w:eastAsia="ＭＳ ゴシック" w:hAnsi="ＭＳ ゴシック"/>
        </w:rPr>
        <w:t>)</w:t>
      </w:r>
    </w:p>
    <w:p w14:paraId="7928C9DB" w14:textId="10D841CD" w:rsidR="00E81211" w:rsidRPr="004E22A0" w:rsidRDefault="00E81211" w:rsidP="00E81211">
      <w:pPr>
        <w:jc w:val="left"/>
        <w:rPr>
          <w:rFonts w:ascii="ＭＳ ゴシック" w:eastAsia="ＭＳ ゴシック" w:hAnsi="ＭＳ ゴシック"/>
        </w:rPr>
      </w:pPr>
      <w:r w:rsidRPr="00433500">
        <w:rPr>
          <w:rFonts w:ascii="ＭＳ ゴシック" w:eastAsia="ＭＳ ゴシック" w:hAnsi="ＭＳ ゴシック" w:hint="eastAsia"/>
        </w:rPr>
        <w:t>レベル</w:t>
      </w:r>
      <w:r w:rsidRPr="00433500">
        <w:rPr>
          <w:rFonts w:ascii="ＭＳ ゴシック" w:eastAsia="ＭＳ ゴシック" w:hAnsi="ＭＳ ゴシック"/>
        </w:rPr>
        <w:t xml:space="preserve"> B </w:t>
      </w:r>
      <w:r w:rsidRPr="00433500">
        <w:rPr>
          <w:rFonts w:ascii="ＭＳ ゴシック" w:eastAsia="ＭＳ ゴシック" w:hAnsi="ＭＳ ゴシック" w:hint="eastAsia"/>
        </w:rPr>
        <w:t>で評価する。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2CD4D5F0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c) </w:t>
      </w:r>
      <w:r w:rsidRPr="00A35633">
        <w:rPr>
          <w:rFonts w:ascii="ＭＳ ゴシック" w:eastAsia="ＭＳ ゴシック" w:hAnsi="ＭＳ ゴシック" w:hint="eastAsia"/>
        </w:rPr>
        <w:t>ステップ・シークェンス</w:t>
      </w:r>
      <w:r w:rsidRPr="00A35633">
        <w:rPr>
          <w:rFonts w:ascii="ＭＳ ゴシック" w:eastAsia="ＭＳ ゴシック" w:hAnsi="ＭＳ ゴシック"/>
        </w:rPr>
        <w:t xml:space="preserve"> 1</w:t>
      </w:r>
      <w:r w:rsidRPr="00A35633">
        <w:rPr>
          <w:rFonts w:ascii="ＭＳ ゴシック" w:eastAsia="ＭＳ ゴシック" w:hAnsi="ＭＳ ゴシック" w:hint="eastAsia"/>
        </w:rPr>
        <w:t>。</w:t>
      </w:r>
    </w:p>
    <w:p w14:paraId="78F5962E" w14:textId="38117592" w:rsidR="00E81211" w:rsidRPr="00A35633" w:rsidRDefault="00E81211" w:rsidP="00E81211">
      <w:pPr>
        <w:ind w:firstLineChars="300" w:firstLine="63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ステップシークエンスの長さはリンクの長辺の1/2以上。レベルBで評価する。</w:t>
      </w:r>
    </w:p>
    <w:p w14:paraId="008F5355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4E22A0">
        <w:rPr>
          <w:rFonts w:ascii="ＭＳ ゴシック" w:eastAsia="ＭＳ ゴシック" w:hAnsi="ＭＳ ゴシック"/>
          <w:b/>
        </w:rPr>
        <w:t xml:space="preserve"> 2 </w:t>
      </w:r>
      <w:r w:rsidRPr="004E22A0">
        <w:rPr>
          <w:rFonts w:ascii="ＭＳ ゴシック" w:eastAsia="ＭＳ ゴシック" w:hAnsi="ＭＳ ゴシック" w:hint="eastAsia"/>
          <w:b/>
        </w:rPr>
        <w:t>級（Ｂクラス）</w:t>
      </w:r>
      <w:r w:rsidRPr="004E22A0">
        <w:rPr>
          <w:rFonts w:ascii="ＭＳ ゴシック" w:eastAsia="ＭＳ ゴシック" w:hAnsi="ＭＳ ゴシック"/>
          <w:b/>
        </w:rPr>
        <w:t xml:space="preserve"> 2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:1.8(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 xml:space="preserve">:−0.2 </w:t>
      </w:r>
    </w:p>
    <w:p w14:paraId="157C97A8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4 </w:t>
      </w:r>
    </w:p>
    <w:p w14:paraId="67D2CF36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lastRenderedPageBreak/>
        <w:t>ジャンプ</w:t>
      </w:r>
      <w:r w:rsidRPr="00A35633">
        <w:rPr>
          <w:rFonts w:ascii="ＭＳ ゴシック" w:eastAsia="ＭＳ ゴシック" w:hAnsi="ＭＳ ゴシック"/>
        </w:rPr>
        <w:t xml:space="preserve"> 2 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2 </w:t>
      </w:r>
      <w:r>
        <w:rPr>
          <w:rFonts w:ascii="ＭＳ ゴシック" w:eastAsia="ＭＳ ゴシック" w:hAnsi="ＭＳ ゴシック" w:hint="eastAsia"/>
        </w:rPr>
        <w:t>回含むことができる</w:t>
      </w:r>
    </w:p>
    <w:p w14:paraId="1D644564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種類を含むこと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</w:p>
    <w:p w14:paraId="2AC6C560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同じ種類の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ジャンプは</w:t>
      </w:r>
      <w:r w:rsidRPr="00A35633">
        <w:rPr>
          <w:rFonts w:ascii="ＭＳ ゴシック" w:eastAsia="ＭＳ ゴシック" w:hAnsi="ＭＳ ゴシック"/>
        </w:rPr>
        <w:t xml:space="preserve"> 2 </w:t>
      </w:r>
      <w:r w:rsidRPr="00A35633">
        <w:rPr>
          <w:rFonts w:ascii="ＭＳ ゴシック" w:eastAsia="ＭＳ ゴシック" w:hAnsi="ＭＳ ゴシック" w:hint="eastAsia"/>
        </w:rPr>
        <w:t>個まで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268EC89F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一つはアクセル型ジャンプでなければならない。</w:t>
      </w:r>
    </w:p>
    <w:p w14:paraId="4EB33FF2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b)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2</w:t>
      </w:r>
      <w:r>
        <w:rPr>
          <w:rFonts w:ascii="ＭＳ ゴシック" w:eastAsia="ＭＳ ゴシック" w:hAnsi="ＭＳ ゴシック" w:hint="eastAsia"/>
        </w:rPr>
        <w:t>（異なった2種類）</w:t>
      </w:r>
    </w:p>
    <w:p w14:paraId="4DA90BFE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つは</w:t>
      </w:r>
      <w:r w:rsidRPr="00A35633">
        <w:rPr>
          <w:rFonts w:ascii="ＭＳ ゴシック" w:eastAsia="ＭＳ ゴシック" w:hAnsi="ＭＳ ゴシック"/>
        </w:rPr>
        <w:t xml:space="preserve"> 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>5</w:t>
      </w:r>
      <w:r w:rsidRPr="00A35633">
        <w:rPr>
          <w:rFonts w:ascii="ＭＳ ゴシック" w:eastAsia="ＭＳ ゴシック" w:hAnsi="ＭＳ ゴシック" w:hint="eastAsia"/>
        </w:rPr>
        <w:t>回転以上、フライング、足換えは任意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693DEA62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つはスピン・コンビネーション。</w:t>
      </w:r>
      <w:r w:rsidRPr="00A35633"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(足換えは任意、フライング不可)</w:t>
      </w:r>
    </w:p>
    <w:p w14:paraId="7CDB05C8" w14:textId="71372E8A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レベルは認定。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7979C49C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c) </w:t>
      </w:r>
      <w:r w:rsidRPr="00A35633">
        <w:rPr>
          <w:rFonts w:ascii="ＭＳ ゴシック" w:eastAsia="ＭＳ ゴシック" w:hAnsi="ＭＳ ゴシック" w:hint="eastAsia"/>
        </w:rPr>
        <w:t>ステップ・シークェンス</w:t>
      </w:r>
      <w:r w:rsidRPr="00A35633">
        <w:rPr>
          <w:rFonts w:ascii="ＭＳ ゴシック" w:eastAsia="ＭＳ ゴシック" w:hAnsi="ＭＳ ゴシック"/>
        </w:rPr>
        <w:t xml:space="preserve">  1</w:t>
      </w:r>
    </w:p>
    <w:p w14:paraId="29799C2F" w14:textId="5F272FBA" w:rsidR="006712B8" w:rsidRPr="00F1329D" w:rsidRDefault="00E81211" w:rsidP="00F1329D">
      <w:pPr>
        <w:ind w:leftChars="300" w:left="840" w:hangingChars="100" w:hanging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ステップシークエンスの長さはリンクの長辺の1/2以上。</w:t>
      </w:r>
      <w:r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 w:hint="eastAsia"/>
        </w:rPr>
        <w:t>レベル</w:t>
      </w:r>
      <w:r>
        <w:rPr>
          <w:rFonts w:ascii="ＭＳ ゴシック" w:eastAsia="ＭＳ ゴシック" w:hAnsi="ＭＳ ゴシック" w:hint="eastAsia"/>
        </w:rPr>
        <w:t>B</w:t>
      </w:r>
      <w:r w:rsidRPr="00A35633">
        <w:rPr>
          <w:rFonts w:ascii="ＭＳ ゴシック" w:eastAsia="ＭＳ ゴシック" w:hAnsi="ＭＳ ゴシック" w:hint="eastAsia"/>
        </w:rPr>
        <w:t>で評価する。</w:t>
      </w:r>
    </w:p>
    <w:sectPr w:rsidR="006712B8" w:rsidRPr="00F132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653A2" w14:textId="77777777" w:rsidR="000D5041" w:rsidRDefault="000D5041" w:rsidP="000D5041">
      <w:r>
        <w:separator/>
      </w:r>
    </w:p>
  </w:endnote>
  <w:endnote w:type="continuationSeparator" w:id="0">
    <w:p w14:paraId="2CF3ACEA" w14:textId="77777777" w:rsidR="000D5041" w:rsidRDefault="000D5041" w:rsidP="000D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GP創英角ﾎﾟｯﾌﾟ体">
    <w:altName w:val="游ゴシック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EC8DC" w14:textId="77777777" w:rsidR="000D5041" w:rsidRDefault="000D5041" w:rsidP="000D5041">
      <w:r>
        <w:separator/>
      </w:r>
    </w:p>
  </w:footnote>
  <w:footnote w:type="continuationSeparator" w:id="0">
    <w:p w14:paraId="7C5BECF1" w14:textId="77777777" w:rsidR="000D5041" w:rsidRDefault="000D5041" w:rsidP="000D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8654B"/>
    <w:multiLevelType w:val="singleLevel"/>
    <w:tmpl w:val="5F8CE09A"/>
    <w:lvl w:ilvl="0">
      <w:numFmt w:val="bullet"/>
      <w:lvlText w:val="・"/>
      <w:lvlJc w:val="left"/>
      <w:pPr>
        <w:ind w:left="562" w:hanging="420"/>
      </w:pPr>
      <w:rPr>
        <w:rFonts w:ascii="ＭＳ 明朝"/>
      </w:rPr>
    </w:lvl>
  </w:abstractNum>
  <w:abstractNum w:abstractNumId="1" w15:restartNumberingAfterBreak="0">
    <w:nsid w:val="720F7480"/>
    <w:multiLevelType w:val="hybridMultilevel"/>
    <w:tmpl w:val="2A1E04CE"/>
    <w:lvl w:ilvl="0" w:tplc="0CE646BA">
      <w:start w:val="1"/>
      <w:numFmt w:val="bullet"/>
      <w:lvlText w:val="・"/>
      <w:lvlJc w:val="left"/>
      <w:pPr>
        <w:tabs>
          <w:tab w:val="num" w:pos="840"/>
        </w:tabs>
        <w:ind w:left="840" w:hanging="360"/>
      </w:pPr>
      <w:rPr>
        <w:rFonts w:ascii="ＭＳ Ｐゴシック" w:eastAsia="ＭＳ Ｐゴシック" w:hAnsi="ＭＳ Ｐゴシック" w:cs="Times New Roman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53"/>
    <w:rsid w:val="00077F2A"/>
    <w:rsid w:val="00090891"/>
    <w:rsid w:val="000D5041"/>
    <w:rsid w:val="00134FE0"/>
    <w:rsid w:val="0015547B"/>
    <w:rsid w:val="001D25EC"/>
    <w:rsid w:val="002174C3"/>
    <w:rsid w:val="00224451"/>
    <w:rsid w:val="002D73D4"/>
    <w:rsid w:val="00373A03"/>
    <w:rsid w:val="003771DD"/>
    <w:rsid w:val="003779E3"/>
    <w:rsid w:val="00394654"/>
    <w:rsid w:val="003B31F9"/>
    <w:rsid w:val="003D7F77"/>
    <w:rsid w:val="004175A2"/>
    <w:rsid w:val="00521DBC"/>
    <w:rsid w:val="005B5B92"/>
    <w:rsid w:val="005D7AFE"/>
    <w:rsid w:val="00613937"/>
    <w:rsid w:val="006712B8"/>
    <w:rsid w:val="00681A67"/>
    <w:rsid w:val="006914A7"/>
    <w:rsid w:val="006965AB"/>
    <w:rsid w:val="006C656C"/>
    <w:rsid w:val="00802EDE"/>
    <w:rsid w:val="00860F53"/>
    <w:rsid w:val="00895440"/>
    <w:rsid w:val="008E47E6"/>
    <w:rsid w:val="00956C4F"/>
    <w:rsid w:val="009F5C7C"/>
    <w:rsid w:val="00A0277B"/>
    <w:rsid w:val="00A32EA7"/>
    <w:rsid w:val="00A600ED"/>
    <w:rsid w:val="00AC2068"/>
    <w:rsid w:val="00BC1890"/>
    <w:rsid w:val="00BD030A"/>
    <w:rsid w:val="00C97F67"/>
    <w:rsid w:val="00D57D50"/>
    <w:rsid w:val="00D92FAE"/>
    <w:rsid w:val="00DA0FA6"/>
    <w:rsid w:val="00DF0E3D"/>
    <w:rsid w:val="00E70D90"/>
    <w:rsid w:val="00E7284C"/>
    <w:rsid w:val="00E81211"/>
    <w:rsid w:val="00E832B4"/>
    <w:rsid w:val="00E97D0A"/>
    <w:rsid w:val="00EF1466"/>
    <w:rsid w:val="00F1329D"/>
    <w:rsid w:val="00F16831"/>
    <w:rsid w:val="00F311F2"/>
    <w:rsid w:val="00F6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1ECD07C9"/>
  <w15:chartTrackingRefBased/>
  <w15:docId w15:val="{F511D38E-C4DB-43F2-9E17-97923399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02EDE"/>
  </w:style>
  <w:style w:type="character" w:customStyle="1" w:styleId="a4">
    <w:name w:val="日付 (文字)"/>
    <w:basedOn w:val="a0"/>
    <w:link w:val="a3"/>
    <w:uiPriority w:val="99"/>
    <w:semiHidden/>
    <w:rsid w:val="00802EDE"/>
  </w:style>
  <w:style w:type="paragraph" w:styleId="Web">
    <w:name w:val="Normal (Web)"/>
    <w:basedOn w:val="a"/>
    <w:uiPriority w:val="99"/>
    <w:rsid w:val="006712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No Spacing"/>
    <w:uiPriority w:val="99"/>
    <w:qFormat/>
    <w:rsid w:val="006712B8"/>
    <w:pPr>
      <w:widowControl w:val="0"/>
      <w:jc w:val="both"/>
    </w:pPr>
    <w:rPr>
      <w:rFonts w:ascii="Century" w:eastAsia="ＭＳ 明朝" w:hAnsi="Century" w:cs="Century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6965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965A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D504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D5041"/>
  </w:style>
  <w:style w:type="paragraph" w:styleId="aa">
    <w:name w:val="footer"/>
    <w:basedOn w:val="a"/>
    <w:link w:val="ab"/>
    <w:uiPriority w:val="99"/>
    <w:unhideWhenUsed/>
    <w:rsid w:val="000D504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D5041"/>
  </w:style>
  <w:style w:type="table" w:styleId="ac">
    <w:name w:val="Table Grid"/>
    <w:basedOn w:val="a1"/>
    <w:uiPriority w:val="39"/>
    <w:rsid w:val="005B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美友</dc:creator>
  <cp:keywords/>
  <dc:description/>
  <cp:lastModifiedBy>kaba asami</cp:lastModifiedBy>
  <cp:revision>2</cp:revision>
  <cp:lastPrinted>2019-09-04T04:49:00Z</cp:lastPrinted>
  <dcterms:created xsi:type="dcterms:W3CDTF">2020-11-11T20:07:00Z</dcterms:created>
  <dcterms:modified xsi:type="dcterms:W3CDTF">2020-11-11T20:07:00Z</dcterms:modified>
</cp:coreProperties>
</file>