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objetivo es incorporar tareas programadas en el proyecto 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http://frontendlabs.io/1669--gulp-js-en-espanol-tutorial-basico-primeros-pasos-y-ejemplos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60" w:before="400" w:line="288" w:lineRule="auto"/>
        <w:contextualSpacing w:val="0"/>
      </w:pPr>
      <w:bookmarkStart w:colFirst="0" w:colLast="0" w:name="_6ahk2tdcm7b" w:id="0"/>
      <w:bookmarkEnd w:id="0"/>
      <w:r w:rsidDel="00000000" w:rsidR="00000000" w:rsidRPr="00000000">
        <w:rPr>
          <w:b w:val="1"/>
          <w:color w:val="4b4b4b"/>
          <w:sz w:val="32"/>
          <w:szCs w:val="32"/>
          <w:shd w:fill="fefefe" w:val="clear"/>
          <w:rtl w:val="0"/>
        </w:rPr>
        <w:t xml:space="preserve">Instalar Gulp</w:t>
      </w:r>
    </w:p>
    <w:p w:rsidR="00000000" w:rsidDel="00000000" w:rsidP="00000000" w:rsidRDefault="00000000" w:rsidRPr="00000000">
      <w:pPr>
        <w:spacing w:after="400" w:line="384.00000000000006" w:lineRule="auto"/>
        <w:contextualSpacing w:val="0"/>
      </w:pPr>
      <w:r w:rsidDel="00000000" w:rsidR="00000000" w:rsidRPr="00000000">
        <w:rPr>
          <w:color w:val="4b4b4b"/>
          <w:sz w:val="24"/>
          <w:szCs w:val="24"/>
          <w:shd w:fill="fefefe" w:val="clear"/>
          <w:rtl w:val="0"/>
        </w:rPr>
        <w:t xml:space="preserve">Instalar Gulp globalmente con:</w:t>
      </w:r>
    </w:p>
    <w:tbl>
      <w:tblPr>
        <w:tblStyle w:val="Table2"/>
        <w:bidi w:val="0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color w:val="4b4b4b"/>
                <w:sz w:val="24"/>
                <w:szCs w:val="24"/>
                <w:shd w:fill="fefefe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0.0" w:type="dxa"/>
              <w:bottom w:w="10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color w:val="4b4b4b"/>
                <w:sz w:val="24"/>
                <w:szCs w:val="24"/>
                <w:shd w:fill="fefefe" w:val="clear"/>
                <w:rtl w:val="0"/>
              </w:rPr>
              <w:t xml:space="preserve">[sudo] npm install gulp -g</w:t>
            </w:r>
          </w:p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spacing w:after="60" w:before="400" w:line="288" w:lineRule="auto"/>
              <w:contextualSpacing w:val="0"/>
            </w:pPr>
            <w:bookmarkStart w:colFirst="0" w:colLast="0" w:name="_gecxokhfw8u1" w:id="1"/>
            <w:bookmarkEnd w:id="1"/>
            <w:r w:rsidDel="00000000" w:rsidR="00000000" w:rsidRPr="00000000">
              <w:rPr>
                <w:b w:val="1"/>
                <w:color w:val="4b4b4b"/>
                <w:sz w:val="32"/>
                <w:szCs w:val="32"/>
                <w:shd w:fill="fefefe" w:val="clear"/>
                <w:rtl w:val="0"/>
              </w:rPr>
              <w:t xml:space="preserve">Configuración de un Proyecto para Gulp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200" w:before="80" w:line="288" w:lineRule="auto"/>
              <w:contextualSpacing w:val="0"/>
            </w:pPr>
            <w:bookmarkStart w:colFirst="0" w:colLast="0" w:name="_sm6nqn5c5a8t" w:id="2"/>
            <w:bookmarkEnd w:id="2"/>
            <w:r w:rsidDel="00000000" w:rsidR="00000000" w:rsidRPr="00000000">
              <w:rPr>
                <w:b w:val="1"/>
                <w:color w:val="4b4b4b"/>
                <w:shd w:fill="fefefe" w:val="clear"/>
                <w:rtl w:val="0"/>
              </w:rPr>
              <w:t xml:space="preserve">Agregar el archivo package.json</w:t>
            </w:r>
          </w:p>
          <w:p w:rsidR="00000000" w:rsidDel="00000000" w:rsidP="00000000" w:rsidRDefault="00000000" w:rsidRPr="00000000">
            <w:pPr>
              <w:spacing w:after="400" w:line="384.00000000000006" w:lineRule="auto"/>
              <w:contextualSpacing w:val="0"/>
            </w:pPr>
            <w:r w:rsidDel="00000000" w:rsidR="00000000" w:rsidRPr="00000000">
              <w:rPr>
                <w:color w:val="4b4b4b"/>
                <w:sz w:val="24"/>
                <w:szCs w:val="24"/>
                <w:shd w:fill="fefefe" w:val="clear"/>
                <w:rtl w:val="0"/>
              </w:rPr>
              <w:t xml:space="preserve">Al igual que en el proceso con Grunt, agregamos un archivo "package.json" a tu proyecto usando el comando </w:t>
            </w:r>
            <w:r w:rsidDel="00000000" w:rsidR="00000000" w:rsidRPr="00000000">
              <w:rPr>
                <w:rFonts w:ascii="Verdana" w:cs="Verdana" w:eastAsia="Verdana" w:hAnsi="Verdana"/>
                <w:color w:val="4b4b4b"/>
                <w:sz w:val="21"/>
                <w:szCs w:val="21"/>
                <w:shd w:fill="f5f7f8" w:val="clear"/>
                <w:rtl w:val="0"/>
              </w:rPr>
              <w:t xml:space="preserve">npm init</w:t>
            </w:r>
            <w:r w:rsidDel="00000000" w:rsidR="00000000" w:rsidRPr="00000000">
              <w:rPr>
                <w:color w:val="4b4b4b"/>
                <w:sz w:val="24"/>
                <w:szCs w:val="24"/>
                <w:shd w:fill="fefefe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Style w:val="Heading4"/>
              <w:keepNext w:val="0"/>
              <w:keepLines w:val="0"/>
              <w:spacing w:after="200" w:before="240" w:line="288" w:lineRule="auto"/>
              <w:contextualSpacing w:val="0"/>
            </w:pPr>
            <w:bookmarkStart w:colFirst="0" w:colLast="0" w:name="_notuxjvxjgfx" w:id="3"/>
            <w:bookmarkEnd w:id="3"/>
            <w:r w:rsidDel="00000000" w:rsidR="00000000" w:rsidRPr="00000000">
              <w:rPr>
                <w:b w:val="1"/>
                <w:color w:val="4b4b4b"/>
                <w:shd w:fill="fefefe" w:val="clear"/>
                <w:rtl w:val="0"/>
              </w:rPr>
              <w:t xml:space="preserve">Instalar Gulp Package (Paquete Gulp)</w:t>
            </w:r>
          </w:p>
          <w:p w:rsidR="00000000" w:rsidDel="00000000" w:rsidP="00000000" w:rsidRDefault="00000000" w:rsidRPr="00000000">
            <w:pPr>
              <w:spacing w:after="400" w:line="384.00000000000006" w:lineRule="auto"/>
              <w:contextualSpacing w:val="0"/>
            </w:pPr>
            <w:r w:rsidDel="00000000" w:rsidR="00000000" w:rsidRPr="00000000">
              <w:rPr>
                <w:color w:val="4b4b4b"/>
                <w:sz w:val="24"/>
                <w:szCs w:val="24"/>
                <w:shd w:fill="fefefe" w:val="clear"/>
                <w:rtl w:val="0"/>
              </w:rPr>
              <w:t xml:space="preserve">Instalamos Gulp en tu proyecto y los guardamos como una dependencia de desarrollo con:</w:t>
            </w:r>
          </w:p>
          <w:tbl>
            <w:tblPr>
              <w:tblStyle w:val="Table1"/>
              <w:bidi w:val="0"/>
              <w:tblW w:w="90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465"/>
              <w:gridCol w:w="8535"/>
              <w:tblGridChange w:id="0">
                <w:tblGrid>
                  <w:gridCol w:w="465"/>
                  <w:gridCol w:w="8535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80.0" w:type="dxa"/>
                    <w:left w:w="0.0" w:type="dxa"/>
                    <w:bottom w:w="10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line="384.00000000000006" w:lineRule="auto"/>
                    <w:contextualSpacing w:val="0"/>
                  </w:pPr>
                  <w:r w:rsidDel="00000000" w:rsidR="00000000" w:rsidRPr="00000000">
                    <w:rPr>
                      <w:color w:val="4b4b4b"/>
                      <w:sz w:val="24"/>
                      <w:szCs w:val="24"/>
                      <w:shd w:fill="fefefe" w:val="clear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80.0" w:type="dxa"/>
                    <w:left w:w="0.0" w:type="dxa"/>
                    <w:bottom w:w="10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spacing w:line="384.00000000000006" w:lineRule="auto"/>
                    <w:contextualSpacing w:val="0"/>
                  </w:pPr>
                  <w:r w:rsidDel="00000000" w:rsidR="00000000" w:rsidRPr="00000000">
                    <w:rPr>
                      <w:color w:val="4b4b4b"/>
                      <w:sz w:val="24"/>
                      <w:szCs w:val="24"/>
                      <w:shd w:fill="fefefe" w:val="clear"/>
                      <w:rtl w:val="0"/>
                    </w:rPr>
                    <w:t xml:space="preserve">npm install gulp --save-dev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384.0000000000000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