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6E9" w:rsidRDefault="000C4566" w:rsidP="000C4566">
      <w:pPr>
        <w:pStyle w:val="Heading1"/>
        <w:rPr>
          <w:lang w:val="vi-VN"/>
        </w:rPr>
      </w:pPr>
      <w:r>
        <w:rPr>
          <w:lang w:val="vi-VN"/>
        </w:rPr>
        <w:t xml:space="preserve">Đề: </w:t>
      </w:r>
      <w:r w:rsidRPr="000C4566">
        <w:rPr>
          <w:lang w:val="vi-VN"/>
        </w:rPr>
        <w:t>Cho đơn đồ thị vô hướng có trọng số G=(V, E). Hãy tìm cây khung nhỏ nhất của đồ thị G theo thuật toán</w:t>
      </w:r>
      <w:r>
        <w:rPr>
          <w:lang w:val="vi-VN"/>
        </w:rPr>
        <w:t xml:space="preserve"> theo thuật toán Kruskal</w:t>
      </w:r>
    </w:p>
    <w:p w:rsidR="000C4566" w:rsidRDefault="000C4566" w:rsidP="000C4566">
      <w:pPr>
        <w:pStyle w:val="Heading2"/>
        <w:rPr>
          <w:lang w:val="vi-VN"/>
        </w:rPr>
      </w:pPr>
      <w:r>
        <w:rPr>
          <w:lang w:val="vi-VN"/>
        </w:rPr>
        <w:t>Ý tưởng</w:t>
      </w:r>
    </w:p>
    <w:p w:rsidR="000C4566" w:rsidRDefault="000C4566" w:rsidP="000C4566">
      <w:pPr>
        <w:spacing w:after="0"/>
        <w:rPr>
          <w:lang w:val="vi-VN"/>
        </w:rPr>
      </w:pPr>
      <w:r>
        <w:rPr>
          <w:lang w:val="vi-VN"/>
        </w:rPr>
        <w:t>Dựa vào nguyên lý Greedy</w:t>
      </w:r>
    </w:p>
    <w:p w:rsidR="000C4566" w:rsidRPr="000C4566" w:rsidRDefault="000C4566" w:rsidP="000C4566">
      <w:pPr>
        <w:pStyle w:val="ListParagraph"/>
        <w:numPr>
          <w:ilvl w:val="0"/>
          <w:numId w:val="1"/>
        </w:numPr>
        <w:spacing w:after="0"/>
        <w:rPr>
          <w:lang w:val="vi-VN"/>
        </w:rPr>
      </w:pPr>
      <w:r w:rsidRPr="000C4566">
        <w:rPr>
          <w:lang w:val="vi-VN"/>
        </w:rPr>
        <w:t>Sắp xếp toàn bộ các cạnh theo trọng số tăng dầ</w:t>
      </w:r>
      <w:r w:rsidRPr="000C4566">
        <w:rPr>
          <w:lang w:val="vi-VN"/>
        </w:rPr>
        <w:t>n.</w:t>
      </w:r>
    </w:p>
    <w:p w:rsidR="000C4566" w:rsidRPr="000C4566" w:rsidRDefault="000C4566" w:rsidP="000C4566">
      <w:pPr>
        <w:pStyle w:val="ListParagraph"/>
        <w:numPr>
          <w:ilvl w:val="0"/>
          <w:numId w:val="1"/>
        </w:numPr>
        <w:spacing w:after="0"/>
        <w:rPr>
          <w:lang w:val="vi-VN"/>
        </w:rPr>
      </w:pPr>
      <w:r w:rsidRPr="000C4566">
        <w:rPr>
          <w:lang w:val="vi-VN"/>
        </w:rPr>
        <w:t>Lần lượt chọn cạnh nhỏ nhất chưa tạ</w:t>
      </w:r>
      <w:r w:rsidRPr="000C4566">
        <w:rPr>
          <w:lang w:val="vi-VN"/>
        </w:rPr>
        <w:t>o chu trình vào cây khung.</w:t>
      </w:r>
    </w:p>
    <w:p w:rsidR="000C4566" w:rsidRPr="000C4566" w:rsidRDefault="000C4566" w:rsidP="000C4566">
      <w:pPr>
        <w:pStyle w:val="ListParagraph"/>
        <w:numPr>
          <w:ilvl w:val="0"/>
          <w:numId w:val="1"/>
        </w:numPr>
        <w:spacing w:after="0"/>
        <w:rPr>
          <w:lang w:val="vi-VN"/>
        </w:rPr>
      </w:pPr>
      <w:r w:rsidRPr="000C4566">
        <w:rPr>
          <w:lang w:val="vi-VN"/>
        </w:rPr>
        <w:t>Nếu thêm cạnh gây chu trình thì bỏ qua (dùng DSU/Union-Find để kiể</w:t>
      </w:r>
      <w:r w:rsidRPr="000C4566">
        <w:rPr>
          <w:lang w:val="vi-VN"/>
        </w:rPr>
        <w:t>m tra).</w:t>
      </w:r>
    </w:p>
    <w:p w:rsidR="000C4566" w:rsidRDefault="000C4566" w:rsidP="000C4566">
      <w:pPr>
        <w:pStyle w:val="ListParagraph"/>
        <w:numPr>
          <w:ilvl w:val="0"/>
          <w:numId w:val="1"/>
        </w:numPr>
        <w:spacing w:after="0"/>
        <w:rPr>
          <w:lang w:val="vi-VN"/>
        </w:rPr>
      </w:pPr>
      <w:r w:rsidRPr="000C4566">
        <w:rPr>
          <w:lang w:val="vi-VN"/>
        </w:rPr>
        <w:t>Khi đã chọn đủ n - 1 cạnh thì dừng.</w:t>
      </w:r>
    </w:p>
    <w:p w:rsidR="000C4566" w:rsidRDefault="000C4566" w:rsidP="000C4566">
      <w:pPr>
        <w:spacing w:after="0"/>
        <w:rPr>
          <w:lang w:val="vi-VN"/>
        </w:rPr>
      </w:pPr>
      <w:r>
        <w:rPr>
          <w:lang w:val="vi-VN"/>
        </w:rPr>
        <w:t>Ví dụ:</w:t>
      </w:r>
    </w:p>
    <w:p w:rsidR="000C4566" w:rsidRPr="000C4566" w:rsidRDefault="000C4566" w:rsidP="000C4566">
      <w:pPr>
        <w:spacing w:after="0"/>
        <w:rPr>
          <w:lang w:val="vi-VN"/>
        </w:rPr>
      </w:pPr>
      <w:r w:rsidRPr="000C4566">
        <w:rPr>
          <w:lang w:val="vi-VN"/>
        </w:rPr>
        <w:t>Số đỉnh n = 4, số cạnh m = 5</w:t>
      </w:r>
    </w:p>
    <w:p w:rsidR="000C4566" w:rsidRPr="000C4566" w:rsidRDefault="000C4566" w:rsidP="000C4566">
      <w:pPr>
        <w:spacing w:after="0"/>
        <w:rPr>
          <w:lang w:val="vi-VN"/>
        </w:rPr>
      </w:pPr>
      <w:r w:rsidRPr="000C4566">
        <w:rPr>
          <w:lang w:val="vi-VN"/>
        </w:rPr>
        <w:t xml:space="preserve">Cạnh: </w:t>
      </w:r>
    </w:p>
    <w:p w:rsidR="000C4566" w:rsidRPr="000C4566" w:rsidRDefault="000C4566" w:rsidP="000C4566">
      <w:pPr>
        <w:spacing w:after="0"/>
        <w:rPr>
          <w:lang w:val="vi-VN"/>
        </w:rPr>
      </w:pPr>
      <w:r w:rsidRPr="000C4566">
        <w:rPr>
          <w:lang w:val="vi-VN"/>
        </w:rPr>
        <w:t>1 - 2 (1)</w:t>
      </w:r>
    </w:p>
    <w:p w:rsidR="000C4566" w:rsidRPr="000C4566" w:rsidRDefault="000C4566" w:rsidP="000C4566">
      <w:pPr>
        <w:spacing w:after="0"/>
        <w:rPr>
          <w:lang w:val="vi-VN"/>
        </w:rPr>
      </w:pPr>
      <w:r w:rsidRPr="000C4566">
        <w:rPr>
          <w:lang w:val="vi-VN"/>
        </w:rPr>
        <w:t>1 - 3 (4)</w:t>
      </w:r>
    </w:p>
    <w:p w:rsidR="000C4566" w:rsidRPr="000C4566" w:rsidRDefault="000C4566" w:rsidP="000C4566">
      <w:pPr>
        <w:spacing w:after="0"/>
        <w:rPr>
          <w:lang w:val="vi-VN"/>
        </w:rPr>
      </w:pPr>
      <w:r w:rsidRPr="000C4566">
        <w:rPr>
          <w:lang w:val="vi-VN"/>
        </w:rPr>
        <w:t>2 - 3 (2)</w:t>
      </w:r>
    </w:p>
    <w:p w:rsidR="000C4566" w:rsidRPr="000C4566" w:rsidRDefault="000C4566" w:rsidP="000C4566">
      <w:pPr>
        <w:spacing w:after="0"/>
        <w:rPr>
          <w:lang w:val="vi-VN"/>
        </w:rPr>
      </w:pPr>
      <w:r w:rsidRPr="000C4566">
        <w:rPr>
          <w:lang w:val="vi-VN"/>
        </w:rPr>
        <w:t>2 - 4 (7)</w:t>
      </w:r>
    </w:p>
    <w:p w:rsidR="000C4566" w:rsidRDefault="000C4566" w:rsidP="000C4566">
      <w:pPr>
        <w:spacing w:after="0"/>
        <w:rPr>
          <w:lang w:val="vi-VN"/>
        </w:rPr>
      </w:pPr>
      <w:r w:rsidRPr="000C4566">
        <w:rPr>
          <w:lang w:val="vi-VN"/>
        </w:rPr>
        <w:t>3 - 4 (3)</w:t>
      </w:r>
    </w:p>
    <w:p w:rsidR="000C4566" w:rsidRDefault="000C4566" w:rsidP="000C4566">
      <w:pPr>
        <w:spacing w:after="0"/>
        <w:rPr>
          <w:lang w:val="vi-VN"/>
        </w:rPr>
      </w:pPr>
    </w:p>
    <w:p w:rsidR="000C4566" w:rsidRPr="000C4566" w:rsidRDefault="000C4566" w:rsidP="000C4566">
      <w:pPr>
        <w:spacing w:after="0"/>
        <w:rPr>
          <w:b/>
          <w:lang w:val="vi-VN"/>
        </w:rPr>
      </w:pPr>
      <w:r w:rsidRPr="000C4566">
        <w:rPr>
          <w:b/>
          <w:lang w:val="vi-VN"/>
        </w:rPr>
        <w:t xml:space="preserve">Bước 1: </w:t>
      </w:r>
      <w:r w:rsidRPr="000C4566">
        <w:rPr>
          <w:b/>
          <w:lang w:val="vi-VN"/>
        </w:rPr>
        <w:t>Sắp xếp toàn bộ các cạnh theo trọng số tăng dần.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195"/>
      </w:tblGrid>
      <w:tr w:rsidR="000C4566" w:rsidRPr="000C4566" w:rsidTr="000C45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566" w:rsidRPr="000C4566" w:rsidRDefault="000C4566" w:rsidP="000C4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66">
              <w:rPr>
                <w:rFonts w:ascii="Times New Roman" w:eastAsia="Times New Roman" w:hAnsi="Times New Roman" w:cs="Times New Roman"/>
                <w:sz w:val="24"/>
                <w:szCs w:val="24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:rsidR="000C4566" w:rsidRPr="000C4566" w:rsidRDefault="000C4566" w:rsidP="000C4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6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C4566" w:rsidRPr="000C4566" w:rsidTr="000C45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566" w:rsidRPr="000C4566" w:rsidRDefault="000C4566" w:rsidP="000C4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66">
              <w:rPr>
                <w:rFonts w:ascii="Times New Roman" w:eastAsia="Times New Roman" w:hAnsi="Times New Roman" w:cs="Times New Roman"/>
                <w:sz w:val="24"/>
                <w:szCs w:val="24"/>
              </w:rPr>
              <w:t>2–3</w:t>
            </w:r>
          </w:p>
        </w:tc>
        <w:tc>
          <w:tcPr>
            <w:tcW w:w="0" w:type="auto"/>
            <w:vAlign w:val="center"/>
            <w:hideMark/>
          </w:tcPr>
          <w:p w:rsidR="000C4566" w:rsidRPr="000C4566" w:rsidRDefault="000C4566" w:rsidP="000C4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6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C4566" w:rsidRPr="000C4566" w:rsidTr="000C45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566" w:rsidRPr="000C4566" w:rsidRDefault="000C4566" w:rsidP="000C4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66">
              <w:rPr>
                <w:rFonts w:ascii="Times New Roman" w:eastAsia="Times New Roman" w:hAnsi="Times New Roman" w:cs="Times New Roman"/>
                <w:sz w:val="24"/>
                <w:szCs w:val="24"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:rsidR="000C4566" w:rsidRPr="000C4566" w:rsidRDefault="000C4566" w:rsidP="000C4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6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C4566" w:rsidRPr="000C4566" w:rsidTr="000C45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566" w:rsidRPr="000C4566" w:rsidRDefault="000C4566" w:rsidP="000C4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66">
              <w:rPr>
                <w:rFonts w:ascii="Times New Roman" w:eastAsia="Times New Roman" w:hAnsi="Times New Roman" w:cs="Times New Roman"/>
                <w:sz w:val="24"/>
                <w:szCs w:val="24"/>
              </w:rPr>
              <w:t>1–3</w:t>
            </w:r>
          </w:p>
        </w:tc>
        <w:tc>
          <w:tcPr>
            <w:tcW w:w="0" w:type="auto"/>
            <w:vAlign w:val="center"/>
            <w:hideMark/>
          </w:tcPr>
          <w:p w:rsidR="000C4566" w:rsidRPr="000C4566" w:rsidRDefault="000C4566" w:rsidP="000C4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6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0C4566" w:rsidRPr="000C4566" w:rsidTr="000C45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566" w:rsidRPr="000C4566" w:rsidRDefault="000C4566" w:rsidP="000C4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66">
              <w:rPr>
                <w:rFonts w:ascii="Times New Roman" w:eastAsia="Times New Roman" w:hAnsi="Times New Roman" w:cs="Times New Roman"/>
                <w:sz w:val="24"/>
                <w:szCs w:val="24"/>
              </w:rPr>
              <w:t>2–4</w:t>
            </w:r>
          </w:p>
        </w:tc>
        <w:tc>
          <w:tcPr>
            <w:tcW w:w="0" w:type="auto"/>
            <w:vAlign w:val="center"/>
            <w:hideMark/>
          </w:tcPr>
          <w:p w:rsidR="000C4566" w:rsidRPr="000C4566" w:rsidRDefault="000C4566" w:rsidP="000C4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6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</w:tbl>
    <w:p w:rsidR="000C4566" w:rsidRDefault="000C4566" w:rsidP="000C4566">
      <w:pPr>
        <w:spacing w:after="0"/>
        <w:rPr>
          <w:b/>
          <w:lang w:val="vi-VN"/>
        </w:rPr>
      </w:pPr>
      <w:r w:rsidRPr="000C4566">
        <w:rPr>
          <w:b/>
          <w:lang w:val="vi-VN"/>
        </w:rPr>
        <w:t xml:space="preserve">Bước 2: </w:t>
      </w:r>
      <w:r>
        <w:rPr>
          <w:b/>
          <w:lang w:val="vi-VN"/>
        </w:rPr>
        <w:t>Duyệt từng cạnh</w:t>
      </w:r>
    </w:p>
    <w:p w:rsidR="000C4566" w:rsidRDefault="000C4566" w:rsidP="000C4566">
      <w:pPr>
        <w:spacing w:after="0"/>
      </w:pPr>
      <w:r>
        <w:t xml:space="preserve">(1–2): chọn </w:t>
      </w:r>
    </w:p>
    <w:p w:rsidR="000C4566" w:rsidRDefault="000C4566" w:rsidP="000C4566">
      <w:pPr>
        <w:spacing w:after="0"/>
      </w:pPr>
      <w:r>
        <w:t xml:space="preserve">(2–3): chọn </w:t>
      </w:r>
    </w:p>
    <w:p w:rsidR="000C4566" w:rsidRDefault="000C4566" w:rsidP="000C4566">
      <w:pPr>
        <w:spacing w:after="0"/>
      </w:pPr>
      <w:r>
        <w:t xml:space="preserve">(3–4): chọn </w:t>
      </w:r>
      <w:r>
        <w:br/>
        <w:t xml:space="preserve">=&gt; đủ 3 cạnh </w:t>
      </w:r>
      <w:r>
        <w:rPr>
          <w:rFonts w:ascii="Cambria Math" w:hAnsi="Cambria Math" w:cs="Cambria Math"/>
        </w:rPr>
        <w:t>⇒</w:t>
      </w:r>
      <w:r>
        <w:t xml:space="preserve"> DỪNG</w:t>
      </w:r>
    </w:p>
    <w:p w:rsidR="000C4566" w:rsidRPr="000C4566" w:rsidRDefault="000C4566" w:rsidP="000C4566">
      <w:pPr>
        <w:spacing w:after="0"/>
        <w:rPr>
          <w:b/>
          <w:lang w:val="vi-VN"/>
        </w:rPr>
      </w:pPr>
      <w:r w:rsidRPr="000C4566">
        <w:rPr>
          <w:b/>
          <w:lang w:val="vi-VN"/>
        </w:rPr>
        <w:t>Kết quả</w:t>
      </w:r>
    </w:p>
    <w:p w:rsidR="000C4566" w:rsidRPr="000C4566" w:rsidRDefault="000C4566" w:rsidP="000C4566">
      <w:pPr>
        <w:spacing w:after="0"/>
        <w:rPr>
          <w:lang w:val="vi-VN"/>
        </w:rPr>
      </w:pPr>
      <w:r w:rsidRPr="000C4566">
        <w:rPr>
          <w:lang w:val="vi-VN"/>
        </w:rPr>
        <w:t>Cây khung nhỏ nhất gồm các cạnh:</w:t>
      </w:r>
    </w:p>
    <w:p w:rsidR="000C4566" w:rsidRPr="000C4566" w:rsidRDefault="000C4566" w:rsidP="000C4566">
      <w:pPr>
        <w:spacing w:after="0"/>
        <w:rPr>
          <w:lang w:val="vi-VN"/>
        </w:rPr>
      </w:pPr>
      <w:r w:rsidRPr="000C4566">
        <w:rPr>
          <w:lang w:val="vi-VN"/>
        </w:rPr>
        <w:t>1–2 (1), 2–3 (2), 3–4 (3)</w:t>
      </w:r>
    </w:p>
    <w:p w:rsidR="000C4566" w:rsidRPr="000C4566" w:rsidRDefault="000C4566" w:rsidP="000C4566">
      <w:pPr>
        <w:spacing w:after="0"/>
        <w:rPr>
          <w:lang w:val="vi-VN"/>
        </w:rPr>
      </w:pPr>
      <w:r w:rsidRPr="000C4566">
        <w:rPr>
          <w:lang w:val="vi-VN"/>
        </w:rPr>
        <w:t>Tổng trọng số = 6</w:t>
      </w:r>
    </w:p>
    <w:p w:rsidR="000C4566" w:rsidRDefault="000C4566" w:rsidP="000C4566">
      <w:pPr>
        <w:spacing w:after="0"/>
        <w:rPr>
          <w:lang w:val="vi-VN"/>
        </w:rPr>
      </w:pPr>
    </w:p>
    <w:p w:rsidR="000C4566" w:rsidRPr="000C4566" w:rsidRDefault="000C4566" w:rsidP="000C4566">
      <w:pPr>
        <w:spacing w:after="0"/>
        <w:rPr>
          <w:lang w:val="vi-VN"/>
        </w:rPr>
      </w:pPr>
    </w:p>
    <w:p w:rsidR="000C4566" w:rsidRDefault="000C4566" w:rsidP="000C4566">
      <w:pPr>
        <w:pStyle w:val="Heading2"/>
        <w:rPr>
          <w:lang w:val="vi-VN"/>
        </w:rPr>
      </w:pPr>
      <w:r>
        <w:rPr>
          <w:lang w:val="vi-VN"/>
        </w:rPr>
        <w:t>Mã giả</w:t>
      </w:r>
    </w:p>
    <w:p w:rsidR="000C4566" w:rsidRPr="000C4566" w:rsidRDefault="000C4566" w:rsidP="000C4566">
      <w:pPr>
        <w:spacing w:after="0"/>
        <w:rPr>
          <w:lang w:val="vi-VN"/>
        </w:rPr>
      </w:pPr>
      <w:r w:rsidRPr="000C4566">
        <w:rPr>
          <w:lang w:val="vi-VN"/>
        </w:rPr>
        <w:t>KRUSKAL(G):</w:t>
      </w:r>
    </w:p>
    <w:p w:rsidR="000C4566" w:rsidRPr="000C4566" w:rsidRDefault="000C4566" w:rsidP="000C4566">
      <w:pPr>
        <w:spacing w:after="0"/>
        <w:rPr>
          <w:lang w:val="vi-VN"/>
        </w:rPr>
      </w:pPr>
      <w:r w:rsidRPr="000C4566">
        <w:rPr>
          <w:lang w:val="vi-VN"/>
        </w:rPr>
        <w:t xml:space="preserve">    sort all edges by increasing weight</w:t>
      </w:r>
    </w:p>
    <w:p w:rsidR="000C4566" w:rsidRPr="000C4566" w:rsidRDefault="000C4566" w:rsidP="000C4566">
      <w:pPr>
        <w:spacing w:after="0"/>
        <w:rPr>
          <w:lang w:val="vi-VN"/>
        </w:rPr>
      </w:pPr>
      <w:r w:rsidRPr="000C4566">
        <w:rPr>
          <w:lang w:val="vi-VN"/>
        </w:rPr>
        <w:t xml:space="preserve">    make-set for all vertices (DSU)</w:t>
      </w:r>
    </w:p>
    <w:p w:rsidR="000C4566" w:rsidRPr="000C4566" w:rsidRDefault="000C4566" w:rsidP="000C4566">
      <w:pPr>
        <w:spacing w:after="0"/>
        <w:rPr>
          <w:lang w:val="vi-VN"/>
        </w:rPr>
      </w:pPr>
      <w:r w:rsidRPr="000C4566">
        <w:rPr>
          <w:lang w:val="vi-VN"/>
        </w:rPr>
        <w:t xml:space="preserve">    MST = </w:t>
      </w:r>
      <w:r w:rsidRPr="000C4566">
        <w:rPr>
          <w:rFonts w:ascii="Cambria Math" w:hAnsi="Cambria Math" w:cs="Cambria Math"/>
          <w:lang w:val="vi-VN"/>
        </w:rPr>
        <w:t>∅</w:t>
      </w:r>
    </w:p>
    <w:p w:rsidR="000C4566" w:rsidRPr="000C4566" w:rsidRDefault="000C4566" w:rsidP="000C4566">
      <w:pPr>
        <w:spacing w:after="0"/>
        <w:rPr>
          <w:lang w:val="vi-VN"/>
        </w:rPr>
      </w:pPr>
      <w:r w:rsidRPr="000C4566">
        <w:rPr>
          <w:lang w:val="vi-VN"/>
        </w:rPr>
        <w:t xml:space="preserve">    for each edge (u, v, w) in sorted order:</w:t>
      </w:r>
    </w:p>
    <w:p w:rsidR="000C4566" w:rsidRPr="000C4566" w:rsidRDefault="000C4566" w:rsidP="000C4566">
      <w:pPr>
        <w:spacing w:after="0"/>
        <w:rPr>
          <w:lang w:val="vi-VN"/>
        </w:rPr>
      </w:pPr>
      <w:r w:rsidRPr="000C4566">
        <w:rPr>
          <w:lang w:val="vi-VN"/>
        </w:rPr>
        <w:t xml:space="preserve">        if find(u) ≠ find(v):        // không cùng tập</w:t>
      </w:r>
    </w:p>
    <w:p w:rsidR="000C4566" w:rsidRPr="000C4566" w:rsidRDefault="000C4566" w:rsidP="000C4566">
      <w:pPr>
        <w:spacing w:after="0"/>
        <w:rPr>
          <w:lang w:val="vi-VN"/>
        </w:rPr>
      </w:pPr>
      <w:r w:rsidRPr="000C4566">
        <w:rPr>
          <w:lang w:val="vi-VN"/>
        </w:rPr>
        <w:lastRenderedPageBreak/>
        <w:t xml:space="preserve">            MST.add((u, v, w))</w:t>
      </w:r>
    </w:p>
    <w:p w:rsidR="000C4566" w:rsidRPr="000C4566" w:rsidRDefault="000C4566" w:rsidP="000C4566">
      <w:pPr>
        <w:spacing w:after="0"/>
        <w:rPr>
          <w:lang w:val="vi-VN"/>
        </w:rPr>
      </w:pPr>
      <w:r w:rsidRPr="000C4566">
        <w:rPr>
          <w:lang w:val="vi-VN"/>
        </w:rPr>
        <w:t xml:space="preserve">            union(u, v)</w:t>
      </w:r>
    </w:p>
    <w:p w:rsidR="000C4566" w:rsidRPr="000C4566" w:rsidRDefault="000C4566" w:rsidP="000C4566">
      <w:pPr>
        <w:spacing w:after="0"/>
        <w:rPr>
          <w:lang w:val="vi-VN"/>
        </w:rPr>
      </w:pPr>
      <w:r w:rsidRPr="000C4566">
        <w:rPr>
          <w:lang w:val="vi-VN"/>
        </w:rPr>
        <w:t xml:space="preserve">    return MST</w:t>
      </w:r>
    </w:p>
    <w:p w:rsidR="000C4566" w:rsidRDefault="000C4566" w:rsidP="000C4566">
      <w:pPr>
        <w:pStyle w:val="Heading2"/>
        <w:rPr>
          <w:lang w:val="vi-VN"/>
        </w:rPr>
      </w:pPr>
      <w:r>
        <w:rPr>
          <w:lang w:val="vi-VN"/>
        </w:rPr>
        <w:t>Độ phức tạp</w:t>
      </w:r>
    </w:p>
    <w:p w:rsidR="000C4566" w:rsidRPr="000C4566" w:rsidRDefault="000C4566" w:rsidP="000C4566">
      <w:pPr>
        <w:rPr>
          <w:lang w:val="vi-VN"/>
        </w:rPr>
      </w:pPr>
      <w:r>
        <w:t>O(E log E)</w:t>
      </w:r>
    </w:p>
    <w:p w:rsidR="000C4566" w:rsidRDefault="000C4566" w:rsidP="000C4566">
      <w:pPr>
        <w:pStyle w:val="Heading2"/>
        <w:rPr>
          <w:lang w:val="vi-VN"/>
        </w:rPr>
      </w:pPr>
      <w:r>
        <w:rPr>
          <w:lang w:val="vi-VN"/>
        </w:rPr>
        <w:t>Thuật toán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C4566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CE9178"/>
          <w:sz w:val="21"/>
          <w:szCs w:val="21"/>
        </w:rPr>
        <w:t>&lt;bits/stdc++.h&gt;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4EC9B0"/>
          <w:sz w:val="21"/>
          <w:szCs w:val="21"/>
        </w:rPr>
        <w:t>Edge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456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u, v, w;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4566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C586C0"/>
          <w:sz w:val="21"/>
          <w:szCs w:val="21"/>
        </w:rPr>
        <w:t>operator&lt;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456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4EC9B0"/>
          <w:sz w:val="21"/>
          <w:szCs w:val="21"/>
        </w:rPr>
        <w:t>Edge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0C4566">
        <w:rPr>
          <w:rFonts w:ascii="Consolas" w:eastAsia="Times New Roman" w:hAnsi="Consolas" w:cs="Times New Roman"/>
          <w:color w:val="9CDCFE"/>
          <w:sz w:val="21"/>
          <w:szCs w:val="21"/>
        </w:rPr>
        <w:t>other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C456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456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 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9CDCFE"/>
          <w:sz w:val="21"/>
          <w:szCs w:val="21"/>
        </w:rPr>
        <w:t>other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C4566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vector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C456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parent, sz;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DCDCAA"/>
          <w:sz w:val="21"/>
          <w:szCs w:val="21"/>
        </w:rPr>
        <w:t>find_set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456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456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(v 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[v]) </w:t>
      </w:r>
      <w:r w:rsidRPr="000C456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v;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456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[v] 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DCDCAA"/>
          <w:sz w:val="21"/>
          <w:szCs w:val="21"/>
        </w:rPr>
        <w:t>find_set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4566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[v]);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DCDCAA"/>
          <w:sz w:val="21"/>
          <w:szCs w:val="21"/>
        </w:rPr>
        <w:t>union_set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456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C456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a 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DCDCAA"/>
          <w:sz w:val="21"/>
          <w:szCs w:val="21"/>
        </w:rPr>
        <w:t>find_set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(a);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b 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DCDCAA"/>
          <w:sz w:val="21"/>
          <w:szCs w:val="21"/>
        </w:rPr>
        <w:t>find_set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(b);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456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(a 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b) </w:t>
      </w:r>
      <w:r w:rsidRPr="000C456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456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C4566">
        <w:rPr>
          <w:rFonts w:ascii="Consolas" w:eastAsia="Times New Roman" w:hAnsi="Consolas" w:cs="Times New Roman"/>
          <w:color w:val="9CDCFE"/>
          <w:sz w:val="21"/>
          <w:szCs w:val="21"/>
        </w:rPr>
        <w:t>sz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[a] 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9CDCFE"/>
          <w:sz w:val="21"/>
          <w:szCs w:val="21"/>
        </w:rPr>
        <w:t>sz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[b]) </w:t>
      </w:r>
      <w:r w:rsidRPr="000C4566">
        <w:rPr>
          <w:rFonts w:ascii="Consolas" w:eastAsia="Times New Roman" w:hAnsi="Consolas" w:cs="Times New Roman"/>
          <w:color w:val="DCDCAA"/>
          <w:sz w:val="21"/>
          <w:szCs w:val="21"/>
        </w:rPr>
        <w:t>swap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(a, b);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4566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[b] 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a;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4566">
        <w:rPr>
          <w:rFonts w:ascii="Consolas" w:eastAsia="Times New Roman" w:hAnsi="Consolas" w:cs="Times New Roman"/>
          <w:color w:val="9CDCFE"/>
          <w:sz w:val="21"/>
          <w:szCs w:val="21"/>
        </w:rPr>
        <w:t>sz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[a] 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9CDCFE"/>
          <w:sz w:val="21"/>
          <w:szCs w:val="21"/>
        </w:rPr>
        <w:t>sz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[b];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456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}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0C4566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int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</w:t>
      </w:r>
      <w:r w:rsidRPr="000C4566">
        <w:rPr>
          <w:rFonts w:ascii="Consolas" w:eastAsia="Times New Roman" w:hAnsi="Consolas" w:cs="Times New Roman"/>
          <w:color w:val="DCDCAA"/>
          <w:sz w:val="21"/>
          <w:szCs w:val="21"/>
          <w:lang w:val="fr-FR"/>
        </w:rPr>
        <w:t>main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() {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</w:t>
      </w:r>
      <w:r w:rsidRPr="000C4566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int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n, m;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cin 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 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m;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    vector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Edge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DCDCAA"/>
          <w:sz w:val="21"/>
          <w:szCs w:val="21"/>
        </w:rPr>
        <w:t>edges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(m);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456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C4566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e : edges) cin 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C4566">
        <w:rPr>
          <w:rFonts w:ascii="Consolas" w:eastAsia="Times New Roman" w:hAnsi="Consolas" w:cs="Times New Roman"/>
          <w:color w:val="9CDCFE"/>
          <w:sz w:val="21"/>
          <w:szCs w:val="21"/>
        </w:rPr>
        <w:t>u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C4566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C4566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4566">
        <w:rPr>
          <w:rFonts w:ascii="Consolas" w:eastAsia="Times New Roman" w:hAnsi="Consolas" w:cs="Times New Roman"/>
          <w:color w:val="DCDCAA"/>
          <w:sz w:val="21"/>
          <w:szCs w:val="21"/>
        </w:rPr>
        <w:t>sort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4566">
        <w:rPr>
          <w:rFonts w:ascii="Consolas" w:eastAsia="Times New Roman" w:hAnsi="Consolas" w:cs="Times New Roman"/>
          <w:color w:val="9CDCFE"/>
          <w:sz w:val="21"/>
          <w:szCs w:val="21"/>
        </w:rPr>
        <w:t>edges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C4566">
        <w:rPr>
          <w:rFonts w:ascii="Consolas" w:eastAsia="Times New Roman" w:hAnsi="Consolas" w:cs="Times New Roman"/>
          <w:color w:val="DCDCAA"/>
          <w:sz w:val="21"/>
          <w:szCs w:val="21"/>
        </w:rPr>
        <w:t>begin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r w:rsidRPr="000C4566">
        <w:rPr>
          <w:rFonts w:ascii="Consolas" w:eastAsia="Times New Roman" w:hAnsi="Consolas" w:cs="Times New Roman"/>
          <w:color w:val="9CDCFE"/>
          <w:sz w:val="21"/>
          <w:szCs w:val="21"/>
        </w:rPr>
        <w:t>edges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C4566">
        <w:rPr>
          <w:rFonts w:ascii="Consolas" w:eastAsia="Times New Roman" w:hAnsi="Consolas" w:cs="Times New Roman"/>
          <w:color w:val="DCDCAA"/>
          <w:sz w:val="21"/>
          <w:szCs w:val="21"/>
        </w:rPr>
        <w:t>end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4566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C4566">
        <w:rPr>
          <w:rFonts w:ascii="Consolas" w:eastAsia="Times New Roman" w:hAnsi="Consolas" w:cs="Times New Roman"/>
          <w:color w:val="DCDCAA"/>
          <w:sz w:val="21"/>
          <w:szCs w:val="21"/>
        </w:rPr>
        <w:t>resize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(n 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4566">
        <w:rPr>
          <w:rFonts w:ascii="Consolas" w:eastAsia="Times New Roman" w:hAnsi="Consolas" w:cs="Times New Roman"/>
          <w:color w:val="9CDCFE"/>
          <w:sz w:val="21"/>
          <w:szCs w:val="21"/>
        </w:rPr>
        <w:t>sz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C4566">
        <w:rPr>
          <w:rFonts w:ascii="Consolas" w:eastAsia="Times New Roman" w:hAnsi="Consolas" w:cs="Times New Roman"/>
          <w:color w:val="DCDCAA"/>
          <w:sz w:val="21"/>
          <w:szCs w:val="21"/>
        </w:rPr>
        <w:t>assign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(n 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C456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456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C456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i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C4566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i;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vector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Edge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mst;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456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 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456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tong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456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456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C4566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e : edges) {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456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C4566">
        <w:rPr>
          <w:rFonts w:ascii="Consolas" w:eastAsia="Times New Roman" w:hAnsi="Consolas" w:cs="Times New Roman"/>
          <w:color w:val="DCDCAA"/>
          <w:sz w:val="21"/>
          <w:szCs w:val="21"/>
        </w:rPr>
        <w:t>union_set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4566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C4566">
        <w:rPr>
          <w:rFonts w:ascii="Consolas" w:eastAsia="Times New Roman" w:hAnsi="Consolas" w:cs="Times New Roman"/>
          <w:color w:val="9CDCFE"/>
          <w:sz w:val="21"/>
          <w:szCs w:val="21"/>
        </w:rPr>
        <w:t>u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C4566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C4566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C4566">
        <w:rPr>
          <w:rFonts w:ascii="Consolas" w:eastAsia="Times New Roman" w:hAnsi="Consolas" w:cs="Times New Roman"/>
          <w:color w:val="9CDCFE"/>
          <w:sz w:val="21"/>
          <w:szCs w:val="21"/>
        </w:rPr>
        <w:t>mst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C4566">
        <w:rPr>
          <w:rFonts w:ascii="Consolas" w:eastAsia="Times New Roman" w:hAnsi="Consolas" w:cs="Times New Roman"/>
          <w:color w:val="DCDCAA"/>
          <w:sz w:val="21"/>
          <w:szCs w:val="21"/>
        </w:rPr>
        <w:t>push_back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(e);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total 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C4566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            tong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C456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(tong 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 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C4566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456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(tong 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 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CE9178"/>
          <w:sz w:val="21"/>
          <w:szCs w:val="21"/>
        </w:rPr>
        <w:t>"Do thi khong lien thong</w:t>
      </w:r>
      <w:r w:rsidRPr="000C456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C45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456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CE9178"/>
          <w:sz w:val="21"/>
          <w:szCs w:val="21"/>
        </w:rPr>
        <w:t>"Cay khung nho nhat (Kruskal):</w:t>
      </w:r>
      <w:r w:rsidRPr="000C456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C45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456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C4566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e : mst)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C4566">
        <w:rPr>
          <w:rFonts w:ascii="Consolas" w:eastAsia="Times New Roman" w:hAnsi="Consolas" w:cs="Times New Roman"/>
          <w:color w:val="9CDCFE"/>
          <w:sz w:val="21"/>
          <w:szCs w:val="21"/>
        </w:rPr>
        <w:t>u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CE9178"/>
          <w:sz w:val="21"/>
          <w:szCs w:val="21"/>
        </w:rPr>
        <w:t>" - "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C4566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CE9178"/>
          <w:sz w:val="21"/>
          <w:szCs w:val="21"/>
        </w:rPr>
        <w:t>" : "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C4566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C456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C45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CE9178"/>
          <w:sz w:val="21"/>
          <w:szCs w:val="21"/>
        </w:rPr>
        <w:t>"Tong trong so: "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 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C456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C45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cout 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CE9178"/>
          <w:sz w:val="21"/>
          <w:szCs w:val="21"/>
        </w:rPr>
        <w:t>"So canh trong cay khung: "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tong </w:t>
      </w:r>
      <w:r w:rsidRPr="000C456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5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C456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C45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56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C4566" w:rsidRPr="000C4566" w:rsidRDefault="000C4566" w:rsidP="000C45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C4566" w:rsidRPr="000C4566" w:rsidRDefault="000C4566" w:rsidP="000C4566">
      <w:pPr>
        <w:rPr>
          <w:lang w:val="vi-VN"/>
        </w:rPr>
      </w:pPr>
      <w:bookmarkStart w:id="0" w:name="_GoBack"/>
      <w:bookmarkEnd w:id="0"/>
    </w:p>
    <w:p w:rsidR="000C4566" w:rsidRDefault="000C4566" w:rsidP="000C4566">
      <w:pPr>
        <w:pStyle w:val="Heading2"/>
        <w:rPr>
          <w:lang w:val="vi-VN"/>
        </w:rPr>
      </w:pPr>
      <w:r>
        <w:rPr>
          <w:lang w:val="vi-VN"/>
        </w:rPr>
        <w:t>Input</w:t>
      </w:r>
    </w:p>
    <w:p w:rsidR="000C4566" w:rsidRPr="000C4566" w:rsidRDefault="000C4566" w:rsidP="000C4566">
      <w:pPr>
        <w:rPr>
          <w:lang w:val="vi-VN"/>
        </w:rPr>
      </w:pPr>
      <w:r w:rsidRPr="000C4566">
        <w:rPr>
          <w:lang w:val="vi-VN"/>
        </w:rPr>
        <w:t>Dòng đầu tiên chứa số đỉnh n ( n ≤ 1000 ), số cạnh m của đồ thị.</w:t>
      </w:r>
    </w:p>
    <w:p w:rsidR="000C4566" w:rsidRPr="000C4566" w:rsidRDefault="000C4566" w:rsidP="000C4566">
      <w:pPr>
        <w:rPr>
          <w:lang w:val="vi-VN"/>
        </w:rPr>
      </w:pPr>
      <w:r w:rsidRPr="000C4566">
        <w:rPr>
          <w:lang w:val="vi-VN"/>
        </w:rPr>
        <w:t>m dòng tiếp theo, mỗi dòng chứa 3 số u, v, w cho biết cạnh (u, v) là một cạnh có trọng số w (w là số</w:t>
      </w:r>
    </w:p>
    <w:p w:rsidR="000C4566" w:rsidRPr="000C4566" w:rsidRDefault="000C4566" w:rsidP="000C4566">
      <w:pPr>
        <w:rPr>
          <w:lang w:val="vi-VN"/>
        </w:rPr>
      </w:pPr>
      <w:r w:rsidRPr="000C4566">
        <w:rPr>
          <w:lang w:val="vi-VN"/>
        </w:rPr>
        <w:t>nguyên có giá trị |w| ≤ 105</w:t>
      </w:r>
    </w:p>
    <w:p w:rsidR="000C4566" w:rsidRPr="000C4566" w:rsidRDefault="000C4566" w:rsidP="000C4566">
      <w:pPr>
        <w:rPr>
          <w:lang w:val="vi-VN"/>
        </w:rPr>
      </w:pPr>
    </w:p>
    <w:p w:rsidR="000C4566" w:rsidRPr="000C4566" w:rsidRDefault="000C4566" w:rsidP="000C4566">
      <w:pPr>
        <w:rPr>
          <w:lang w:val="vi-VN"/>
        </w:rPr>
      </w:pPr>
      <w:r w:rsidRPr="000C4566">
        <w:rPr>
          <w:lang w:val="vi-VN"/>
        </w:rPr>
        <w:t>) trong đồ thị.</w:t>
      </w:r>
    </w:p>
    <w:p w:rsidR="000C4566" w:rsidRDefault="000C4566" w:rsidP="000C4566">
      <w:pPr>
        <w:pStyle w:val="Heading2"/>
        <w:rPr>
          <w:lang w:val="vi-VN"/>
        </w:rPr>
      </w:pPr>
      <w:r>
        <w:rPr>
          <w:lang w:val="vi-VN"/>
        </w:rPr>
        <w:t>Output</w:t>
      </w:r>
    </w:p>
    <w:p w:rsidR="000C4566" w:rsidRDefault="000C4566" w:rsidP="000C4566">
      <w:pPr>
        <w:rPr>
          <w:lang w:val="vi-VN"/>
        </w:rPr>
      </w:pPr>
    </w:p>
    <w:p w:rsidR="000C4566" w:rsidRPr="000C4566" w:rsidRDefault="000C4566" w:rsidP="000C4566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1FC3F886" wp14:editId="0C0F7E11">
            <wp:extent cx="5943600" cy="33585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566" w:rsidRPr="000C4566" w:rsidRDefault="000C4566" w:rsidP="000C4566">
      <w:pPr>
        <w:rPr>
          <w:lang w:val="vi-VN"/>
        </w:rPr>
      </w:pPr>
    </w:p>
    <w:sectPr w:rsidR="000C4566" w:rsidRPr="000C4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6A40F5"/>
    <w:multiLevelType w:val="hybridMultilevel"/>
    <w:tmpl w:val="7F348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CB4CBB"/>
    <w:multiLevelType w:val="multilevel"/>
    <w:tmpl w:val="DD9A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9FE"/>
    <w:rsid w:val="000C4566"/>
    <w:rsid w:val="00823AA6"/>
    <w:rsid w:val="00854FB2"/>
    <w:rsid w:val="00DE46E9"/>
    <w:rsid w:val="00DE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A1FE4"/>
  <w15:chartTrackingRefBased/>
  <w15:docId w15:val="{279C0904-1FEE-496D-8433-B71FCF871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5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45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456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5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C456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C456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C456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C45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42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43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4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3</cp:revision>
  <dcterms:created xsi:type="dcterms:W3CDTF">2025-11-09T11:31:00Z</dcterms:created>
  <dcterms:modified xsi:type="dcterms:W3CDTF">2025-11-09T11:45:00Z</dcterms:modified>
</cp:coreProperties>
</file>