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7CA" w:rsidRPr="009437CA" w:rsidRDefault="009437CA" w:rsidP="009437CA">
      <w:pPr>
        <w:spacing w:line="240" w:lineRule="auto"/>
        <w:rPr>
          <w:rFonts w:eastAsia="Times New Roman" w:cs="Times New Roman"/>
          <w:szCs w:val="24"/>
        </w:rPr>
      </w:pPr>
      <w:r w:rsidRPr="009437CA">
        <w:rPr>
          <w:rFonts w:eastAsia="Times New Roman" w:cs="Times New Roman"/>
          <w:szCs w:val="24"/>
        </w:rPr>
        <w:t xml:space="preserve">HTML Structure: </w:t>
      </w:r>
    </w:p>
    <w:p w:rsidR="009437CA" w:rsidRPr="009437CA" w:rsidRDefault="009437CA" w:rsidP="009437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437CA">
        <w:rPr>
          <w:rFonts w:eastAsia="Times New Roman" w:cs="Times New Roman"/>
          <w:szCs w:val="24"/>
        </w:rPr>
        <w:t>The page includes a header with navigation, a hero section, course categories, and testimonials.</w:t>
      </w:r>
    </w:p>
    <w:p w:rsidR="009437CA" w:rsidRPr="009437CA" w:rsidRDefault="009437CA" w:rsidP="009437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437CA">
        <w:rPr>
          <w:rFonts w:eastAsia="Times New Roman" w:cs="Times New Roman"/>
          <w:szCs w:val="24"/>
        </w:rPr>
        <w:t>The layout closely follows the wireframe you shared.</w:t>
      </w:r>
    </w:p>
    <w:p w:rsidR="009437CA" w:rsidRPr="009437CA" w:rsidRDefault="009437CA" w:rsidP="009437CA">
      <w:pPr>
        <w:spacing w:line="240" w:lineRule="auto"/>
        <w:rPr>
          <w:rFonts w:eastAsia="Times New Roman" w:cs="Times New Roman"/>
          <w:szCs w:val="24"/>
        </w:rPr>
      </w:pPr>
      <w:r w:rsidRPr="009437CA">
        <w:rPr>
          <w:rFonts w:eastAsia="Times New Roman" w:cs="Times New Roman"/>
          <w:szCs w:val="24"/>
        </w:rPr>
        <w:t xml:space="preserve">CSS Styles: </w:t>
      </w:r>
    </w:p>
    <w:p w:rsidR="009437CA" w:rsidRPr="009437CA" w:rsidRDefault="009437CA" w:rsidP="009437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437CA">
        <w:rPr>
          <w:rFonts w:eastAsia="Times New Roman" w:cs="Times New Roman"/>
          <w:szCs w:val="24"/>
        </w:rPr>
        <w:t xml:space="preserve">I've used the color scheme we discussed: </w:t>
      </w:r>
    </w:p>
    <w:p w:rsidR="009437CA" w:rsidRPr="009437CA" w:rsidRDefault="009437CA" w:rsidP="009437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437CA">
        <w:rPr>
          <w:rFonts w:eastAsia="Times New Roman" w:cs="Times New Roman"/>
          <w:szCs w:val="24"/>
        </w:rPr>
        <w:t>Deep Orange (#FF5722) for the header</w:t>
      </w:r>
    </w:p>
    <w:p w:rsidR="009437CA" w:rsidRPr="009437CA" w:rsidRDefault="009437CA" w:rsidP="009437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437CA">
        <w:rPr>
          <w:rFonts w:eastAsia="Times New Roman" w:cs="Times New Roman"/>
          <w:szCs w:val="24"/>
        </w:rPr>
        <w:t>Teal (#009688) for the hero section</w:t>
      </w:r>
    </w:p>
    <w:p w:rsidR="009437CA" w:rsidRPr="009437CA" w:rsidRDefault="009437CA" w:rsidP="009437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437CA">
        <w:rPr>
          <w:rFonts w:eastAsia="Times New Roman" w:cs="Times New Roman"/>
          <w:szCs w:val="24"/>
        </w:rPr>
        <w:t>Yellow (#FFC107) for the call-to-action button</w:t>
      </w:r>
    </w:p>
    <w:p w:rsidR="009437CA" w:rsidRPr="009437CA" w:rsidRDefault="009437CA" w:rsidP="009437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437CA">
        <w:rPr>
          <w:rFonts w:eastAsia="Times New Roman" w:cs="Times New Roman"/>
          <w:szCs w:val="24"/>
        </w:rPr>
        <w:t>Dark Grey (#333333) for text</w:t>
      </w:r>
    </w:p>
    <w:p w:rsidR="009437CA" w:rsidRPr="009437CA" w:rsidRDefault="009437CA" w:rsidP="009437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437CA">
        <w:rPr>
          <w:rFonts w:eastAsia="Times New Roman" w:cs="Times New Roman"/>
          <w:szCs w:val="24"/>
        </w:rPr>
        <w:t>Light Grey (#F5F5F5) for the background</w:t>
      </w:r>
    </w:p>
    <w:p w:rsidR="009437CA" w:rsidRPr="009437CA" w:rsidRDefault="009437CA" w:rsidP="009437C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437CA">
        <w:rPr>
          <w:rFonts w:eastAsia="Times New Roman" w:cs="Times New Roman"/>
          <w:szCs w:val="24"/>
        </w:rPr>
        <w:t>White (#FFFFFF) for course categories and testimonials</w:t>
      </w:r>
    </w:p>
    <w:p w:rsidR="009437CA" w:rsidRPr="009437CA" w:rsidRDefault="009437CA" w:rsidP="009437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437CA">
        <w:rPr>
          <w:rFonts w:eastAsia="Times New Roman" w:cs="Times New Roman"/>
          <w:szCs w:val="24"/>
        </w:rPr>
        <w:t>The layout is responsive, using flexbox and CSS grid for different sections.</w:t>
      </w:r>
    </w:p>
    <w:p w:rsidR="009437CA" w:rsidRPr="009437CA" w:rsidRDefault="009437CA" w:rsidP="009437CA">
      <w:pPr>
        <w:spacing w:line="240" w:lineRule="auto"/>
        <w:rPr>
          <w:rFonts w:eastAsia="Times New Roman" w:cs="Times New Roman"/>
          <w:szCs w:val="24"/>
        </w:rPr>
      </w:pPr>
      <w:bookmarkStart w:id="0" w:name="_GoBack"/>
      <w:bookmarkEnd w:id="0"/>
      <w:r w:rsidRPr="009437CA">
        <w:rPr>
          <w:rFonts w:eastAsia="Times New Roman" w:cs="Times New Roman"/>
          <w:szCs w:val="24"/>
        </w:rPr>
        <w:t xml:space="preserve">JavaScript: </w:t>
      </w:r>
    </w:p>
    <w:p w:rsidR="009437CA" w:rsidRPr="009437CA" w:rsidRDefault="009437CA" w:rsidP="009437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437CA">
        <w:rPr>
          <w:rFonts w:eastAsia="Times New Roman" w:cs="Times New Roman"/>
          <w:szCs w:val="24"/>
        </w:rPr>
        <w:t>Basic interactivity is added to the Donate, Login, and Sign Up buttons.</w:t>
      </w:r>
    </w:p>
    <w:p w:rsidR="009437CA" w:rsidRPr="009437CA" w:rsidRDefault="009437CA" w:rsidP="009437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437CA">
        <w:rPr>
          <w:rFonts w:eastAsia="Times New Roman" w:cs="Times New Roman"/>
          <w:szCs w:val="24"/>
        </w:rPr>
        <w:t>Currently, they just show alert messages, but you can expand this functionality as needed.</w:t>
      </w:r>
    </w:p>
    <w:p w:rsidR="00E52450" w:rsidRDefault="00E52450"/>
    <w:sectPr w:rsidR="00E52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A2AE3"/>
    <w:multiLevelType w:val="multilevel"/>
    <w:tmpl w:val="0FC8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3412AB"/>
    <w:multiLevelType w:val="multilevel"/>
    <w:tmpl w:val="A372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4F2AE8"/>
    <w:multiLevelType w:val="multilevel"/>
    <w:tmpl w:val="7E8A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7CA"/>
    <w:rsid w:val="0038256C"/>
    <w:rsid w:val="009437CA"/>
    <w:rsid w:val="00967CA5"/>
    <w:rsid w:val="00CC1FCC"/>
    <w:rsid w:val="00E52450"/>
    <w:rsid w:val="00EF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78B15-E7B6-4E9F-B8C9-816CD628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Arial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9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</cp:revision>
  <dcterms:created xsi:type="dcterms:W3CDTF">2024-09-12T18:08:00Z</dcterms:created>
  <dcterms:modified xsi:type="dcterms:W3CDTF">2024-09-12T18:35:00Z</dcterms:modified>
</cp:coreProperties>
</file>