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80363" w14:textId="22D14840" w:rsidR="00F1497C" w:rsidRPr="00A67C1A" w:rsidRDefault="00F1497C" w:rsidP="00E8720F">
      <w:pPr>
        <w:spacing w:before="240"/>
        <w:rPr>
          <w:rFonts w:hint="eastAsia"/>
          <w:b/>
          <w:bCs/>
          <w:sz w:val="24"/>
          <w:szCs w:val="24"/>
        </w:rPr>
      </w:pPr>
      <w:bookmarkStart w:id="0" w:name="_Hlk152869244"/>
      <w:bookmarkStart w:id="1" w:name="_Hlk152869250"/>
      <w:r w:rsidRPr="00A67C1A">
        <w:rPr>
          <w:b/>
          <w:bCs/>
          <w:sz w:val="24"/>
          <w:szCs w:val="24"/>
        </w:rPr>
        <w:t>README for s12556828final</w:t>
      </w:r>
    </w:p>
    <w:p w14:paraId="17017AA3" w14:textId="77777777" w:rsidR="00B572A6" w:rsidRDefault="00F1497C" w:rsidP="00E8720F">
      <w:pPr>
        <w:spacing w:after="0"/>
        <w:rPr>
          <w:b/>
          <w:bCs/>
          <w:sz w:val="24"/>
          <w:szCs w:val="24"/>
        </w:rPr>
      </w:pPr>
      <w:r w:rsidRPr="00A67C1A">
        <w:rPr>
          <w:b/>
          <w:bCs/>
          <w:sz w:val="24"/>
          <w:szCs w:val="24"/>
        </w:rPr>
        <w:t xml:space="preserve">Author: </w:t>
      </w:r>
      <w:r w:rsidRPr="00A67C1A">
        <w:rPr>
          <w:sz w:val="24"/>
          <w:szCs w:val="24"/>
        </w:rPr>
        <w:t>Xu Xiaochi</w:t>
      </w:r>
    </w:p>
    <w:p w14:paraId="66BB8448" w14:textId="71CE6B90" w:rsidR="00F1497C" w:rsidRPr="00B572A6" w:rsidRDefault="00F1497C" w:rsidP="00E8720F">
      <w:pPr>
        <w:spacing w:after="0"/>
        <w:rPr>
          <w:rFonts w:hint="eastAsia"/>
          <w:b/>
          <w:bCs/>
          <w:sz w:val="24"/>
          <w:szCs w:val="24"/>
        </w:rPr>
      </w:pPr>
      <w:r w:rsidRPr="00A67C1A">
        <w:rPr>
          <w:b/>
          <w:bCs/>
          <w:sz w:val="24"/>
          <w:szCs w:val="24"/>
        </w:rPr>
        <w:t xml:space="preserve">Student Number: </w:t>
      </w:r>
      <w:r w:rsidRPr="00A67C1A">
        <w:rPr>
          <w:sz w:val="24"/>
          <w:szCs w:val="24"/>
        </w:rPr>
        <w:t>1255682</w:t>
      </w:r>
    </w:p>
    <w:bookmarkEnd w:id="1"/>
    <w:p w14:paraId="14983701" w14:textId="77777777" w:rsidR="00A67C1A" w:rsidRPr="00A67C1A" w:rsidRDefault="00A67C1A" w:rsidP="00E8720F">
      <w:pPr>
        <w:spacing w:after="0"/>
        <w:rPr>
          <w:rFonts w:hint="eastAsia"/>
          <w:b/>
          <w:bCs/>
          <w:sz w:val="24"/>
          <w:szCs w:val="24"/>
          <w:lang w:val="en-US"/>
        </w:rPr>
      </w:pPr>
    </w:p>
    <w:p w14:paraId="6E3FD5D9" w14:textId="4B61501E" w:rsidR="00A67C1A" w:rsidRDefault="00A67C1A" w:rsidP="00E8720F">
      <w:pPr>
        <w:rPr>
          <w:b/>
          <w:bCs/>
          <w:sz w:val="36"/>
          <w:szCs w:val="36"/>
          <w:lang w:val="en-US"/>
        </w:rPr>
      </w:pPr>
      <w:r>
        <w:rPr>
          <w:b/>
          <w:bCs/>
          <w:sz w:val="36"/>
          <w:szCs w:val="36"/>
          <w:lang w:val="en-US"/>
        </w:rPr>
        <w:t>File Description</w:t>
      </w:r>
    </w:p>
    <w:p w14:paraId="7AFD56A5" w14:textId="77777777" w:rsidR="00A67C1A" w:rsidRPr="00A67C1A" w:rsidRDefault="00A67C1A" w:rsidP="00E8720F">
      <w:pPr>
        <w:rPr>
          <w:b/>
          <w:bCs/>
          <w:sz w:val="24"/>
          <w:szCs w:val="24"/>
          <w:lang w:val="en-US"/>
        </w:rPr>
      </w:pPr>
      <w:r w:rsidRPr="00A67C1A">
        <w:rPr>
          <w:b/>
          <w:bCs/>
          <w:sz w:val="24"/>
          <w:szCs w:val="24"/>
          <w:lang w:val="en-US"/>
        </w:rPr>
        <w:t xml:space="preserve">Project_server.py: </w:t>
      </w:r>
    </w:p>
    <w:p w14:paraId="5433FBEA" w14:textId="73C293BE" w:rsidR="00A67C1A" w:rsidRPr="00A67C1A" w:rsidRDefault="00A67C1A" w:rsidP="00E8720F">
      <w:pPr>
        <w:rPr>
          <w:sz w:val="24"/>
          <w:szCs w:val="24"/>
          <w:lang w:val="en-US"/>
        </w:rPr>
      </w:pPr>
      <w:r w:rsidRPr="00A67C1A">
        <w:rPr>
          <w:sz w:val="24"/>
          <w:szCs w:val="24"/>
          <w:lang w:val="en-US"/>
        </w:rPr>
        <w:t>This script is the core of the project, implementing a Flask web server with two main services: a Pi calculation service and a quote retrieval service. It handles user authentication, validates input data for simulations and concurrency levels, performs Monte Carlo simulations for Pi estimation, and fetches quotes using TCP/UDP protocols. Additionally, it manages a statistics file for tracking user requests, ensuring thread-safe operations.</w:t>
      </w:r>
    </w:p>
    <w:p w14:paraId="6954107B" w14:textId="77777777" w:rsidR="00A67C1A" w:rsidRPr="00A67C1A" w:rsidRDefault="00A67C1A" w:rsidP="00E8720F">
      <w:pPr>
        <w:rPr>
          <w:b/>
          <w:bCs/>
          <w:sz w:val="24"/>
          <w:szCs w:val="24"/>
          <w:lang w:val="en-US"/>
        </w:rPr>
      </w:pPr>
      <w:r w:rsidRPr="00A67C1A">
        <w:rPr>
          <w:b/>
          <w:bCs/>
          <w:sz w:val="24"/>
          <w:szCs w:val="24"/>
          <w:lang w:val="en-US"/>
        </w:rPr>
        <w:t xml:space="preserve">Quote_server.py: </w:t>
      </w:r>
    </w:p>
    <w:p w14:paraId="4D7758EB" w14:textId="0AAACAE0" w:rsidR="00A67C1A" w:rsidRPr="00A67C1A" w:rsidRDefault="00A67C1A" w:rsidP="00E8720F">
      <w:pPr>
        <w:rPr>
          <w:sz w:val="24"/>
          <w:szCs w:val="24"/>
          <w:lang w:val="en-US"/>
        </w:rPr>
      </w:pPr>
      <w:r w:rsidRPr="00A67C1A">
        <w:rPr>
          <w:sz w:val="24"/>
          <w:szCs w:val="24"/>
          <w:lang w:val="en-US"/>
        </w:rPr>
        <w:t>This server application provides a service for delivering random quotes over TCP and UDP protocols. It initializes a pool of quotes from a compressed and encoded text block, then listens on specified ports for incoming requests. Upon connection, it simulates a delay to mimic real-world response times and then sends back a random quote prefixed with either "T" or "U" to indicate the protocol used. The server supports concurrent handling of clients through threading and can be started with custom host and port arguments via command line.</w:t>
      </w:r>
    </w:p>
    <w:p w14:paraId="769B1B7D" w14:textId="77777777" w:rsidR="00A67C1A" w:rsidRPr="00A67C1A" w:rsidRDefault="00A67C1A" w:rsidP="00E8720F">
      <w:pPr>
        <w:rPr>
          <w:b/>
          <w:bCs/>
          <w:sz w:val="24"/>
          <w:szCs w:val="24"/>
          <w:lang w:val="en-US"/>
        </w:rPr>
      </w:pPr>
      <w:r w:rsidRPr="00A67C1A">
        <w:rPr>
          <w:b/>
          <w:bCs/>
          <w:sz w:val="24"/>
          <w:szCs w:val="24"/>
          <w:lang w:val="en-US"/>
        </w:rPr>
        <w:t xml:space="preserve">test.py: </w:t>
      </w:r>
    </w:p>
    <w:p w14:paraId="6320D095" w14:textId="6B56AF6A" w:rsidR="00B572A6" w:rsidRPr="00B572A6" w:rsidRDefault="00A67C1A" w:rsidP="00E8720F">
      <w:pPr>
        <w:rPr>
          <w:sz w:val="24"/>
          <w:szCs w:val="24"/>
          <w:lang w:val="en-US"/>
        </w:rPr>
      </w:pPr>
      <w:r w:rsidRPr="00B572A6">
        <w:rPr>
          <w:sz w:val="24"/>
          <w:szCs w:val="24"/>
          <w:lang w:val="en-US"/>
        </w:rPr>
        <w:t xml:space="preserve">The provided test.py script is a collection of unit tests for a project server. These tests check various functionalities of the server, including user authentication, simulation parameters for a Pi calculation service, concurrency handling, and a quote service </w:t>
      </w:r>
      <w:bookmarkStart w:id="2" w:name="_Hlk152869096"/>
      <w:r w:rsidRPr="00B572A6">
        <w:rPr>
          <w:sz w:val="24"/>
          <w:szCs w:val="24"/>
          <w:lang w:val="en-US"/>
        </w:rPr>
        <w:t>using TCP/UDP protocols.</w:t>
      </w:r>
    </w:p>
    <w:bookmarkEnd w:id="0"/>
    <w:p w14:paraId="69603F26" w14:textId="34F73CEA" w:rsidR="00A67C1A" w:rsidRPr="00B572A6" w:rsidRDefault="00A67C1A" w:rsidP="00E8720F">
      <w:pPr>
        <w:rPr>
          <w:b/>
          <w:bCs/>
          <w:sz w:val="36"/>
          <w:szCs w:val="36"/>
          <w:lang w:val="en-US"/>
        </w:rPr>
      </w:pPr>
      <w:r w:rsidRPr="00B572A6">
        <w:rPr>
          <w:b/>
          <w:bCs/>
          <w:sz w:val="36"/>
          <w:szCs w:val="36"/>
          <w:lang w:val="en-US"/>
        </w:rPr>
        <w:t>Setup and Execution Instructions</w:t>
      </w:r>
    </w:p>
    <w:bookmarkEnd w:id="2"/>
    <w:p w14:paraId="7DFD1D15" w14:textId="72D08715" w:rsidR="00A67C1A" w:rsidRPr="00A67C1A" w:rsidRDefault="00A67C1A" w:rsidP="00E8720F">
      <w:pPr>
        <w:rPr>
          <w:b/>
          <w:bCs/>
          <w:sz w:val="30"/>
          <w:szCs w:val="30"/>
          <w:lang w:val="en-US"/>
        </w:rPr>
      </w:pPr>
      <w:r w:rsidRPr="00A67C1A">
        <w:rPr>
          <w:b/>
          <w:bCs/>
          <w:sz w:val="30"/>
          <w:szCs w:val="30"/>
          <w:lang w:val="en-US"/>
        </w:rPr>
        <w:t>Project Server Setup:</w:t>
      </w:r>
    </w:p>
    <w:p w14:paraId="3E061C0E" w14:textId="77777777" w:rsidR="00A67C1A" w:rsidRDefault="00A67C1A" w:rsidP="00E8720F">
      <w:pPr>
        <w:rPr>
          <w:sz w:val="24"/>
          <w:szCs w:val="24"/>
          <w:lang w:val="en-US"/>
        </w:rPr>
      </w:pPr>
      <w:r w:rsidRPr="00A67C1A">
        <w:rPr>
          <w:b/>
          <w:bCs/>
          <w:sz w:val="24"/>
          <w:szCs w:val="24"/>
          <w:lang w:val="en-US"/>
        </w:rPr>
        <w:t>1. Required Libraries:</w:t>
      </w:r>
      <w:r w:rsidRPr="00A67C1A">
        <w:rPr>
          <w:sz w:val="24"/>
          <w:szCs w:val="24"/>
          <w:lang w:val="en-US"/>
        </w:rPr>
        <w:t xml:space="preserve"> </w:t>
      </w:r>
    </w:p>
    <w:p w14:paraId="7251B798" w14:textId="0C3DE851" w:rsidR="00A67C1A" w:rsidRPr="00A67C1A" w:rsidRDefault="00A67C1A" w:rsidP="00E8720F">
      <w:pPr>
        <w:rPr>
          <w:sz w:val="24"/>
          <w:szCs w:val="24"/>
          <w:lang w:val="en-US"/>
        </w:rPr>
      </w:pPr>
      <w:r w:rsidRPr="00A67C1A">
        <w:rPr>
          <w:sz w:val="24"/>
          <w:szCs w:val="24"/>
          <w:lang w:val="en-US"/>
        </w:rPr>
        <w:t>List the third-party libraries and their versions required for this project. Example:</w:t>
      </w:r>
    </w:p>
    <w:p w14:paraId="43FD43EB" w14:textId="77777777" w:rsidR="00A67C1A" w:rsidRPr="00A67C1A" w:rsidRDefault="00A67C1A" w:rsidP="00E8720F">
      <w:pPr>
        <w:rPr>
          <w:sz w:val="24"/>
          <w:szCs w:val="24"/>
          <w:lang w:val="en-US"/>
        </w:rPr>
      </w:pPr>
      <w:r w:rsidRPr="00A67C1A">
        <w:rPr>
          <w:sz w:val="24"/>
          <w:szCs w:val="24"/>
          <w:lang w:val="en-US"/>
        </w:rPr>
        <w:t>Flask</w:t>
      </w:r>
    </w:p>
    <w:p w14:paraId="79CE955A" w14:textId="616C2114" w:rsidR="00A67C1A" w:rsidRPr="00A67C1A" w:rsidRDefault="00A67C1A" w:rsidP="00E8720F">
      <w:pPr>
        <w:rPr>
          <w:sz w:val="24"/>
          <w:szCs w:val="24"/>
          <w:lang w:val="en-US"/>
        </w:rPr>
      </w:pPr>
      <w:r w:rsidRPr="00A67C1A">
        <w:rPr>
          <w:sz w:val="24"/>
          <w:szCs w:val="24"/>
          <w:lang w:val="en-US"/>
        </w:rPr>
        <w:t>Requests</w:t>
      </w:r>
    </w:p>
    <w:p w14:paraId="054495A9" w14:textId="77777777" w:rsidR="00A67C1A" w:rsidRPr="00A67C1A" w:rsidRDefault="00A67C1A" w:rsidP="00E8720F">
      <w:pPr>
        <w:rPr>
          <w:sz w:val="24"/>
          <w:szCs w:val="24"/>
          <w:lang w:val="en-US"/>
        </w:rPr>
      </w:pPr>
      <w:r w:rsidRPr="00A67C1A">
        <w:rPr>
          <w:sz w:val="24"/>
          <w:szCs w:val="24"/>
          <w:lang w:val="en-US"/>
        </w:rPr>
        <w:t xml:space="preserve">2. </w:t>
      </w:r>
      <w:r w:rsidRPr="00A67C1A">
        <w:rPr>
          <w:b/>
          <w:bCs/>
          <w:sz w:val="24"/>
          <w:szCs w:val="24"/>
          <w:lang w:val="en-US"/>
        </w:rPr>
        <w:t>Installation:</w:t>
      </w:r>
    </w:p>
    <w:p w14:paraId="332E2087" w14:textId="77777777" w:rsidR="00A67C1A" w:rsidRPr="00A67C1A" w:rsidRDefault="00A67C1A" w:rsidP="00E8720F">
      <w:pPr>
        <w:rPr>
          <w:sz w:val="24"/>
          <w:szCs w:val="24"/>
          <w:lang w:val="en-US"/>
        </w:rPr>
      </w:pPr>
      <w:r w:rsidRPr="00A67C1A">
        <w:rPr>
          <w:sz w:val="24"/>
          <w:szCs w:val="24"/>
          <w:lang w:val="en-US"/>
        </w:rPr>
        <w:t>Install the required libraries using pip:</w:t>
      </w:r>
    </w:p>
    <w:p w14:paraId="0BA2B45C" w14:textId="77777777" w:rsidR="00A67C1A" w:rsidRPr="00A67C1A" w:rsidRDefault="00A67C1A" w:rsidP="00E8720F">
      <w:pPr>
        <w:rPr>
          <w:sz w:val="24"/>
          <w:szCs w:val="24"/>
          <w:lang w:val="en-US"/>
        </w:rPr>
      </w:pPr>
      <w:r w:rsidRPr="00A67C1A">
        <w:rPr>
          <w:sz w:val="24"/>
          <w:szCs w:val="24"/>
          <w:lang w:val="en-US"/>
        </w:rPr>
        <w:t>pip install Flask</w:t>
      </w:r>
    </w:p>
    <w:p w14:paraId="3A420B50" w14:textId="7BEDF4AD" w:rsidR="00A67C1A" w:rsidRDefault="00A67C1A" w:rsidP="00E8720F">
      <w:pPr>
        <w:rPr>
          <w:sz w:val="24"/>
          <w:szCs w:val="24"/>
          <w:lang w:val="en-US"/>
        </w:rPr>
      </w:pPr>
      <w:r w:rsidRPr="00A67C1A">
        <w:rPr>
          <w:sz w:val="24"/>
          <w:szCs w:val="24"/>
          <w:lang w:val="en-US"/>
        </w:rPr>
        <w:lastRenderedPageBreak/>
        <w:t>pip install requests</w:t>
      </w:r>
    </w:p>
    <w:p w14:paraId="5994537F" w14:textId="62D290B3" w:rsidR="00A67C1A" w:rsidRPr="00A67C1A" w:rsidRDefault="00A67C1A" w:rsidP="00E8720F">
      <w:pPr>
        <w:rPr>
          <w:b/>
          <w:bCs/>
          <w:sz w:val="24"/>
          <w:szCs w:val="24"/>
          <w:lang w:val="en-US"/>
        </w:rPr>
      </w:pPr>
      <w:r w:rsidRPr="00A67C1A">
        <w:rPr>
          <w:b/>
          <w:bCs/>
          <w:sz w:val="24"/>
          <w:szCs w:val="24"/>
          <w:lang w:val="en-US"/>
        </w:rPr>
        <w:t>3. Data Files Initialization:</w:t>
      </w:r>
    </w:p>
    <w:p w14:paraId="7578EA06" w14:textId="4305FF0A" w:rsidR="00A67C1A" w:rsidRDefault="00A67C1A" w:rsidP="00E8720F">
      <w:pPr>
        <w:rPr>
          <w:sz w:val="24"/>
          <w:szCs w:val="24"/>
          <w:lang w:val="en-US"/>
        </w:rPr>
      </w:pPr>
      <w:r w:rsidRPr="00A67C1A">
        <w:rPr>
          <w:sz w:val="24"/>
          <w:szCs w:val="24"/>
          <w:lang w:val="en-US"/>
        </w:rPr>
        <w:t>Our web service uses a simple text file named request_stats.txt to track and persist the statistics of web service requests. This file records the usernames of clients who have made requests and the corresponding count of requests made by each user. It is important to note that only users who have made at least one request are included in this file.</w:t>
      </w:r>
    </w:p>
    <w:p w14:paraId="3AB6D9B2" w14:textId="77777777" w:rsidR="00A67C1A" w:rsidRPr="00A67C1A" w:rsidRDefault="00A67C1A" w:rsidP="00E8720F">
      <w:pPr>
        <w:rPr>
          <w:b/>
          <w:bCs/>
          <w:sz w:val="24"/>
          <w:szCs w:val="24"/>
          <w:lang w:val="en-US"/>
        </w:rPr>
      </w:pPr>
      <w:r w:rsidRPr="00A67C1A">
        <w:rPr>
          <w:b/>
          <w:bCs/>
          <w:sz w:val="24"/>
          <w:szCs w:val="24"/>
          <w:lang w:val="en-US"/>
        </w:rPr>
        <w:t>To initialize the request_stats.txt file:</w:t>
      </w:r>
    </w:p>
    <w:p w14:paraId="5639291E" w14:textId="63E557C6" w:rsidR="00A67C1A" w:rsidRPr="00A20E7C" w:rsidRDefault="00A67C1A" w:rsidP="00A20E7C">
      <w:pPr>
        <w:pStyle w:val="a6"/>
        <w:numPr>
          <w:ilvl w:val="0"/>
          <w:numId w:val="1"/>
        </w:numPr>
        <w:rPr>
          <w:sz w:val="24"/>
          <w:szCs w:val="24"/>
          <w:lang w:val="en-US"/>
        </w:rPr>
      </w:pPr>
      <w:r w:rsidRPr="00A20E7C">
        <w:rPr>
          <w:b/>
          <w:bCs/>
          <w:sz w:val="24"/>
          <w:szCs w:val="24"/>
          <w:lang w:val="en-US"/>
        </w:rPr>
        <w:t>First Run:</w:t>
      </w:r>
      <w:r w:rsidRPr="00A20E7C">
        <w:rPr>
          <w:sz w:val="24"/>
          <w:szCs w:val="24"/>
          <w:lang w:val="en-US"/>
        </w:rPr>
        <w:t xml:space="preserve"> Upon the first run of the Flask application, the init_stats_</w:t>
      </w:r>
      <w:proofErr w:type="gramStart"/>
      <w:r w:rsidRPr="00A20E7C">
        <w:rPr>
          <w:sz w:val="24"/>
          <w:szCs w:val="24"/>
          <w:lang w:val="en-US"/>
        </w:rPr>
        <w:t>file(</w:t>
      </w:r>
      <w:proofErr w:type="gramEnd"/>
      <w:r w:rsidRPr="00A20E7C">
        <w:rPr>
          <w:sz w:val="24"/>
          <w:szCs w:val="24"/>
          <w:lang w:val="en-US"/>
        </w:rPr>
        <w:t>) function checks for the existence of request_stats.txt. If the file does not exist, the function creates it and initializes it with an empty JSON object {}. This is done to prepare the file for subsequent write operations.</w:t>
      </w:r>
    </w:p>
    <w:p w14:paraId="048EE097" w14:textId="71E7C7B5" w:rsidR="00A67C1A" w:rsidRPr="00A20E7C" w:rsidRDefault="00A67C1A" w:rsidP="00A20E7C">
      <w:pPr>
        <w:pStyle w:val="a6"/>
        <w:numPr>
          <w:ilvl w:val="0"/>
          <w:numId w:val="1"/>
        </w:numPr>
        <w:rPr>
          <w:sz w:val="24"/>
          <w:szCs w:val="24"/>
          <w:lang w:val="en-US"/>
        </w:rPr>
      </w:pPr>
      <w:r w:rsidRPr="00A20E7C">
        <w:rPr>
          <w:b/>
          <w:bCs/>
          <w:sz w:val="24"/>
          <w:szCs w:val="24"/>
          <w:lang w:val="en-US"/>
        </w:rPr>
        <w:t>Updating Statistics:</w:t>
      </w:r>
      <w:r w:rsidRPr="00A20E7C">
        <w:rPr>
          <w:sz w:val="24"/>
          <w:szCs w:val="24"/>
          <w:lang w:val="en-US"/>
        </w:rPr>
        <w:t xml:space="preserve"> Every time a user makes a request to either the /pi or /quote endpoint, the update_statistics(username) function is invoked. This function reads the current contents of request_stats.txt, updates the request count for the user, and then writes the updated statistics back to the file. This ensures that the request counts are always current.</w:t>
      </w:r>
    </w:p>
    <w:p w14:paraId="63EC7E72" w14:textId="4BC8D031" w:rsidR="00A67C1A" w:rsidRPr="00A20E7C" w:rsidRDefault="00A67C1A" w:rsidP="00A20E7C">
      <w:pPr>
        <w:pStyle w:val="a6"/>
        <w:numPr>
          <w:ilvl w:val="0"/>
          <w:numId w:val="1"/>
        </w:numPr>
        <w:rPr>
          <w:sz w:val="24"/>
          <w:szCs w:val="24"/>
          <w:lang w:val="en-US"/>
        </w:rPr>
      </w:pPr>
      <w:r w:rsidRPr="00A20E7C">
        <w:rPr>
          <w:b/>
          <w:bCs/>
          <w:sz w:val="24"/>
          <w:szCs w:val="24"/>
          <w:lang w:val="en-US"/>
        </w:rPr>
        <w:t>Concurrency Handling:</w:t>
      </w:r>
      <w:r w:rsidRPr="00A20E7C">
        <w:rPr>
          <w:sz w:val="24"/>
          <w:szCs w:val="24"/>
          <w:lang w:val="en-US"/>
        </w:rPr>
        <w:t xml:space="preserve"> Access to request_stats.txt is managed by a lock (lock = threading.Lock()) to prevent race conditions when multiple threads attempt to read or write to the file simultaneously. This guarantees that updates to the file are thread-safe and that the data integrity is maintained even under high concurrency scenarios.</w:t>
      </w:r>
    </w:p>
    <w:p w14:paraId="7B2D1658" w14:textId="33C94780" w:rsidR="00A67C1A" w:rsidRPr="00A20E7C" w:rsidRDefault="00A67C1A" w:rsidP="00A20E7C">
      <w:pPr>
        <w:pStyle w:val="a6"/>
        <w:numPr>
          <w:ilvl w:val="0"/>
          <w:numId w:val="1"/>
        </w:numPr>
        <w:rPr>
          <w:sz w:val="24"/>
          <w:szCs w:val="24"/>
          <w:lang w:val="en-US"/>
        </w:rPr>
      </w:pPr>
      <w:r w:rsidRPr="00A20E7C">
        <w:rPr>
          <w:b/>
          <w:bCs/>
          <w:sz w:val="24"/>
          <w:szCs w:val="24"/>
          <w:lang w:val="en-US"/>
        </w:rPr>
        <w:t>File Location:</w:t>
      </w:r>
      <w:r w:rsidRPr="00A20E7C">
        <w:rPr>
          <w:sz w:val="24"/>
          <w:szCs w:val="24"/>
          <w:lang w:val="en-US"/>
        </w:rPr>
        <w:t xml:space="preserve"> The request_stats.txt file is located in the same directory as the Flask application for ease of access. However, the location can be customized if needed by changing the STATS_FILE variable in the Flask application's source code.</w:t>
      </w:r>
    </w:p>
    <w:p w14:paraId="3F91FFB6" w14:textId="3782E649" w:rsidR="00A67C1A" w:rsidRPr="00A20E7C" w:rsidRDefault="00A67C1A" w:rsidP="00A20E7C">
      <w:pPr>
        <w:pStyle w:val="a6"/>
        <w:numPr>
          <w:ilvl w:val="0"/>
          <w:numId w:val="1"/>
        </w:numPr>
        <w:rPr>
          <w:sz w:val="24"/>
          <w:szCs w:val="24"/>
          <w:lang w:val="en-US"/>
        </w:rPr>
      </w:pPr>
      <w:r w:rsidRPr="00A20E7C">
        <w:rPr>
          <w:b/>
          <w:bCs/>
          <w:sz w:val="24"/>
          <w:szCs w:val="24"/>
          <w:lang w:val="en-US"/>
        </w:rPr>
        <w:t>Backup and Maintenance:</w:t>
      </w:r>
      <w:r w:rsidRPr="00A20E7C">
        <w:rPr>
          <w:sz w:val="24"/>
          <w:szCs w:val="24"/>
          <w:lang w:val="en-US"/>
        </w:rPr>
        <w:t xml:space="preserve"> It is recommended to regularly back up request_stats.txt to prevent data loss. In addition, monitoring the file size and archiving its contents may be necessary as part of regular maintenance, especially for applications with high traffic.</w:t>
      </w:r>
    </w:p>
    <w:p w14:paraId="675BA5FC" w14:textId="378E14EB" w:rsidR="00A67C1A" w:rsidRDefault="00A67C1A" w:rsidP="00E8720F">
      <w:pPr>
        <w:rPr>
          <w:sz w:val="24"/>
          <w:szCs w:val="24"/>
          <w:lang w:val="en-US"/>
        </w:rPr>
      </w:pPr>
      <w:r w:rsidRPr="00A67C1A">
        <w:rPr>
          <w:sz w:val="24"/>
          <w:szCs w:val="24"/>
          <w:lang w:val="en-US"/>
        </w:rPr>
        <w:t>By following these steps, the request_stats.txt file will be properly initialized and ready to record the web service request statistics accurately.</w:t>
      </w:r>
    </w:p>
    <w:p w14:paraId="00BB7E3B" w14:textId="7B0603CD" w:rsidR="00A20E7C" w:rsidRPr="00A20E7C" w:rsidRDefault="00A20E7C" w:rsidP="00A20E7C">
      <w:pPr>
        <w:rPr>
          <w:b/>
          <w:bCs/>
          <w:sz w:val="24"/>
          <w:szCs w:val="24"/>
          <w:lang w:val="en-US"/>
        </w:rPr>
      </w:pPr>
      <w:r w:rsidRPr="00A20E7C">
        <w:rPr>
          <w:b/>
          <w:bCs/>
          <w:sz w:val="24"/>
          <w:szCs w:val="24"/>
          <w:lang w:val="en-US"/>
        </w:rPr>
        <w:t>4. Execution:</w:t>
      </w:r>
    </w:p>
    <w:p w14:paraId="33E63B55" w14:textId="77777777" w:rsidR="00A20E7C" w:rsidRPr="00A20E7C" w:rsidRDefault="00A20E7C" w:rsidP="00A20E7C">
      <w:pPr>
        <w:rPr>
          <w:sz w:val="24"/>
          <w:szCs w:val="24"/>
          <w:lang w:val="en-US"/>
        </w:rPr>
      </w:pPr>
      <w:r w:rsidRPr="00A20E7C">
        <w:rPr>
          <w:sz w:val="24"/>
          <w:szCs w:val="24"/>
          <w:lang w:val="en-US"/>
        </w:rPr>
        <w:t>To start the project server, run the following command:</w:t>
      </w:r>
    </w:p>
    <w:p w14:paraId="30C038A3" w14:textId="6DFDA1B3" w:rsidR="00A20E7C" w:rsidRDefault="0027193F" w:rsidP="00A20E7C">
      <w:pPr>
        <w:rPr>
          <w:sz w:val="24"/>
          <w:szCs w:val="24"/>
          <w:lang w:val="en-US"/>
        </w:rPr>
      </w:pPr>
      <w:r>
        <w:rPr>
          <w:sz w:val="24"/>
          <w:szCs w:val="24"/>
          <w:lang w:val="en-US"/>
        </w:rPr>
        <w:t>&gt;&gt;</w:t>
      </w:r>
      <w:r w:rsidR="00A20E7C" w:rsidRPr="00A20E7C">
        <w:rPr>
          <w:sz w:val="24"/>
          <w:szCs w:val="24"/>
          <w:lang w:val="en-US"/>
        </w:rPr>
        <w:t>python Project_server.py</w:t>
      </w:r>
    </w:p>
    <w:p w14:paraId="77614BAC" w14:textId="33BE4663" w:rsidR="00A20E7C" w:rsidRPr="00A20E7C" w:rsidRDefault="00A20E7C" w:rsidP="00A20E7C">
      <w:pPr>
        <w:rPr>
          <w:b/>
          <w:bCs/>
          <w:sz w:val="24"/>
          <w:szCs w:val="24"/>
          <w:lang w:val="en-US"/>
        </w:rPr>
      </w:pPr>
      <w:r w:rsidRPr="00A20E7C">
        <w:rPr>
          <w:b/>
          <w:bCs/>
          <w:sz w:val="24"/>
          <w:szCs w:val="24"/>
          <w:lang w:val="en-US"/>
        </w:rPr>
        <w:t>Test Setup:</w:t>
      </w:r>
    </w:p>
    <w:p w14:paraId="6AA0F354" w14:textId="259F1F9B" w:rsidR="00A20E7C" w:rsidRPr="00A20E7C" w:rsidRDefault="00A20E7C" w:rsidP="00A20E7C">
      <w:pPr>
        <w:rPr>
          <w:sz w:val="24"/>
          <w:szCs w:val="24"/>
          <w:lang w:val="en-US"/>
        </w:rPr>
      </w:pPr>
      <w:r w:rsidRPr="00A20E7C">
        <w:rPr>
          <w:sz w:val="24"/>
          <w:szCs w:val="24"/>
          <w:lang w:val="en-US"/>
        </w:rPr>
        <w:t>Running Tests:</w:t>
      </w:r>
    </w:p>
    <w:p w14:paraId="3BA3C272" w14:textId="2E4511DA" w:rsidR="00A20E7C" w:rsidRPr="00A20E7C" w:rsidRDefault="00A20E7C" w:rsidP="00A20E7C">
      <w:pPr>
        <w:pStyle w:val="a6"/>
        <w:numPr>
          <w:ilvl w:val="0"/>
          <w:numId w:val="2"/>
        </w:numPr>
        <w:rPr>
          <w:sz w:val="24"/>
          <w:szCs w:val="24"/>
          <w:lang w:val="en-US"/>
        </w:rPr>
      </w:pPr>
      <w:r w:rsidRPr="00A20E7C">
        <w:rPr>
          <w:sz w:val="24"/>
          <w:szCs w:val="24"/>
          <w:lang w:val="en-US"/>
        </w:rPr>
        <w:t>Ensure the project server</w:t>
      </w:r>
      <w:r w:rsidRPr="00A20E7C">
        <w:rPr>
          <w:sz w:val="24"/>
          <w:szCs w:val="24"/>
          <w:lang w:val="en-US"/>
        </w:rPr>
        <w:t xml:space="preserve"> and quote server</w:t>
      </w:r>
      <w:r w:rsidRPr="00A20E7C">
        <w:rPr>
          <w:sz w:val="24"/>
          <w:szCs w:val="24"/>
          <w:lang w:val="en-US"/>
        </w:rPr>
        <w:t xml:space="preserve"> is running.</w:t>
      </w:r>
    </w:p>
    <w:p w14:paraId="14675C98" w14:textId="77777777" w:rsidR="00A20E7C" w:rsidRPr="00A20E7C" w:rsidRDefault="00A20E7C" w:rsidP="00A20E7C">
      <w:pPr>
        <w:pStyle w:val="a6"/>
        <w:numPr>
          <w:ilvl w:val="0"/>
          <w:numId w:val="2"/>
        </w:numPr>
        <w:rPr>
          <w:sz w:val="24"/>
          <w:szCs w:val="24"/>
          <w:lang w:val="en-US"/>
        </w:rPr>
      </w:pPr>
      <w:r w:rsidRPr="00A20E7C">
        <w:rPr>
          <w:sz w:val="24"/>
          <w:szCs w:val="24"/>
          <w:lang w:val="en-US"/>
        </w:rPr>
        <w:lastRenderedPageBreak/>
        <w:t>Execute the test script using:</w:t>
      </w:r>
    </w:p>
    <w:p w14:paraId="3DD04FE8" w14:textId="16B41E3F" w:rsidR="00A20E7C" w:rsidRPr="00A67C1A" w:rsidRDefault="0027193F" w:rsidP="00A20E7C">
      <w:pPr>
        <w:ind w:firstLine="720"/>
        <w:rPr>
          <w:rFonts w:hint="eastAsia"/>
          <w:sz w:val="24"/>
          <w:szCs w:val="24"/>
          <w:lang w:val="en-US"/>
        </w:rPr>
      </w:pPr>
      <w:r>
        <w:rPr>
          <w:sz w:val="24"/>
          <w:szCs w:val="24"/>
          <w:lang w:val="en-US"/>
        </w:rPr>
        <w:t>&gt;&gt;</w:t>
      </w:r>
      <w:r w:rsidR="00A20E7C" w:rsidRPr="00A20E7C">
        <w:rPr>
          <w:sz w:val="24"/>
          <w:szCs w:val="24"/>
          <w:lang w:val="en-US"/>
        </w:rPr>
        <w:t>python test.py</w:t>
      </w:r>
    </w:p>
    <w:p w14:paraId="2546AE0F" w14:textId="2E82E2B4" w:rsidR="00FC18DB" w:rsidRPr="00FC18DB" w:rsidRDefault="00FC18DB" w:rsidP="0027193F">
      <w:pPr>
        <w:spacing w:after="0"/>
        <w:rPr>
          <w:b/>
          <w:bCs/>
          <w:sz w:val="36"/>
          <w:szCs w:val="36"/>
        </w:rPr>
      </w:pPr>
      <w:r w:rsidRPr="00FC18DB">
        <w:rPr>
          <w:b/>
          <w:bCs/>
          <w:sz w:val="36"/>
          <w:szCs w:val="36"/>
        </w:rPr>
        <w:t>JSON Request and Response Formats</w:t>
      </w:r>
    </w:p>
    <w:p w14:paraId="239043FA" w14:textId="77777777" w:rsidR="00FC18DB" w:rsidRPr="00FC18DB" w:rsidRDefault="00FC18DB" w:rsidP="00E8720F">
      <w:pPr>
        <w:rPr>
          <w:b/>
          <w:bCs/>
          <w:sz w:val="30"/>
          <w:szCs w:val="30"/>
        </w:rPr>
      </w:pPr>
      <w:r w:rsidRPr="00FC18DB">
        <w:rPr>
          <w:b/>
          <w:bCs/>
          <w:sz w:val="30"/>
          <w:szCs w:val="30"/>
        </w:rPr>
        <w:t>Pi Calculation Service</w:t>
      </w:r>
    </w:p>
    <w:p w14:paraId="708C8F15" w14:textId="77777777" w:rsidR="00FC18DB" w:rsidRPr="00FC18DB" w:rsidRDefault="00FC18DB" w:rsidP="00E8720F">
      <w:pPr>
        <w:rPr>
          <w:sz w:val="24"/>
          <w:szCs w:val="24"/>
        </w:rPr>
      </w:pPr>
      <w:r w:rsidRPr="00FC18DB">
        <w:rPr>
          <w:sz w:val="24"/>
          <w:szCs w:val="24"/>
        </w:rPr>
        <w:t>Request Format:</w:t>
      </w:r>
    </w:p>
    <w:tbl>
      <w:tblPr>
        <w:tblW w:w="807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24"/>
        <w:gridCol w:w="743"/>
        <w:gridCol w:w="4971"/>
        <w:gridCol w:w="1134"/>
      </w:tblGrid>
      <w:tr w:rsidR="00FC18DB" w:rsidRPr="00FC18DB" w14:paraId="495978C6" w14:textId="77777777" w:rsidTr="00F1497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E3B3ECA" w14:textId="77777777" w:rsidR="00FC18DB" w:rsidRPr="00FC18DB" w:rsidRDefault="00FC18DB" w:rsidP="00E8720F">
            <w:pPr>
              <w:spacing w:after="0" w:line="240" w:lineRule="auto"/>
              <w:jc w:val="center"/>
              <w:rPr>
                <w:rFonts w:ascii="Segoe UI" w:eastAsia="Times New Roman" w:hAnsi="Segoe UI" w:cs="Segoe UI"/>
                <w:b/>
                <w:bCs/>
                <w:kern w:val="0"/>
                <w:sz w:val="21"/>
                <w:szCs w:val="21"/>
                <w14:ligatures w14:val="none"/>
              </w:rPr>
            </w:pPr>
            <w:r w:rsidRPr="00FC18DB">
              <w:rPr>
                <w:rFonts w:ascii="Segoe UI" w:eastAsia="Times New Roman" w:hAnsi="Segoe UI" w:cs="Segoe UI"/>
                <w:b/>
                <w:bCs/>
                <w:kern w:val="0"/>
                <w:sz w:val="21"/>
                <w:szCs w:val="21"/>
                <w14:ligatures w14:val="none"/>
              </w:rPr>
              <w:t>Field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1E48BC0" w14:textId="77777777" w:rsidR="00FC18DB" w:rsidRPr="00FC18DB" w:rsidRDefault="00FC18DB" w:rsidP="00E8720F">
            <w:pPr>
              <w:spacing w:after="0" w:line="240" w:lineRule="auto"/>
              <w:jc w:val="center"/>
              <w:rPr>
                <w:rFonts w:ascii="Segoe UI" w:eastAsia="Times New Roman" w:hAnsi="Segoe UI" w:cs="Segoe UI"/>
                <w:b/>
                <w:bCs/>
                <w:kern w:val="0"/>
                <w:sz w:val="21"/>
                <w:szCs w:val="21"/>
                <w14:ligatures w14:val="none"/>
              </w:rPr>
            </w:pPr>
            <w:r w:rsidRPr="00FC18DB">
              <w:rPr>
                <w:rFonts w:ascii="Segoe UI" w:eastAsia="Times New Roman" w:hAnsi="Segoe UI" w:cs="Segoe UI"/>
                <w:b/>
                <w:bCs/>
                <w:kern w:val="0"/>
                <w:sz w:val="21"/>
                <w:szCs w:val="21"/>
                <w14:ligatures w14:val="none"/>
              </w:rPr>
              <w:t>Type</w:t>
            </w:r>
          </w:p>
        </w:tc>
        <w:tc>
          <w:tcPr>
            <w:tcW w:w="4941" w:type="dxa"/>
            <w:tcBorders>
              <w:top w:val="single" w:sz="6" w:space="0" w:color="D9D9E3"/>
              <w:left w:val="single" w:sz="6" w:space="0" w:color="D9D9E3"/>
              <w:bottom w:val="single" w:sz="6" w:space="0" w:color="D9D9E3"/>
              <w:right w:val="single" w:sz="2" w:space="0" w:color="D9D9E3"/>
            </w:tcBorders>
            <w:vAlign w:val="bottom"/>
            <w:hideMark/>
          </w:tcPr>
          <w:p w14:paraId="07D1F95A" w14:textId="77777777" w:rsidR="00FC18DB" w:rsidRPr="00FC18DB" w:rsidRDefault="00FC18DB" w:rsidP="00E8720F">
            <w:pPr>
              <w:spacing w:after="0" w:line="240" w:lineRule="auto"/>
              <w:jc w:val="center"/>
              <w:rPr>
                <w:rFonts w:ascii="Segoe UI" w:eastAsia="Times New Roman" w:hAnsi="Segoe UI" w:cs="Segoe UI"/>
                <w:b/>
                <w:bCs/>
                <w:kern w:val="0"/>
                <w:sz w:val="21"/>
                <w:szCs w:val="21"/>
                <w14:ligatures w14:val="none"/>
              </w:rPr>
            </w:pPr>
            <w:r w:rsidRPr="00FC18DB">
              <w:rPr>
                <w:rFonts w:ascii="Segoe UI" w:eastAsia="Times New Roman" w:hAnsi="Segoe UI" w:cs="Segoe UI"/>
                <w:b/>
                <w:bCs/>
                <w:kern w:val="0"/>
                <w:sz w:val="21"/>
                <w:szCs w:val="21"/>
                <w14:ligatures w14:val="none"/>
              </w:rPr>
              <w:t>Description</w:t>
            </w:r>
          </w:p>
        </w:tc>
        <w:tc>
          <w:tcPr>
            <w:tcW w:w="1089" w:type="dxa"/>
            <w:tcBorders>
              <w:top w:val="single" w:sz="6" w:space="0" w:color="D9D9E3"/>
              <w:left w:val="single" w:sz="6" w:space="0" w:color="D9D9E3"/>
              <w:bottom w:val="single" w:sz="6" w:space="0" w:color="D9D9E3"/>
              <w:right w:val="single" w:sz="6" w:space="0" w:color="D9D9E3"/>
            </w:tcBorders>
            <w:vAlign w:val="bottom"/>
            <w:hideMark/>
          </w:tcPr>
          <w:p w14:paraId="1D57B8CE" w14:textId="77777777" w:rsidR="00FC18DB" w:rsidRPr="00FC18DB" w:rsidRDefault="00FC18DB" w:rsidP="00E8720F">
            <w:pPr>
              <w:spacing w:after="0" w:line="240" w:lineRule="auto"/>
              <w:jc w:val="center"/>
              <w:rPr>
                <w:rFonts w:ascii="Segoe UI" w:eastAsia="Times New Roman" w:hAnsi="Segoe UI" w:cs="Segoe UI"/>
                <w:b/>
                <w:bCs/>
                <w:kern w:val="0"/>
                <w:sz w:val="21"/>
                <w:szCs w:val="21"/>
                <w14:ligatures w14:val="none"/>
              </w:rPr>
            </w:pPr>
            <w:r w:rsidRPr="00FC18DB">
              <w:rPr>
                <w:rFonts w:ascii="Segoe UI" w:eastAsia="Times New Roman" w:hAnsi="Segoe UI" w:cs="Segoe UI"/>
                <w:b/>
                <w:bCs/>
                <w:kern w:val="0"/>
                <w:sz w:val="21"/>
                <w:szCs w:val="21"/>
                <w14:ligatures w14:val="none"/>
              </w:rPr>
              <w:t>Example</w:t>
            </w:r>
          </w:p>
        </w:tc>
      </w:tr>
      <w:tr w:rsidR="00FC18DB" w:rsidRPr="00FC18DB" w14:paraId="16B171F5" w14:textId="77777777" w:rsidTr="00F1497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87B17C7"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username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4BEA95"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String</w:t>
            </w:r>
          </w:p>
        </w:tc>
        <w:tc>
          <w:tcPr>
            <w:tcW w:w="4941" w:type="dxa"/>
            <w:tcBorders>
              <w:top w:val="single" w:sz="2" w:space="0" w:color="D9D9E3"/>
              <w:left w:val="single" w:sz="6" w:space="0" w:color="D9D9E3"/>
              <w:bottom w:val="single" w:sz="6" w:space="0" w:color="D9D9E3"/>
              <w:right w:val="single" w:sz="2" w:space="0" w:color="D9D9E3"/>
            </w:tcBorders>
            <w:vAlign w:val="bottom"/>
            <w:hideMark/>
          </w:tcPr>
          <w:p w14:paraId="7C73464B"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4-digit user identifier</w:t>
            </w:r>
          </w:p>
        </w:tc>
        <w:tc>
          <w:tcPr>
            <w:tcW w:w="1089" w:type="dxa"/>
            <w:tcBorders>
              <w:top w:val="single" w:sz="2" w:space="0" w:color="D9D9E3"/>
              <w:left w:val="single" w:sz="6" w:space="0" w:color="D9D9E3"/>
              <w:bottom w:val="single" w:sz="6" w:space="0" w:color="D9D9E3"/>
              <w:right w:val="single" w:sz="6" w:space="0" w:color="D9D9E3"/>
            </w:tcBorders>
            <w:vAlign w:val="bottom"/>
            <w:hideMark/>
          </w:tcPr>
          <w:p w14:paraId="6D5CA84D"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"0123"</w:t>
            </w:r>
          </w:p>
        </w:tc>
      </w:tr>
      <w:tr w:rsidR="00FC18DB" w:rsidRPr="00FC18DB" w14:paraId="798EAA35" w14:textId="77777777" w:rsidTr="00F1497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06D91B5"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password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67B8E17"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String</w:t>
            </w:r>
          </w:p>
        </w:tc>
        <w:tc>
          <w:tcPr>
            <w:tcW w:w="4941" w:type="dxa"/>
            <w:tcBorders>
              <w:top w:val="single" w:sz="2" w:space="0" w:color="D9D9E3"/>
              <w:left w:val="single" w:sz="6" w:space="0" w:color="D9D9E3"/>
              <w:bottom w:val="single" w:sz="6" w:space="0" w:color="D9D9E3"/>
              <w:right w:val="single" w:sz="2" w:space="0" w:color="D9D9E3"/>
            </w:tcBorders>
            <w:vAlign w:val="bottom"/>
            <w:hideMark/>
          </w:tcPr>
          <w:p w14:paraId="7D06F12D"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Password associated with the username</w:t>
            </w:r>
          </w:p>
        </w:tc>
        <w:tc>
          <w:tcPr>
            <w:tcW w:w="1089" w:type="dxa"/>
            <w:tcBorders>
              <w:top w:val="single" w:sz="2" w:space="0" w:color="D9D9E3"/>
              <w:left w:val="single" w:sz="6" w:space="0" w:color="D9D9E3"/>
              <w:bottom w:val="single" w:sz="6" w:space="0" w:color="D9D9E3"/>
              <w:right w:val="single" w:sz="6" w:space="0" w:color="D9D9E3"/>
            </w:tcBorders>
            <w:vAlign w:val="bottom"/>
            <w:hideMark/>
          </w:tcPr>
          <w:p w14:paraId="0E5F500D"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"0123-pw"</w:t>
            </w:r>
          </w:p>
        </w:tc>
      </w:tr>
      <w:tr w:rsidR="00FC18DB" w:rsidRPr="00FC18DB" w14:paraId="32E74F7C" w14:textId="77777777" w:rsidTr="00F1497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124A8E3"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simulations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6701390"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Integer</w:t>
            </w:r>
          </w:p>
        </w:tc>
        <w:tc>
          <w:tcPr>
            <w:tcW w:w="4941" w:type="dxa"/>
            <w:tcBorders>
              <w:top w:val="single" w:sz="2" w:space="0" w:color="D9D9E3"/>
              <w:left w:val="single" w:sz="6" w:space="0" w:color="D9D9E3"/>
              <w:bottom w:val="single" w:sz="6" w:space="0" w:color="D9D9E3"/>
              <w:right w:val="single" w:sz="2" w:space="0" w:color="D9D9E3"/>
            </w:tcBorders>
            <w:vAlign w:val="bottom"/>
            <w:hideMark/>
          </w:tcPr>
          <w:p w14:paraId="34AB41F9"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Number of Monte Carlo simulations to run for calculating Pi</w:t>
            </w:r>
          </w:p>
        </w:tc>
        <w:tc>
          <w:tcPr>
            <w:tcW w:w="1089" w:type="dxa"/>
            <w:tcBorders>
              <w:top w:val="single" w:sz="2" w:space="0" w:color="D9D9E3"/>
              <w:left w:val="single" w:sz="6" w:space="0" w:color="D9D9E3"/>
              <w:bottom w:val="single" w:sz="6" w:space="0" w:color="D9D9E3"/>
              <w:right w:val="single" w:sz="6" w:space="0" w:color="D9D9E3"/>
            </w:tcBorders>
            <w:vAlign w:val="bottom"/>
            <w:hideMark/>
          </w:tcPr>
          <w:p w14:paraId="290EABF3"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1000</w:t>
            </w:r>
          </w:p>
        </w:tc>
      </w:tr>
      <w:tr w:rsidR="00FC18DB" w:rsidRPr="00FC18DB" w14:paraId="3C5EB02F" w14:textId="77777777" w:rsidTr="00F1497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EE12973"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concurrency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002613"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Integer</w:t>
            </w:r>
          </w:p>
        </w:tc>
        <w:tc>
          <w:tcPr>
            <w:tcW w:w="4941" w:type="dxa"/>
            <w:tcBorders>
              <w:top w:val="single" w:sz="2" w:space="0" w:color="D9D9E3"/>
              <w:left w:val="single" w:sz="6" w:space="0" w:color="D9D9E3"/>
              <w:bottom w:val="single" w:sz="6" w:space="0" w:color="D9D9E3"/>
              <w:right w:val="single" w:sz="2" w:space="0" w:color="D9D9E3"/>
            </w:tcBorders>
            <w:vAlign w:val="bottom"/>
            <w:hideMark/>
          </w:tcPr>
          <w:p w14:paraId="53C18623"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Level of concurrency for the request processing</w:t>
            </w:r>
          </w:p>
        </w:tc>
        <w:tc>
          <w:tcPr>
            <w:tcW w:w="1089" w:type="dxa"/>
            <w:tcBorders>
              <w:top w:val="single" w:sz="2" w:space="0" w:color="D9D9E3"/>
              <w:left w:val="single" w:sz="6" w:space="0" w:color="D9D9E3"/>
              <w:bottom w:val="single" w:sz="6" w:space="0" w:color="D9D9E3"/>
              <w:right w:val="single" w:sz="6" w:space="0" w:color="D9D9E3"/>
            </w:tcBorders>
            <w:vAlign w:val="bottom"/>
            <w:hideMark/>
          </w:tcPr>
          <w:p w14:paraId="4243C162"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4</w:t>
            </w:r>
          </w:p>
        </w:tc>
      </w:tr>
    </w:tbl>
    <w:p w14:paraId="2B91718C" w14:textId="2B4E8174" w:rsidR="00BD5EB0" w:rsidRDefault="00FC18DB" w:rsidP="00E8720F">
      <w:pPr>
        <w:rPr>
          <w:i/>
          <w:iCs/>
          <w:sz w:val="24"/>
          <w:szCs w:val="24"/>
        </w:rPr>
      </w:pPr>
      <w:r w:rsidRPr="00FC18DB">
        <w:rPr>
          <w:i/>
          <w:iCs/>
          <w:sz w:val="24"/>
          <w:szCs w:val="24"/>
        </w:rPr>
        <w:t xml:space="preserve">Note: The </w:t>
      </w:r>
      <w:r>
        <w:rPr>
          <w:i/>
          <w:iCs/>
          <w:sz w:val="24"/>
          <w:szCs w:val="24"/>
        </w:rPr>
        <w:t>‘</w:t>
      </w:r>
      <w:r w:rsidRPr="00FC18DB">
        <w:rPr>
          <w:sz w:val="24"/>
          <w:szCs w:val="24"/>
        </w:rPr>
        <w:t>simulations</w:t>
      </w:r>
      <w:r>
        <w:rPr>
          <w:sz w:val="24"/>
          <w:szCs w:val="24"/>
        </w:rPr>
        <w:t>’</w:t>
      </w:r>
      <w:r w:rsidRPr="00FC18DB">
        <w:rPr>
          <w:i/>
          <w:iCs/>
          <w:sz w:val="24"/>
          <w:szCs w:val="24"/>
        </w:rPr>
        <w:t xml:space="preserve"> field specifies the number of random points to generate for the Monte Carlo Pi estimation. The</w:t>
      </w:r>
      <w:r>
        <w:rPr>
          <w:i/>
          <w:iCs/>
          <w:sz w:val="24"/>
          <w:szCs w:val="24"/>
        </w:rPr>
        <w:t xml:space="preserve"> ‘</w:t>
      </w:r>
      <w:r w:rsidRPr="00FC18DB">
        <w:rPr>
          <w:sz w:val="24"/>
          <w:szCs w:val="24"/>
        </w:rPr>
        <w:t>concurrency</w:t>
      </w:r>
      <w:r>
        <w:rPr>
          <w:sz w:val="24"/>
          <w:szCs w:val="24"/>
        </w:rPr>
        <w:t>’</w:t>
      </w:r>
      <w:r w:rsidRPr="00FC18DB">
        <w:rPr>
          <w:i/>
          <w:iCs/>
          <w:sz w:val="24"/>
          <w:szCs w:val="24"/>
        </w:rPr>
        <w:t xml:space="preserve"> field determines the number of parallel processes or threads to use for the calculation.</w:t>
      </w:r>
    </w:p>
    <w:p w14:paraId="38CD3BB8" w14:textId="77777777" w:rsidR="00FC18DB" w:rsidRDefault="00FC18DB" w:rsidP="00E8720F">
      <w:pPr>
        <w:rPr>
          <w:sz w:val="24"/>
          <w:szCs w:val="24"/>
        </w:rPr>
      </w:pPr>
      <w:r w:rsidRPr="00FC18DB">
        <w:rPr>
          <w:sz w:val="24"/>
          <w:szCs w:val="24"/>
        </w:rPr>
        <w:t>Response Format:</w:t>
      </w:r>
    </w:p>
    <w:tbl>
      <w:tblPr>
        <w:tblW w:w="8214"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24"/>
        <w:gridCol w:w="743"/>
        <w:gridCol w:w="3747"/>
      </w:tblGrid>
      <w:tr w:rsidR="00FC18DB" w:rsidRPr="00FC18DB" w14:paraId="503C3FF4" w14:textId="77777777" w:rsidTr="00F1497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099A2A9" w14:textId="77777777" w:rsidR="00FC18DB" w:rsidRPr="00FC18DB" w:rsidRDefault="00FC18DB" w:rsidP="00E8720F">
            <w:pPr>
              <w:spacing w:after="0" w:line="240" w:lineRule="auto"/>
              <w:jc w:val="center"/>
              <w:rPr>
                <w:rFonts w:ascii="Segoe UI" w:eastAsia="Times New Roman" w:hAnsi="Segoe UI" w:cs="Segoe UI"/>
                <w:b/>
                <w:bCs/>
                <w:kern w:val="0"/>
                <w:sz w:val="21"/>
                <w:szCs w:val="21"/>
                <w14:ligatures w14:val="none"/>
              </w:rPr>
            </w:pPr>
            <w:r w:rsidRPr="00FC18DB">
              <w:rPr>
                <w:rFonts w:ascii="Segoe UI" w:eastAsia="Times New Roman" w:hAnsi="Segoe UI" w:cs="Segoe UI"/>
                <w:b/>
                <w:bCs/>
                <w:kern w:val="0"/>
                <w:sz w:val="21"/>
                <w:szCs w:val="21"/>
                <w14:ligatures w14:val="none"/>
              </w:rPr>
              <w:t>Field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101EC30" w14:textId="77777777" w:rsidR="00FC18DB" w:rsidRPr="00FC18DB" w:rsidRDefault="00FC18DB" w:rsidP="00E8720F">
            <w:pPr>
              <w:spacing w:after="0" w:line="240" w:lineRule="auto"/>
              <w:jc w:val="center"/>
              <w:rPr>
                <w:rFonts w:ascii="Segoe UI" w:eastAsia="Times New Roman" w:hAnsi="Segoe UI" w:cs="Segoe UI"/>
                <w:b/>
                <w:bCs/>
                <w:kern w:val="0"/>
                <w:sz w:val="21"/>
                <w:szCs w:val="21"/>
                <w14:ligatures w14:val="none"/>
              </w:rPr>
            </w:pPr>
            <w:r w:rsidRPr="00FC18DB">
              <w:rPr>
                <w:rFonts w:ascii="Segoe UI" w:eastAsia="Times New Roman" w:hAnsi="Segoe UI" w:cs="Segoe UI"/>
                <w:b/>
                <w:bCs/>
                <w:kern w:val="0"/>
                <w:sz w:val="21"/>
                <w:szCs w:val="21"/>
                <w14:ligatures w14:val="none"/>
              </w:rPr>
              <w:t>Type</w:t>
            </w:r>
          </w:p>
        </w:tc>
        <w:tc>
          <w:tcPr>
            <w:tcW w:w="3702" w:type="dxa"/>
            <w:tcBorders>
              <w:top w:val="single" w:sz="6" w:space="0" w:color="D9D9E3"/>
              <w:left w:val="single" w:sz="6" w:space="0" w:color="D9D9E3"/>
              <w:bottom w:val="single" w:sz="6" w:space="0" w:color="D9D9E3"/>
              <w:right w:val="single" w:sz="6" w:space="0" w:color="D9D9E3"/>
            </w:tcBorders>
            <w:vAlign w:val="bottom"/>
            <w:hideMark/>
          </w:tcPr>
          <w:p w14:paraId="61CEA928" w14:textId="77777777" w:rsidR="00FC18DB" w:rsidRPr="00FC18DB" w:rsidRDefault="00FC18DB" w:rsidP="00E8720F">
            <w:pPr>
              <w:spacing w:after="0" w:line="240" w:lineRule="auto"/>
              <w:jc w:val="center"/>
              <w:rPr>
                <w:rFonts w:ascii="Segoe UI" w:eastAsia="Times New Roman" w:hAnsi="Segoe UI" w:cs="Segoe UI"/>
                <w:b/>
                <w:bCs/>
                <w:kern w:val="0"/>
                <w:sz w:val="21"/>
                <w:szCs w:val="21"/>
                <w14:ligatures w14:val="none"/>
              </w:rPr>
            </w:pPr>
            <w:r w:rsidRPr="00FC18DB">
              <w:rPr>
                <w:rFonts w:ascii="Segoe UI" w:eastAsia="Times New Roman" w:hAnsi="Segoe UI" w:cs="Segoe UI"/>
                <w:b/>
                <w:bCs/>
                <w:kern w:val="0"/>
                <w:sz w:val="21"/>
                <w:szCs w:val="21"/>
                <w14:ligatures w14:val="none"/>
              </w:rPr>
              <w:t>Description</w:t>
            </w:r>
          </w:p>
        </w:tc>
      </w:tr>
      <w:tr w:rsidR="00FC18DB" w:rsidRPr="00FC18DB" w14:paraId="449A8063" w14:textId="77777777" w:rsidTr="00F1497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26E62AF"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calculated_value_of_pi</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CCB4C1"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Float</w:t>
            </w:r>
          </w:p>
        </w:tc>
        <w:tc>
          <w:tcPr>
            <w:tcW w:w="3702" w:type="dxa"/>
            <w:tcBorders>
              <w:top w:val="single" w:sz="2" w:space="0" w:color="D9D9E3"/>
              <w:left w:val="single" w:sz="6" w:space="0" w:color="D9D9E3"/>
              <w:bottom w:val="single" w:sz="6" w:space="0" w:color="D9D9E3"/>
              <w:right w:val="single" w:sz="6" w:space="0" w:color="D9D9E3"/>
            </w:tcBorders>
            <w:vAlign w:val="bottom"/>
            <w:hideMark/>
          </w:tcPr>
          <w:p w14:paraId="7B3F4081"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The calculated approximate value of Pi</w:t>
            </w:r>
          </w:p>
        </w:tc>
      </w:tr>
      <w:tr w:rsidR="00FC18DB" w:rsidRPr="00FC18DB" w14:paraId="750BB6C0" w14:textId="77777777" w:rsidTr="00F1497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63C229D"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number_of_simulations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08DA44"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Integer</w:t>
            </w:r>
          </w:p>
        </w:tc>
        <w:tc>
          <w:tcPr>
            <w:tcW w:w="3702" w:type="dxa"/>
            <w:tcBorders>
              <w:top w:val="single" w:sz="2" w:space="0" w:color="D9D9E3"/>
              <w:left w:val="single" w:sz="6" w:space="0" w:color="D9D9E3"/>
              <w:bottom w:val="single" w:sz="6" w:space="0" w:color="D9D9E3"/>
              <w:right w:val="single" w:sz="6" w:space="0" w:color="D9D9E3"/>
            </w:tcBorders>
            <w:vAlign w:val="bottom"/>
            <w:hideMark/>
          </w:tcPr>
          <w:p w14:paraId="7AAA5F02"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The number of simulations used for calculation</w:t>
            </w:r>
          </w:p>
        </w:tc>
      </w:tr>
      <w:tr w:rsidR="00FC18DB" w:rsidRPr="00FC18DB" w14:paraId="72D9E01D" w14:textId="77777777" w:rsidTr="00F1497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6EDAA9"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level_of_concurrency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0C7696E"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Integer</w:t>
            </w:r>
          </w:p>
        </w:tc>
        <w:tc>
          <w:tcPr>
            <w:tcW w:w="3702" w:type="dxa"/>
            <w:tcBorders>
              <w:top w:val="single" w:sz="2" w:space="0" w:color="D9D9E3"/>
              <w:left w:val="single" w:sz="6" w:space="0" w:color="D9D9E3"/>
              <w:bottom w:val="single" w:sz="6" w:space="0" w:color="D9D9E3"/>
              <w:right w:val="single" w:sz="6" w:space="0" w:color="D9D9E3"/>
            </w:tcBorders>
            <w:vAlign w:val="bottom"/>
            <w:hideMark/>
          </w:tcPr>
          <w:p w14:paraId="7D2440E1"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The concurrency level used for processing</w:t>
            </w:r>
          </w:p>
        </w:tc>
      </w:tr>
      <w:tr w:rsidR="00FC18DB" w:rsidRPr="00FC18DB" w14:paraId="5759236E" w14:textId="77777777" w:rsidTr="00F1497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B779EF7"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measured_time_for_processing_request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71A28E6"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Float</w:t>
            </w:r>
          </w:p>
        </w:tc>
        <w:tc>
          <w:tcPr>
            <w:tcW w:w="3702" w:type="dxa"/>
            <w:tcBorders>
              <w:top w:val="single" w:sz="2" w:space="0" w:color="D9D9E3"/>
              <w:left w:val="single" w:sz="6" w:space="0" w:color="D9D9E3"/>
              <w:bottom w:val="single" w:sz="6" w:space="0" w:color="D9D9E3"/>
              <w:right w:val="single" w:sz="6" w:space="0" w:color="D9D9E3"/>
            </w:tcBorders>
            <w:vAlign w:val="bottom"/>
            <w:hideMark/>
          </w:tcPr>
          <w:p w14:paraId="319FB7C1"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The time taken to process the request in seconds</w:t>
            </w:r>
          </w:p>
        </w:tc>
      </w:tr>
    </w:tbl>
    <w:p w14:paraId="72BF2C4C" w14:textId="2B134F8E" w:rsidR="00FC18DB" w:rsidRPr="00FC18DB" w:rsidRDefault="00FC18DB" w:rsidP="00E8720F">
      <w:pPr>
        <w:rPr>
          <w:rFonts w:hint="eastAsia"/>
          <w:i/>
          <w:iCs/>
          <w:sz w:val="24"/>
          <w:szCs w:val="24"/>
        </w:rPr>
      </w:pPr>
      <w:r w:rsidRPr="00FC18DB">
        <w:rPr>
          <w:i/>
          <w:iCs/>
          <w:sz w:val="24"/>
          <w:szCs w:val="24"/>
        </w:rPr>
        <w:t>Note: The response includes the result of the Pi calculation as well as metadata about the request processing.</w:t>
      </w:r>
    </w:p>
    <w:p w14:paraId="5D1D68A3" w14:textId="7F922E30" w:rsidR="00FC18DB" w:rsidRPr="00FC18DB" w:rsidRDefault="00FC18DB" w:rsidP="00E8720F">
      <w:pPr>
        <w:rPr>
          <w:i/>
          <w:iCs/>
          <w:sz w:val="24"/>
          <w:szCs w:val="24"/>
        </w:rPr>
      </w:pPr>
      <w:r>
        <w:rPr>
          <w:b/>
          <w:bCs/>
          <w:sz w:val="30"/>
          <w:szCs w:val="30"/>
        </w:rPr>
        <w:t>Quote</w:t>
      </w:r>
      <w:r w:rsidRPr="00FC18DB">
        <w:rPr>
          <w:b/>
          <w:bCs/>
          <w:sz w:val="30"/>
          <w:szCs w:val="30"/>
        </w:rPr>
        <w:t xml:space="preserve"> Service</w:t>
      </w:r>
    </w:p>
    <w:p w14:paraId="4C441426" w14:textId="77777777" w:rsidR="00FC18DB" w:rsidRDefault="00FC18DB" w:rsidP="00E8720F">
      <w:pPr>
        <w:rPr>
          <w:sz w:val="24"/>
          <w:szCs w:val="24"/>
        </w:rPr>
      </w:pPr>
      <w:r w:rsidRPr="00FC18DB">
        <w:rPr>
          <w:sz w:val="24"/>
          <w:szCs w:val="24"/>
        </w:rPr>
        <w:t>Request Format:</w:t>
      </w:r>
    </w:p>
    <w:tbl>
      <w:tblPr>
        <w:tblW w:w="8214"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10"/>
        <w:gridCol w:w="1276"/>
        <w:gridCol w:w="3388"/>
        <w:gridCol w:w="2140"/>
      </w:tblGrid>
      <w:tr w:rsidR="00FC18DB" w:rsidRPr="00FC18DB" w14:paraId="2C610FA1" w14:textId="77777777" w:rsidTr="00F1497C">
        <w:trPr>
          <w:tblHeader/>
          <w:tblCellSpacing w:w="15" w:type="dxa"/>
        </w:trPr>
        <w:tc>
          <w:tcPr>
            <w:tcW w:w="1365" w:type="dxa"/>
            <w:tcBorders>
              <w:top w:val="single" w:sz="6" w:space="0" w:color="D9D9E3"/>
              <w:left w:val="single" w:sz="6" w:space="0" w:color="D9D9E3"/>
              <w:bottom w:val="single" w:sz="6" w:space="0" w:color="D9D9E3"/>
              <w:right w:val="single" w:sz="2" w:space="0" w:color="D9D9E3"/>
            </w:tcBorders>
            <w:vAlign w:val="bottom"/>
            <w:hideMark/>
          </w:tcPr>
          <w:p w14:paraId="728A0404" w14:textId="77777777" w:rsidR="00FC18DB" w:rsidRPr="00FC18DB" w:rsidRDefault="00FC18DB" w:rsidP="00E8720F">
            <w:pPr>
              <w:spacing w:after="0" w:line="240" w:lineRule="auto"/>
              <w:jc w:val="center"/>
              <w:rPr>
                <w:rFonts w:ascii="Segoe UI" w:eastAsia="Times New Roman" w:hAnsi="Segoe UI" w:cs="Segoe UI"/>
                <w:b/>
                <w:bCs/>
                <w:kern w:val="0"/>
                <w:sz w:val="21"/>
                <w:szCs w:val="21"/>
                <w14:ligatures w14:val="none"/>
              </w:rPr>
            </w:pPr>
            <w:r w:rsidRPr="00FC18DB">
              <w:rPr>
                <w:rFonts w:ascii="Segoe UI" w:eastAsia="Times New Roman" w:hAnsi="Segoe UI" w:cs="Segoe UI"/>
                <w:b/>
                <w:bCs/>
                <w:kern w:val="0"/>
                <w:sz w:val="21"/>
                <w:szCs w:val="21"/>
                <w14:ligatures w14:val="none"/>
              </w:rPr>
              <w:t>Field</w:t>
            </w:r>
          </w:p>
        </w:tc>
        <w:tc>
          <w:tcPr>
            <w:tcW w:w="1246" w:type="dxa"/>
            <w:tcBorders>
              <w:top w:val="single" w:sz="6" w:space="0" w:color="D9D9E3"/>
              <w:left w:val="single" w:sz="6" w:space="0" w:color="D9D9E3"/>
              <w:bottom w:val="single" w:sz="6" w:space="0" w:color="D9D9E3"/>
              <w:right w:val="single" w:sz="2" w:space="0" w:color="D9D9E3"/>
            </w:tcBorders>
            <w:vAlign w:val="bottom"/>
            <w:hideMark/>
          </w:tcPr>
          <w:p w14:paraId="33C91214" w14:textId="77777777" w:rsidR="00FC18DB" w:rsidRPr="00FC18DB" w:rsidRDefault="00FC18DB" w:rsidP="00E8720F">
            <w:pPr>
              <w:spacing w:after="0" w:line="240" w:lineRule="auto"/>
              <w:jc w:val="center"/>
              <w:rPr>
                <w:rFonts w:ascii="Segoe UI" w:eastAsia="Times New Roman" w:hAnsi="Segoe UI" w:cs="Segoe UI"/>
                <w:b/>
                <w:bCs/>
                <w:kern w:val="0"/>
                <w:sz w:val="21"/>
                <w:szCs w:val="21"/>
                <w14:ligatures w14:val="none"/>
              </w:rPr>
            </w:pPr>
            <w:r w:rsidRPr="00FC18DB">
              <w:rPr>
                <w:rFonts w:ascii="Segoe UI" w:eastAsia="Times New Roman" w:hAnsi="Segoe UI" w:cs="Segoe UI"/>
                <w:b/>
                <w:bCs/>
                <w:kern w:val="0"/>
                <w:sz w:val="21"/>
                <w:szCs w:val="21"/>
                <w14:ligatures w14:val="none"/>
              </w:rPr>
              <w:t>Type</w:t>
            </w:r>
          </w:p>
        </w:tc>
        <w:tc>
          <w:tcPr>
            <w:tcW w:w="3358" w:type="dxa"/>
            <w:tcBorders>
              <w:top w:val="single" w:sz="6" w:space="0" w:color="D9D9E3"/>
              <w:left w:val="single" w:sz="6" w:space="0" w:color="D9D9E3"/>
              <w:bottom w:val="single" w:sz="6" w:space="0" w:color="D9D9E3"/>
              <w:right w:val="single" w:sz="2" w:space="0" w:color="D9D9E3"/>
            </w:tcBorders>
            <w:vAlign w:val="bottom"/>
            <w:hideMark/>
          </w:tcPr>
          <w:p w14:paraId="43C75039" w14:textId="77777777" w:rsidR="00FC18DB" w:rsidRPr="00FC18DB" w:rsidRDefault="00FC18DB" w:rsidP="00E8720F">
            <w:pPr>
              <w:spacing w:after="0" w:line="240" w:lineRule="auto"/>
              <w:jc w:val="center"/>
              <w:rPr>
                <w:rFonts w:ascii="Segoe UI" w:eastAsia="Times New Roman" w:hAnsi="Segoe UI" w:cs="Segoe UI"/>
                <w:b/>
                <w:bCs/>
                <w:kern w:val="0"/>
                <w:sz w:val="21"/>
                <w:szCs w:val="21"/>
                <w14:ligatures w14:val="none"/>
              </w:rPr>
            </w:pPr>
            <w:r w:rsidRPr="00FC18DB">
              <w:rPr>
                <w:rFonts w:ascii="Segoe UI" w:eastAsia="Times New Roman" w:hAnsi="Segoe UI" w:cs="Segoe UI"/>
                <w:b/>
                <w:bCs/>
                <w:kern w:val="0"/>
                <w:sz w:val="21"/>
                <w:szCs w:val="21"/>
                <w14:ligatures w14:val="none"/>
              </w:rPr>
              <w:t>Description</w:t>
            </w:r>
          </w:p>
        </w:tc>
        <w:tc>
          <w:tcPr>
            <w:tcW w:w="2095" w:type="dxa"/>
            <w:tcBorders>
              <w:top w:val="single" w:sz="6" w:space="0" w:color="D9D9E3"/>
              <w:left w:val="single" w:sz="6" w:space="0" w:color="D9D9E3"/>
              <w:bottom w:val="single" w:sz="6" w:space="0" w:color="D9D9E3"/>
              <w:right w:val="single" w:sz="6" w:space="0" w:color="D9D9E3"/>
            </w:tcBorders>
            <w:vAlign w:val="bottom"/>
            <w:hideMark/>
          </w:tcPr>
          <w:p w14:paraId="505D7512" w14:textId="77777777" w:rsidR="00FC18DB" w:rsidRPr="00FC18DB" w:rsidRDefault="00FC18DB" w:rsidP="00E8720F">
            <w:pPr>
              <w:spacing w:after="0" w:line="240" w:lineRule="auto"/>
              <w:jc w:val="center"/>
              <w:rPr>
                <w:rFonts w:ascii="Segoe UI" w:eastAsia="Times New Roman" w:hAnsi="Segoe UI" w:cs="Segoe UI"/>
                <w:b/>
                <w:bCs/>
                <w:kern w:val="0"/>
                <w:sz w:val="21"/>
                <w:szCs w:val="21"/>
                <w14:ligatures w14:val="none"/>
              </w:rPr>
            </w:pPr>
            <w:r w:rsidRPr="00FC18DB">
              <w:rPr>
                <w:rFonts w:ascii="Segoe UI" w:eastAsia="Times New Roman" w:hAnsi="Segoe UI" w:cs="Segoe UI"/>
                <w:b/>
                <w:bCs/>
                <w:kern w:val="0"/>
                <w:sz w:val="21"/>
                <w:szCs w:val="21"/>
                <w14:ligatures w14:val="none"/>
              </w:rPr>
              <w:t>Example</w:t>
            </w:r>
          </w:p>
        </w:tc>
      </w:tr>
      <w:tr w:rsidR="00FC18DB" w:rsidRPr="00FC18DB" w14:paraId="6DF26B12" w14:textId="77777777" w:rsidTr="00F1497C">
        <w:trPr>
          <w:tblCellSpacing w:w="15" w:type="dxa"/>
        </w:trPr>
        <w:tc>
          <w:tcPr>
            <w:tcW w:w="1365" w:type="dxa"/>
            <w:tcBorders>
              <w:top w:val="single" w:sz="2" w:space="0" w:color="D9D9E3"/>
              <w:left w:val="single" w:sz="6" w:space="0" w:color="D9D9E3"/>
              <w:bottom w:val="single" w:sz="6" w:space="0" w:color="D9D9E3"/>
              <w:right w:val="single" w:sz="2" w:space="0" w:color="D9D9E3"/>
            </w:tcBorders>
            <w:vAlign w:val="bottom"/>
            <w:hideMark/>
          </w:tcPr>
          <w:p w14:paraId="22A15008"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username</w:t>
            </w:r>
          </w:p>
        </w:tc>
        <w:tc>
          <w:tcPr>
            <w:tcW w:w="1246" w:type="dxa"/>
            <w:tcBorders>
              <w:top w:val="single" w:sz="2" w:space="0" w:color="D9D9E3"/>
              <w:left w:val="single" w:sz="6" w:space="0" w:color="D9D9E3"/>
              <w:bottom w:val="single" w:sz="6" w:space="0" w:color="D9D9E3"/>
              <w:right w:val="single" w:sz="2" w:space="0" w:color="D9D9E3"/>
            </w:tcBorders>
            <w:vAlign w:val="bottom"/>
            <w:hideMark/>
          </w:tcPr>
          <w:p w14:paraId="218813C2"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String</w:t>
            </w:r>
          </w:p>
        </w:tc>
        <w:tc>
          <w:tcPr>
            <w:tcW w:w="3358" w:type="dxa"/>
            <w:tcBorders>
              <w:top w:val="single" w:sz="2" w:space="0" w:color="D9D9E3"/>
              <w:left w:val="single" w:sz="6" w:space="0" w:color="D9D9E3"/>
              <w:bottom w:val="single" w:sz="6" w:space="0" w:color="D9D9E3"/>
              <w:right w:val="single" w:sz="2" w:space="0" w:color="D9D9E3"/>
            </w:tcBorders>
            <w:vAlign w:val="bottom"/>
            <w:hideMark/>
          </w:tcPr>
          <w:p w14:paraId="7C6AAC93"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4-digit user identifier</w:t>
            </w:r>
          </w:p>
        </w:tc>
        <w:tc>
          <w:tcPr>
            <w:tcW w:w="2095" w:type="dxa"/>
            <w:tcBorders>
              <w:top w:val="single" w:sz="2" w:space="0" w:color="D9D9E3"/>
              <w:left w:val="single" w:sz="6" w:space="0" w:color="D9D9E3"/>
              <w:bottom w:val="single" w:sz="6" w:space="0" w:color="D9D9E3"/>
              <w:right w:val="single" w:sz="6" w:space="0" w:color="D9D9E3"/>
            </w:tcBorders>
            <w:vAlign w:val="bottom"/>
            <w:hideMark/>
          </w:tcPr>
          <w:p w14:paraId="236B7EF6"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"0123"</w:t>
            </w:r>
          </w:p>
        </w:tc>
      </w:tr>
      <w:tr w:rsidR="00FC18DB" w:rsidRPr="00FC18DB" w14:paraId="59278BC9" w14:textId="77777777" w:rsidTr="00F1497C">
        <w:trPr>
          <w:tblCellSpacing w:w="15" w:type="dxa"/>
        </w:trPr>
        <w:tc>
          <w:tcPr>
            <w:tcW w:w="1365" w:type="dxa"/>
            <w:tcBorders>
              <w:top w:val="single" w:sz="2" w:space="0" w:color="D9D9E3"/>
              <w:left w:val="single" w:sz="6" w:space="0" w:color="D9D9E3"/>
              <w:bottom w:val="single" w:sz="6" w:space="0" w:color="D9D9E3"/>
              <w:right w:val="single" w:sz="2" w:space="0" w:color="D9D9E3"/>
            </w:tcBorders>
            <w:vAlign w:val="bottom"/>
            <w:hideMark/>
          </w:tcPr>
          <w:p w14:paraId="08028B3A"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password</w:t>
            </w:r>
          </w:p>
        </w:tc>
        <w:tc>
          <w:tcPr>
            <w:tcW w:w="1246" w:type="dxa"/>
            <w:tcBorders>
              <w:top w:val="single" w:sz="2" w:space="0" w:color="D9D9E3"/>
              <w:left w:val="single" w:sz="6" w:space="0" w:color="D9D9E3"/>
              <w:bottom w:val="single" w:sz="6" w:space="0" w:color="D9D9E3"/>
              <w:right w:val="single" w:sz="2" w:space="0" w:color="D9D9E3"/>
            </w:tcBorders>
            <w:vAlign w:val="bottom"/>
            <w:hideMark/>
          </w:tcPr>
          <w:p w14:paraId="64A3E2F2"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String</w:t>
            </w:r>
          </w:p>
        </w:tc>
        <w:tc>
          <w:tcPr>
            <w:tcW w:w="3358" w:type="dxa"/>
            <w:tcBorders>
              <w:top w:val="single" w:sz="2" w:space="0" w:color="D9D9E3"/>
              <w:left w:val="single" w:sz="6" w:space="0" w:color="D9D9E3"/>
              <w:bottom w:val="single" w:sz="6" w:space="0" w:color="D9D9E3"/>
              <w:right w:val="single" w:sz="2" w:space="0" w:color="D9D9E3"/>
            </w:tcBorders>
            <w:vAlign w:val="bottom"/>
            <w:hideMark/>
          </w:tcPr>
          <w:p w14:paraId="7E464490"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Password associated with the username</w:t>
            </w:r>
          </w:p>
        </w:tc>
        <w:tc>
          <w:tcPr>
            <w:tcW w:w="2095" w:type="dxa"/>
            <w:tcBorders>
              <w:top w:val="single" w:sz="2" w:space="0" w:color="D9D9E3"/>
              <w:left w:val="single" w:sz="6" w:space="0" w:color="D9D9E3"/>
              <w:bottom w:val="single" w:sz="6" w:space="0" w:color="D9D9E3"/>
              <w:right w:val="single" w:sz="6" w:space="0" w:color="D9D9E3"/>
            </w:tcBorders>
            <w:vAlign w:val="bottom"/>
            <w:hideMark/>
          </w:tcPr>
          <w:p w14:paraId="68C142AB"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"0123-pw"</w:t>
            </w:r>
          </w:p>
        </w:tc>
      </w:tr>
      <w:tr w:rsidR="00FC18DB" w:rsidRPr="00FC18DB" w14:paraId="164613FF" w14:textId="77777777" w:rsidTr="00F1497C">
        <w:trPr>
          <w:tblCellSpacing w:w="15" w:type="dxa"/>
        </w:trPr>
        <w:tc>
          <w:tcPr>
            <w:tcW w:w="1365" w:type="dxa"/>
            <w:tcBorders>
              <w:top w:val="single" w:sz="2" w:space="0" w:color="D9D9E3"/>
              <w:left w:val="single" w:sz="6" w:space="0" w:color="D9D9E3"/>
              <w:bottom w:val="single" w:sz="6" w:space="0" w:color="D9D9E3"/>
              <w:right w:val="single" w:sz="2" w:space="0" w:color="D9D9E3"/>
            </w:tcBorders>
            <w:vAlign w:val="bottom"/>
            <w:hideMark/>
          </w:tcPr>
          <w:p w14:paraId="5D2A8CE9"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protocol</w:t>
            </w:r>
          </w:p>
        </w:tc>
        <w:tc>
          <w:tcPr>
            <w:tcW w:w="1246" w:type="dxa"/>
            <w:tcBorders>
              <w:top w:val="single" w:sz="2" w:space="0" w:color="D9D9E3"/>
              <w:left w:val="single" w:sz="6" w:space="0" w:color="D9D9E3"/>
              <w:bottom w:val="single" w:sz="6" w:space="0" w:color="D9D9E3"/>
              <w:right w:val="single" w:sz="2" w:space="0" w:color="D9D9E3"/>
            </w:tcBorders>
            <w:vAlign w:val="bottom"/>
            <w:hideMark/>
          </w:tcPr>
          <w:p w14:paraId="446CC041"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String</w:t>
            </w:r>
          </w:p>
        </w:tc>
        <w:tc>
          <w:tcPr>
            <w:tcW w:w="3358" w:type="dxa"/>
            <w:tcBorders>
              <w:top w:val="single" w:sz="2" w:space="0" w:color="D9D9E3"/>
              <w:left w:val="single" w:sz="6" w:space="0" w:color="D9D9E3"/>
              <w:bottom w:val="single" w:sz="6" w:space="0" w:color="D9D9E3"/>
              <w:right w:val="single" w:sz="2" w:space="0" w:color="D9D9E3"/>
            </w:tcBorders>
            <w:vAlign w:val="bottom"/>
            <w:hideMark/>
          </w:tcPr>
          <w:p w14:paraId="1B184FE3"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The protocol to be used: "tcp" or "udp"</w:t>
            </w:r>
          </w:p>
        </w:tc>
        <w:tc>
          <w:tcPr>
            <w:tcW w:w="2095" w:type="dxa"/>
            <w:tcBorders>
              <w:top w:val="single" w:sz="2" w:space="0" w:color="D9D9E3"/>
              <w:left w:val="single" w:sz="6" w:space="0" w:color="D9D9E3"/>
              <w:bottom w:val="single" w:sz="6" w:space="0" w:color="D9D9E3"/>
              <w:right w:val="single" w:sz="6" w:space="0" w:color="D9D9E3"/>
            </w:tcBorders>
            <w:vAlign w:val="bottom"/>
            <w:hideMark/>
          </w:tcPr>
          <w:p w14:paraId="0EBD7BE1"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"tcp"</w:t>
            </w:r>
          </w:p>
        </w:tc>
      </w:tr>
      <w:tr w:rsidR="00FC18DB" w:rsidRPr="00FC18DB" w14:paraId="46BFCC8F" w14:textId="77777777" w:rsidTr="00F1497C">
        <w:trPr>
          <w:tblCellSpacing w:w="15" w:type="dxa"/>
        </w:trPr>
        <w:tc>
          <w:tcPr>
            <w:tcW w:w="1365" w:type="dxa"/>
            <w:tcBorders>
              <w:top w:val="single" w:sz="2" w:space="0" w:color="D9D9E3"/>
              <w:left w:val="single" w:sz="6" w:space="0" w:color="D9D9E3"/>
              <w:bottom w:val="single" w:sz="6" w:space="0" w:color="D9D9E3"/>
              <w:right w:val="single" w:sz="2" w:space="0" w:color="D9D9E3"/>
            </w:tcBorders>
            <w:vAlign w:val="bottom"/>
            <w:hideMark/>
          </w:tcPr>
          <w:p w14:paraId="1979EC64"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concurrency</w:t>
            </w:r>
          </w:p>
        </w:tc>
        <w:tc>
          <w:tcPr>
            <w:tcW w:w="1246" w:type="dxa"/>
            <w:tcBorders>
              <w:top w:val="single" w:sz="2" w:space="0" w:color="D9D9E3"/>
              <w:left w:val="single" w:sz="6" w:space="0" w:color="D9D9E3"/>
              <w:bottom w:val="single" w:sz="6" w:space="0" w:color="D9D9E3"/>
              <w:right w:val="single" w:sz="2" w:space="0" w:color="D9D9E3"/>
            </w:tcBorders>
            <w:vAlign w:val="bottom"/>
            <w:hideMark/>
          </w:tcPr>
          <w:p w14:paraId="756E6821"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Integer</w:t>
            </w:r>
          </w:p>
        </w:tc>
        <w:tc>
          <w:tcPr>
            <w:tcW w:w="3358" w:type="dxa"/>
            <w:tcBorders>
              <w:top w:val="single" w:sz="2" w:space="0" w:color="D9D9E3"/>
              <w:left w:val="single" w:sz="6" w:space="0" w:color="D9D9E3"/>
              <w:bottom w:val="single" w:sz="6" w:space="0" w:color="D9D9E3"/>
              <w:right w:val="single" w:sz="2" w:space="0" w:color="D9D9E3"/>
            </w:tcBorders>
            <w:vAlign w:val="bottom"/>
            <w:hideMark/>
          </w:tcPr>
          <w:p w14:paraId="279DB5D9"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Level of concurrency for the request processing</w:t>
            </w:r>
          </w:p>
        </w:tc>
        <w:tc>
          <w:tcPr>
            <w:tcW w:w="2095" w:type="dxa"/>
            <w:tcBorders>
              <w:top w:val="single" w:sz="2" w:space="0" w:color="D9D9E3"/>
              <w:left w:val="single" w:sz="6" w:space="0" w:color="D9D9E3"/>
              <w:bottom w:val="single" w:sz="6" w:space="0" w:color="D9D9E3"/>
              <w:right w:val="single" w:sz="6" w:space="0" w:color="D9D9E3"/>
            </w:tcBorders>
            <w:vAlign w:val="bottom"/>
            <w:hideMark/>
          </w:tcPr>
          <w:p w14:paraId="6856030C"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2</w:t>
            </w:r>
          </w:p>
        </w:tc>
      </w:tr>
    </w:tbl>
    <w:p w14:paraId="65DB12EB" w14:textId="5D62D1E3" w:rsidR="00FC18DB" w:rsidRPr="00FC18DB" w:rsidRDefault="00FC18DB" w:rsidP="00E8720F">
      <w:pPr>
        <w:rPr>
          <w:rFonts w:hint="eastAsia"/>
          <w:i/>
          <w:iCs/>
          <w:sz w:val="24"/>
          <w:szCs w:val="24"/>
        </w:rPr>
      </w:pPr>
      <w:r w:rsidRPr="00FC18DB">
        <w:rPr>
          <w:i/>
          <w:iCs/>
          <w:sz w:val="24"/>
          <w:szCs w:val="24"/>
        </w:rPr>
        <w:lastRenderedPageBreak/>
        <w:t>Note: The protocol field specifies the network protocol to use when fetching quotes. The concurrency field determines the number of parallel requests to make to the quote server.</w:t>
      </w:r>
    </w:p>
    <w:p w14:paraId="19B57272" w14:textId="77777777" w:rsidR="00FC18DB" w:rsidRDefault="00FC18DB" w:rsidP="00E8720F">
      <w:pPr>
        <w:rPr>
          <w:sz w:val="24"/>
          <w:szCs w:val="24"/>
        </w:rPr>
      </w:pPr>
      <w:r w:rsidRPr="00FC18DB">
        <w:rPr>
          <w:sz w:val="24"/>
          <w:szCs w:val="24"/>
        </w:rPr>
        <w:t>Request Format:</w:t>
      </w:r>
    </w:p>
    <w:tbl>
      <w:tblPr>
        <w:tblW w:w="8214"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29"/>
        <w:gridCol w:w="760"/>
        <w:gridCol w:w="5825"/>
      </w:tblGrid>
      <w:tr w:rsidR="00FC18DB" w:rsidRPr="00FC18DB" w14:paraId="56ABE4F6" w14:textId="77777777" w:rsidTr="00F1497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84255D1" w14:textId="77777777" w:rsidR="00FC18DB" w:rsidRPr="00FC18DB" w:rsidRDefault="00FC18DB" w:rsidP="00E8720F">
            <w:pPr>
              <w:spacing w:after="0" w:line="240" w:lineRule="auto"/>
              <w:jc w:val="center"/>
              <w:rPr>
                <w:rFonts w:ascii="Segoe UI" w:eastAsia="Times New Roman" w:hAnsi="Segoe UI" w:cs="Segoe UI"/>
                <w:b/>
                <w:bCs/>
                <w:kern w:val="0"/>
                <w:sz w:val="21"/>
                <w:szCs w:val="21"/>
                <w14:ligatures w14:val="none"/>
              </w:rPr>
            </w:pPr>
            <w:r w:rsidRPr="00FC18DB">
              <w:rPr>
                <w:rFonts w:ascii="Segoe UI" w:eastAsia="Times New Roman" w:hAnsi="Segoe UI" w:cs="Segoe UI"/>
                <w:b/>
                <w:bCs/>
                <w:kern w:val="0"/>
                <w:sz w:val="21"/>
                <w:szCs w:val="21"/>
                <w14:ligatures w14:val="none"/>
              </w:rPr>
              <w:t>Field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3E31E72" w14:textId="77777777" w:rsidR="00FC18DB" w:rsidRPr="00FC18DB" w:rsidRDefault="00FC18DB" w:rsidP="00E8720F">
            <w:pPr>
              <w:spacing w:after="0" w:line="240" w:lineRule="auto"/>
              <w:jc w:val="center"/>
              <w:rPr>
                <w:rFonts w:ascii="Segoe UI" w:eastAsia="Times New Roman" w:hAnsi="Segoe UI" w:cs="Segoe UI"/>
                <w:b/>
                <w:bCs/>
                <w:kern w:val="0"/>
                <w:sz w:val="21"/>
                <w:szCs w:val="21"/>
                <w14:ligatures w14:val="none"/>
              </w:rPr>
            </w:pPr>
            <w:r w:rsidRPr="00FC18DB">
              <w:rPr>
                <w:rFonts w:ascii="Segoe UI" w:eastAsia="Times New Roman" w:hAnsi="Segoe UI" w:cs="Segoe UI"/>
                <w:b/>
                <w:bCs/>
                <w:kern w:val="0"/>
                <w:sz w:val="21"/>
                <w:szCs w:val="21"/>
                <w14:ligatures w14:val="none"/>
              </w:rPr>
              <w:t>Type</w:t>
            </w:r>
          </w:p>
        </w:tc>
        <w:tc>
          <w:tcPr>
            <w:tcW w:w="5780" w:type="dxa"/>
            <w:tcBorders>
              <w:top w:val="single" w:sz="6" w:space="0" w:color="D9D9E3"/>
              <w:left w:val="single" w:sz="6" w:space="0" w:color="D9D9E3"/>
              <w:bottom w:val="single" w:sz="6" w:space="0" w:color="D9D9E3"/>
              <w:right w:val="single" w:sz="6" w:space="0" w:color="D9D9E3"/>
            </w:tcBorders>
            <w:vAlign w:val="bottom"/>
            <w:hideMark/>
          </w:tcPr>
          <w:p w14:paraId="4B13EE5B" w14:textId="77777777" w:rsidR="00FC18DB" w:rsidRPr="00FC18DB" w:rsidRDefault="00FC18DB" w:rsidP="00E8720F">
            <w:pPr>
              <w:spacing w:after="0" w:line="240" w:lineRule="auto"/>
              <w:jc w:val="center"/>
              <w:rPr>
                <w:rFonts w:ascii="Segoe UI" w:eastAsia="Times New Roman" w:hAnsi="Segoe UI" w:cs="Segoe UI"/>
                <w:b/>
                <w:bCs/>
                <w:kern w:val="0"/>
                <w:sz w:val="21"/>
                <w:szCs w:val="21"/>
                <w14:ligatures w14:val="none"/>
              </w:rPr>
            </w:pPr>
            <w:r w:rsidRPr="00FC18DB">
              <w:rPr>
                <w:rFonts w:ascii="Segoe UI" w:eastAsia="Times New Roman" w:hAnsi="Segoe UI" w:cs="Segoe UI"/>
                <w:b/>
                <w:bCs/>
                <w:kern w:val="0"/>
                <w:sz w:val="21"/>
                <w:szCs w:val="21"/>
                <w14:ligatures w14:val="none"/>
              </w:rPr>
              <w:t>Description</w:t>
            </w:r>
          </w:p>
        </w:tc>
      </w:tr>
      <w:tr w:rsidR="00FC18DB" w:rsidRPr="00FC18DB" w14:paraId="2053ABFD" w14:textId="77777777" w:rsidTr="00F1497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B7B8B49"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quotes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D9B21CB"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Array</w:t>
            </w:r>
          </w:p>
        </w:tc>
        <w:tc>
          <w:tcPr>
            <w:tcW w:w="5780" w:type="dxa"/>
            <w:tcBorders>
              <w:top w:val="single" w:sz="2" w:space="0" w:color="D9D9E3"/>
              <w:left w:val="single" w:sz="6" w:space="0" w:color="D9D9E3"/>
              <w:bottom w:val="single" w:sz="6" w:space="0" w:color="D9D9E3"/>
              <w:right w:val="single" w:sz="6" w:space="0" w:color="D9D9E3"/>
            </w:tcBorders>
            <w:vAlign w:val="bottom"/>
            <w:hideMark/>
          </w:tcPr>
          <w:p w14:paraId="736C6460"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An array of quotes received from the server</w:t>
            </w:r>
          </w:p>
        </w:tc>
      </w:tr>
      <w:tr w:rsidR="00FC18DB" w:rsidRPr="00FC18DB" w14:paraId="2E259F9E" w14:textId="77777777" w:rsidTr="00F1497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4F9DF27"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protocol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F2B7A1"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String</w:t>
            </w:r>
          </w:p>
        </w:tc>
        <w:tc>
          <w:tcPr>
            <w:tcW w:w="5780" w:type="dxa"/>
            <w:tcBorders>
              <w:top w:val="single" w:sz="2" w:space="0" w:color="D9D9E3"/>
              <w:left w:val="single" w:sz="6" w:space="0" w:color="D9D9E3"/>
              <w:bottom w:val="single" w:sz="6" w:space="0" w:color="D9D9E3"/>
              <w:right w:val="single" w:sz="6" w:space="0" w:color="D9D9E3"/>
            </w:tcBorders>
            <w:vAlign w:val="bottom"/>
            <w:hideMark/>
          </w:tcPr>
          <w:p w14:paraId="3A7B7ADF"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The protocol used for the request</w:t>
            </w:r>
          </w:p>
        </w:tc>
      </w:tr>
      <w:tr w:rsidR="00FC18DB" w:rsidRPr="00FC18DB" w14:paraId="2C7E5A97" w14:textId="77777777" w:rsidTr="00F1497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4694BBC"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concurrency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8B5540"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Integer</w:t>
            </w:r>
          </w:p>
        </w:tc>
        <w:tc>
          <w:tcPr>
            <w:tcW w:w="5780" w:type="dxa"/>
            <w:tcBorders>
              <w:top w:val="single" w:sz="2" w:space="0" w:color="D9D9E3"/>
              <w:left w:val="single" w:sz="6" w:space="0" w:color="D9D9E3"/>
              <w:bottom w:val="single" w:sz="6" w:space="0" w:color="D9D9E3"/>
              <w:right w:val="single" w:sz="6" w:space="0" w:color="D9D9E3"/>
            </w:tcBorders>
            <w:vAlign w:val="bottom"/>
            <w:hideMark/>
          </w:tcPr>
          <w:p w14:paraId="2A5225BC"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The concurrency level used for processing</w:t>
            </w:r>
          </w:p>
        </w:tc>
      </w:tr>
      <w:tr w:rsidR="00FC18DB" w:rsidRPr="00FC18DB" w14:paraId="36021FB0" w14:textId="77777777" w:rsidTr="00F1497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661CAA"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processing_time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665604"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Float</w:t>
            </w:r>
          </w:p>
        </w:tc>
        <w:tc>
          <w:tcPr>
            <w:tcW w:w="5780" w:type="dxa"/>
            <w:tcBorders>
              <w:top w:val="single" w:sz="2" w:space="0" w:color="D9D9E3"/>
              <w:left w:val="single" w:sz="6" w:space="0" w:color="D9D9E3"/>
              <w:bottom w:val="single" w:sz="6" w:space="0" w:color="D9D9E3"/>
              <w:right w:val="single" w:sz="6" w:space="0" w:color="D9D9E3"/>
            </w:tcBorders>
            <w:vAlign w:val="bottom"/>
            <w:hideMark/>
          </w:tcPr>
          <w:p w14:paraId="6EFE8A07" w14:textId="77777777" w:rsidR="00FC18DB" w:rsidRPr="00FC18DB" w:rsidRDefault="00FC18DB" w:rsidP="00E8720F">
            <w:pPr>
              <w:spacing w:after="0" w:line="240" w:lineRule="auto"/>
              <w:rPr>
                <w:rFonts w:ascii="Segoe UI" w:eastAsia="Times New Roman" w:hAnsi="Segoe UI" w:cs="Segoe UI"/>
                <w:kern w:val="0"/>
                <w:sz w:val="21"/>
                <w:szCs w:val="21"/>
                <w14:ligatures w14:val="none"/>
              </w:rPr>
            </w:pPr>
            <w:r w:rsidRPr="00FC18DB">
              <w:rPr>
                <w:rFonts w:ascii="Segoe UI" w:eastAsia="Times New Roman" w:hAnsi="Segoe UI" w:cs="Segoe UI"/>
                <w:kern w:val="0"/>
                <w:sz w:val="21"/>
                <w:szCs w:val="21"/>
                <w14:ligatures w14:val="none"/>
              </w:rPr>
              <w:t>The time taken to process the request in seconds</w:t>
            </w:r>
          </w:p>
        </w:tc>
      </w:tr>
    </w:tbl>
    <w:p w14:paraId="6350DC9C" w14:textId="22C16FAB" w:rsidR="00FC18DB" w:rsidRDefault="00FC18DB" w:rsidP="00E8720F">
      <w:pPr>
        <w:rPr>
          <w:i/>
          <w:iCs/>
          <w:sz w:val="24"/>
          <w:szCs w:val="24"/>
        </w:rPr>
      </w:pPr>
      <w:r w:rsidRPr="00FC18DB">
        <w:rPr>
          <w:i/>
          <w:iCs/>
          <w:sz w:val="24"/>
          <w:szCs w:val="24"/>
        </w:rPr>
        <w:t>Note: The response includes an array of requested quotes along with request processing metadata.</w:t>
      </w:r>
    </w:p>
    <w:p w14:paraId="069C8229" w14:textId="2EFA936F" w:rsidR="0027193F" w:rsidRDefault="0027193F" w:rsidP="00E8720F">
      <w:pPr>
        <w:rPr>
          <w:b/>
          <w:bCs/>
          <w:sz w:val="36"/>
          <w:szCs w:val="36"/>
          <w:lang w:val="en-US"/>
        </w:rPr>
      </w:pPr>
      <w:r>
        <w:rPr>
          <w:b/>
          <w:bCs/>
          <w:sz w:val="36"/>
          <w:szCs w:val="36"/>
          <w:lang w:val="en-US"/>
        </w:rPr>
        <w:t>Advanced Technologies Discussion</w:t>
      </w:r>
    </w:p>
    <w:p w14:paraId="636454B4" w14:textId="1EF22939" w:rsidR="0027193F" w:rsidRPr="0027193F" w:rsidRDefault="0027193F" w:rsidP="00E8720F">
      <w:pPr>
        <w:rPr>
          <w:rFonts w:hint="eastAsia"/>
          <w:i/>
          <w:iCs/>
          <w:color w:val="00B050"/>
          <w:sz w:val="24"/>
          <w:szCs w:val="24"/>
          <w:lang w:val="en-US"/>
        </w:rPr>
      </w:pPr>
      <w:r w:rsidRPr="0027193F">
        <w:rPr>
          <w:b/>
          <w:bCs/>
          <w:color w:val="00B050"/>
          <w:sz w:val="36"/>
          <w:szCs w:val="36"/>
          <w:lang w:val="en-US"/>
        </w:rPr>
        <w:t>//To be Finished</w:t>
      </w:r>
    </w:p>
    <w:sectPr w:rsidR="0027193F" w:rsidRPr="0027193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E2A8B"/>
    <w:multiLevelType w:val="hybridMultilevel"/>
    <w:tmpl w:val="A752869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B1C3043"/>
    <w:multiLevelType w:val="hybridMultilevel"/>
    <w:tmpl w:val="6F7E93D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885631567">
    <w:abstractNumId w:val="1"/>
  </w:num>
  <w:num w:numId="2" w16cid:durableId="12152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B0"/>
    <w:rsid w:val="0027193F"/>
    <w:rsid w:val="00A20E7C"/>
    <w:rsid w:val="00A67C1A"/>
    <w:rsid w:val="00B572A6"/>
    <w:rsid w:val="00BD5EB0"/>
    <w:rsid w:val="00DF5D4F"/>
    <w:rsid w:val="00E8720F"/>
    <w:rsid w:val="00F1497C"/>
    <w:rsid w:val="00FC18DB"/>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8722"/>
  <w15:chartTrackingRefBased/>
  <w15:docId w15:val="{96A93016-4CF3-4A58-B4B0-345A2B6A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FC18D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3">
    <w:name w:val="heading 3"/>
    <w:basedOn w:val="a"/>
    <w:link w:val="30"/>
    <w:uiPriority w:val="9"/>
    <w:qFormat/>
    <w:rsid w:val="00FC18D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4">
    <w:name w:val="heading 4"/>
    <w:basedOn w:val="a"/>
    <w:link w:val="40"/>
    <w:uiPriority w:val="9"/>
    <w:qFormat/>
    <w:rsid w:val="00FC18D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C18DB"/>
    <w:rPr>
      <w:rFonts w:ascii="Times New Roman" w:eastAsia="Times New Roman" w:hAnsi="Times New Roman" w:cs="Times New Roman"/>
      <w:b/>
      <w:bCs/>
      <w:kern w:val="0"/>
      <w:sz w:val="36"/>
      <w:szCs w:val="36"/>
      <w14:ligatures w14:val="none"/>
    </w:rPr>
  </w:style>
  <w:style w:type="character" w:customStyle="1" w:styleId="30">
    <w:name w:val="标题 3 字符"/>
    <w:basedOn w:val="a0"/>
    <w:link w:val="3"/>
    <w:uiPriority w:val="9"/>
    <w:rsid w:val="00FC18DB"/>
    <w:rPr>
      <w:rFonts w:ascii="Times New Roman" w:eastAsia="Times New Roman" w:hAnsi="Times New Roman" w:cs="Times New Roman"/>
      <w:b/>
      <w:bCs/>
      <w:kern w:val="0"/>
      <w:sz w:val="27"/>
      <w:szCs w:val="27"/>
      <w14:ligatures w14:val="none"/>
    </w:rPr>
  </w:style>
  <w:style w:type="character" w:customStyle="1" w:styleId="40">
    <w:name w:val="标题 4 字符"/>
    <w:basedOn w:val="a0"/>
    <w:link w:val="4"/>
    <w:uiPriority w:val="9"/>
    <w:rsid w:val="00FC18DB"/>
    <w:rPr>
      <w:rFonts w:ascii="Times New Roman" w:eastAsia="Times New Roman" w:hAnsi="Times New Roman" w:cs="Times New Roman"/>
      <w:b/>
      <w:bCs/>
      <w:kern w:val="0"/>
      <w:sz w:val="24"/>
      <w:szCs w:val="24"/>
      <w14:ligatures w14:val="none"/>
    </w:rPr>
  </w:style>
  <w:style w:type="character" w:styleId="a3">
    <w:name w:val="Emphasis"/>
    <w:basedOn w:val="a0"/>
    <w:uiPriority w:val="20"/>
    <w:qFormat/>
    <w:rsid w:val="00FC18DB"/>
    <w:rPr>
      <w:i/>
      <w:iCs/>
    </w:rPr>
  </w:style>
  <w:style w:type="character" w:styleId="HTML">
    <w:name w:val="HTML Code"/>
    <w:basedOn w:val="a0"/>
    <w:uiPriority w:val="99"/>
    <w:semiHidden/>
    <w:unhideWhenUsed/>
    <w:rsid w:val="00FC18DB"/>
    <w:rPr>
      <w:rFonts w:ascii="Courier New" w:eastAsia="Times New Roman" w:hAnsi="Courier New" w:cs="Courier New"/>
      <w:sz w:val="20"/>
      <w:szCs w:val="20"/>
    </w:rPr>
  </w:style>
  <w:style w:type="paragraph" w:styleId="a4">
    <w:name w:val="Normal (Web)"/>
    <w:basedOn w:val="a"/>
    <w:uiPriority w:val="99"/>
    <w:semiHidden/>
    <w:unhideWhenUsed/>
    <w:rsid w:val="00F149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5">
    <w:name w:val="Strong"/>
    <w:basedOn w:val="a0"/>
    <w:uiPriority w:val="22"/>
    <w:qFormat/>
    <w:rsid w:val="00F1497C"/>
    <w:rPr>
      <w:b/>
      <w:bCs/>
    </w:rPr>
  </w:style>
  <w:style w:type="paragraph" w:styleId="a6">
    <w:name w:val="List Paragraph"/>
    <w:basedOn w:val="a"/>
    <w:uiPriority w:val="34"/>
    <w:qFormat/>
    <w:rsid w:val="00A67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9019">
      <w:bodyDiv w:val="1"/>
      <w:marLeft w:val="0"/>
      <w:marRight w:val="0"/>
      <w:marTop w:val="0"/>
      <w:marBottom w:val="0"/>
      <w:divBdr>
        <w:top w:val="none" w:sz="0" w:space="0" w:color="auto"/>
        <w:left w:val="none" w:sz="0" w:space="0" w:color="auto"/>
        <w:bottom w:val="none" w:sz="0" w:space="0" w:color="auto"/>
        <w:right w:val="none" w:sz="0" w:space="0" w:color="auto"/>
      </w:divBdr>
    </w:div>
    <w:div w:id="144515622">
      <w:bodyDiv w:val="1"/>
      <w:marLeft w:val="0"/>
      <w:marRight w:val="0"/>
      <w:marTop w:val="0"/>
      <w:marBottom w:val="0"/>
      <w:divBdr>
        <w:top w:val="none" w:sz="0" w:space="0" w:color="auto"/>
        <w:left w:val="none" w:sz="0" w:space="0" w:color="auto"/>
        <w:bottom w:val="none" w:sz="0" w:space="0" w:color="auto"/>
        <w:right w:val="none" w:sz="0" w:space="0" w:color="auto"/>
      </w:divBdr>
    </w:div>
    <w:div w:id="274020064">
      <w:bodyDiv w:val="1"/>
      <w:marLeft w:val="0"/>
      <w:marRight w:val="0"/>
      <w:marTop w:val="0"/>
      <w:marBottom w:val="0"/>
      <w:divBdr>
        <w:top w:val="none" w:sz="0" w:space="0" w:color="auto"/>
        <w:left w:val="none" w:sz="0" w:space="0" w:color="auto"/>
        <w:bottom w:val="none" w:sz="0" w:space="0" w:color="auto"/>
        <w:right w:val="none" w:sz="0" w:space="0" w:color="auto"/>
      </w:divBdr>
    </w:div>
    <w:div w:id="291911205">
      <w:bodyDiv w:val="1"/>
      <w:marLeft w:val="0"/>
      <w:marRight w:val="0"/>
      <w:marTop w:val="0"/>
      <w:marBottom w:val="0"/>
      <w:divBdr>
        <w:top w:val="none" w:sz="0" w:space="0" w:color="auto"/>
        <w:left w:val="none" w:sz="0" w:space="0" w:color="auto"/>
        <w:bottom w:val="none" w:sz="0" w:space="0" w:color="auto"/>
        <w:right w:val="none" w:sz="0" w:space="0" w:color="auto"/>
      </w:divBdr>
    </w:div>
    <w:div w:id="981276196">
      <w:bodyDiv w:val="1"/>
      <w:marLeft w:val="0"/>
      <w:marRight w:val="0"/>
      <w:marTop w:val="0"/>
      <w:marBottom w:val="0"/>
      <w:divBdr>
        <w:top w:val="none" w:sz="0" w:space="0" w:color="auto"/>
        <w:left w:val="none" w:sz="0" w:space="0" w:color="auto"/>
        <w:bottom w:val="none" w:sz="0" w:space="0" w:color="auto"/>
        <w:right w:val="none" w:sz="0" w:space="0" w:color="auto"/>
      </w:divBdr>
    </w:div>
    <w:div w:id="1300766687">
      <w:bodyDiv w:val="1"/>
      <w:marLeft w:val="0"/>
      <w:marRight w:val="0"/>
      <w:marTop w:val="0"/>
      <w:marBottom w:val="0"/>
      <w:divBdr>
        <w:top w:val="none" w:sz="0" w:space="0" w:color="auto"/>
        <w:left w:val="none" w:sz="0" w:space="0" w:color="auto"/>
        <w:bottom w:val="none" w:sz="0" w:space="0" w:color="auto"/>
        <w:right w:val="none" w:sz="0" w:space="0" w:color="auto"/>
      </w:divBdr>
    </w:div>
    <w:div w:id="1535968087">
      <w:bodyDiv w:val="1"/>
      <w:marLeft w:val="0"/>
      <w:marRight w:val="0"/>
      <w:marTop w:val="0"/>
      <w:marBottom w:val="0"/>
      <w:divBdr>
        <w:top w:val="none" w:sz="0" w:space="0" w:color="auto"/>
        <w:left w:val="none" w:sz="0" w:space="0" w:color="auto"/>
        <w:bottom w:val="none" w:sz="0" w:space="0" w:color="auto"/>
        <w:right w:val="none" w:sz="0" w:space="0" w:color="auto"/>
      </w:divBdr>
    </w:div>
    <w:div w:id="1691492872">
      <w:bodyDiv w:val="1"/>
      <w:marLeft w:val="0"/>
      <w:marRight w:val="0"/>
      <w:marTop w:val="0"/>
      <w:marBottom w:val="0"/>
      <w:divBdr>
        <w:top w:val="none" w:sz="0" w:space="0" w:color="auto"/>
        <w:left w:val="none" w:sz="0" w:space="0" w:color="auto"/>
        <w:bottom w:val="none" w:sz="0" w:space="0" w:color="auto"/>
        <w:right w:val="none" w:sz="0" w:space="0" w:color="auto"/>
      </w:divBdr>
    </w:div>
    <w:div w:id="1906799463">
      <w:bodyDiv w:val="1"/>
      <w:marLeft w:val="0"/>
      <w:marRight w:val="0"/>
      <w:marTop w:val="0"/>
      <w:marBottom w:val="0"/>
      <w:divBdr>
        <w:top w:val="none" w:sz="0" w:space="0" w:color="auto"/>
        <w:left w:val="none" w:sz="0" w:space="0" w:color="auto"/>
        <w:bottom w:val="none" w:sz="0" w:space="0" w:color="auto"/>
        <w:right w:val="none" w:sz="0" w:space="0" w:color="auto"/>
      </w:divBdr>
    </w:div>
    <w:div w:id="206367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26997-1F31-4B3F-943E-48218D88E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s1255682</dc:creator>
  <cp:keywords/>
  <dc:description/>
  <cp:lastModifiedBy>s1255682</cp:lastModifiedBy>
  <cp:revision>3</cp:revision>
  <dcterms:created xsi:type="dcterms:W3CDTF">2023-12-07T10:43:00Z</dcterms:created>
  <dcterms:modified xsi:type="dcterms:W3CDTF">2023-12-07T13:23:00Z</dcterms:modified>
</cp:coreProperties>
</file>