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48E60" w14:textId="373A184F" w:rsidR="00B24667" w:rsidRDefault="008276A6" w:rsidP="00B24667">
      <w:pPr>
        <w:spacing w:after="164"/>
        <w:ind w:left="134" w:right="1" w:hanging="10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Hong Kong Metropolitan University</w:t>
      </w:r>
    </w:p>
    <w:p w14:paraId="64343C5E" w14:textId="2C9947EB" w:rsidR="00C73B37" w:rsidRPr="00B24667" w:rsidRDefault="00471D06" w:rsidP="00B24667">
      <w:pPr>
        <w:spacing w:after="164"/>
        <w:ind w:left="134" w:right="1" w:hanging="10"/>
        <w:jc w:val="center"/>
        <w:rPr>
          <w:color w:val="000000" w:themeColor="text1"/>
        </w:rPr>
      </w:pPr>
      <w:r w:rsidRPr="00B24667">
        <w:rPr>
          <w:b/>
          <w:color w:val="000000" w:themeColor="text1"/>
          <w:sz w:val="32"/>
        </w:rPr>
        <w:t xml:space="preserve">CompS333F </w:t>
      </w:r>
      <w:r w:rsidRPr="00B24667">
        <w:rPr>
          <w:color w:val="000000" w:themeColor="text1"/>
        </w:rPr>
        <w:t xml:space="preserve"> </w:t>
      </w:r>
      <w:r w:rsidR="008276A6">
        <w:rPr>
          <w:color w:val="000000" w:themeColor="text1"/>
        </w:rPr>
        <w:t xml:space="preserve"> </w:t>
      </w:r>
      <w:r w:rsidR="00B24667">
        <w:rPr>
          <w:b/>
          <w:color w:val="000000" w:themeColor="text1"/>
          <w:sz w:val="32"/>
        </w:rPr>
        <w:t>Advanced Programming and AI Algorithms</w:t>
      </w:r>
    </w:p>
    <w:p w14:paraId="64343C60" w14:textId="74ED70A4" w:rsidR="00C73B37" w:rsidRPr="008276A6" w:rsidRDefault="00B24667">
      <w:pPr>
        <w:spacing w:after="161"/>
        <w:ind w:left="128"/>
        <w:jc w:val="center"/>
        <w:rPr>
          <w:b/>
          <w:color w:val="000000" w:themeColor="text1"/>
          <w:sz w:val="32"/>
        </w:rPr>
      </w:pPr>
      <w:r w:rsidRPr="008276A6">
        <w:rPr>
          <w:b/>
          <w:color w:val="000000" w:themeColor="text1"/>
          <w:sz w:val="32"/>
        </w:rPr>
        <w:t xml:space="preserve"> Tutorial </w:t>
      </w:r>
      <w:r w:rsidR="00471D06" w:rsidRPr="008276A6">
        <w:rPr>
          <w:b/>
          <w:color w:val="000000" w:themeColor="text1"/>
          <w:sz w:val="32"/>
        </w:rPr>
        <w:t xml:space="preserve">1: Introduction  </w:t>
      </w:r>
    </w:p>
    <w:p w14:paraId="64343C61" w14:textId="09AF59A5" w:rsidR="00C73B37" w:rsidRPr="00B24667" w:rsidRDefault="00471D06">
      <w:pPr>
        <w:spacing w:after="164"/>
        <w:ind w:left="26"/>
        <w:rPr>
          <w:color w:val="000000" w:themeColor="text1"/>
        </w:rPr>
      </w:pPr>
      <w:r w:rsidRPr="00B24667">
        <w:rPr>
          <w:b/>
          <w:color w:val="000000" w:themeColor="text1"/>
          <w:sz w:val="28"/>
        </w:rPr>
        <w:t>------------------------------------------------------------------------</w:t>
      </w:r>
      <w:r w:rsidR="004E23EC" w:rsidRPr="00B24667">
        <w:rPr>
          <w:b/>
          <w:color w:val="000000" w:themeColor="text1"/>
          <w:sz w:val="28"/>
        </w:rPr>
        <w:t>-------------------------------</w:t>
      </w:r>
    </w:p>
    <w:p w14:paraId="64343C64" w14:textId="7DDF45DD" w:rsidR="00C73B37" w:rsidRDefault="00471D06" w:rsidP="008276A6">
      <w:pPr>
        <w:spacing w:after="63"/>
      </w:pPr>
      <w:r>
        <w:t xml:space="preserve"> </w:t>
      </w:r>
    </w:p>
    <w:p w14:paraId="79EF051C" w14:textId="77777777" w:rsidR="009D5B46" w:rsidRPr="009D5B46" w:rsidRDefault="00471D06">
      <w:pPr>
        <w:numPr>
          <w:ilvl w:val="0"/>
          <w:numId w:val="1"/>
        </w:numPr>
        <w:spacing w:after="155"/>
        <w:ind w:hanging="290"/>
      </w:pPr>
      <w:r>
        <w:rPr>
          <w:b/>
          <w:sz w:val="28"/>
        </w:rPr>
        <w:t>Try for the following programs</w:t>
      </w:r>
      <w:r w:rsidR="009D5B46">
        <w:rPr>
          <w:b/>
          <w:sz w:val="28"/>
        </w:rPr>
        <w:t xml:space="preserve"> </w:t>
      </w:r>
    </w:p>
    <w:p w14:paraId="51E12C85" w14:textId="0C01D4C2" w:rsidR="009D5B46" w:rsidRPr="009D5B46" w:rsidRDefault="009D5B46" w:rsidP="009D5B46">
      <w:pPr>
        <w:pStyle w:val="ListParagraph"/>
        <w:numPr>
          <w:ilvl w:val="0"/>
          <w:numId w:val="3"/>
        </w:numPr>
        <w:tabs>
          <w:tab w:val="left" w:pos="426"/>
        </w:tabs>
        <w:spacing w:after="155"/>
        <w:ind w:left="0" w:firstLine="0"/>
      </w:pPr>
      <w:r>
        <w:rPr>
          <w:sz w:val="28"/>
        </w:rPr>
        <w:t>comp333_lab1_p1.py</w:t>
      </w:r>
    </w:p>
    <w:p w14:paraId="64343C65" w14:textId="20EEB240" w:rsidR="00C73B37" w:rsidRPr="009D5B46" w:rsidRDefault="008276A6" w:rsidP="009D5B46">
      <w:pPr>
        <w:pStyle w:val="ListParagraph"/>
        <w:numPr>
          <w:ilvl w:val="0"/>
          <w:numId w:val="3"/>
        </w:numPr>
        <w:spacing w:after="155"/>
        <w:ind w:left="426" w:hanging="426"/>
      </w:pPr>
      <w:r w:rsidRPr="009D5B46">
        <w:rPr>
          <w:sz w:val="28"/>
        </w:rPr>
        <w:t>comp333_lab1_p2.py</w:t>
      </w:r>
    </w:p>
    <w:p w14:paraId="64343C68" w14:textId="500E6152" w:rsidR="00C73B37" w:rsidRDefault="00471D06" w:rsidP="008276A6">
      <w:pPr>
        <w:spacing w:after="100"/>
        <w:ind w:left="14"/>
      </w:pPr>
      <w:r>
        <w:rPr>
          <w:sz w:val="28"/>
        </w:rPr>
        <w:t xml:space="preserve"> </w:t>
      </w:r>
      <w:r>
        <w:t xml:space="preserve">   </w:t>
      </w:r>
    </w:p>
    <w:p w14:paraId="64343C69" w14:textId="656DA343" w:rsidR="00C73B37" w:rsidRDefault="00471D06">
      <w:pPr>
        <w:numPr>
          <w:ilvl w:val="0"/>
          <w:numId w:val="1"/>
        </w:numPr>
        <w:spacing w:after="155"/>
        <w:ind w:hanging="290"/>
      </w:pPr>
      <w:r>
        <w:rPr>
          <w:b/>
          <w:sz w:val="28"/>
        </w:rPr>
        <w:t>Try for t</w:t>
      </w:r>
      <w:r w:rsidR="008276A6">
        <w:rPr>
          <w:b/>
          <w:sz w:val="28"/>
        </w:rPr>
        <w:t>he following AI programs</w:t>
      </w:r>
      <w:r>
        <w:rPr>
          <w:sz w:val="28"/>
        </w:rPr>
        <w:t xml:space="preserve"> </w:t>
      </w:r>
      <w:r>
        <w:t xml:space="preserve"> </w:t>
      </w:r>
    </w:p>
    <w:p w14:paraId="2925D4E7" w14:textId="77777777" w:rsidR="008276A6" w:rsidRDefault="00471D06">
      <w:pPr>
        <w:pStyle w:val="Heading1"/>
        <w:rPr>
          <w:color w:val="000000"/>
          <w:u w:val="none" w:color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64343C6F" wp14:editId="64343C70">
                <wp:extent cx="228600" cy="256159"/>
                <wp:effectExtent l="0" t="0" r="0" b="0"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56159"/>
                          <a:chOff x="0" y="0"/>
                          <a:chExt cx="228600" cy="256159"/>
                        </a:xfrm>
                      </wpg:grpSpPr>
                      <wps:wsp>
                        <wps:cNvPr id="756" name="Shape 756"/>
                        <wps:cNvSpPr/>
                        <wps:spPr>
                          <a:xfrm>
                            <a:off x="0" y="242443"/>
                            <a:ext cx="22860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3716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922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cx1="http://schemas.microsoft.com/office/drawing/2015/9/8/chartex">
            <w:pict>
              <v:group id="Group 586" style="width:18pt;height:20.17pt;mso-position-horizontal-relative:char;mso-position-vertical-relative:line" coordsize="2286,2561">
                <v:shape id="Shape 757" style="position:absolute;width:2286;height:137;left:0;top:2424;" coordsize="228600,13716" path="m0,0l228600,0l228600,13716l0,13716l0,0">
                  <v:stroke weight="0pt" endcap="flat" joinstyle="miter" miterlimit="10" on="false" color="#000000" opacity="0"/>
                  <v:fill on="true" color="#0563c1"/>
                </v:shape>
                <v:shape id="Picture 81" style="position:absolute;width:2165;height:2165;left:92;top:0;rotation:-179;flip:y;" filled="f">
                  <v:imagedata r:id="rId6"/>
                </v:shape>
              </v:group>
            </w:pict>
          </mc:Fallback>
        </mc:AlternateContent>
      </w:r>
      <w:r>
        <w:rPr>
          <w:color w:val="000000"/>
          <w:u w:val="none" w:color="000000"/>
        </w:rPr>
        <w:t xml:space="preserve">Fun task: Try Eliza </w:t>
      </w:r>
    </w:p>
    <w:p w14:paraId="58115831" w14:textId="51366AFF" w:rsidR="008276A6" w:rsidRDefault="008276A6" w:rsidP="005F1100">
      <w:pPr>
        <w:pStyle w:val="Heading1"/>
      </w:pPr>
      <w:r w:rsidRPr="008276A6">
        <w:t>https://www.cyberpsych.org/eliza/</w:t>
      </w:r>
    </w:p>
    <w:p w14:paraId="3C7CEB4A" w14:textId="2595C1EF" w:rsidR="008276A6" w:rsidRDefault="008276A6" w:rsidP="008276A6">
      <w:pPr>
        <w:pStyle w:val="ListParagraph"/>
        <w:numPr>
          <w:ilvl w:val="0"/>
          <w:numId w:val="2"/>
        </w:numPr>
        <w:spacing w:after="220"/>
        <w:rPr>
          <w:sz w:val="28"/>
        </w:rPr>
      </w:pPr>
      <w:r w:rsidRPr="009D5B46">
        <w:rPr>
          <w:sz w:val="28"/>
        </w:rPr>
        <w:t xml:space="preserve"> Do some research and </w:t>
      </w:r>
      <w:r w:rsidR="009D5B46" w:rsidRPr="009D5B46">
        <w:rPr>
          <w:sz w:val="28"/>
        </w:rPr>
        <w:t xml:space="preserve">tell us more about this Eliza project </w:t>
      </w:r>
    </w:p>
    <w:p w14:paraId="7D3DAF62" w14:textId="16781069" w:rsidR="00CE5A0E" w:rsidRPr="009D5B46" w:rsidRDefault="00CE5A0E" w:rsidP="00CE5A0E">
      <w:pPr>
        <w:pStyle w:val="ListParagraph"/>
        <w:spacing w:after="220"/>
        <w:ind w:left="374"/>
        <w:rPr>
          <w:sz w:val="28"/>
        </w:rPr>
      </w:pPr>
      <w:r>
        <w:rPr>
          <w:sz w:val="28"/>
        </w:rPr>
        <w:t xml:space="preserve">The </w:t>
      </w:r>
      <w:r w:rsidR="007B56C9">
        <w:rPr>
          <w:sz w:val="28"/>
        </w:rPr>
        <w:t xml:space="preserve">first </w:t>
      </w:r>
      <w:proofErr w:type="spellStart"/>
      <w:r w:rsidR="007B56C9">
        <w:rPr>
          <w:sz w:val="28"/>
        </w:rPr>
        <w:t>C</w:t>
      </w:r>
      <w:r>
        <w:rPr>
          <w:sz w:val="28"/>
        </w:rPr>
        <w:t>hatbot</w:t>
      </w:r>
      <w:proofErr w:type="spellEnd"/>
      <w:r>
        <w:rPr>
          <w:sz w:val="28"/>
        </w:rPr>
        <w:t xml:space="preserve"> created in last century</w:t>
      </w:r>
      <w:r w:rsidR="007B56C9">
        <w:rPr>
          <w:sz w:val="28"/>
        </w:rPr>
        <w:t>.</w:t>
      </w:r>
    </w:p>
    <w:p w14:paraId="2C3085E0" w14:textId="12D73DA4" w:rsidR="009D5B46" w:rsidRDefault="009D5B46" w:rsidP="008276A6">
      <w:pPr>
        <w:pStyle w:val="ListParagraph"/>
        <w:numPr>
          <w:ilvl w:val="0"/>
          <w:numId w:val="2"/>
        </w:numPr>
        <w:spacing w:after="220"/>
        <w:rPr>
          <w:sz w:val="28"/>
        </w:rPr>
      </w:pPr>
      <w:r>
        <w:rPr>
          <w:sz w:val="28"/>
        </w:rPr>
        <w:t xml:space="preserve"> </w:t>
      </w:r>
      <w:r w:rsidRPr="009D5B46">
        <w:rPr>
          <w:sz w:val="28"/>
        </w:rPr>
        <w:t>Try to talk to Eliza and comment on her performance</w:t>
      </w:r>
    </w:p>
    <w:p w14:paraId="568A1107" w14:textId="47C852F1" w:rsidR="00B013B4" w:rsidRPr="00B013B4" w:rsidRDefault="00B013B4" w:rsidP="00B013B4">
      <w:pPr>
        <w:pStyle w:val="ListParagraph"/>
        <w:spacing w:after="220"/>
        <w:ind w:left="374"/>
        <w:rPr>
          <w:sz w:val="28"/>
        </w:rPr>
      </w:pPr>
      <w:r>
        <w:rPr>
          <w:sz w:val="28"/>
        </w:rPr>
        <w:t>With unsatisfactory performance, sometime it do</w:t>
      </w:r>
      <w:r w:rsidR="007B56C9">
        <w:rPr>
          <w:sz w:val="28"/>
        </w:rPr>
        <w:t>es</w:t>
      </w:r>
      <w:bookmarkStart w:id="0" w:name="_GoBack"/>
      <w:bookmarkEnd w:id="0"/>
      <w:r>
        <w:rPr>
          <w:sz w:val="28"/>
        </w:rPr>
        <w:t xml:space="preserve"> not answer in rational way.</w:t>
      </w:r>
    </w:p>
    <w:p w14:paraId="366EADA2" w14:textId="77777777" w:rsidR="008276A6" w:rsidRDefault="008276A6">
      <w:pPr>
        <w:spacing w:after="220"/>
        <w:ind w:left="14"/>
      </w:pPr>
    </w:p>
    <w:p w14:paraId="46B42EC1" w14:textId="45F9EAA7" w:rsidR="009D5B46" w:rsidRDefault="00471D06" w:rsidP="009D5B46">
      <w:pPr>
        <w:spacing w:after="155"/>
        <w:ind w:left="9" w:hanging="10"/>
      </w:pPr>
      <w:r>
        <w:rPr>
          <w:b/>
          <w:sz w:val="28"/>
        </w:rPr>
        <w:t>3) Define in your own w</w:t>
      </w:r>
      <w:r w:rsidR="005F1100">
        <w:rPr>
          <w:b/>
          <w:sz w:val="28"/>
        </w:rPr>
        <w:t>ords the following terms</w:t>
      </w:r>
      <w:r>
        <w:rPr>
          <w:sz w:val="28"/>
        </w:rPr>
        <w:t xml:space="preserve"> </w:t>
      </w:r>
      <w:r>
        <w:t xml:space="preserve"> </w:t>
      </w:r>
    </w:p>
    <w:p w14:paraId="4DF1DDF6" w14:textId="37CCCD70" w:rsidR="009D5B46" w:rsidRDefault="009D5B46" w:rsidP="009D5B46">
      <w:pPr>
        <w:spacing w:after="155"/>
        <w:rPr>
          <w:sz w:val="28"/>
          <w:szCs w:val="28"/>
        </w:rPr>
      </w:pPr>
      <w:r w:rsidRPr="009D5B46">
        <w:rPr>
          <w:b/>
          <w:sz w:val="28"/>
          <w:szCs w:val="28"/>
        </w:rPr>
        <w:t>(a)</w:t>
      </w:r>
      <w:r>
        <w:rPr>
          <w:sz w:val="28"/>
          <w:szCs w:val="28"/>
        </w:rPr>
        <w:t xml:space="preserve"> Rational behavior</w:t>
      </w:r>
    </w:p>
    <w:p w14:paraId="46F224AB" w14:textId="049F1F21" w:rsidR="00B013B4" w:rsidRDefault="00B013B4" w:rsidP="009D5B46">
      <w:pPr>
        <w:spacing w:after="155"/>
        <w:rPr>
          <w:sz w:val="28"/>
          <w:szCs w:val="28"/>
        </w:rPr>
      </w:pPr>
      <w:r>
        <w:rPr>
          <w:sz w:val="28"/>
          <w:szCs w:val="28"/>
        </w:rPr>
        <w:t>Proper act in appropriate circumstance with clear goal.</w:t>
      </w:r>
    </w:p>
    <w:p w14:paraId="36BCA8CF" w14:textId="2F606205" w:rsidR="009D5B46" w:rsidRDefault="009D5B46" w:rsidP="009D5B46">
      <w:pPr>
        <w:spacing w:after="155"/>
        <w:rPr>
          <w:sz w:val="28"/>
          <w:szCs w:val="28"/>
        </w:rPr>
      </w:pPr>
      <w:r w:rsidRPr="009D5B46">
        <w:rPr>
          <w:b/>
          <w:sz w:val="28"/>
          <w:szCs w:val="28"/>
        </w:rPr>
        <w:t>(b)</w:t>
      </w:r>
      <w:r>
        <w:rPr>
          <w:sz w:val="28"/>
          <w:szCs w:val="28"/>
        </w:rPr>
        <w:t xml:space="preserve"> Percept sequence </w:t>
      </w:r>
    </w:p>
    <w:p w14:paraId="1F9D1B62" w14:textId="46A8475F" w:rsidR="00B013B4" w:rsidRDefault="00B013B4" w:rsidP="009D5B46">
      <w:pPr>
        <w:spacing w:after="155"/>
        <w:rPr>
          <w:sz w:val="28"/>
          <w:szCs w:val="28"/>
        </w:rPr>
      </w:pPr>
      <w:r>
        <w:rPr>
          <w:sz w:val="28"/>
          <w:szCs w:val="28"/>
        </w:rPr>
        <w:t>T</w:t>
      </w:r>
      <w:r w:rsidRPr="00B013B4">
        <w:rPr>
          <w:sz w:val="28"/>
          <w:szCs w:val="28"/>
        </w:rPr>
        <w:t>he complete history of everything the agent has. ever perceived.</w:t>
      </w:r>
    </w:p>
    <w:p w14:paraId="6CB2C475" w14:textId="37C49E4C" w:rsidR="009D5B46" w:rsidRPr="00B013B4" w:rsidRDefault="009D5B46" w:rsidP="00B013B4">
      <w:pPr>
        <w:spacing w:after="155"/>
        <w:rPr>
          <w:sz w:val="28"/>
          <w:szCs w:val="28"/>
        </w:rPr>
      </w:pPr>
      <w:r w:rsidRPr="00B013B4">
        <w:rPr>
          <w:sz w:val="28"/>
          <w:szCs w:val="28"/>
        </w:rPr>
        <w:t xml:space="preserve">Agent function </w:t>
      </w:r>
    </w:p>
    <w:p w14:paraId="02134181" w14:textId="41F474DC" w:rsidR="00B013B4" w:rsidRPr="00B013B4" w:rsidRDefault="00B013B4" w:rsidP="00B013B4">
      <w:pPr>
        <w:spacing w:after="155"/>
        <w:rPr>
          <w:sz w:val="28"/>
          <w:szCs w:val="28"/>
        </w:rPr>
      </w:pPr>
      <w:r w:rsidRPr="00B013B4">
        <w:rPr>
          <w:sz w:val="28"/>
          <w:szCs w:val="28"/>
        </w:rPr>
        <w:t>Perceiving dynamic conditions in the environment. Acting to affect conditions in the environment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459B7007" w14:textId="56E6FAF6" w:rsidR="009D5B46" w:rsidRDefault="009D5B46" w:rsidP="009D5B46">
      <w:pPr>
        <w:spacing w:after="155"/>
        <w:rPr>
          <w:sz w:val="28"/>
          <w:szCs w:val="28"/>
        </w:rPr>
      </w:pPr>
      <w:r w:rsidRPr="009D5B46">
        <w:rPr>
          <w:b/>
          <w:sz w:val="28"/>
          <w:szCs w:val="28"/>
        </w:rPr>
        <w:t>(d)</w:t>
      </w:r>
      <w:r>
        <w:rPr>
          <w:sz w:val="28"/>
          <w:szCs w:val="28"/>
        </w:rPr>
        <w:t xml:space="preserve"> The Turing test </w:t>
      </w:r>
    </w:p>
    <w:p w14:paraId="763693FF" w14:textId="27BC0756" w:rsidR="009D5B46" w:rsidRPr="009D5B46" w:rsidRDefault="00B013B4" w:rsidP="009D5B46">
      <w:pPr>
        <w:spacing w:after="155"/>
        <w:rPr>
          <w:sz w:val="28"/>
          <w:szCs w:val="28"/>
        </w:rPr>
      </w:pPr>
      <w:r>
        <w:rPr>
          <w:sz w:val="28"/>
          <w:szCs w:val="28"/>
        </w:rPr>
        <w:t>Let people test whether the machine act like human.</w:t>
      </w:r>
    </w:p>
    <w:p w14:paraId="64343C6E" w14:textId="77777777" w:rsidR="00C73B37" w:rsidRDefault="00471D06">
      <w:pPr>
        <w:spacing w:after="0"/>
        <w:ind w:left="14"/>
      </w:pPr>
      <w:r>
        <w:lastRenderedPageBreak/>
        <w:t xml:space="preserve"> </w:t>
      </w:r>
    </w:p>
    <w:sectPr w:rsidR="00C73B37">
      <w:pgSz w:w="11906" w:h="16838"/>
      <w:pgMar w:top="1440" w:right="155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31E1"/>
    <w:multiLevelType w:val="hybridMultilevel"/>
    <w:tmpl w:val="AD449474"/>
    <w:lvl w:ilvl="0" w:tplc="C7745F76">
      <w:start w:val="1"/>
      <w:numFmt w:val="lowerLetter"/>
      <w:lvlText w:val="(%1)"/>
      <w:lvlJc w:val="left"/>
      <w:pPr>
        <w:ind w:left="37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3BA309C9"/>
    <w:multiLevelType w:val="hybridMultilevel"/>
    <w:tmpl w:val="04A81264"/>
    <w:lvl w:ilvl="0" w:tplc="F02ED2EA">
      <w:start w:val="1"/>
      <w:numFmt w:val="decimal"/>
      <w:lvlText w:val="%1)"/>
      <w:lvlJc w:val="left"/>
      <w:pPr>
        <w:ind w:left="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C2C1DE">
      <w:start w:val="1"/>
      <w:numFmt w:val="lowerLetter"/>
      <w:lvlText w:val="%2"/>
      <w:lvlJc w:val="left"/>
      <w:pPr>
        <w:ind w:left="1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26902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6CEE72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1C90A6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E6B04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E6034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BE0E12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CFBE6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350A43"/>
    <w:multiLevelType w:val="hybridMultilevel"/>
    <w:tmpl w:val="61F67272"/>
    <w:lvl w:ilvl="0" w:tplc="135E4376">
      <w:start w:val="1"/>
      <w:numFmt w:val="lowerLetter"/>
      <w:lvlText w:val="(%1)"/>
      <w:lvlJc w:val="left"/>
      <w:pPr>
        <w:ind w:left="65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DIXMzY3NDMzNLJR2l4NTi4sz8PJACo1oACxsZZiwAAAA="/>
  </w:docVars>
  <w:rsids>
    <w:rsidRoot w:val="00C73B37"/>
    <w:rsid w:val="00471D06"/>
    <w:rsid w:val="004E23EC"/>
    <w:rsid w:val="005F1100"/>
    <w:rsid w:val="007B56C9"/>
    <w:rsid w:val="008276A6"/>
    <w:rsid w:val="00920B70"/>
    <w:rsid w:val="009D5B46"/>
    <w:rsid w:val="00B013B4"/>
    <w:rsid w:val="00B24667"/>
    <w:rsid w:val="00C73B37"/>
    <w:rsid w:val="00C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3C5D"/>
  <w15:docId w15:val="{BCBA1C45-FDC6-4FC7-ABA6-EDCD3761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361" w:lineRule="auto"/>
      <w:ind w:left="14"/>
      <w:outlineLvl w:val="0"/>
    </w:pPr>
    <w:rPr>
      <w:rFonts w:ascii="Calibri" w:eastAsia="Calibri" w:hAnsi="Calibri" w:cs="Calibri"/>
      <w:color w:val="0563C1"/>
      <w:sz w:val="32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563C1"/>
      <w:sz w:val="32"/>
      <w:u w:val="single" w:color="0563C1"/>
    </w:rPr>
  </w:style>
  <w:style w:type="paragraph" w:styleId="ListParagraph">
    <w:name w:val="List Paragraph"/>
    <w:basedOn w:val="Normal"/>
    <w:uiPriority w:val="34"/>
    <w:qFormat/>
    <w:rsid w:val="0082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SureScan</dc:creator>
  <cp:keywords/>
  <cp:lastModifiedBy>student</cp:lastModifiedBy>
  <cp:revision>2</cp:revision>
  <dcterms:created xsi:type="dcterms:W3CDTF">2023-09-07T02:22:00Z</dcterms:created>
  <dcterms:modified xsi:type="dcterms:W3CDTF">2023-09-07T02:22:00Z</dcterms:modified>
</cp:coreProperties>
</file>