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B3" w:rsidRPr="00402C89" w:rsidRDefault="00402C89">
      <w:pPr>
        <w:rPr>
          <w:rFonts w:ascii="Verdana" w:hAnsi="Verdana"/>
          <w:b/>
          <w:sz w:val="40"/>
        </w:rPr>
      </w:pPr>
      <w:r w:rsidRPr="00402C89">
        <w:rPr>
          <w:rFonts w:ascii="Verdana" w:hAnsi="Verdana"/>
          <w:b/>
          <w:sz w:val="40"/>
        </w:rPr>
        <w:t>Rose-</w:t>
      </w:r>
      <w:proofErr w:type="spellStart"/>
      <w:r w:rsidRPr="00402C89">
        <w:rPr>
          <w:rFonts w:ascii="Verdana" w:hAnsi="Verdana"/>
          <w:b/>
          <w:sz w:val="40"/>
        </w:rPr>
        <w:t>Hulman’s</w:t>
      </w:r>
      <w:proofErr w:type="spellEnd"/>
      <w:r w:rsidRPr="00402C89">
        <w:rPr>
          <w:rFonts w:ascii="Verdana" w:hAnsi="Verdana"/>
          <w:b/>
          <w:sz w:val="40"/>
        </w:rPr>
        <w:t xml:space="preserve"> F</w:t>
      </w:r>
      <w:bookmarkStart w:id="0" w:name="_GoBack"/>
      <w:bookmarkEnd w:id="0"/>
      <w:r w:rsidRPr="00402C89">
        <w:rPr>
          <w:rFonts w:ascii="Verdana" w:hAnsi="Verdana"/>
          <w:b/>
          <w:sz w:val="40"/>
        </w:rPr>
        <w:t>ive Year Plan</w:t>
      </w:r>
    </w:p>
    <w:p w:rsidR="006373F7" w:rsidRDefault="009C1659">
      <w:pPr>
        <w:rPr>
          <w:rFonts w:ascii="Verdana" w:hAnsi="Verdana"/>
          <w:sz w:val="28"/>
        </w:rPr>
      </w:pPr>
      <w:hyperlink r:id="rId5" w:history="1">
        <w:r w:rsidR="00302E35">
          <w:rPr>
            <w:rStyle w:val="Hyperlink"/>
            <w:rFonts w:ascii="Verdana" w:hAnsi="Verdana"/>
            <w:sz w:val="28"/>
          </w:rPr>
          <w:t>Rulebook</w:t>
        </w:r>
      </w:hyperlink>
      <w:r w:rsidR="00302E35">
        <w:rPr>
          <w:rFonts w:ascii="Verdana" w:hAnsi="Verdana"/>
          <w:sz w:val="28"/>
        </w:rPr>
        <w:t xml:space="preserve"> for the card game Dominion</w:t>
      </w:r>
    </w:p>
    <w:p w:rsidR="006373F7" w:rsidRDefault="006373F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Features:</w:t>
      </w:r>
    </w:p>
    <w:p w:rsidR="00402C89" w:rsidRDefault="006373F7" w:rsidP="005925D6">
      <w:pPr>
        <w:pStyle w:val="ListParagraph"/>
        <w:numPr>
          <w:ilvl w:val="0"/>
          <w:numId w:val="1"/>
        </w:numPr>
      </w:pPr>
      <w:r>
        <w:t>Rather than a card game, we plan on implementing a turn based strategy game with 2-D</w:t>
      </w:r>
      <w:r w:rsidR="005925D6">
        <w:t xml:space="preserve"> isometric graphics where a player controls a city.  The backend will still be based off of the card game version.</w:t>
      </w:r>
    </w:p>
    <w:p w:rsidR="005925D6" w:rsidRDefault="005925D6" w:rsidP="005925D6">
      <w:pPr>
        <w:pStyle w:val="ListParagraph"/>
        <w:numPr>
          <w:ilvl w:val="0"/>
          <w:numId w:val="1"/>
        </w:numPr>
      </w:pPr>
      <w:r>
        <w:t>A main menu screen where the user chooses the number of players that will be in the game. Multiple players must take turns playing on a single computer.</w:t>
      </w:r>
    </w:p>
    <w:p w:rsidR="005925D6" w:rsidRDefault="005925D6" w:rsidP="005925D6">
      <w:pPr>
        <w:pStyle w:val="ListParagraph"/>
        <w:numPr>
          <w:ilvl w:val="0"/>
          <w:numId w:val="1"/>
        </w:numPr>
      </w:pPr>
      <w:r>
        <w:t>Buildings replace cards in our version of this game. As a player can purchase a card in the original version, a player can purchase a building and place it next to one of their existing buildings on the map.</w:t>
      </w:r>
    </w:p>
    <w:p w:rsidR="005925D6" w:rsidRDefault="00CA0792" w:rsidP="005925D6">
      <w:pPr>
        <w:pStyle w:val="ListParagraph"/>
        <w:numPr>
          <w:ilvl w:val="0"/>
          <w:numId w:val="1"/>
        </w:numPr>
      </w:pPr>
      <w:r>
        <w:t xml:space="preserve">On the side of the screen there are building icons. These icons will be highlighted if </w:t>
      </w:r>
      <w:r w:rsidR="00302E35">
        <w:t>the player has sufficient Greenb</w:t>
      </w:r>
      <w:r>
        <w:t>acks</w:t>
      </w:r>
      <w:r w:rsidR="00330483">
        <w:t xml:space="preserve"> to purchase a building. Highlighted icons can be dragged onto the map.</w:t>
      </w:r>
    </w:p>
    <w:p w:rsidR="00330483" w:rsidRDefault="00330483" w:rsidP="005925D6">
      <w:pPr>
        <w:pStyle w:val="ListParagraph"/>
        <w:numPr>
          <w:ilvl w:val="0"/>
          <w:numId w:val="1"/>
        </w:numPr>
      </w:pPr>
      <w:r>
        <w:t xml:space="preserve">An arrow </w:t>
      </w:r>
      <w:r w:rsidR="00302E35">
        <w:t>on the bottom</w:t>
      </w:r>
      <w:r>
        <w:t xml:space="preserve"> of the screen can open and close the game-log.</w:t>
      </w:r>
    </w:p>
    <w:p w:rsidR="00330483" w:rsidRDefault="00330483" w:rsidP="005925D6">
      <w:pPr>
        <w:pStyle w:val="ListParagraph"/>
        <w:numPr>
          <w:ilvl w:val="0"/>
          <w:numId w:val="1"/>
        </w:numPr>
      </w:pPr>
      <w:r>
        <w:t>Civilians in our version represent the number of cards in a hand in the original version.</w:t>
      </w:r>
    </w:p>
    <w:p w:rsidR="00330483" w:rsidRDefault="00330483" w:rsidP="005925D6">
      <w:pPr>
        <w:pStyle w:val="ListParagraph"/>
        <w:numPr>
          <w:ilvl w:val="0"/>
          <w:numId w:val="1"/>
        </w:numPr>
      </w:pPr>
      <w:r>
        <w:t>Buildings that are highlighted on the map are the cards that are currently in the player’s hand.</w:t>
      </w:r>
    </w:p>
    <w:p w:rsidR="00330483" w:rsidRDefault="00302E35" w:rsidP="005925D6">
      <w:pPr>
        <w:pStyle w:val="ListParagraph"/>
        <w:numPr>
          <w:ilvl w:val="0"/>
          <w:numId w:val="1"/>
        </w:numPr>
      </w:pPr>
      <w:r>
        <w:t>Managers are the number of actions that remain in the player’s turn.</w:t>
      </w:r>
    </w:p>
    <w:p w:rsidR="00302E35" w:rsidRDefault="00302E35" w:rsidP="005925D6">
      <w:pPr>
        <w:pStyle w:val="ListParagraph"/>
        <w:numPr>
          <w:ilvl w:val="0"/>
          <w:numId w:val="1"/>
        </w:numPr>
      </w:pPr>
      <w:r>
        <w:t>Greenbacks are the number of coins a player has in their current turn.</w:t>
      </w:r>
    </w:p>
    <w:p w:rsidR="00302E35" w:rsidRDefault="00302E35" w:rsidP="005925D6">
      <w:pPr>
        <w:pStyle w:val="ListParagraph"/>
        <w:numPr>
          <w:ilvl w:val="0"/>
          <w:numId w:val="1"/>
        </w:numPr>
      </w:pPr>
      <w:r>
        <w:t>Investments are the number of buys remaining in the player’s turn.</w:t>
      </w:r>
    </w:p>
    <w:p w:rsidR="00302E35" w:rsidRDefault="00302E35" w:rsidP="005925D6">
      <w:pPr>
        <w:pStyle w:val="ListParagraph"/>
        <w:numPr>
          <w:ilvl w:val="0"/>
          <w:numId w:val="1"/>
        </w:numPr>
      </w:pPr>
      <w:r>
        <w:t>When the mouse hovers over a building on the map, a small panel appears describing the building.</w:t>
      </w:r>
    </w:p>
    <w:p w:rsidR="00302E35" w:rsidRDefault="00302E35" w:rsidP="00302E35">
      <w:pPr>
        <w:pStyle w:val="ListParagraph"/>
        <w:numPr>
          <w:ilvl w:val="0"/>
          <w:numId w:val="1"/>
        </w:numPr>
      </w:pPr>
      <w:r>
        <w:t>There are quit and restart buttons in one of the corners of the screen.</w:t>
      </w:r>
    </w:p>
    <w:p w:rsidR="00302E35" w:rsidRPr="005925D6" w:rsidRDefault="009C1659" w:rsidP="00302E35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.25pt;margin-top:32.45pt;width:468pt;height:263.25pt;z-index:251659264;mso-position-horizontal-relative:text;mso-position-vertical-relative:text;mso-width-relative:page;mso-height-relative:page">
            <v:imagedata r:id="rId6" o:title="game graphics mockup"/>
          </v:shape>
        </w:pict>
      </w:r>
    </w:p>
    <w:sectPr w:rsidR="00302E35" w:rsidRPr="0059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D5AAC"/>
    <w:multiLevelType w:val="hybridMultilevel"/>
    <w:tmpl w:val="A74E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89"/>
    <w:rsid w:val="00302E35"/>
    <w:rsid w:val="00330483"/>
    <w:rsid w:val="00402C89"/>
    <w:rsid w:val="005925D6"/>
    <w:rsid w:val="006373F7"/>
    <w:rsid w:val="00737441"/>
    <w:rsid w:val="009C1659"/>
    <w:rsid w:val="00CA0792"/>
    <w:rsid w:val="00ED49A8"/>
    <w:rsid w:val="00E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13F879D-C5AF-4C7C-8EAE-A44C78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3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3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iograndegames.com/getFile.php?id=3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Weier</dc:creator>
  <cp:keywords/>
  <dc:description/>
  <cp:lastModifiedBy>Christian Nunnally</cp:lastModifiedBy>
  <cp:revision>2</cp:revision>
  <dcterms:created xsi:type="dcterms:W3CDTF">2016-03-16T21:40:00Z</dcterms:created>
  <dcterms:modified xsi:type="dcterms:W3CDTF">2016-03-16T21:40:00Z</dcterms:modified>
</cp:coreProperties>
</file>