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CE2" w:rsidRPr="00116CE2" w:rsidRDefault="00116CE2" w:rsidP="00116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6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What to research first (so you don’t get blocked later)</w:t>
      </w:r>
    </w:p>
    <w:p w:rsidR="00116CE2" w:rsidRPr="00116CE2" w:rsidRDefault="00116CE2" w:rsidP="00116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Pick your target DB on GCP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: Cloud SQL for MySQL/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(managed, simplest), or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AlloyDB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for Postgres (more performance, more changes).</w:t>
      </w:r>
    </w:p>
    <w:p w:rsidR="00116CE2" w:rsidRPr="00116CE2" w:rsidRDefault="00116CE2" w:rsidP="00116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GCP Database Migration Service (DMS)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: homogeneous (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MariaDB→Cloud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SQL for MySQL) with continuous replication (CDC) and the cutover flow.</w:t>
      </w:r>
    </w:p>
    <w:p w:rsidR="00116CE2" w:rsidRPr="00116CE2" w:rsidRDefault="00116CE2" w:rsidP="00116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basics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(VPC, subnets, firewall, Cloud NAT) and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secure connectivity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(bastion or Cloud SQL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Proxy).</w:t>
      </w:r>
    </w:p>
    <w:p w:rsidR="00116CE2" w:rsidRPr="00116CE2" w:rsidRDefault="00116CE2" w:rsidP="00116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DNS cutover on GCP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with Cloud DNS: low TTL strategy (e.g., 60s), pre-create records, rollback plan.</w:t>
      </w:r>
    </w:p>
    <w:p w:rsidR="00116CE2" w:rsidRPr="00116CE2" w:rsidRDefault="00116CE2" w:rsidP="00116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App hosting option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you’ll actually demo: simplest is a tiny Compute Engine VM serving a test page that reads from the target DB (or a Cloud Run service if you prefer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16CE2" w:rsidRPr="00116CE2" w:rsidRDefault="00116CE2" w:rsidP="00116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providers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hashicorp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/google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(and </w:t>
      </w:r>
      <w:r w:rsidRPr="00116CE2">
        <w:rPr>
          <w:rFonts w:ascii="Courier New" w:eastAsia="Times New Roman" w:hAnsi="Courier New" w:cs="Courier New"/>
          <w:sz w:val="20"/>
          <w:szCs w:val="20"/>
        </w:rPr>
        <w:t>google-beta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only if you need preview features), plus resource dependencies and service enablement.</w:t>
      </w: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6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Terraform build plan (repo layout + key modules)</w:t>
      </w: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CE2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 structure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homework12/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main.tf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providers.tf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variables.tf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terraform.tfvars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     # your actual values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outputs.tf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modules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/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/                    # VPC, subnets, firewall, Cloud NAT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/                        # Cloud SQL instance, users, databases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/                        # tiny GCE VM or Cloud Run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dns</w:t>
      </w:r>
      <w:proofErr w:type="spellEnd"/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/                        # Cloud DNS managed zone + records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dms</w:t>
      </w:r>
      <w:proofErr w:type="spellEnd"/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/                        # (optional) DMS connection profile &amp; migration job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/                          # optional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-specific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tfvars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(dev/prod)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/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diagram.png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runbook.pdf</w:t>
      </w:r>
    </w:p>
    <w:p w:rsid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slides.pptx</w:t>
      </w:r>
    </w:p>
    <w:p w:rsidR="00366F9A" w:rsidRDefault="00366F9A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66F9A" w:rsidRDefault="00366F9A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66F9A" w:rsidRDefault="00366F9A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66F9A" w:rsidRDefault="00366F9A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66F9A" w:rsidRPr="00116CE2" w:rsidRDefault="00366F9A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C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Provider &amp; services</w:t>
      </w:r>
    </w:p>
    <w:p w:rsidR="00116CE2" w:rsidRPr="00116CE2" w:rsidRDefault="00116CE2" w:rsidP="00116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Enable APIs via Terraform (either per-service or a small list): </w:t>
      </w:r>
      <w:r w:rsidRPr="00116CE2">
        <w:rPr>
          <w:rFonts w:ascii="Courier New" w:eastAsia="Times New Roman" w:hAnsi="Courier New" w:cs="Courier New"/>
          <w:sz w:val="20"/>
          <w:szCs w:val="20"/>
        </w:rPr>
        <w:t>sqladmin.googleapis.com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6CE2">
        <w:rPr>
          <w:rFonts w:ascii="Courier New" w:eastAsia="Times New Roman" w:hAnsi="Courier New" w:cs="Courier New"/>
          <w:sz w:val="20"/>
          <w:szCs w:val="20"/>
        </w:rPr>
        <w:t>compute.googleapis.com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6CE2">
        <w:rPr>
          <w:rFonts w:ascii="Courier New" w:eastAsia="Times New Roman" w:hAnsi="Courier New" w:cs="Courier New"/>
          <w:sz w:val="20"/>
          <w:szCs w:val="20"/>
        </w:rPr>
        <w:t>dns.googleapis.com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6CE2">
        <w:rPr>
          <w:rFonts w:ascii="Courier New" w:eastAsia="Times New Roman" w:hAnsi="Courier New" w:cs="Courier New"/>
          <w:sz w:val="20"/>
          <w:szCs w:val="20"/>
        </w:rPr>
        <w:t>datamigration.googleapis.com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6CE2">
        <w:rPr>
          <w:rFonts w:ascii="Courier New" w:eastAsia="Times New Roman" w:hAnsi="Courier New" w:cs="Courier New"/>
          <w:sz w:val="20"/>
          <w:szCs w:val="20"/>
        </w:rPr>
        <w:t>iam.googleapis.com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CE2">
        <w:rPr>
          <w:rFonts w:ascii="Times New Roman" w:eastAsia="Times New Roman" w:hAnsi="Times New Roman" w:cs="Times New Roman"/>
          <w:b/>
          <w:bCs/>
          <w:sz w:val="27"/>
          <w:szCs w:val="27"/>
        </w:rPr>
        <w:t>Modules (what each should do)</w:t>
      </w:r>
    </w:p>
    <w:p w:rsidR="00116CE2" w:rsidRPr="00116CE2" w:rsidRDefault="00116CE2" w:rsidP="00116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network/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VPC + 1–2 subnets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firewall rules (allow SSH from your IP; allow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app→DB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internal)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Cloud NAT (so private resources can reach the internet for updates)</w:t>
      </w:r>
    </w:p>
    <w:p w:rsidR="00116CE2" w:rsidRPr="00116CE2" w:rsidRDefault="00116CE2" w:rsidP="00116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Cloud SQL MySQL (or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>) instance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database + user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private IP if you want purely internal access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outputs: connection name, IPs</w:t>
      </w:r>
    </w:p>
    <w:p w:rsidR="00116CE2" w:rsidRPr="00116CE2" w:rsidRDefault="00116CE2" w:rsidP="00116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app/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</w:t>
      </w:r>
      <w:proofErr w:type="gram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(simplest):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a tiny Compute Engine VM (startup script installs a test web app that connects to Cloud SQL and prints a row count).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(</w:t>
      </w: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Cloud Run service + Cloud SQL Connector (slightly more setup).</w:t>
      </w:r>
    </w:p>
    <w:p w:rsidR="00116CE2" w:rsidRPr="00116CE2" w:rsidRDefault="00116CE2" w:rsidP="00116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proofErr w:type="spell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Managed zone for your demo domain or a subdomain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A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16CE2">
        <w:rPr>
          <w:rFonts w:ascii="Courier New" w:eastAsia="Times New Roman" w:hAnsi="Courier New" w:cs="Courier New"/>
          <w:sz w:val="20"/>
          <w:szCs w:val="20"/>
        </w:rPr>
        <w:t>CNAME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record pointing to your app endpoint (later used for cutover)</w:t>
      </w:r>
    </w:p>
    <w:p w:rsidR="00116CE2" w:rsidRPr="00116CE2" w:rsidRDefault="00116CE2" w:rsidP="00116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dms</w:t>
      </w:r>
      <w:proofErr w:type="spell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(optional but nice for near-zero downtime story)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Source connection profile (on-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>/MySQL source or a seed instance)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Destination profile (Cloud SQL)</w:t>
      </w:r>
    </w:p>
    <w:p w:rsidR="00116CE2" w:rsidRPr="00116CE2" w:rsidRDefault="00116CE2" w:rsidP="00116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Migration job (full dump + CDC), and a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variable to trigger cutover steps</w:t>
      </w: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CE2">
        <w:rPr>
          <w:rFonts w:ascii="Times New Roman" w:eastAsia="Times New Roman" w:hAnsi="Times New Roman" w:cs="Times New Roman"/>
          <w:b/>
          <w:bCs/>
          <w:sz w:val="27"/>
          <w:szCs w:val="27"/>
        </w:rPr>
        <w:t>Minimal working order of operations</w:t>
      </w:r>
    </w:p>
    <w:p w:rsidR="00116CE2" w:rsidRPr="00116CE2" w:rsidRDefault="00116CE2" w:rsidP="00116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terraform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init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(pin provider versions).</w:t>
      </w:r>
    </w:p>
    <w:p w:rsidR="00116CE2" w:rsidRPr="00116CE2" w:rsidRDefault="00116CE2" w:rsidP="00116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 w:rsidR="00116CE2" w:rsidRPr="00116CE2" w:rsidRDefault="00116CE2" w:rsidP="00116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Seed app data (either via Cloud SQL import or a small SQL file).</w:t>
      </w:r>
    </w:p>
    <w:p w:rsidR="00116CE2" w:rsidRPr="00116CE2" w:rsidRDefault="00116CE2" w:rsidP="00116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; confirm app can read DB.</w:t>
      </w:r>
    </w:p>
    <w:p w:rsidR="00116CE2" w:rsidRPr="00116CE2" w:rsidRDefault="00116CE2" w:rsidP="00116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; initially point a “staging” name (e.g.,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staging.yourdomain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>) at the app endpoint.</w:t>
      </w:r>
    </w:p>
    <w:p w:rsidR="00116CE2" w:rsidRPr="00116CE2" w:rsidRDefault="00116CE2" w:rsidP="00116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(If using DMS) stand up </w:t>
      </w: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dms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resources, start migration, wait for replication = 0 lag.</w:t>
      </w:r>
    </w:p>
    <w:p w:rsidR="00116CE2" w:rsidRDefault="00116CE2" w:rsidP="00116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Prepare for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cutover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(see runbook below).</w:t>
      </w:r>
    </w:p>
    <w:p w:rsidR="00366F9A" w:rsidRPr="00116CE2" w:rsidRDefault="00366F9A" w:rsidP="0036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6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3) Migration &amp; cutover runbook (what you’ll actually do)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move from “source DB” → Cloud SQL with near-zero downtime; then flip DNS.</w:t>
      </w:r>
    </w:p>
    <w:p w:rsidR="00116CE2" w:rsidRPr="00116CE2" w:rsidRDefault="00116CE2" w:rsidP="00116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Prep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Lower TTL on the production DNS record 48 hours in advance (set to ~60s).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In Terraform, make sure your </w:t>
      </w: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module can switch the </w:t>
      </w:r>
      <w:r w:rsidRPr="00116CE2">
        <w:rPr>
          <w:rFonts w:ascii="Courier New" w:eastAsia="Times New Roman" w:hAnsi="Courier New" w:cs="Courier New"/>
          <w:sz w:val="20"/>
          <w:szCs w:val="20"/>
        </w:rPr>
        <w:t>A/CNAME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to the new app quickly.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If you’re demonstrating with a sample app, ensure it can read/write to the source DB right now.</w:t>
      </w:r>
    </w:p>
    <w:p w:rsidR="00116CE2" w:rsidRPr="00116CE2" w:rsidRDefault="00116CE2" w:rsidP="00116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Full load to Cloud SQL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If you use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DMS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: create connection profiles (source &amp;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), start a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full load + CDC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job to Cloud SQL.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If you prefer native tools (class demo alternative): do a one-time dump + import (less “zero downtime,” simpler to explain).</w:t>
      </w:r>
    </w:p>
    <w:p w:rsidR="00116CE2" w:rsidRPr="00116CE2" w:rsidRDefault="00116CE2" w:rsidP="00116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Change validation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While CDC/replication is catching up, point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staging.yourdomain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new app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(already using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Cloud SQL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Run your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tests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(simple curl test: page renders, shows current DB row count).</w:t>
      </w:r>
    </w:p>
    <w:p w:rsidR="00116CE2" w:rsidRPr="00116CE2" w:rsidRDefault="00116CE2" w:rsidP="00116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Cutover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Pick a time. Stop writes on source (put app in brief maintenance or disable writes if you can).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Wait for replication lag to hit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zero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Promote Cloud SQL (if DMS used) / finalize.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apply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to switch the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prod DNS record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to the new app endpoint.</w:t>
      </w:r>
    </w:p>
    <w:p w:rsidR="00116CE2" w:rsidRP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Validate (curl, browser). Users now hit GCP app + Cloud SQL.</w:t>
      </w:r>
    </w:p>
    <w:p w:rsidR="00116CE2" w:rsidRPr="00116CE2" w:rsidRDefault="00116CE2" w:rsidP="00116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(just in case)</w:t>
      </w:r>
    </w:p>
    <w:p w:rsidR="00116CE2" w:rsidRDefault="00116CE2" w:rsidP="00116C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Keep the old record value handy. If needed, </w:t>
      </w:r>
      <w:r w:rsidRPr="00116CE2">
        <w:rPr>
          <w:rFonts w:ascii="Courier New" w:eastAsia="Times New Roman" w:hAnsi="Courier New" w:cs="Courier New"/>
          <w:sz w:val="20"/>
          <w:szCs w:val="20"/>
        </w:rPr>
        <w:t>terraform apply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back to old endpoint (TTL is low, so it reverts fast).</w:t>
      </w:r>
    </w:p>
    <w:p w:rsidR="00366F9A" w:rsidRDefault="00366F9A" w:rsidP="0036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F9A" w:rsidRDefault="00366F9A" w:rsidP="0036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F9A" w:rsidRDefault="00366F9A" w:rsidP="0036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F9A" w:rsidRDefault="00366F9A" w:rsidP="0036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F9A" w:rsidRPr="00116CE2" w:rsidRDefault="00366F9A" w:rsidP="00366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6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4) How to write your report (clean, grader-</w:t>
      </w:r>
      <w:proofErr w:type="gramStart"/>
      <w:r w:rsidRPr="00116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friendly</w:t>
      </w:r>
      <w:proofErr w:type="gramEnd"/>
      <w:r w:rsidRPr="00116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Make it a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short PDF runbook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1-page diagram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with screenshots/outputs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report outline (6–8 pages total):</w:t>
      </w:r>
    </w:p>
    <w:p w:rsidR="00116CE2" w:rsidRPr="00116CE2" w:rsidRDefault="00116CE2" w:rsidP="00116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(½ page): what you migrated, near-zero-downtime method, final outcome.</w:t>
      </w:r>
    </w:p>
    <w:p w:rsidR="00116CE2" w:rsidRPr="00116CE2" w:rsidRDefault="00116CE2" w:rsidP="00116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diagram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(1 page): VPC, Cloud SQL, app, DMS (if used), DNS.</w:t>
      </w:r>
    </w:p>
    <w:p w:rsidR="00116CE2" w:rsidRPr="00116CE2" w:rsidRDefault="00116CE2" w:rsidP="00116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design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(1–1½ pages): repo tree, modules, providers, key variables/outputs.</w:t>
      </w:r>
    </w:p>
    <w:p w:rsidR="00116CE2" w:rsidRPr="00116CE2" w:rsidRDefault="00116CE2" w:rsidP="00116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Runbook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(1½–2 pages): the step-by-step from “Research → Build → Migrate → </w:t>
      </w:r>
      <w:proofErr w:type="gramStart"/>
      <w:r w:rsidRPr="00116CE2">
        <w:rPr>
          <w:rFonts w:ascii="Times New Roman" w:eastAsia="Times New Roman" w:hAnsi="Times New Roman" w:cs="Times New Roman"/>
          <w:sz w:val="24"/>
          <w:szCs w:val="24"/>
        </w:rPr>
        <w:t>Cutover</w:t>
      </w:r>
      <w:proofErr w:type="gram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→ Rollback.”</w:t>
      </w:r>
    </w:p>
    <w:p w:rsidR="00116CE2" w:rsidRPr="00116CE2" w:rsidRDefault="00116CE2" w:rsidP="00116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&amp; risks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(1 page): tests you ran, how you measured success, rollback plan.</w:t>
      </w:r>
    </w:p>
    <w:p w:rsidR="00116CE2" w:rsidRPr="00116CE2" w:rsidRDefault="00116CE2" w:rsidP="00116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Appendix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(screenshots/log snippets): </w:t>
      </w:r>
      <w:r w:rsidRPr="00116CE2">
        <w:rPr>
          <w:rFonts w:ascii="Courier New" w:eastAsia="Times New Roman" w:hAnsi="Courier New" w:cs="Courier New"/>
          <w:sz w:val="20"/>
          <w:szCs w:val="20"/>
        </w:rPr>
        <w:t>terraform plan/apply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, Cloud SQL instance page, DMS job status, </w:t>
      </w:r>
      <w:r w:rsidRPr="00116CE2">
        <w:rPr>
          <w:rFonts w:ascii="Courier New" w:eastAsia="Times New Roman" w:hAnsi="Courier New" w:cs="Courier New"/>
          <w:sz w:val="20"/>
          <w:szCs w:val="20"/>
        </w:rPr>
        <w:t>dig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showing TTL &amp; record switch, curl output from the app.</w:t>
      </w: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6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How to demonstrate in class (10–12 minutes, timed)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0:00–1:00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– Slide 1: Problem &amp; target (one sentence: “Move MySQL app to Cloud SQL with near-zero downtime.”)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br/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1:00–2:30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– Slide 2: Diagram (point to DB migration path + DNS cutover).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br/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2:30–5:00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– Show code repo:</w:t>
      </w:r>
    </w:p>
    <w:p w:rsidR="00116CE2" w:rsidRPr="00116CE2" w:rsidRDefault="00116CE2" w:rsidP="00116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modules/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tree</w:t>
      </w:r>
    </w:p>
    <w:p w:rsidR="00116CE2" w:rsidRPr="00116CE2" w:rsidRDefault="00116CE2" w:rsidP="00116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key snippets: Cloud SQL resource, app startup script (or Cloud Run service), DNS record</w:t>
      </w:r>
    </w:p>
    <w:p w:rsidR="00116CE2" w:rsidRPr="00116CE2" w:rsidRDefault="00116CE2" w:rsidP="00116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terraform plan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(pre-record output in case time is tight)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5:00–7:30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– Show GCP console tabs:</w:t>
      </w:r>
    </w:p>
    <w:p w:rsidR="00116CE2" w:rsidRPr="00116CE2" w:rsidRDefault="00116CE2" w:rsidP="00116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Cloud SQL instance (connections, DB name)</w:t>
      </w:r>
    </w:p>
    <w:p w:rsidR="00116CE2" w:rsidRPr="00116CE2" w:rsidRDefault="00116CE2" w:rsidP="00116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(If used) DMS job: show status/replication caught up</w:t>
      </w:r>
    </w:p>
    <w:p w:rsidR="00116CE2" w:rsidRPr="00116CE2" w:rsidRDefault="00116CE2" w:rsidP="00116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Cloud DNS: the record you will flip (TTL already 60s)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7:30–9:00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– Live validation:</w:t>
      </w:r>
    </w:p>
    <w:p w:rsidR="00116CE2" w:rsidRPr="00116CE2" w:rsidRDefault="00116CE2" w:rsidP="00116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dig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yourdomain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→ show current answer &amp; TTL</w:t>
      </w:r>
    </w:p>
    <w:p w:rsidR="00116CE2" w:rsidRPr="00116CE2" w:rsidRDefault="00116CE2" w:rsidP="00116C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curl https://yourdomain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staging.yourdomain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>) → page prints DB row count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9:00–10:30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– Simulated </w:t>
      </w: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cutover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6CE2" w:rsidRPr="00116CE2" w:rsidRDefault="00116CE2" w:rsidP="00116C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(If you can do it live) </w:t>
      </w:r>
      <w:r w:rsidRPr="00116CE2">
        <w:rPr>
          <w:rFonts w:ascii="Courier New" w:eastAsia="Times New Roman" w:hAnsi="Courier New" w:cs="Courier New"/>
          <w:sz w:val="20"/>
          <w:szCs w:val="20"/>
        </w:rPr>
        <w:t>terraform apply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to switch the DNS record to the new endpoint; </w:t>
      </w:r>
      <w:r w:rsidRPr="00116CE2">
        <w:rPr>
          <w:rFonts w:ascii="Courier New" w:eastAsia="Times New Roman" w:hAnsi="Courier New" w:cs="Courier New"/>
          <w:sz w:val="20"/>
          <w:szCs w:val="20"/>
        </w:rPr>
        <w:t>dig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again; </w:t>
      </w:r>
      <w:r w:rsidRPr="00116CE2">
        <w:rPr>
          <w:rFonts w:ascii="Courier New" w:eastAsia="Times New Roman" w:hAnsi="Courier New" w:cs="Courier New"/>
          <w:sz w:val="20"/>
          <w:szCs w:val="20"/>
        </w:rPr>
        <w:t>curl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again → same page, now served by GCP app + Cloud SQL</w:t>
      </w:r>
    </w:p>
    <w:p w:rsidR="00116CE2" w:rsidRPr="00116CE2" w:rsidRDefault="00116CE2" w:rsidP="00116C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Mention rollback is one </w:t>
      </w:r>
      <w:r w:rsidRPr="00116CE2">
        <w:rPr>
          <w:rFonts w:ascii="Courier New" w:eastAsia="Times New Roman" w:hAnsi="Courier New" w:cs="Courier New"/>
          <w:sz w:val="20"/>
          <w:szCs w:val="20"/>
        </w:rPr>
        <w:t>apply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away due to low TTL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10:30–12:00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– Wrap up &amp; questions:</w:t>
      </w:r>
    </w:p>
    <w:p w:rsidR="00116CE2" w:rsidRPr="00116CE2" w:rsidRDefault="00116CE2" w:rsidP="00116C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Success criteria met (zero/minimal downtime, validated reads/writes)</w:t>
      </w:r>
    </w:p>
    <w:p w:rsidR="00116CE2" w:rsidRPr="00116CE2" w:rsidRDefault="00116CE2" w:rsidP="00116C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>Tradeoffs &amp; next steps (hardening, backups, monitoring, cost notes)</w:t>
      </w:r>
    </w:p>
    <w:p w:rsidR="00116CE2" w:rsidRPr="00116CE2" w:rsidRDefault="00116CE2" w:rsidP="00116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6CE2" w:rsidRPr="00116CE2" w:rsidRDefault="00116CE2" w:rsidP="00116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CE2">
        <w:rPr>
          <w:rFonts w:ascii="Times New Roman" w:eastAsia="Times New Roman" w:hAnsi="Times New Roman" w:cs="Times New Roman"/>
          <w:b/>
          <w:bCs/>
          <w:sz w:val="36"/>
          <w:szCs w:val="36"/>
        </w:rPr>
        <w:t>Quick Terraform skeletons you can drop in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providers.tf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terraform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required_version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"&gt;= 1.7.0"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required_providers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google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source  =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hashicorp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/google"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"~&gt; 6.0"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provider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"google"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var.project_id</w:t>
      </w:r>
      <w:proofErr w:type="spellEnd"/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region  =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var.region</w:t>
      </w:r>
      <w:proofErr w:type="spellEnd"/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variables.tf (core)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{ type = string 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"region"     { type = string  default = "us-east1" 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network_cidr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{ type = string default = "10.10.0.0/16" 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db_tier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   { type = string  default = "db-f1-micro" } # for demo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domain_name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{ type = string }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modules/network</w:t>
      </w:r>
      <w:proofErr w:type="gram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(VPC, subnet, firewall, NAT) – create a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google_compute_network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google_compute_subnetwork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, allow SSH from your IP, allow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app→db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internal, set up Cloud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Router+NAT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modules/</w:t>
      </w: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proofErr w:type="spellEnd"/>
      <w:proofErr w:type="gram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(Cloud SQL MySQL demo)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google_sql_database_instance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    = "hw12-sql"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database_version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"MYSQL_8_0"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region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  =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var.region</w:t>
      </w:r>
      <w:proofErr w:type="spellEnd"/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settings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tier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var.db_tier</w:t>
      </w:r>
      <w:proofErr w:type="spellEnd"/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ip_configuration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{ ipv4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_enabled = true } # or private IP block if preferred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google_sql_user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appuser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instance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google_sql_database_instance.db.name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=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appuser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var.db_password</w:t>
      </w:r>
      <w:proofErr w:type="spellEnd"/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google_sql_database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=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instance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google_sql_database_instance.db.name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db_public_ip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" { value =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google_sql_database_instance.db.public_ip_address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modules/app</w:t>
      </w:r>
      <w:proofErr w:type="gram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(tiny GCE VM with a test page)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google_compute_instance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"app"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= "hw12-app"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machine_type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"e2-micro"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zone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= "${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var.region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}-b"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tags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= ["http-server"]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boot_disk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initialize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_params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{ image =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debian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-cloud/debian-12" } 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network_interface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subnetwork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var.subnet</w:t>
      </w:r>
      <w:proofErr w:type="spellEnd"/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access_config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metadata_startup_script = &lt;&lt;-EOT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#!/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bin/bash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apt-get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update -y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apt-get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install -y apache2 default-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-client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&gt;/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/www/html/index.html &lt;&lt;EOF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>&gt;&lt;body&gt;&lt;h1&gt;Homework #12&lt;/h1&gt;&lt;pre&gt;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DB: ${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var.db_ip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(Demo) Row count: $(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-h ${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var.db_ip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} -u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appuser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-p${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var.db_password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} -e "SELECT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*) c FROM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information_schema.tables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;" 2&gt;&amp;1)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&lt;/pre&gt;&lt;/body&gt;&lt;/html&gt;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EOF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enable --now apache2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EOT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app_ip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{ value = google_compute_instance.app.network_interface[0].access_config[0].nat_ip }</w:t>
      </w:r>
    </w:p>
    <w:p w:rsidR="00116CE2" w:rsidRPr="00116CE2" w:rsidRDefault="00116CE2" w:rsidP="00116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modules/</w:t>
      </w:r>
      <w:proofErr w:type="spellStart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proofErr w:type="spellEnd"/>
      <w:proofErr w:type="gramEnd"/>
      <w:r w:rsidRPr="00116CE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(managed zone + A record)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lastRenderedPageBreak/>
        <w:t>resource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google_dns_managed_zone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"zone"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= "hw12-zone"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dns_name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"${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var.domain_name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}."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google_dns_record_set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" "app" {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managed_zone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= google_dns_managed_zone.zone.name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= "www.${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var.domain_name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}."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= "A"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    = 60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6CE2">
        <w:rPr>
          <w:rFonts w:ascii="Courier New" w:eastAsia="Times New Roman" w:hAnsi="Courier New" w:cs="Courier New"/>
          <w:sz w:val="20"/>
          <w:szCs w:val="20"/>
        </w:rPr>
        <w:t>rrdatas</w:t>
      </w:r>
      <w:proofErr w:type="spellEnd"/>
      <w:proofErr w:type="gramEnd"/>
      <w:r w:rsidRPr="00116CE2">
        <w:rPr>
          <w:rFonts w:ascii="Courier New" w:eastAsia="Times New Roman" w:hAnsi="Courier New" w:cs="Courier New"/>
          <w:sz w:val="20"/>
          <w:szCs w:val="20"/>
        </w:rPr>
        <w:t xml:space="preserve">      = [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var.app_ip</w:t>
      </w:r>
      <w:proofErr w:type="spellEnd"/>
      <w:r w:rsidRPr="00116CE2">
        <w:rPr>
          <w:rFonts w:ascii="Courier New" w:eastAsia="Times New Roman" w:hAnsi="Courier New" w:cs="Courier New"/>
          <w:sz w:val="20"/>
          <w:szCs w:val="20"/>
        </w:rPr>
        <w:t>] # swap during cutover if needed</w:t>
      </w:r>
    </w:p>
    <w:p w:rsidR="00116CE2" w:rsidRPr="00116CE2" w:rsidRDefault="00116CE2" w:rsidP="00116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CE2">
        <w:rPr>
          <w:rFonts w:ascii="Courier New" w:eastAsia="Times New Roman" w:hAnsi="Courier New" w:cs="Courier New"/>
          <w:sz w:val="20"/>
          <w:szCs w:val="20"/>
        </w:rPr>
        <w:t>}</w:t>
      </w:r>
    </w:p>
    <w:p w:rsidR="00116CE2" w:rsidRPr="00116CE2" w:rsidRDefault="00116CE2" w:rsidP="00116C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Tip: Keep your real secrets (DB password) in </w:t>
      </w:r>
      <w:proofErr w:type="spellStart"/>
      <w:r w:rsidRPr="00116CE2">
        <w:rPr>
          <w:rFonts w:ascii="Courier New" w:eastAsia="Times New Roman" w:hAnsi="Courier New" w:cs="Courier New"/>
          <w:sz w:val="20"/>
          <w:szCs w:val="20"/>
        </w:rPr>
        <w:t>terraform.tfvars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or a secure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 xml:space="preserve"> source, not in </w:t>
      </w:r>
      <w:proofErr w:type="spellStart"/>
      <w:r w:rsidRPr="00116CE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16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4AA4" w:rsidRDefault="005A4AA4" w:rsidP="005A4AA4">
      <w:r>
        <w:t>Which public cloud certifications do you currently have (AWS, GCP, or Azure)? Select all that apply.</w:t>
      </w:r>
    </w:p>
    <w:p w:rsidR="005A4AA4" w:rsidRDefault="005A4AA4" w:rsidP="005A4AA4">
      <w:r>
        <w:t>AWS CCP</w:t>
      </w:r>
    </w:p>
    <w:p w:rsidR="005A4AA4" w:rsidRDefault="005A4AA4" w:rsidP="005A4AA4">
      <w:r>
        <w:t>AWS AI Practitioner</w:t>
      </w:r>
    </w:p>
    <w:p w:rsidR="005A4AA4" w:rsidRDefault="005A4AA4" w:rsidP="005A4AA4">
      <w:r>
        <w:t>AWS SAA</w:t>
      </w:r>
    </w:p>
    <w:p w:rsidR="005A4AA4" w:rsidRDefault="005A4AA4" w:rsidP="005A4AA4">
      <w:r>
        <w:t>AWS Developer Associate</w:t>
      </w:r>
    </w:p>
    <w:p w:rsidR="005A4AA4" w:rsidRDefault="005A4AA4" w:rsidP="005A4AA4">
      <w:r>
        <w:t>AWS Machine Learning Associate</w:t>
      </w:r>
    </w:p>
    <w:p w:rsidR="005A4AA4" w:rsidRDefault="005A4AA4" w:rsidP="005A4AA4">
      <w:r>
        <w:t>AWS Data Engineer Associate</w:t>
      </w:r>
    </w:p>
    <w:p w:rsidR="005A4AA4" w:rsidRDefault="005A4AA4" w:rsidP="005A4AA4">
      <w:r>
        <w:t xml:space="preserve">AWS </w:t>
      </w:r>
      <w:proofErr w:type="spellStart"/>
      <w:r>
        <w:t>SysOps</w:t>
      </w:r>
      <w:proofErr w:type="spellEnd"/>
      <w:r>
        <w:t xml:space="preserve"> Associate</w:t>
      </w:r>
    </w:p>
    <w:p w:rsidR="005A4AA4" w:rsidRDefault="005A4AA4" w:rsidP="005A4AA4">
      <w:r>
        <w:t>AWS SAP</w:t>
      </w:r>
      <w:bookmarkStart w:id="0" w:name="_GoBack"/>
      <w:bookmarkEnd w:id="0"/>
    </w:p>
    <w:p w:rsidR="005A4AA4" w:rsidRDefault="005A4AA4" w:rsidP="005A4AA4">
      <w:r>
        <w:t>AWS DevOps Pro</w:t>
      </w:r>
    </w:p>
    <w:p w:rsidR="005A4AA4" w:rsidRDefault="005A4AA4" w:rsidP="005A4AA4">
      <w:r>
        <w:t>AWS Security Specialty</w:t>
      </w:r>
    </w:p>
    <w:p w:rsidR="005A4AA4" w:rsidRDefault="005A4AA4" w:rsidP="005A4AA4">
      <w:r>
        <w:t>AWS Machine Learning Specialty</w:t>
      </w:r>
    </w:p>
    <w:p w:rsidR="005A4AA4" w:rsidRDefault="005A4AA4" w:rsidP="005A4AA4">
      <w:r>
        <w:t>AWS Networking Specialty</w:t>
      </w:r>
    </w:p>
    <w:p w:rsidR="005A4AA4" w:rsidRDefault="005A4AA4" w:rsidP="005A4AA4">
      <w:r>
        <w:t>Google CDL</w:t>
      </w:r>
    </w:p>
    <w:p w:rsidR="005A4AA4" w:rsidRDefault="005A4AA4" w:rsidP="005A4AA4">
      <w:r>
        <w:t>Google ACE</w:t>
      </w:r>
    </w:p>
    <w:p w:rsidR="005A4AA4" w:rsidRDefault="005A4AA4" w:rsidP="005A4AA4">
      <w:r>
        <w:t>Google PCA</w:t>
      </w:r>
    </w:p>
    <w:p w:rsidR="005A4AA4" w:rsidRDefault="005A4AA4" w:rsidP="005A4AA4">
      <w:r>
        <w:t>Google PCSE</w:t>
      </w:r>
    </w:p>
    <w:p w:rsidR="005A4AA4" w:rsidRDefault="005A4AA4" w:rsidP="005A4AA4">
      <w:r>
        <w:t>Google PMLE</w:t>
      </w:r>
    </w:p>
    <w:p w:rsidR="005A4AA4" w:rsidRDefault="005A4AA4" w:rsidP="005A4AA4">
      <w:r>
        <w:lastRenderedPageBreak/>
        <w:t>Google PCNE</w:t>
      </w:r>
    </w:p>
    <w:p w:rsidR="005A4AA4" w:rsidRDefault="005A4AA4" w:rsidP="005A4AA4">
      <w:r>
        <w:t>Google PCDOE</w:t>
      </w:r>
    </w:p>
    <w:p w:rsidR="005A4AA4" w:rsidRDefault="005A4AA4" w:rsidP="005A4AA4">
      <w:r>
        <w:t>Google PDE</w:t>
      </w:r>
    </w:p>
    <w:p w:rsidR="005A4AA4" w:rsidRDefault="005A4AA4" w:rsidP="005A4AA4">
      <w:r>
        <w:t>Microsoft SC-900</w:t>
      </w:r>
    </w:p>
    <w:p w:rsidR="005A4AA4" w:rsidRDefault="005A4AA4" w:rsidP="005A4AA4">
      <w:r>
        <w:t>Microsoft AI-900</w:t>
      </w:r>
    </w:p>
    <w:p w:rsidR="005A4AA4" w:rsidRDefault="005A4AA4" w:rsidP="005A4AA4">
      <w:r>
        <w:t>Microsoft AI-102</w:t>
      </w:r>
    </w:p>
    <w:p w:rsidR="005A4AA4" w:rsidRDefault="005A4AA4" w:rsidP="005A4AA4">
      <w:r>
        <w:t>Microsoft AZ-900</w:t>
      </w:r>
    </w:p>
    <w:p w:rsidR="005A4AA4" w:rsidRDefault="005A4AA4" w:rsidP="005A4AA4">
      <w:r>
        <w:t>Microsoft AZ-104</w:t>
      </w:r>
    </w:p>
    <w:p w:rsidR="005A4AA4" w:rsidRDefault="005A4AA4" w:rsidP="005A4AA4">
      <w:r>
        <w:t>Microsoft AZ-204</w:t>
      </w:r>
    </w:p>
    <w:p w:rsidR="005A4AA4" w:rsidRDefault="005A4AA4" w:rsidP="005A4AA4">
      <w:r>
        <w:t>Microsoft AZ-305</w:t>
      </w:r>
    </w:p>
    <w:p w:rsidR="005A4AA4" w:rsidRDefault="005A4AA4" w:rsidP="005A4AA4">
      <w:r>
        <w:t>Microsoft AZ-400</w:t>
      </w:r>
    </w:p>
    <w:p w:rsidR="005A4AA4" w:rsidRDefault="005A4AA4" w:rsidP="005A4AA4">
      <w:r>
        <w:t>Microsoft AZ-500</w:t>
      </w:r>
    </w:p>
    <w:p w:rsidR="005A4AA4" w:rsidRDefault="005A4AA4" w:rsidP="005A4AA4">
      <w:r>
        <w:t>Microsoft AZ-700</w:t>
      </w:r>
    </w:p>
    <w:p w:rsidR="005A4AA4" w:rsidRDefault="005A4AA4" w:rsidP="005A4AA4">
      <w:r>
        <w:t>Which certifications outside of public cloud providers do you currently have? Select all that apply.</w:t>
      </w:r>
    </w:p>
    <w:p w:rsidR="005A4AA4" w:rsidRDefault="005A4AA4" w:rsidP="005A4AA4">
      <w:r>
        <w:t>SANS certs</w:t>
      </w:r>
    </w:p>
    <w:p w:rsidR="005A4AA4" w:rsidRDefault="005A4AA4" w:rsidP="005A4AA4">
      <w:proofErr w:type="spellStart"/>
      <w:r>
        <w:t>HashiCorp</w:t>
      </w:r>
      <w:proofErr w:type="spellEnd"/>
      <w:r>
        <w:t xml:space="preserve"> Terraform Associate</w:t>
      </w:r>
    </w:p>
    <w:p w:rsidR="005A4AA4" w:rsidRDefault="005A4AA4" w:rsidP="005A4AA4">
      <w:proofErr w:type="spellStart"/>
      <w:r>
        <w:t>HashiCorp</w:t>
      </w:r>
      <w:proofErr w:type="spellEnd"/>
      <w:r>
        <w:t xml:space="preserve"> Vault Associate</w:t>
      </w:r>
    </w:p>
    <w:p w:rsidR="005A4AA4" w:rsidRDefault="005A4AA4" w:rsidP="005A4AA4">
      <w:proofErr w:type="spellStart"/>
      <w:r>
        <w:t>HashiCorp</w:t>
      </w:r>
      <w:proofErr w:type="spellEnd"/>
      <w:r>
        <w:t xml:space="preserve"> Terraform Pro</w:t>
      </w:r>
    </w:p>
    <w:p w:rsidR="005A4AA4" w:rsidRDefault="005A4AA4" w:rsidP="005A4AA4">
      <w:proofErr w:type="spellStart"/>
      <w:r>
        <w:t>HashiCorp</w:t>
      </w:r>
      <w:proofErr w:type="spellEnd"/>
      <w:r>
        <w:t xml:space="preserve"> Vault Pro</w:t>
      </w:r>
    </w:p>
    <w:p w:rsidR="005A4AA4" w:rsidRDefault="005A4AA4" w:rsidP="005A4AA4">
      <w:r>
        <w:t>CNCF CKAD</w:t>
      </w:r>
    </w:p>
    <w:p w:rsidR="005A4AA4" w:rsidRDefault="005A4AA4" w:rsidP="005A4AA4">
      <w:r>
        <w:t>CNCF CKA</w:t>
      </w:r>
    </w:p>
    <w:p w:rsidR="005A4AA4" w:rsidRDefault="005A4AA4" w:rsidP="005A4AA4">
      <w:r>
        <w:t>CNCF CKS</w:t>
      </w:r>
    </w:p>
    <w:p w:rsidR="005A4AA4" w:rsidRDefault="005A4AA4" w:rsidP="005A4AA4">
      <w:r>
        <w:t>CNCF KCNA</w:t>
      </w:r>
    </w:p>
    <w:p w:rsidR="005A4AA4" w:rsidRDefault="005A4AA4" w:rsidP="005A4AA4">
      <w:r>
        <w:t>CNCF KCSA</w:t>
      </w:r>
    </w:p>
    <w:p w:rsidR="005A4AA4" w:rsidRDefault="005A4AA4" w:rsidP="005A4AA4">
      <w:r>
        <w:t>ISC2 CC</w:t>
      </w:r>
    </w:p>
    <w:p w:rsidR="005A4AA4" w:rsidRDefault="005A4AA4" w:rsidP="005A4AA4">
      <w:r>
        <w:lastRenderedPageBreak/>
        <w:t>ISC2 CCSP</w:t>
      </w:r>
    </w:p>
    <w:p w:rsidR="005A4AA4" w:rsidRDefault="005A4AA4" w:rsidP="005A4AA4">
      <w:r>
        <w:t>ISC2 CISSP</w:t>
      </w:r>
    </w:p>
    <w:p w:rsidR="005A4AA4" w:rsidRDefault="005A4AA4" w:rsidP="005A4AA4">
      <w:r>
        <w:t>ISC2 CSSLP</w:t>
      </w:r>
    </w:p>
    <w:p w:rsidR="005A4AA4" w:rsidRDefault="005A4AA4" w:rsidP="005A4AA4">
      <w:r>
        <w:t>ISC2 ISSMP</w:t>
      </w:r>
    </w:p>
    <w:p w:rsidR="005A4AA4" w:rsidRDefault="005A4AA4" w:rsidP="005A4AA4">
      <w:r>
        <w:t>ISC2 ISSAP</w:t>
      </w:r>
    </w:p>
    <w:p w:rsidR="005A4AA4" w:rsidRDefault="005A4AA4" w:rsidP="005A4AA4">
      <w:r>
        <w:t>Certified Jenkins Associate</w:t>
      </w:r>
    </w:p>
    <w:p w:rsidR="005A4AA4" w:rsidRDefault="005A4AA4" w:rsidP="005A4AA4">
      <w:r>
        <w:t>Cisco CCNA</w:t>
      </w:r>
    </w:p>
    <w:p w:rsidR="005A4AA4" w:rsidRDefault="005A4AA4" w:rsidP="005A4AA4">
      <w:r>
        <w:t>Cisco CCNP</w:t>
      </w:r>
    </w:p>
    <w:p w:rsidR="005A4AA4" w:rsidRDefault="005A4AA4" w:rsidP="005A4AA4">
      <w:r>
        <w:t>Cisco CCIE</w:t>
      </w:r>
    </w:p>
    <w:p w:rsidR="005A4AA4" w:rsidRDefault="005A4AA4" w:rsidP="005A4AA4">
      <w:r>
        <w:t>ISACA CISA</w:t>
      </w:r>
    </w:p>
    <w:p w:rsidR="005A4AA4" w:rsidRDefault="005A4AA4" w:rsidP="005A4AA4">
      <w:r>
        <w:t>ISACA CISM</w:t>
      </w:r>
    </w:p>
    <w:p w:rsidR="005A4AA4" w:rsidRDefault="005A4AA4" w:rsidP="005A4AA4">
      <w:r>
        <w:t>Which certifications do you plan to obtain in the next calendar year?</w:t>
      </w:r>
    </w:p>
    <w:p w:rsidR="005A4AA4" w:rsidRDefault="005A4AA4" w:rsidP="005A4AA4">
      <w:r>
        <w:t>*</w:t>
      </w:r>
    </w:p>
    <w:p w:rsidR="005A4AA4" w:rsidRDefault="005A4AA4" w:rsidP="005A4AA4">
      <w:r>
        <w:t xml:space="preserve">Cloud basics (AWS CCP, GCP CDL, </w:t>
      </w:r>
      <w:proofErr w:type="gramStart"/>
      <w:r>
        <w:t>Microsoft</w:t>
      </w:r>
      <w:proofErr w:type="gramEnd"/>
      <w:r>
        <w:t xml:space="preserve"> AZ-900)</w:t>
      </w:r>
    </w:p>
    <w:p w:rsidR="005A4AA4" w:rsidRDefault="005A4AA4" w:rsidP="005A4AA4">
      <w:r>
        <w:t>Cloud administration (AWS SAA/Developer, GCP ACE, AZ-104/204)</w:t>
      </w:r>
    </w:p>
    <w:p w:rsidR="005A4AA4" w:rsidRDefault="005A4AA4" w:rsidP="005A4AA4">
      <w:r>
        <w:t>Cloud DevOps (AWS DevOps Pro, GCP DevOps, AZ-400)</w:t>
      </w:r>
    </w:p>
    <w:p w:rsidR="005A4AA4" w:rsidRDefault="005A4AA4" w:rsidP="005A4AA4">
      <w:r>
        <w:t>Cloud architecture (AWS SAP, GCP PCA, AZ-305)</w:t>
      </w:r>
    </w:p>
    <w:p w:rsidR="005A4AA4" w:rsidRDefault="005A4AA4" w:rsidP="005A4AA4">
      <w:r>
        <w:t>Cloud networking (AWS Networking specialty, GCP Network Engineer, AZ-700</w:t>
      </w:r>
    </w:p>
    <w:p w:rsidR="005A4AA4" w:rsidRDefault="005A4AA4" w:rsidP="005A4AA4">
      <w:r>
        <w:t>Cloud AI basics (AWS AI Foundational, Microsoft AI-900)</w:t>
      </w:r>
    </w:p>
    <w:p w:rsidR="005A4AA4" w:rsidRDefault="005A4AA4" w:rsidP="005A4AA4">
      <w:r>
        <w:t>Cloud AI advanced (AWS ML Associate/specialty, GCP ML engineer, Microsoft AI-102)</w:t>
      </w:r>
    </w:p>
    <w:p w:rsidR="005A4AA4" w:rsidRDefault="005A4AA4" w:rsidP="005A4AA4">
      <w:r>
        <w:t>Cloud security (AWS Security specialty, GCP PCSE, Microsoft AZ-500)</w:t>
      </w:r>
    </w:p>
    <w:p w:rsidR="005A4AA4" w:rsidRDefault="005A4AA4" w:rsidP="005A4AA4">
      <w:proofErr w:type="spellStart"/>
      <w:r>
        <w:t>Hashicorp</w:t>
      </w:r>
      <w:proofErr w:type="spellEnd"/>
      <w:r>
        <w:t xml:space="preserve"> Terraform (Associate/Pro)</w:t>
      </w:r>
    </w:p>
    <w:p w:rsidR="005A4AA4" w:rsidRDefault="005A4AA4" w:rsidP="005A4AA4">
      <w:proofErr w:type="spellStart"/>
      <w:r>
        <w:t>Hashicorp</w:t>
      </w:r>
      <w:proofErr w:type="spellEnd"/>
      <w:r>
        <w:t xml:space="preserve"> Vault (Associate/Pro)</w:t>
      </w:r>
    </w:p>
    <w:p w:rsidR="005A4AA4" w:rsidRDefault="005A4AA4" w:rsidP="005A4AA4">
      <w:r>
        <w:t xml:space="preserve">CNCF K8s certs (e.g. CKAD, CKA, CKS, </w:t>
      </w:r>
      <w:proofErr w:type="spellStart"/>
      <w:r>
        <w:t>Kubstronaut</w:t>
      </w:r>
      <w:proofErr w:type="spellEnd"/>
      <w:r>
        <w:t>)</w:t>
      </w:r>
    </w:p>
    <w:p w:rsidR="005A4AA4" w:rsidRDefault="005A4AA4" w:rsidP="005A4AA4">
      <w:r>
        <w:t>SANS courses</w:t>
      </w:r>
    </w:p>
    <w:p w:rsidR="005A4AA4" w:rsidRDefault="005A4AA4" w:rsidP="005A4AA4">
      <w:r>
        <w:lastRenderedPageBreak/>
        <w:t>ISC2 certs (e.g. CCSP, CISSP, ISSAP)</w:t>
      </w:r>
    </w:p>
    <w:p w:rsidR="005A4AA4" w:rsidRDefault="005A4AA4" w:rsidP="005A4AA4">
      <w:r>
        <w:t>Cisco networking certs (e.g. CCNP, CCIE)</w:t>
      </w:r>
    </w:p>
    <w:p w:rsidR="005A4AA4" w:rsidRDefault="005A4AA4" w:rsidP="005A4AA4">
      <w:r>
        <w:t>Project Management (e.g. PMP, Scrum Master)</w:t>
      </w:r>
    </w:p>
    <w:p w:rsidR="005A4AA4" w:rsidRDefault="005A4AA4" w:rsidP="005A4AA4">
      <w:r>
        <w:t>Certified Jenkins Engineer</w:t>
      </w:r>
    </w:p>
    <w:p w:rsidR="00DF1896" w:rsidRDefault="005A4AA4" w:rsidP="005A4AA4">
      <w:r>
        <w:t xml:space="preserve">CNCF cloud native certs (e.g. Prometheus, Cilium, </w:t>
      </w:r>
      <w:proofErr w:type="spellStart"/>
      <w:r>
        <w:t>Istio</w:t>
      </w:r>
      <w:proofErr w:type="spellEnd"/>
      <w:r>
        <w:t xml:space="preserve">, </w:t>
      </w:r>
      <w:proofErr w:type="spellStart"/>
      <w:r>
        <w:t>GitOps</w:t>
      </w:r>
      <w:proofErr w:type="spellEnd"/>
      <w:r>
        <w:t>, Argo)</w:t>
      </w:r>
    </w:p>
    <w:sectPr w:rsidR="00DF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B64997"/>
    <w:multiLevelType w:val="multilevel"/>
    <w:tmpl w:val="E86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0414A8"/>
    <w:multiLevelType w:val="multilevel"/>
    <w:tmpl w:val="6E3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F578A7"/>
    <w:multiLevelType w:val="multilevel"/>
    <w:tmpl w:val="D19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024157"/>
    <w:multiLevelType w:val="multilevel"/>
    <w:tmpl w:val="F1D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F35143"/>
    <w:multiLevelType w:val="multilevel"/>
    <w:tmpl w:val="6B1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163BCB"/>
    <w:multiLevelType w:val="multilevel"/>
    <w:tmpl w:val="2EA6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070F4D"/>
    <w:multiLevelType w:val="multilevel"/>
    <w:tmpl w:val="7794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1C50B5"/>
    <w:multiLevelType w:val="multilevel"/>
    <w:tmpl w:val="E85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C219BA"/>
    <w:multiLevelType w:val="multilevel"/>
    <w:tmpl w:val="2F8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70111C"/>
    <w:multiLevelType w:val="multilevel"/>
    <w:tmpl w:val="3FE4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FEF516B"/>
    <w:multiLevelType w:val="multilevel"/>
    <w:tmpl w:val="90DC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6"/>
  </w:num>
  <w:num w:numId="7">
    <w:abstractNumId w:val="0"/>
  </w:num>
  <w:num w:numId="8">
    <w:abstractNumId w:val="2"/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CE2"/>
    <w:rsid w:val="00116CE2"/>
    <w:rsid w:val="00170F8D"/>
    <w:rsid w:val="00366F9A"/>
    <w:rsid w:val="005A4AA4"/>
    <w:rsid w:val="00DF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6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6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6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6C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6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6C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6C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C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CE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16C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6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6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6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6C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6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6C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6C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C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CE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16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5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56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chuck37080@outlook.com</dc:creator>
  <cp:lastModifiedBy>chuck37080@outlook.com</cp:lastModifiedBy>
  <cp:revision>2</cp:revision>
  <dcterms:created xsi:type="dcterms:W3CDTF">2025-09-16T00:16:00Z</dcterms:created>
  <dcterms:modified xsi:type="dcterms:W3CDTF">2025-09-16T00:16:00Z</dcterms:modified>
</cp:coreProperties>
</file>