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56"/>
        </w:rPr>
        <w:t>Distributed Chat System</w:t>
      </w:r>
    </w:p>
    <w:p>
      <w:pPr>
        <w:jc w:val="center"/>
      </w:pPr>
      <w:r>
        <w:rPr>
          <w:color w:val="595659"/>
          <w:sz w:val="28"/>
        </w:rPr>
        <w:t>Presentation Outline</w:t>
        <w:br/>
        <w:t>Web Services and Cloud Computing — Final Project</w:t>
      </w:r>
    </w:p>
    <w:p/>
    <w:p/>
    <w:p/>
    <w:p/>
    <w:p>
      <w:pPr>
        <w:jc w:val="center"/>
      </w:pPr>
      <w:r>
        <w:rPr>
          <w:sz w:val="24"/>
        </w:rPr>
        <w:t>Group Name: [Your Group Name]</w:t>
      </w:r>
    </w:p>
    <w:p>
      <w:pPr>
        <w:jc w:val="center"/>
      </w:pPr>
      <w:r>
        <w:rPr>
          <w:sz w:val="24"/>
        </w:rPr>
        <w:t>Members: [Names]</w:t>
      </w:r>
    </w:p>
    <w:p>
      <w:pPr>
        <w:jc w:val="center"/>
      </w:pPr>
      <w:r>
        <w:rPr>
          <w:sz w:val="24"/>
        </w:rPr>
        <w:t>Date: [Presentation Date]</w:t>
      </w:r>
    </w:p>
    <w:p>
      <w:r>
        <w:br w:type="page"/>
      </w:r>
    </w:p>
    <w:p>
      <w:pPr>
        <w:pStyle w:val="Heading1"/>
      </w:pPr>
      <w:r>
        <w:t>Presentation Outline</w:t>
      </w:r>
    </w:p>
    <w:p>
      <w:r>
        <w:t>8 slides for 8-minute presentation, then 5-minute demo, then Q&amp;A.</w:t>
      </w:r>
    </w:p>
    <w:p>
      <w:pPr>
        <w:pStyle w:val="Heading2"/>
      </w:pPr>
      <w:r>
        <w:t>Slide 1 — Title (15 sec)</w:t>
      </w:r>
    </w:p>
    <w:p>
      <w:r>
        <w:t>Distributed Chat System</w:t>
      </w:r>
    </w:p>
    <w:p>
      <w:r>
        <w:t>Web Services and Cloud Computing — Final Project</w:t>
      </w:r>
    </w:p>
    <w:p>
      <w:r>
        <w:t>[Group Name], [Members], [Date]</w:t>
      </w:r>
    </w:p>
    <w:p>
      <w:pPr>
        <w:pStyle w:val="Heading2"/>
      </w:pPr>
      <w:r>
        <w:t>Slide 2 — Overview and Original System (1.5 min)</w:t>
      </w:r>
    </w:p>
    <w:p>
      <w:r>
        <w:rPr>
          <w:b/>
        </w:rPr>
        <w:t xml:space="preserve">What we built: </w:t>
      </w:r>
      <w:r>
        <w:t>A real-time distributed chat application supporting text messaging, video/audio calling, group chats, private DMs, friend requests, QR code room invitations, and offline message delivery — built without web frameworks.</w:t>
      </w:r>
    </w:p>
    <w:p>
      <w:r>
        <w:rPr>
          <w:b/>
        </w:rPr>
        <w:t xml:space="preserve">Based on: </w:t>
      </w:r>
      <w:r>
        <w:t>"Chat Application with Distributed System" by Shuyang Zhu, Harrisburg University, 2020.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B579A"/>
          </w:tcPr>
          <w:p>
            <w:r>
              <w:rPr>
                <w:b/>
                <w:color w:val="FFFFFF"/>
                <w:sz w:val="18"/>
              </w:rPr>
              <w:t>Original (Zhu, 2020)</w:t>
            </w:r>
          </w:p>
        </w:tc>
        <w:tc>
          <w:tcPr>
            <w:tcW w:type="dxa" w:w="2880"/>
            <w:shd w:fill="2B579A"/>
          </w:tcPr>
          <w:p>
            <w:r>
              <w:rPr>
                <w:b/>
                <w:color w:val="FFFFFF"/>
                <w:sz w:val="18"/>
              </w:rPr>
              <w:t>Our Redesign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Node.js 20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Apache Tomcat (single server)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Raw Node.js HTTP ×2 + Nginx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 WebSocket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 ws library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PostgreSQL (raw SQL)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(expanded: Pub/Sub + offline queues)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Angular + NgRx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React + Context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Video/Audio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WebRTC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WebRTC (native API + STUN/TURN)</w:t>
            </w:r>
          </w:p>
        </w:tc>
      </w:tr>
      <w:tr>
        <w:tc>
          <w:tcPr>
            <w:tcW w:type="dxa" w:w="2880"/>
            <w:shd w:fill="D9E2F3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Local only</w:t>
            </w:r>
          </w:p>
        </w:tc>
        <w:tc>
          <w:tcPr>
            <w:tcW w:type="dxa" w:w="2880"/>
            <w:shd w:fill="D9E2F3"/>
          </w:tcPr>
          <w:p>
            <w:r>
              <w:rPr>
                <w:sz w:val="18"/>
              </w:rPr>
              <w:t>Docker Compose (5 containers)</w:t>
            </w:r>
          </w:p>
        </w:tc>
      </w:tr>
    </w:tbl>
    <w:p>
      <w:r>
        <w:t>Principles retained: 3-layer architecture, REST API, WebSocket, WebRTC, Redis, friendship system.</w:t>
      </w:r>
    </w:p>
    <w:p>
      <w:pPr>
        <w:pStyle w:val="Heading2"/>
      </w:pPr>
      <w:r>
        <w:t>Slide 3 — System Architecture (1.5 min)</w:t>
      </w:r>
    </w:p>
    <w:p>
      <w:r>
        <w:t>[Insert System Architecture Diagram]</w:t>
      </w:r>
    </w:p>
    <w:p>
      <w:pPr>
        <w:pStyle w:val="ListBullet"/>
      </w:pPr>
      <w:r>
        <w:t>Nginx load balances across 2 Node.js servers using ip_hash sticky sessions.</w:t>
      </w:r>
    </w:p>
    <w:p>
      <w:pPr>
        <w:pStyle w:val="ListBullet"/>
      </w:pPr>
      <w:r>
        <w:t>Redis Pub/Sub synchronizes messages across server instances.</w:t>
      </w:r>
    </w:p>
    <w:p>
      <w:pPr>
        <w:pStyle w:val="ListBullet"/>
      </w:pPr>
      <w:r>
        <w:t>PostgreSQL stores all persistent data.</w:t>
      </w:r>
    </w:p>
    <w:p>
      <w:pPr>
        <w:pStyle w:val="ListBullet"/>
      </w:pPr>
      <w:r>
        <w:t>WebRTC video/audio flows directly between browsers (peer-to-peer).</w:t>
      </w:r>
    </w:p>
    <w:p>
      <w:pPr>
        <w:pStyle w:val="ListBullet"/>
      </w:pPr>
      <w:r>
        <w:t>Shared-Nothing Architecture: servers hold no shared state.</w:t>
      </w:r>
    </w:p>
    <w:p>
      <w:pPr>
        <w:pStyle w:val="Heading2"/>
      </w:pPr>
      <w:r>
        <w:t>Slide 4 — No-Framework Design (1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r>
              <w:rPr>
                <w:b/>
                <w:color w:val="FFFFFF"/>
                <w:sz w:val="18"/>
              </w:rPr>
              <w:t>What frameworks do</w:t>
            </w:r>
          </w:p>
        </w:tc>
        <w:tc>
          <w:tcPr>
            <w:tcW w:type="dxa" w:w="4320"/>
            <w:shd w:fill="2B579A"/>
          </w:tcPr>
          <w:p>
            <w:r>
              <w:rPr>
                <w:b/>
                <w:color w:val="FFFFFF"/>
                <w:sz w:val="18"/>
              </w:rPr>
              <w:t>What we built instead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Express.js handles HTTP routing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128-line Router with path params + middleware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Socket.io manages WebSocket rooms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Raw ws + custom room/presence/broadcast logic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ORM generates 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parameterized SQL + custom migration runner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Simple-Peer wraps WebRTC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Native RTCPeerConnection + STUN/TURN</w:t>
            </w:r>
          </w:p>
        </w:tc>
      </w:tr>
    </w:tbl>
    <w:p>
      <w:r>
        <w:rPr>
          <w:b/>
        </w:rPr>
        <w:t xml:space="preserve">Only 6 runtime dependencies: </w:t>
      </w:r>
      <w:r>
        <w:t>bcrypt, jsonwebtoken, pg, redis, uuid, ws.</w:t>
      </w:r>
    </w:p>
    <w:p>
      <w:pPr>
        <w:pStyle w:val="Heading2"/>
      </w:pPr>
      <w:r>
        <w:t>Slide 5 — Cross-Instance Messaging (1.5 min)</w:t>
      </w:r>
    </w:p>
    <w:p>
      <w:r>
        <w:t>How users on different servers see each other's messages:</w:t>
      </w:r>
    </w:p>
    <w:p>
      <w:pPr>
        <w:pStyle w:val="ListNumber"/>
      </w:pPr>
      <w:r>
        <w:t>User A sends a message. Server 1 saves it to PostgreSQL.</w:t>
      </w:r>
    </w:p>
    <w:p>
      <w:pPr>
        <w:pStyle w:val="ListNumber"/>
      </w:pPr>
      <w:r>
        <w:t>Server 1 broadcasts the message to its own local WebSocket clients.</w:t>
      </w:r>
    </w:p>
    <w:p>
      <w:pPr>
        <w:pStyle w:val="ListNumber"/>
      </w:pPr>
      <w:r>
        <w:t>Server 1 publishes the message to a Redis channel (room:&lt;id&gt;).</w:t>
      </w:r>
    </w:p>
    <w:p>
      <w:pPr>
        <w:pStyle w:val="ListNumber"/>
      </w:pPr>
      <w:r>
        <w:t>Server 2 receives the message via its Redis subscription and broadcasts to its local clients.</w:t>
      </w:r>
    </w:p>
    <w:p>
      <w:pPr>
        <w:pStyle w:val="ListNumber"/>
      </w:pPr>
      <w:r>
        <w:t>For offline users, message IDs are queued in a Redis list and delivered when they reconnect.</w:t>
      </w:r>
    </w:p>
    <w:p>
      <w:r>
        <w:t>Each server instance has a unique ID. Messages from the same instance are ignored on Redis receipt to prevent duplicates.</w:t>
      </w:r>
    </w:p>
    <w:p>
      <w:pPr>
        <w:pStyle w:val="Heading2"/>
      </w:pPr>
      <w:r>
        <w:t>Slide 6 — WebRTC and Key Features (1 min)</w:t>
      </w:r>
    </w:p>
    <w:p>
      <w:r>
        <w:rPr>
          <w:b/>
        </w:rPr>
        <w:t>Video/Audio (WebRTC):</w:t>
      </w:r>
    </w:p>
    <w:p>
      <w:pPr>
        <w:pStyle w:val="ListBullet"/>
      </w:pPr>
      <w:r>
        <w:t>Server handles signaling only (SDP offer/answer and ICE candidates).</w:t>
      </w:r>
    </w:p>
    <w:p>
      <w:pPr>
        <w:pStyle w:val="ListBullet"/>
      </w:pPr>
      <w:r>
        <w:t>Media flows directly between browsers with near-zero server load.</w:t>
      </w:r>
    </w:p>
    <w:p>
      <w:pPr>
        <w:pStyle w:val="ListBullet"/>
      </w:pPr>
      <w:r>
        <w:t>STUN for NAT traversal + TURN relay as fallback for restrictive firewalls.</w:t>
      </w:r>
    </w:p>
    <w:p>
      <w:r>
        <w:rPr>
          <w:b/>
        </w:rPr>
        <w:t>Other features:</w:t>
      </w:r>
    </w:p>
    <w:p>
      <w:pPr>
        <w:pStyle w:val="ListBullet"/>
      </w:pPr>
      <w:r>
        <w:t>QR code room invites backed by Redis with 15-minute TTL.</w:t>
      </w:r>
    </w:p>
    <w:p>
      <w:pPr>
        <w:pStyle w:val="ListBullet"/>
      </w:pPr>
      <w:r>
        <w:t>Friendship system with request, accept, reject, and automatic DM creation.</w:t>
      </w:r>
    </w:p>
    <w:p>
      <w:pPr>
        <w:pStyle w:val="ListBullet"/>
      </w:pPr>
      <w:r>
        <w:t>5 database tables with cursor-based message pagination.</w:t>
      </w:r>
    </w:p>
    <w:p>
      <w:pPr>
        <w:pStyle w:val="Heading2"/>
      </w:pPr>
      <w:r>
        <w:t>Slide 7 — Deployment and Security (1 min)</w:t>
      </w:r>
    </w:p>
    <w:p>
      <w:r>
        <w:rPr>
          <w:b/>
        </w:rPr>
        <w:t>Deployment:</w:t>
      </w:r>
    </w:p>
    <w:p>
      <w:pPr>
        <w:pStyle w:val="ListBullet"/>
      </w:pPr>
      <w:r>
        <w:t>"docker compose up --build" starts all 5 services: PostgreSQL, Redis, Server 1, Server 2, Nginx.</w:t>
      </w:r>
    </w:p>
    <w:p>
      <w:pPr>
        <w:pStyle w:val="ListBullet"/>
      </w:pPr>
      <w:r>
        <w:t>Redis health checks ensure servers do not start before Redis is ready.</w:t>
      </w:r>
    </w:p>
    <w:p>
      <w:r>
        <w:rPr>
          <w:b/>
        </w:rPr>
        <w:t>Security:</w:t>
      </w:r>
    </w:p>
    <w:p>
      <w:pPr>
        <w:pStyle w:val="ListBullet"/>
      </w:pPr>
      <w:r>
        <w:t>bcrypt password hashing.</w:t>
      </w:r>
    </w:p>
    <w:p>
      <w:pPr>
        <w:pStyle w:val="ListBullet"/>
      </w:pPr>
      <w:r>
        <w:t>JWT authentication for both REST API and WebSocket upgrade handshake.</w:t>
      </w:r>
    </w:p>
    <w:p>
      <w:pPr>
        <w:pStyle w:val="ListBullet"/>
      </w:pPr>
      <w:r>
        <w:t>Parameterized SQL queries to prevent injection.</w:t>
      </w:r>
    </w:p>
    <w:p>
      <w:pPr>
        <w:pStyle w:val="ListBullet"/>
      </w:pPr>
      <w:r>
        <w:t>Room membership checks before every message send.</w:t>
      </w:r>
    </w:p>
    <w:p>
      <w:pPr>
        <w:pStyle w:val="ListBullet"/>
      </w:pPr>
      <w:r>
        <w:t>Invite codes auto-expire after 15 minutes.</w:t>
      </w:r>
    </w:p>
    <w:p>
      <w:pPr>
        <w:pStyle w:val="ListBullet"/>
      </w:pPr>
      <w:r>
        <w:t>CORS middleware with origin whitelist.</w:t>
      </w:r>
    </w:p>
    <w:p>
      <w:pPr>
        <w:pStyle w:val="Heading2"/>
      </w:pPr>
      <w:r>
        <w:t>Slide 8 — Summary (30 sec)</w:t>
      </w:r>
    </w:p>
    <w:p>
      <w:pPr>
        <w:pStyle w:val="ListNumber"/>
      </w:pPr>
      <w:r>
        <w:t>Horizontal scaling — multiple servers behind an Nginx load balancer.</w:t>
      </w:r>
    </w:p>
    <w:p>
      <w:pPr>
        <w:pStyle w:val="ListNumber"/>
      </w:pPr>
      <w:r>
        <w:t>Real-time communication — WebSocket for chat, WebRTC for video/audio.</w:t>
      </w:r>
    </w:p>
    <w:p>
      <w:pPr>
        <w:pStyle w:val="ListNumber"/>
      </w:pPr>
      <w:r>
        <w:t>Pub/Sub pattern — Redis enables cross-instance message delivery.</w:t>
      </w:r>
    </w:p>
    <w:p>
      <w:pPr>
        <w:pStyle w:val="ListNumber"/>
      </w:pPr>
      <w:r>
        <w:t>Offline delivery — messages queued in Redis and delivered on reconnect.</w:t>
      </w:r>
    </w:p>
    <w:p>
      <w:pPr>
        <w:pStyle w:val="ListNumber"/>
      </w:pPr>
      <w:r>
        <w:t>No frameworks — HTTP routing, WebSocket, SQL, and WebRTC built from scratch.</w:t>
      </w:r>
    </w:p>
    <w:p>
      <w:pPr>
        <w:pStyle w:val="ListNumber"/>
      </w:pPr>
      <w:r>
        <w:t>Containerized — one command deploys the entire distributed system.</w:t>
      </w:r>
    </w:p>
    <w:p>
      <w:r>
        <w:br w:type="page"/>
      </w:r>
    </w:p>
    <w:p>
      <w:pPr>
        <w:pStyle w:val="Heading1"/>
      </w:pPr>
      <w:r>
        <w:t>Demo Script (5 minutes)</w:t>
      </w:r>
    </w:p>
    <w:p>
      <w:r>
        <w:rPr>
          <w:b/>
        </w:rPr>
        <w:t>Demo 1 — Register and Chat (1.5 min)</w:t>
      </w:r>
    </w:p>
    <w:p>
      <w:r>
        <w:t>Open two browser windows. Register User A and User B. Create a group room. Exchange messages in real time.</w:t>
      </w:r>
    </w:p>
    <w:p>
      <w:r>
        <w:rPr>
          <w:b/>
        </w:rPr>
        <w:t>Demo 2 — QR Invite (1 min)</w:t>
      </w:r>
    </w:p>
    <w:p>
      <w:r>
        <w:t>User A generates a QR invite. Copy the link to User B's browser. User B joins the room. Both exchange messages.</w:t>
      </w:r>
    </w:p>
    <w:p>
      <w:r>
        <w:rPr>
          <w:b/>
        </w:rPr>
        <w:t>Demo 3 — Friends and DM (1 min)</w:t>
      </w:r>
    </w:p>
    <w:p>
      <w:r>
        <w:t>User A adds User B as a friend. User B accepts. Click friend to open a DM. Exchange private messages.</w:t>
      </w:r>
    </w:p>
    <w:p>
      <w:r>
        <w:rPr>
          <w:b/>
        </w:rPr>
        <w:t>Demo 4 — Video Call (1 min)</w:t>
      </w:r>
    </w:p>
    <w:p>
      <w:r>
        <w:t>User A starts a video call. User B accepts. Show both video feeds. End the call.</w:t>
      </w:r>
    </w:p>
    <w:p>
      <w:r>
        <w:rPr>
          <w:b/>
        </w:rPr>
        <w:t>Demo 5 — Distributed Proof (30 sec)</w:t>
      </w:r>
    </w:p>
    <w:p>
      <w:r>
        <w:t>Show Docker with both servers running. Point out server logs showing Redis Pub/Sub cross-instance delivery.</w:t>
      </w:r>
    </w:p>
    <w:p>
      <w:pPr>
        <w:pStyle w:val="Heading1"/>
      </w:pPr>
      <w:r>
        <w:t>Q&amp;A — Prepared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2B579A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How does it compare to the original?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principles (3-layer, REST, WebSocket, WebRTC, Redis) but we added horizontal scaling, cross-instance Pub/Sub, Docker deployment, and removed frameworks.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Why Node.js instead of Java?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Event-driven I/O fits WebSocket workloads. Single language across the entire stack.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Why no frameworks?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 demonstrate protocol-level understanding. Only 6 dependencies vs. dozens in a typical project.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Can it scale beyond 2 servers?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Yes. Add entries to nginx.conf and docker-compose.yml. Redis Pub/Sub handles N instances.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 if a server crashes?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Nginx routes to the surviving server. Redis preserves offline queues. PostgreSQL persists all data.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sz w:val="18"/>
              </w:rPr>
              <w:t>Why ip_hash?</w:t>
            </w:r>
          </w:p>
        </w:tc>
        <w:tc>
          <w:tcPr>
            <w:tcW w:type="dxa" w:w="4320"/>
            <w:shd w:fill="D9E2F3"/>
          </w:tcPr>
          <w:p>
            <w:r>
              <w:rPr>
                <w:sz w:val="18"/>
              </w:rPr>
              <w:t>WebSocket connections are stateful. The same client must always reach the same server.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57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