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B579A"/>
          <w:sz w:val="56"/>
        </w:rPr>
        <w:t>Distributed Chat System</w:t>
      </w:r>
    </w:p>
    <w:p>
      <w:pPr>
        <w:jc w:val="center"/>
      </w:pPr>
      <w:r>
        <w:rPr>
          <w:color w:val="595659"/>
          <w:sz w:val="28"/>
        </w:rPr>
        <w:t>System Documentation</w:t>
        <w:br/>
        <w:t>Web Services and Cloud Computing — Final Project</w:t>
      </w:r>
    </w:p>
    <w:p/>
    <w:p/>
    <w:p/>
    <w:p/>
    <w:p>
      <w:pPr>
        <w:jc w:val="center"/>
      </w:pPr>
      <w:r>
        <w:rPr>
          <w:sz w:val="24"/>
        </w:rPr>
        <w:t>Group Name: [Your Group Name]</w:t>
      </w:r>
    </w:p>
    <w:p>
      <w:pPr>
        <w:jc w:val="center"/>
      </w:pPr>
      <w:r>
        <w:rPr>
          <w:sz w:val="24"/>
        </w:rPr>
        <w:t>Members: [Names]</w:t>
      </w:r>
    </w:p>
    <w:p>
      <w:pPr>
        <w:jc w:val="center"/>
      </w:pPr>
      <w:r>
        <w:rPr>
          <w:sz w:val="24"/>
        </w:rPr>
        <w:t>Date: [Presentation Date]</w:t>
      </w:r>
    </w:p>
    <w:p>
      <w:r>
        <w:br w:type="page"/>
      </w:r>
    </w:p>
    <w:p>
      <w:pPr>
        <w:pStyle w:val="Heading1"/>
      </w:pPr>
      <w:r>
        <w:t>1. Executive Summary</w:t>
      </w:r>
    </w:p>
    <w:p>
      <w:r>
        <w:t>This project implements a distributed real-time chat application built entirely from low-level primitives without web frameworks. The system supports real-time text messaging, peer-to-peer video/audio calling, group and private chat rooms, a friendship system, QR-code room invitations, and offline message delivery. It is designed to scale horizontally across multiple server instances using Redis Pub/Sub for cross-instance communication and Nginx for load balancing.</w:t>
      </w:r>
    </w:p>
    <w:p>
      <w:r>
        <w:t>Key design decision: Instead of relying on high-level frameworks (Express.js, Socket.io, Prisma ORM, Simple-Peer), the system uses raw Node.js HTTP, the ws WebSocket library, raw SQL with pg, and the native browser RTCPeerConnection API. This demonstrates a deep understanding of the underlying protocols and distributed system principles.</w:t>
      </w:r>
    </w:p>
    <w:p>
      <w:pPr>
        <w:pStyle w:val="Heading1"/>
      </w:pPr>
      <w:r>
        <w:t>2. System Overview</w:t>
      </w:r>
    </w:p>
    <w:p>
      <w:pPr>
        <w:pStyle w:val="Heading2"/>
      </w:pPr>
      <w:r>
        <w:t>2.1 Problem Statement</w:t>
      </w:r>
    </w:p>
    <w:p>
      <w:r>
        <w:t>Modern chat applications must handle millions of concurrent users exchanging messages in real time. A single server cannot sustain this load. The system must:</w:t>
      </w:r>
    </w:p>
    <w:p>
      <w:pPr>
        <w:pStyle w:val="ListBullet"/>
      </w:pPr>
      <w:r>
        <w:t>Deliver messages in real time with low latency.</w:t>
      </w:r>
    </w:p>
    <w:p>
      <w:pPr>
        <w:pStyle w:val="ListBullet"/>
      </w:pPr>
      <w:r>
        <w:t>Scale horizontally by adding more servers without downtime.</w:t>
      </w:r>
    </w:p>
    <w:p>
      <w:pPr>
        <w:pStyle w:val="ListBullet"/>
      </w:pPr>
      <w:r>
        <w:t>Guarantee message delivery even when recipients are offline.</w:t>
      </w:r>
    </w:p>
    <w:p>
      <w:pPr>
        <w:pStyle w:val="ListBullet"/>
      </w:pPr>
      <w:r>
        <w:t>Support both text-based and audio/video communication.</w:t>
      </w:r>
    </w:p>
    <w:p>
      <w:pPr>
        <w:pStyle w:val="ListBullet"/>
      </w:pPr>
      <w:r>
        <w:t>Maintain consistency across multiple server instances.</w:t>
      </w:r>
    </w:p>
    <w:p>
      <w:pPr>
        <w:pStyle w:val="Heading2"/>
      </w:pPr>
      <w:r>
        <w:t>2.2 Feature Summary</w:t>
      </w:r>
    </w:p>
    <w:tbl>
      <w:tblPr>
        <w:tblStyle w:val="TableGrid"/>
        <w:tblW w:type="auto" w:w="0"/>
        <w:jc w:val="left"/>
        <w:tblLook w:firstColumn="1" w:firstRow="1" w:lastColumn="0" w:lastRow="0" w:noHBand="0" w:noVBand="1" w:val="04A0"/>
      </w:tblPr>
      <w:tblGrid>
        <w:gridCol w:w="4320"/>
        <w:gridCol w:w="4320"/>
      </w:tblGrid>
      <w:tr>
        <w:tc>
          <w:tcPr>
            <w:tcW w:type="dxa" w:w="4320"/>
            <w:shd w:fill="2B579A"/>
          </w:tcPr>
          <w:p>
            <w:r>
              <w:rPr>
                <w:b/>
                <w:color w:val="FFFFFF"/>
                <w:sz w:val="18"/>
              </w:rPr>
              <w:t>Feature</w:t>
            </w:r>
          </w:p>
        </w:tc>
        <w:tc>
          <w:tcPr>
            <w:tcW w:type="dxa" w:w="4320"/>
            <w:shd w:fill="2B579A"/>
          </w:tcPr>
          <w:p>
            <w:r>
              <w:rPr>
                <w:b/>
                <w:color w:val="FFFFFF"/>
                <w:sz w:val="18"/>
              </w:rPr>
              <w:t>Protocol / Mechanism</w:t>
            </w:r>
          </w:p>
        </w:tc>
      </w:tr>
      <w:tr>
        <w:tc>
          <w:tcPr>
            <w:tcW w:type="dxa" w:w="4320"/>
          </w:tcPr>
          <w:p>
            <w:r>
              <w:rPr>
                <w:sz w:val="18"/>
              </w:rPr>
              <w:t>User authentication</w:t>
            </w:r>
          </w:p>
        </w:tc>
        <w:tc>
          <w:tcPr>
            <w:tcW w:type="dxa" w:w="4320"/>
          </w:tcPr>
          <w:p>
            <w:r>
              <w:rPr>
                <w:sz w:val="18"/>
              </w:rPr>
              <w:t>REST API + JWT tokens</w:t>
            </w:r>
          </w:p>
        </w:tc>
      </w:tr>
      <w:tr>
        <w:tc>
          <w:tcPr>
            <w:tcW w:type="dxa" w:w="4320"/>
            <w:shd w:fill="D9E2F3"/>
          </w:tcPr>
          <w:p>
            <w:r>
              <w:rPr>
                <w:sz w:val="18"/>
              </w:rPr>
              <w:t>Real-time text messaging</w:t>
            </w:r>
          </w:p>
        </w:tc>
        <w:tc>
          <w:tcPr>
            <w:tcW w:type="dxa" w:w="4320"/>
            <w:shd w:fill="D9E2F3"/>
          </w:tcPr>
          <w:p>
            <w:r>
              <w:rPr>
                <w:sz w:val="18"/>
              </w:rPr>
              <w:t>WebSocket (ws library)</w:t>
            </w:r>
          </w:p>
        </w:tc>
      </w:tr>
      <w:tr>
        <w:tc>
          <w:tcPr>
            <w:tcW w:type="dxa" w:w="4320"/>
          </w:tcPr>
          <w:p>
            <w:r>
              <w:rPr>
                <w:sz w:val="18"/>
              </w:rPr>
              <w:t>Video/audio calling</w:t>
            </w:r>
          </w:p>
        </w:tc>
        <w:tc>
          <w:tcPr>
            <w:tcW w:type="dxa" w:w="4320"/>
          </w:tcPr>
          <w:p>
            <w:r>
              <w:rPr>
                <w:sz w:val="18"/>
              </w:rPr>
              <w:t>WebRTC (native RTCPeerConnection)</w:t>
            </w:r>
          </w:p>
        </w:tc>
      </w:tr>
      <w:tr>
        <w:tc>
          <w:tcPr>
            <w:tcW w:type="dxa" w:w="4320"/>
            <w:shd w:fill="D9E2F3"/>
          </w:tcPr>
          <w:p>
            <w:r>
              <w:rPr>
                <w:sz w:val="18"/>
              </w:rPr>
              <w:t>Group chat rooms</w:t>
            </w:r>
          </w:p>
        </w:tc>
        <w:tc>
          <w:tcPr>
            <w:tcW w:type="dxa" w:w="4320"/>
            <w:shd w:fill="D9E2F3"/>
          </w:tcPr>
          <w:p>
            <w:r>
              <w:rPr>
                <w:sz w:val="18"/>
              </w:rPr>
              <w:t>Room-based WebSocket broadcasting</w:t>
            </w:r>
          </w:p>
        </w:tc>
      </w:tr>
      <w:tr>
        <w:tc>
          <w:tcPr>
            <w:tcW w:type="dxa" w:w="4320"/>
          </w:tcPr>
          <w:p>
            <w:r>
              <w:rPr>
                <w:sz w:val="18"/>
              </w:rPr>
              <w:t>Private DMs</w:t>
            </w:r>
          </w:p>
        </w:tc>
        <w:tc>
          <w:tcPr>
            <w:tcW w:type="dxa" w:w="4320"/>
          </w:tcPr>
          <w:p>
            <w:r>
              <w:rPr>
                <w:sz w:val="18"/>
              </w:rPr>
              <w:t>1-on-1 room auto-creation between friends</w:t>
            </w:r>
          </w:p>
        </w:tc>
      </w:tr>
      <w:tr>
        <w:tc>
          <w:tcPr>
            <w:tcW w:type="dxa" w:w="4320"/>
            <w:shd w:fill="D9E2F3"/>
          </w:tcPr>
          <w:p>
            <w:r>
              <w:rPr>
                <w:sz w:val="18"/>
              </w:rPr>
              <w:t>Friendship system</w:t>
            </w:r>
          </w:p>
        </w:tc>
        <w:tc>
          <w:tcPr>
            <w:tcW w:type="dxa" w:w="4320"/>
            <w:shd w:fill="D9E2F3"/>
          </w:tcPr>
          <w:p>
            <w:r>
              <w:rPr>
                <w:sz w:val="18"/>
              </w:rPr>
              <w:t>REST API + real-time notifications</w:t>
            </w:r>
          </w:p>
        </w:tc>
      </w:tr>
      <w:tr>
        <w:tc>
          <w:tcPr>
            <w:tcW w:type="dxa" w:w="4320"/>
          </w:tcPr>
          <w:p>
            <w:r>
              <w:rPr>
                <w:sz w:val="18"/>
              </w:rPr>
              <w:t>QR code room invites</w:t>
            </w:r>
          </w:p>
        </w:tc>
        <w:tc>
          <w:tcPr>
            <w:tcW w:type="dxa" w:w="4320"/>
          </w:tcPr>
          <w:p>
            <w:r>
              <w:rPr>
                <w:sz w:val="18"/>
              </w:rPr>
              <w:t>Redis-backed invite tokens (15-min TTL)</w:t>
            </w:r>
          </w:p>
        </w:tc>
      </w:tr>
      <w:tr>
        <w:tc>
          <w:tcPr>
            <w:tcW w:type="dxa" w:w="4320"/>
            <w:shd w:fill="D9E2F3"/>
          </w:tcPr>
          <w:p>
            <w:r>
              <w:rPr>
                <w:sz w:val="18"/>
              </w:rPr>
              <w:t>Offline message delivery</w:t>
            </w:r>
          </w:p>
        </w:tc>
        <w:tc>
          <w:tcPr>
            <w:tcW w:type="dxa" w:w="4320"/>
            <w:shd w:fill="D9E2F3"/>
          </w:tcPr>
          <w:p>
            <w:r>
              <w:rPr>
                <w:sz w:val="18"/>
              </w:rPr>
              <w:t>Redis queue + delivery on reconnect</w:t>
            </w:r>
          </w:p>
        </w:tc>
      </w:tr>
      <w:tr>
        <w:tc>
          <w:tcPr>
            <w:tcW w:type="dxa" w:w="4320"/>
          </w:tcPr>
          <w:p>
            <w:r>
              <w:rPr>
                <w:sz w:val="18"/>
              </w:rPr>
              <w:t>Cross-instance sync</w:t>
            </w:r>
          </w:p>
        </w:tc>
        <w:tc>
          <w:tcPr>
            <w:tcW w:type="dxa" w:w="4320"/>
          </w:tcPr>
          <w:p>
            <w:r>
              <w:rPr>
                <w:sz w:val="18"/>
              </w:rPr>
              <w:t>Redis Pub/Sub</w:t>
            </w:r>
          </w:p>
        </w:tc>
      </w:tr>
      <w:tr>
        <w:tc>
          <w:tcPr>
            <w:tcW w:type="dxa" w:w="4320"/>
            <w:shd w:fill="D9E2F3"/>
          </w:tcPr>
          <w:p>
            <w:r>
              <w:rPr>
                <w:sz w:val="18"/>
              </w:rPr>
              <w:t>Load balancing</w:t>
            </w:r>
          </w:p>
        </w:tc>
        <w:tc>
          <w:tcPr>
            <w:tcW w:type="dxa" w:w="4320"/>
            <w:shd w:fill="D9E2F3"/>
          </w:tcPr>
          <w:p>
            <w:r>
              <w:rPr>
                <w:sz w:val="18"/>
              </w:rPr>
              <w:t>Nginx with IP-hash sticky sessions</w:t>
            </w:r>
          </w:p>
        </w:tc>
      </w:tr>
      <w:tr>
        <w:tc>
          <w:tcPr>
            <w:tcW w:type="dxa" w:w="4320"/>
          </w:tcPr>
          <w:p>
            <w:r>
              <w:rPr>
                <w:sz w:val="18"/>
              </w:rPr>
              <w:t>Containerized deployment</w:t>
            </w:r>
          </w:p>
        </w:tc>
        <w:tc>
          <w:tcPr>
            <w:tcW w:type="dxa" w:w="4320"/>
          </w:tcPr>
          <w:p>
            <w:r>
              <w:rPr>
                <w:sz w:val="18"/>
              </w:rPr>
              <w:t>Docker Compose (5 services)</w:t>
            </w:r>
          </w:p>
        </w:tc>
      </w:tr>
    </w:tbl>
    <w:p>
      <w:pPr>
        <w:pStyle w:val="Heading1"/>
      </w:pPr>
      <w:r>
        <w:t>3. Architecture Design</w:t>
      </w:r>
    </w:p>
    <w:p>
      <w:pPr>
        <w:pStyle w:val="Heading2"/>
      </w:pPr>
      <w:r>
        <w:t>3.1 Three-Layer Architecture</w:t>
      </w:r>
    </w:p>
    <w:p>
      <w:r>
        <w:t>The system follows a classic three-layer distributed architecture:</w:t>
      </w:r>
    </w:p>
    <w:p>
      <w:r>
        <w:rPr>
          <w:b/>
        </w:rPr>
        <w:t xml:space="preserve">Presentation Layer: </w:t>
      </w:r>
      <w:r>
        <w:t>React SPA (built with Vite), native browser WebSocket API, native RTCPeerConnection.</w:t>
      </w:r>
    </w:p>
    <w:p>
      <w:r>
        <w:rPr>
          <w:b/>
        </w:rPr>
        <w:t xml:space="preserve">Business Layer: </w:t>
      </w:r>
      <w:r>
        <w:t>Node.js HTTP Server (multiple instances), custom Router, JWT authentication middleware, REST API endpoints, service layer, custom WebSocket server, Redis Pub/Sub adapter.</w:t>
      </w:r>
    </w:p>
    <w:p>
      <w:r>
        <w:rPr>
          <w:b/>
        </w:rPr>
        <w:t xml:space="preserve">Persistence Layer: </w:t>
      </w:r>
      <w:r>
        <w:t>PostgreSQL 16 (users, rooms, room_members, messages, friendships). Redis 7 (Pub/Sub channels, offline message queues, invite token store).</w:t>
      </w:r>
    </w:p>
    <w:p>
      <w:r>
        <w:t>[Insert Three-Layer Architecture Diagram]</w:t>
      </w:r>
    </w:p>
    <w:p>
      <w:pPr>
        <w:pStyle w:val="Heading2"/>
      </w:pPr>
      <w:r>
        <w:t>3.2 Distributed System Components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B579A"/>
          </w:tcPr>
          <w:p>
            <w:r>
              <w:rPr>
                <w:b/>
                <w:color w:val="FFFFFF"/>
                <w:sz w:val="18"/>
              </w:rPr>
              <w:t>Component</w:t>
            </w:r>
          </w:p>
        </w:tc>
        <w:tc>
          <w:tcPr>
            <w:tcW w:type="dxa" w:w="2880"/>
            <w:shd w:fill="2B579A"/>
          </w:tcPr>
          <w:p>
            <w:r>
              <w:rPr>
                <w:b/>
                <w:color w:val="FFFFFF"/>
                <w:sz w:val="18"/>
              </w:rPr>
              <w:t>Role</w:t>
            </w:r>
          </w:p>
        </w:tc>
        <w:tc>
          <w:tcPr>
            <w:tcW w:type="dxa" w:w="2880"/>
            <w:shd w:fill="2B579A"/>
          </w:tcPr>
          <w:p>
            <w:r>
              <w:rPr>
                <w:b/>
                <w:color w:val="FFFFFF"/>
                <w:sz w:val="18"/>
              </w:rPr>
              <w:t>Distributed Principle</w:t>
            </w:r>
          </w:p>
        </w:tc>
      </w:tr>
      <w:tr>
        <w:tc>
          <w:tcPr>
            <w:tcW w:type="dxa" w:w="2880"/>
          </w:tcPr>
          <w:p>
            <w:r>
              <w:rPr>
                <w:sz w:val="18"/>
              </w:rPr>
              <w:t>Nginx</w:t>
            </w:r>
          </w:p>
        </w:tc>
        <w:tc>
          <w:tcPr>
            <w:tcW w:type="dxa" w:w="2880"/>
          </w:tcPr>
          <w:p>
            <w:r>
              <w:rPr>
                <w:sz w:val="18"/>
              </w:rPr>
              <w:t>Reverse proxy + load balancer</w:t>
            </w:r>
          </w:p>
        </w:tc>
        <w:tc>
          <w:tcPr>
            <w:tcW w:type="dxa" w:w="2880"/>
          </w:tcPr>
          <w:p>
            <w:r>
              <w:rPr>
                <w:sz w:val="18"/>
              </w:rPr>
              <w:t>Horizontal scaling, sticky sessions</w:t>
            </w:r>
          </w:p>
        </w:tc>
      </w:tr>
      <w:tr>
        <w:tc>
          <w:tcPr>
            <w:tcW w:type="dxa" w:w="2880"/>
            <w:shd w:fill="D9E2F3"/>
          </w:tcPr>
          <w:p>
            <w:r>
              <w:rPr>
                <w:sz w:val="18"/>
              </w:rPr>
              <w:t>Node.js Server ×2</w:t>
            </w:r>
          </w:p>
        </w:tc>
        <w:tc>
          <w:tcPr>
            <w:tcW w:type="dxa" w:w="2880"/>
            <w:shd w:fill="D9E2F3"/>
          </w:tcPr>
          <w:p>
            <w:r>
              <w:rPr>
                <w:sz w:val="18"/>
              </w:rPr>
              <w:t>Application logic, WebSocket handling</w:t>
            </w:r>
          </w:p>
        </w:tc>
        <w:tc>
          <w:tcPr>
            <w:tcW w:type="dxa" w:w="2880"/>
            <w:shd w:fill="D9E2F3"/>
          </w:tcPr>
          <w:p>
            <w:r>
              <w:rPr>
                <w:sz w:val="18"/>
              </w:rPr>
              <w:t>Stateless replicas</w:t>
            </w:r>
          </w:p>
        </w:tc>
      </w:tr>
      <w:tr>
        <w:tc>
          <w:tcPr>
            <w:tcW w:type="dxa" w:w="2880"/>
          </w:tcPr>
          <w:p>
            <w:r>
              <w:rPr>
                <w:sz w:val="18"/>
              </w:rPr>
              <w:t>Redis</w:t>
            </w:r>
          </w:p>
        </w:tc>
        <w:tc>
          <w:tcPr>
            <w:tcW w:type="dxa" w:w="2880"/>
          </w:tcPr>
          <w:p>
            <w:r>
              <w:rPr>
                <w:sz w:val="18"/>
              </w:rPr>
              <w:t>Pub/Sub, caching, offline queues</w:t>
            </w:r>
          </w:p>
        </w:tc>
        <w:tc>
          <w:tcPr>
            <w:tcW w:type="dxa" w:w="2880"/>
          </w:tcPr>
          <w:p>
            <w:r>
              <w:rPr>
                <w:sz w:val="18"/>
              </w:rPr>
              <w:t>Message broker, shared state</w:t>
            </w:r>
          </w:p>
        </w:tc>
      </w:tr>
      <w:tr>
        <w:tc>
          <w:tcPr>
            <w:tcW w:type="dxa" w:w="2880"/>
            <w:shd w:fill="D9E2F3"/>
          </w:tcPr>
          <w:p>
            <w:r>
              <w:rPr>
                <w:sz w:val="18"/>
              </w:rPr>
              <w:t>PostgreSQL</w:t>
            </w:r>
          </w:p>
        </w:tc>
        <w:tc>
          <w:tcPr>
            <w:tcW w:type="dxa" w:w="2880"/>
            <w:shd w:fill="D9E2F3"/>
          </w:tcPr>
          <w:p>
            <w:r>
              <w:rPr>
                <w:sz w:val="18"/>
              </w:rPr>
              <w:t>Persistent storage</w:t>
            </w:r>
          </w:p>
        </w:tc>
        <w:tc>
          <w:tcPr>
            <w:tcW w:type="dxa" w:w="2880"/>
            <w:shd w:fill="D9E2F3"/>
          </w:tcPr>
          <w:p>
            <w:r>
              <w:rPr>
                <w:sz w:val="18"/>
              </w:rPr>
              <w:t>Single source of truth</w:t>
            </w:r>
          </w:p>
        </w:tc>
      </w:tr>
      <w:tr>
        <w:tc>
          <w:tcPr>
            <w:tcW w:type="dxa" w:w="2880"/>
          </w:tcPr>
          <w:p>
            <w:r>
              <w:rPr>
                <w:sz w:val="18"/>
              </w:rPr>
              <w:t>Browser (WebRTC)</w:t>
            </w:r>
          </w:p>
        </w:tc>
        <w:tc>
          <w:tcPr>
            <w:tcW w:type="dxa" w:w="2880"/>
          </w:tcPr>
          <w:p>
            <w:r>
              <w:rPr>
                <w:sz w:val="18"/>
              </w:rPr>
              <w:t>Peer-to-peer media</w:t>
            </w:r>
          </w:p>
        </w:tc>
        <w:tc>
          <w:tcPr>
            <w:tcW w:type="dxa" w:w="2880"/>
          </w:tcPr>
          <w:p>
            <w:r>
              <w:rPr>
                <w:sz w:val="18"/>
              </w:rPr>
              <w:t>Decentralized communication</w:t>
            </w:r>
          </w:p>
        </w:tc>
      </w:tr>
    </w:tbl>
    <w:p>
      <w:pPr>
        <w:pStyle w:val="Heading2"/>
      </w:pPr>
      <w:r>
        <w:t>3.3 Comparison with the Original System</w:t>
      </w:r>
    </w:p>
    <w:p>
      <w:r>
        <w:t>Our project is a redesign of the distributed chat application described in "Chat Application with Distributed System" by Shuyang Zhu (Harrisburg University, Spring 2020, GRAD 699, supervised by Dr. Abrar Qureshi). The original system was built with Java 8, deployed on Apache Tomcat, with Angular and NgRx for the frontend, MySQL for persistent storage, and Redis as an in-memory database. The server code was organized into two modules (ms-account-management and ms-chat-application), deployed together as a single application on one Tomcat instance.</w:t>
      </w:r>
    </w:p>
    <w:p>
      <w:pPr>
        <w:pStyle w:val="Heading3"/>
      </w:pPr>
      <w:r>
        <w:t>3.3.1 Original System Software Specification</w:t>
      </w:r>
    </w:p>
    <w:tbl>
      <w:tblPr>
        <w:tblStyle w:val="TableGrid"/>
        <w:tblW w:type="auto" w:w="0"/>
        <w:jc w:val="left"/>
        <w:tblLook w:firstColumn="1" w:firstRow="1" w:lastColumn="0" w:lastRow="0" w:noHBand="0" w:noVBand="1" w:val="04A0"/>
      </w:tblPr>
      <w:tblGrid>
        <w:gridCol w:w="4320"/>
        <w:gridCol w:w="4320"/>
      </w:tblGrid>
      <w:tr>
        <w:tc>
          <w:tcPr>
            <w:tcW w:type="dxa" w:w="4320"/>
            <w:shd w:fill="2B579A"/>
          </w:tcPr>
          <w:p>
            <w:r>
              <w:rPr>
                <w:b/>
                <w:color w:val="FFFFFF"/>
                <w:sz w:val="18"/>
              </w:rPr>
              <w:t>Component</w:t>
            </w:r>
          </w:p>
        </w:tc>
        <w:tc>
          <w:tcPr>
            <w:tcW w:type="dxa" w:w="4320"/>
            <w:shd w:fill="2B579A"/>
          </w:tcPr>
          <w:p>
            <w:r>
              <w:rPr>
                <w:b/>
                <w:color w:val="FFFFFF"/>
                <w:sz w:val="18"/>
              </w:rPr>
              <w:t>Original System</w:t>
            </w:r>
          </w:p>
        </w:tc>
      </w:tr>
      <w:tr>
        <w:tc>
          <w:tcPr>
            <w:tcW w:type="dxa" w:w="4320"/>
          </w:tcPr>
          <w:p>
            <w:r>
              <w:rPr>
                <w:sz w:val="18"/>
              </w:rPr>
              <w:t>Operating System</w:t>
            </w:r>
          </w:p>
        </w:tc>
        <w:tc>
          <w:tcPr>
            <w:tcW w:type="dxa" w:w="4320"/>
          </w:tcPr>
          <w:p>
            <w:r>
              <w:rPr>
                <w:sz w:val="18"/>
              </w:rPr>
              <w:t>Windows 10</w:t>
            </w:r>
          </w:p>
        </w:tc>
      </w:tr>
      <w:tr>
        <w:tc>
          <w:tcPr>
            <w:tcW w:type="dxa" w:w="4320"/>
            <w:shd w:fill="D9E2F3"/>
          </w:tcPr>
          <w:p>
            <w:r>
              <w:rPr>
                <w:sz w:val="18"/>
              </w:rPr>
              <w:t>Programming Language</w:t>
            </w:r>
          </w:p>
        </w:tc>
        <w:tc>
          <w:tcPr>
            <w:tcW w:type="dxa" w:w="4320"/>
            <w:shd w:fill="D9E2F3"/>
          </w:tcPr>
          <w:p>
            <w:r>
              <w:rPr>
                <w:sz w:val="18"/>
              </w:rPr>
              <w:t>Java 8 (NIO, lambda, function flow)</w:t>
            </w:r>
          </w:p>
        </w:tc>
      </w:tr>
      <w:tr>
        <w:tc>
          <w:tcPr>
            <w:tcW w:type="dxa" w:w="4320"/>
          </w:tcPr>
          <w:p>
            <w:r>
              <w:rPr>
                <w:sz w:val="18"/>
              </w:rPr>
              <w:t>IDE</w:t>
            </w:r>
          </w:p>
        </w:tc>
        <w:tc>
          <w:tcPr>
            <w:tcW w:type="dxa" w:w="4320"/>
          </w:tcPr>
          <w:p>
            <w:r>
              <w:rPr>
                <w:sz w:val="18"/>
              </w:rPr>
              <w:t>IntelliJ</w:t>
            </w:r>
          </w:p>
        </w:tc>
      </w:tr>
      <w:tr>
        <w:tc>
          <w:tcPr>
            <w:tcW w:type="dxa" w:w="4320"/>
            <w:shd w:fill="D9E2F3"/>
          </w:tcPr>
          <w:p>
            <w:r>
              <w:rPr>
                <w:sz w:val="18"/>
              </w:rPr>
              <w:t>Frontend Technology</w:t>
            </w:r>
          </w:p>
        </w:tc>
        <w:tc>
          <w:tcPr>
            <w:tcW w:type="dxa" w:w="4320"/>
            <w:shd w:fill="D9E2F3"/>
          </w:tcPr>
          <w:p>
            <w:r>
              <w:rPr>
                <w:sz w:val="18"/>
              </w:rPr>
              <w:t>Angular (TypeScript) with NgRx state management</w:t>
            </w:r>
          </w:p>
        </w:tc>
      </w:tr>
      <w:tr>
        <w:tc>
          <w:tcPr>
            <w:tcW w:type="dxa" w:w="4320"/>
          </w:tcPr>
          <w:p>
            <w:r>
              <w:rPr>
                <w:sz w:val="18"/>
              </w:rPr>
              <w:t>Database</w:t>
            </w:r>
          </w:p>
        </w:tc>
        <w:tc>
          <w:tcPr>
            <w:tcW w:type="dxa" w:w="4320"/>
          </w:tcPr>
          <w:p>
            <w:r>
              <w:rPr>
                <w:sz w:val="18"/>
              </w:rPr>
              <w:t>MySQL + Redis</w:t>
            </w:r>
          </w:p>
        </w:tc>
      </w:tr>
      <w:tr>
        <w:tc>
          <w:tcPr>
            <w:tcW w:type="dxa" w:w="4320"/>
            <w:shd w:fill="D9E2F3"/>
          </w:tcPr>
          <w:p>
            <w:r>
              <w:rPr>
                <w:sz w:val="18"/>
              </w:rPr>
              <w:t>Application Server</w:t>
            </w:r>
          </w:p>
        </w:tc>
        <w:tc>
          <w:tcPr>
            <w:tcW w:type="dxa" w:w="4320"/>
            <w:shd w:fill="D9E2F3"/>
          </w:tcPr>
          <w:p>
            <w:r>
              <w:rPr>
                <w:sz w:val="18"/>
              </w:rPr>
              <w:t>Apache Tomcat</w:t>
            </w:r>
          </w:p>
        </w:tc>
      </w:tr>
      <w:tr>
        <w:tc>
          <w:tcPr>
            <w:tcW w:type="dxa" w:w="4320"/>
          </w:tcPr>
          <w:p>
            <w:r>
              <w:rPr>
                <w:sz w:val="18"/>
              </w:rPr>
              <w:t>Server Structure</w:t>
            </w:r>
          </w:p>
        </w:tc>
        <w:tc>
          <w:tcPr>
            <w:tcW w:type="dxa" w:w="4320"/>
          </w:tcPr>
          <w:p>
            <w:r>
              <w:rPr>
                <w:sz w:val="18"/>
              </w:rPr>
              <w:t>Multi-module (ms-account-management, ms-chat-application), single deployment</w:t>
            </w:r>
          </w:p>
        </w:tc>
      </w:tr>
      <w:tr>
        <w:tc>
          <w:tcPr>
            <w:tcW w:type="dxa" w:w="4320"/>
            <w:shd w:fill="D9E2F3"/>
          </w:tcPr>
          <w:p>
            <w:r>
              <w:rPr>
                <w:sz w:val="18"/>
              </w:rPr>
              <w:t>Deployment</w:t>
            </w:r>
          </w:p>
        </w:tc>
        <w:tc>
          <w:tcPr>
            <w:tcW w:type="dxa" w:w="4320"/>
            <w:shd w:fill="D9E2F3"/>
          </w:tcPr>
          <w:p>
            <w:r>
              <w:rPr>
                <w:sz w:val="18"/>
              </w:rPr>
              <w:t>Local (planned AWS migration)</w:t>
            </w:r>
          </w:p>
        </w:tc>
      </w:tr>
    </w:tbl>
    <w:p>
      <w:r>
        <w:t>The original server was organized into two Java modules (each with its own pom.xml), deployed together on a single Apache Tomcat instance:</w:t>
      </w:r>
    </w:p>
    <w:p>
      <w:pPr>
        <w:pStyle w:val="ListBullet"/>
      </w:pPr>
      <w:r>
        <w:t>ms-account-management — Controller.java, MsAccountManagementApplication.java, AccountService.java, repository classes (UserRepository.java, UserDbRepository.java), models (User.java, FriendShip.java).</w:t>
      </w:r>
    </w:p>
    <w:p>
      <w:pPr>
        <w:pStyle w:val="ListBullet"/>
      </w:pPr>
      <w:r>
        <w:t>ms-chat-application — MsChatApplicationMain.java, ChatController.java, WebSocketEventListener.java, WebSocketConfig.java, model (ChatMessage.java).</w:t>
      </w:r>
    </w:p>
    <w:p>
      <w:r>
        <w:t>The original database had 4 tables:</w:t>
      </w:r>
    </w:p>
    <w:tbl>
      <w:tblPr>
        <w:tblStyle w:val="TableGrid"/>
        <w:tblW w:type="auto" w:w="0"/>
        <w:jc w:val="left"/>
        <w:tblLook w:firstColumn="1" w:firstRow="1" w:lastColumn="0" w:lastRow="0" w:noHBand="0" w:noVBand="1" w:val="04A0"/>
      </w:tblPr>
      <w:tblGrid>
        <w:gridCol w:w="4320"/>
        <w:gridCol w:w="4320"/>
      </w:tblGrid>
      <w:tr>
        <w:tc>
          <w:tcPr>
            <w:tcW w:type="dxa" w:w="4320"/>
            <w:shd w:fill="2B579A"/>
          </w:tcPr>
          <w:p>
            <w:r>
              <w:rPr>
                <w:b/>
                <w:color w:val="FFFFFF"/>
                <w:sz w:val="18"/>
              </w:rPr>
              <w:t>Table</w:t>
            </w:r>
          </w:p>
        </w:tc>
        <w:tc>
          <w:tcPr>
            <w:tcW w:type="dxa" w:w="4320"/>
            <w:shd w:fill="2B579A"/>
          </w:tcPr>
          <w:p>
            <w:r>
              <w:rPr>
                <w:b/>
                <w:color w:val="FFFFFF"/>
                <w:sz w:val="18"/>
              </w:rPr>
              <w:t>Columns</w:t>
            </w:r>
          </w:p>
        </w:tc>
      </w:tr>
      <w:tr>
        <w:tc>
          <w:tcPr>
            <w:tcW w:type="dxa" w:w="4320"/>
          </w:tcPr>
          <w:p>
            <w:r>
              <w:rPr>
                <w:sz w:val="18"/>
              </w:rPr>
              <w:t>User</w:t>
            </w:r>
          </w:p>
        </w:tc>
        <w:tc>
          <w:tcPr>
            <w:tcW w:type="dxa" w:w="4320"/>
          </w:tcPr>
          <w:p>
            <w:r>
              <w:rPr>
                <w:sz w:val="18"/>
              </w:rPr>
              <w:t>user_id, user_name, user_password (encrypted)</w:t>
            </w:r>
          </w:p>
        </w:tc>
      </w:tr>
      <w:tr>
        <w:tc>
          <w:tcPr>
            <w:tcW w:type="dxa" w:w="4320"/>
            <w:shd w:fill="D9E2F3"/>
          </w:tcPr>
          <w:p>
            <w:r>
              <w:rPr>
                <w:sz w:val="18"/>
              </w:rPr>
              <w:t>User_activity</w:t>
            </w:r>
          </w:p>
        </w:tc>
        <w:tc>
          <w:tcPr>
            <w:tcW w:type="dxa" w:w="4320"/>
            <w:shd w:fill="D9E2F3"/>
          </w:tcPr>
          <w:p>
            <w:r>
              <w:rPr>
                <w:sz w:val="18"/>
              </w:rPr>
              <w:t>user_id, last_active_time</w:t>
            </w:r>
          </w:p>
        </w:tc>
      </w:tr>
      <w:tr>
        <w:tc>
          <w:tcPr>
            <w:tcW w:type="dxa" w:w="4320"/>
          </w:tcPr>
          <w:p>
            <w:r>
              <w:rPr>
                <w:sz w:val="18"/>
              </w:rPr>
              <w:t>Conversation</w:t>
            </w:r>
          </w:p>
        </w:tc>
        <w:tc>
          <w:tcPr>
            <w:tcW w:type="dxa" w:w="4320"/>
          </w:tcPr>
          <w:p>
            <w:r>
              <w:rPr>
                <w:sz w:val="18"/>
              </w:rPr>
              <w:t>sender, receiver, timestamp, send_timestamp</w:t>
            </w:r>
          </w:p>
        </w:tc>
      </w:tr>
      <w:tr>
        <w:tc>
          <w:tcPr>
            <w:tcW w:type="dxa" w:w="4320"/>
            <w:shd w:fill="D9E2F3"/>
          </w:tcPr>
          <w:p>
            <w:r>
              <w:rPr>
                <w:sz w:val="18"/>
              </w:rPr>
              <w:t>Friendship</w:t>
            </w:r>
          </w:p>
        </w:tc>
        <w:tc>
          <w:tcPr>
            <w:tcW w:type="dxa" w:w="4320"/>
            <w:shd w:fill="D9E2F3"/>
          </w:tcPr>
          <w:p>
            <w:r>
              <w:rPr>
                <w:sz w:val="18"/>
              </w:rPr>
              <w:t>user_1, user_2</w:t>
            </w:r>
          </w:p>
        </w:tc>
      </w:tr>
    </w:tbl>
    <w:p>
      <w:pPr>
        <w:pStyle w:val="Heading3"/>
      </w:pPr>
      <w:r>
        <w:t>3.3.2 Technology Stack Comparison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B579A"/>
          </w:tcPr>
          <w:p>
            <w:r>
              <w:rPr>
                <w:b/>
                <w:color w:val="FFFFFF"/>
                <w:sz w:val="18"/>
              </w:rPr>
              <w:t>Layer</w:t>
            </w:r>
          </w:p>
        </w:tc>
        <w:tc>
          <w:tcPr>
            <w:tcW w:type="dxa" w:w="2160"/>
            <w:shd w:fill="2B579A"/>
          </w:tcPr>
          <w:p>
            <w:r>
              <w:rPr>
                <w:b/>
                <w:color w:val="FFFFFF"/>
                <w:sz w:val="18"/>
              </w:rPr>
              <w:t>Original System</w:t>
            </w:r>
          </w:p>
        </w:tc>
        <w:tc>
          <w:tcPr>
            <w:tcW w:type="dxa" w:w="2160"/>
            <w:shd w:fill="2B579A"/>
          </w:tcPr>
          <w:p>
            <w:r>
              <w:rPr>
                <w:b/>
                <w:color w:val="FFFFFF"/>
                <w:sz w:val="18"/>
              </w:rPr>
              <w:t>Our Redesign</w:t>
            </w:r>
          </w:p>
        </w:tc>
        <w:tc>
          <w:tcPr>
            <w:tcW w:type="dxa" w:w="2160"/>
            <w:shd w:fill="2B579A"/>
          </w:tcPr>
          <w:p>
            <w:r>
              <w:rPr>
                <w:b/>
                <w:color w:val="FFFFFF"/>
                <w:sz w:val="18"/>
              </w:rPr>
              <w:t>Rationale</w:t>
            </w:r>
          </w:p>
        </w:tc>
      </w:tr>
      <w:tr>
        <w:tc>
          <w:tcPr>
            <w:tcW w:type="dxa" w:w="2160"/>
          </w:tcPr>
          <w:p>
            <w:r>
              <w:rPr>
                <w:sz w:val="18"/>
              </w:rPr>
              <w:t>Language</w:t>
            </w:r>
          </w:p>
        </w:tc>
        <w:tc>
          <w:tcPr>
            <w:tcW w:type="dxa" w:w="2160"/>
          </w:tcPr>
          <w:p>
            <w:r>
              <w:rPr>
                <w:sz w:val="18"/>
              </w:rPr>
              <w:t>Java 8 (NIO, lambda)</w:t>
            </w:r>
          </w:p>
        </w:tc>
        <w:tc>
          <w:tcPr>
            <w:tcW w:type="dxa" w:w="2160"/>
          </w:tcPr>
          <w:p>
            <w:r>
              <w:rPr>
                <w:sz w:val="18"/>
              </w:rPr>
              <w:t>JavaScript (Node.js 20)</w:t>
            </w:r>
          </w:p>
        </w:tc>
        <w:tc>
          <w:tcPr>
            <w:tcW w:type="dxa" w:w="2160"/>
          </w:tcPr>
          <w:p>
            <w:r>
              <w:rPr>
                <w:sz w:val="18"/>
              </w:rPr>
              <w:t>Single language across stack; event-driven I/O fits WebSocket workloads</w:t>
            </w:r>
          </w:p>
        </w:tc>
      </w:tr>
      <w:tr>
        <w:tc>
          <w:tcPr>
            <w:tcW w:type="dxa" w:w="2160"/>
            <w:shd w:fill="D9E2F3"/>
          </w:tcPr>
          <w:p>
            <w:r>
              <w:rPr>
                <w:sz w:val="18"/>
              </w:rPr>
              <w:t>Server</w:t>
            </w:r>
          </w:p>
        </w:tc>
        <w:tc>
          <w:tcPr>
            <w:tcW w:type="dxa" w:w="2160"/>
            <w:shd w:fill="D9E2F3"/>
          </w:tcPr>
          <w:p>
            <w:r>
              <w:rPr>
                <w:sz w:val="18"/>
              </w:rPr>
              <w:t>Java 8 + Apache Tomcat</w:t>
            </w:r>
          </w:p>
        </w:tc>
        <w:tc>
          <w:tcPr>
            <w:tcW w:type="dxa" w:w="2160"/>
            <w:shd w:fill="D9E2F3"/>
          </w:tcPr>
          <w:p>
            <w:r>
              <w:rPr>
                <w:sz w:val="18"/>
              </w:rPr>
              <w:t>Raw Node.js http.createServer + custom Router</w:t>
            </w:r>
          </w:p>
        </w:tc>
        <w:tc>
          <w:tcPr>
            <w:tcW w:type="dxa" w:w="2160"/>
            <w:shd w:fill="D9E2F3"/>
          </w:tcPr>
          <w:p>
            <w:r>
              <w:rPr>
                <w:sz w:val="18"/>
              </w:rPr>
              <w:t>Eliminates framework overhead; demonstrates HTTP internals</w:t>
            </w:r>
          </w:p>
        </w:tc>
      </w:tr>
      <w:tr>
        <w:tc>
          <w:tcPr>
            <w:tcW w:type="dxa" w:w="2160"/>
          </w:tcPr>
          <w:p>
            <w:r>
              <w:rPr>
                <w:sz w:val="18"/>
              </w:rPr>
              <w:t>Architecture</w:t>
            </w:r>
          </w:p>
        </w:tc>
        <w:tc>
          <w:tcPr>
            <w:tcW w:type="dxa" w:w="2160"/>
          </w:tcPr>
          <w:p>
            <w:r>
              <w:rPr>
                <w:sz w:val="18"/>
              </w:rPr>
              <w:t>Multi-module monolith (single Tomcat)</w:t>
            </w:r>
          </w:p>
        </w:tc>
        <w:tc>
          <w:tcPr>
            <w:tcW w:type="dxa" w:w="2160"/>
          </w:tcPr>
          <w:p>
            <w:r>
              <w:rPr>
                <w:sz w:val="18"/>
              </w:rPr>
              <w:t>Single Node.js server (horizontally scaled via Docker)</w:t>
            </w:r>
          </w:p>
        </w:tc>
        <w:tc>
          <w:tcPr>
            <w:tcW w:type="dxa" w:w="2160"/>
          </w:tcPr>
          <w:p>
            <w:r>
              <w:rPr>
                <w:sz w:val="18"/>
              </w:rPr>
              <w:t>Horizontal scaling via identical instances behind Nginx</w:t>
            </w:r>
          </w:p>
        </w:tc>
      </w:tr>
      <w:tr>
        <w:tc>
          <w:tcPr>
            <w:tcW w:type="dxa" w:w="2160"/>
            <w:shd w:fill="D9E2F3"/>
          </w:tcPr>
          <w:p>
            <w:r>
              <w:rPr>
                <w:sz w:val="18"/>
              </w:rPr>
              <w:t>Real-time</w:t>
            </w:r>
          </w:p>
        </w:tc>
        <w:tc>
          <w:tcPr>
            <w:tcW w:type="dxa" w:w="2160"/>
            <w:shd w:fill="D9E2F3"/>
          </w:tcPr>
          <w:p>
            <w:r>
              <w:rPr>
                <w:sz w:val="18"/>
              </w:rPr>
              <w:t>Java WebSocket API</w:t>
            </w:r>
          </w:p>
        </w:tc>
        <w:tc>
          <w:tcPr>
            <w:tcW w:type="dxa" w:w="2160"/>
            <w:shd w:fill="D9E2F3"/>
          </w:tcPr>
          <w:p>
            <w:r>
              <w:rPr>
                <w:sz w:val="18"/>
              </w:rPr>
              <w:t>ws library + custom room/presence management</w:t>
            </w:r>
          </w:p>
        </w:tc>
        <w:tc>
          <w:tcPr>
            <w:tcW w:type="dxa" w:w="2160"/>
            <w:shd w:fill="D9E2F3"/>
          </w:tcPr>
          <w:p>
            <w:r>
              <w:rPr>
                <w:sz w:val="18"/>
              </w:rPr>
              <w:t>Low-level control over WebSocket upgrade, frames, broadcasting</w:t>
            </w:r>
          </w:p>
        </w:tc>
      </w:tr>
      <w:tr>
        <w:tc>
          <w:tcPr>
            <w:tcW w:type="dxa" w:w="2160"/>
          </w:tcPr>
          <w:p>
            <w:r>
              <w:rPr>
                <w:sz w:val="18"/>
              </w:rPr>
              <w:t>Video/Audio</w:t>
            </w:r>
          </w:p>
        </w:tc>
        <w:tc>
          <w:tcPr>
            <w:tcW w:type="dxa" w:w="2160"/>
          </w:tcPr>
          <w:p>
            <w:r>
              <w:rPr>
                <w:sz w:val="18"/>
              </w:rPr>
              <w:t>WebRTC</w:t>
            </w:r>
          </w:p>
        </w:tc>
        <w:tc>
          <w:tcPr>
            <w:tcW w:type="dxa" w:w="2160"/>
          </w:tcPr>
          <w:p>
            <w:r>
              <w:rPr>
                <w:sz w:val="18"/>
              </w:rPr>
              <w:t>WebRTC (native RTCPeerConnection + STUN/TURN)</w:t>
            </w:r>
          </w:p>
        </w:tc>
        <w:tc>
          <w:tcPr>
            <w:tcW w:type="dxa" w:w="2160"/>
          </w:tcPr>
          <w:p>
            <w:r>
              <w:rPr>
                <w:sz w:val="18"/>
              </w:rPr>
              <w:t>Direct SDP/ICE implementation without abstraction libraries</w:t>
            </w:r>
          </w:p>
        </w:tc>
      </w:tr>
      <w:tr>
        <w:tc>
          <w:tcPr>
            <w:tcW w:type="dxa" w:w="2160"/>
            <w:shd w:fill="D9E2F3"/>
          </w:tcPr>
          <w:p>
            <w:r>
              <w:rPr>
                <w:sz w:val="18"/>
              </w:rPr>
              <w:t>Database</w:t>
            </w:r>
          </w:p>
        </w:tc>
        <w:tc>
          <w:tcPr>
            <w:tcW w:type="dxa" w:w="2160"/>
            <w:shd w:fill="D9E2F3"/>
          </w:tcPr>
          <w:p>
            <w:r>
              <w:rPr>
                <w:sz w:val="18"/>
              </w:rPr>
              <w:t>MySQL</w:t>
            </w:r>
          </w:p>
        </w:tc>
        <w:tc>
          <w:tcPr>
            <w:tcW w:type="dxa" w:w="2160"/>
            <w:shd w:fill="D9E2F3"/>
          </w:tcPr>
          <w:p>
            <w:r>
              <w:rPr>
                <w:sz w:val="18"/>
              </w:rPr>
              <w:t>PostgreSQL 16 with raw SQL</w:t>
            </w:r>
          </w:p>
        </w:tc>
        <w:tc>
          <w:tcPr>
            <w:tcW w:type="dxa" w:w="2160"/>
            <w:shd w:fill="D9E2F3"/>
          </w:tcPr>
          <w:p>
            <w:r>
              <w:rPr>
                <w:sz w:val="18"/>
              </w:rPr>
              <w:t>Advisory locks, native UUIDs, enum types; raw SQL for full control</w:t>
            </w:r>
          </w:p>
        </w:tc>
      </w:tr>
      <w:tr>
        <w:tc>
          <w:tcPr>
            <w:tcW w:type="dxa" w:w="2160"/>
          </w:tcPr>
          <w:p>
            <w:r>
              <w:rPr>
                <w:sz w:val="18"/>
              </w:rPr>
              <w:t>Data Access</w:t>
            </w:r>
          </w:p>
        </w:tc>
        <w:tc>
          <w:tcPr>
            <w:tcW w:type="dxa" w:w="2160"/>
          </w:tcPr>
          <w:p>
            <w:r>
              <w:rPr>
                <w:sz w:val="18"/>
              </w:rPr>
              <w:t>Repository pattern</w:t>
            </w:r>
          </w:p>
        </w:tc>
        <w:tc>
          <w:tcPr>
            <w:tcW w:type="dxa" w:w="2160"/>
          </w:tcPr>
          <w:p>
            <w:r>
              <w:rPr>
                <w:sz w:val="18"/>
              </w:rPr>
              <w:t>Parameterized raw SQL queries</w:t>
            </w:r>
          </w:p>
        </w:tc>
        <w:tc>
          <w:tcPr>
            <w:tcW w:type="dxa" w:w="2160"/>
          </w:tcPr>
          <w:p>
            <w:r>
              <w:rPr>
                <w:sz w:val="18"/>
              </w:rPr>
              <w:t>Direct SQL control; no ORM abstraction</w:t>
            </w:r>
          </w:p>
        </w:tc>
      </w:tr>
      <w:tr>
        <w:tc>
          <w:tcPr>
            <w:tcW w:type="dxa" w:w="2160"/>
            <w:shd w:fill="D9E2F3"/>
          </w:tcPr>
          <w:p>
            <w:r>
              <w:rPr>
                <w:sz w:val="18"/>
              </w:rPr>
              <w:t>Cache/Broker</w:t>
            </w:r>
          </w:p>
        </w:tc>
        <w:tc>
          <w:tcPr>
            <w:tcW w:type="dxa" w:w="2160"/>
            <w:shd w:fill="D9E2F3"/>
          </w:tcPr>
          <w:p>
            <w:r>
              <w:rPr>
                <w:sz w:val="18"/>
              </w:rPr>
              <w:t>Redis (in-memory DB)</w:t>
            </w:r>
          </w:p>
        </w:tc>
        <w:tc>
          <w:tcPr>
            <w:tcW w:type="dxa" w:w="2160"/>
            <w:shd w:fill="D9E2F3"/>
          </w:tcPr>
          <w:p>
            <w:r>
              <w:rPr>
                <w:sz w:val="18"/>
              </w:rPr>
              <w:t>Redis 7 (Pub/Sub + offline queues + invites)</w:t>
            </w:r>
          </w:p>
        </w:tc>
        <w:tc>
          <w:tcPr>
            <w:tcW w:type="dxa" w:w="2160"/>
            <w:shd w:fill="D9E2F3"/>
          </w:tcPr>
          <w:p>
            <w:r>
              <w:rPr>
                <w:sz w:val="18"/>
              </w:rPr>
              <w:t>Expanded from caching to cross-instance Pub/Sub and queuing</w:t>
            </w:r>
          </w:p>
        </w:tc>
      </w:tr>
      <w:tr>
        <w:tc>
          <w:tcPr>
            <w:tcW w:type="dxa" w:w="2160"/>
          </w:tcPr>
          <w:p>
            <w:r>
              <w:rPr>
                <w:sz w:val="18"/>
              </w:rPr>
              <w:t>Frontend</w:t>
            </w:r>
          </w:p>
        </w:tc>
        <w:tc>
          <w:tcPr>
            <w:tcW w:type="dxa" w:w="2160"/>
          </w:tcPr>
          <w:p>
            <w:r>
              <w:rPr>
                <w:sz w:val="18"/>
              </w:rPr>
              <w:t>Angular + NgRx</w:t>
            </w:r>
          </w:p>
        </w:tc>
        <w:tc>
          <w:tcPr>
            <w:tcW w:type="dxa" w:w="2160"/>
          </w:tcPr>
          <w:p>
            <w:r>
              <w:rPr>
                <w:sz w:val="18"/>
              </w:rPr>
              <w:t>React 19 + Context API</w:t>
            </w:r>
          </w:p>
        </w:tc>
        <w:tc>
          <w:tcPr>
            <w:tcW w:type="dxa" w:w="2160"/>
          </w:tcPr>
          <w:p>
            <w:r>
              <w:rPr>
                <w:sz w:val="18"/>
              </w:rPr>
              <w:t>Lighter-weight; Context API vs. full Redux pattern</w:t>
            </w:r>
          </w:p>
        </w:tc>
      </w:tr>
      <w:tr>
        <w:tc>
          <w:tcPr>
            <w:tcW w:type="dxa" w:w="2160"/>
            <w:shd w:fill="D9E2F3"/>
          </w:tcPr>
          <w:p>
            <w:r>
              <w:rPr>
                <w:sz w:val="18"/>
              </w:rPr>
              <w:t>Load Balancing</w:t>
            </w:r>
          </w:p>
        </w:tc>
        <w:tc>
          <w:tcPr>
            <w:tcW w:type="dxa" w:w="2160"/>
            <w:shd w:fill="D9E2F3"/>
          </w:tcPr>
          <w:p>
            <w:r>
              <w:rPr>
                <w:sz w:val="18"/>
              </w:rPr>
              <w:t>Not implemented</w:t>
            </w:r>
          </w:p>
        </w:tc>
        <w:tc>
          <w:tcPr>
            <w:tcW w:type="dxa" w:w="2160"/>
            <w:shd w:fill="D9E2F3"/>
          </w:tcPr>
          <w:p>
            <w:r>
              <w:rPr>
                <w:sz w:val="18"/>
              </w:rPr>
              <w:t>Nginx with ip_hash sticky sessions</w:t>
            </w:r>
          </w:p>
        </w:tc>
        <w:tc>
          <w:tcPr>
            <w:tcW w:type="dxa" w:w="2160"/>
            <w:shd w:fill="D9E2F3"/>
          </w:tcPr>
          <w:p>
            <w:r>
              <w:rPr>
                <w:sz w:val="18"/>
              </w:rPr>
              <w:t>Explicit horizontal scaling and WebSocket affinity</w:t>
            </w:r>
          </w:p>
        </w:tc>
      </w:tr>
      <w:tr>
        <w:tc>
          <w:tcPr>
            <w:tcW w:type="dxa" w:w="2160"/>
          </w:tcPr>
          <w:p>
            <w:r>
              <w:rPr>
                <w:sz w:val="18"/>
              </w:rPr>
              <w:t>Containerization</w:t>
            </w:r>
          </w:p>
        </w:tc>
        <w:tc>
          <w:tcPr>
            <w:tcW w:type="dxa" w:w="2160"/>
          </w:tcPr>
          <w:p>
            <w:r>
              <w:rPr>
                <w:sz w:val="18"/>
              </w:rPr>
              <w:t>Not implemented (local)</w:t>
            </w:r>
          </w:p>
        </w:tc>
        <w:tc>
          <w:tcPr>
            <w:tcW w:type="dxa" w:w="2160"/>
          </w:tcPr>
          <w:p>
            <w:r>
              <w:rPr>
                <w:sz w:val="18"/>
              </w:rPr>
              <w:t>Docker Compose (5 services)</w:t>
            </w:r>
          </w:p>
        </w:tc>
        <w:tc>
          <w:tcPr>
            <w:tcW w:type="dxa" w:w="2160"/>
          </w:tcPr>
          <w:p>
            <w:r>
              <w:rPr>
                <w:sz w:val="18"/>
              </w:rPr>
              <w:t>Reproducible deployment with a single command</w:t>
            </w:r>
          </w:p>
        </w:tc>
      </w:tr>
      <w:tr>
        <w:tc>
          <w:tcPr>
            <w:tcW w:type="dxa" w:w="2160"/>
            <w:shd w:fill="D9E2F3"/>
          </w:tcPr>
          <w:p>
            <w:r>
              <w:rPr>
                <w:sz w:val="18"/>
              </w:rPr>
              <w:t>Authentication</w:t>
            </w:r>
          </w:p>
        </w:tc>
        <w:tc>
          <w:tcPr>
            <w:tcW w:type="dxa" w:w="2160"/>
            <w:shd w:fill="D9E2F3"/>
          </w:tcPr>
          <w:p>
            <w:r>
              <w:rPr>
                <w:sz w:val="18"/>
              </w:rPr>
              <w:t>Username/password in MySQL</w:t>
            </w:r>
          </w:p>
        </w:tc>
        <w:tc>
          <w:tcPr>
            <w:tcW w:type="dxa" w:w="2160"/>
            <w:shd w:fill="D9E2F3"/>
          </w:tcPr>
          <w:p>
            <w:r>
              <w:rPr>
                <w:sz w:val="18"/>
              </w:rPr>
              <w:t>JWT (stateless) + bcrypt</w:t>
            </w:r>
          </w:p>
        </w:tc>
        <w:tc>
          <w:tcPr>
            <w:tcW w:type="dxa" w:w="2160"/>
            <w:shd w:fill="D9E2F3"/>
          </w:tcPr>
          <w:p>
            <w:r>
              <w:rPr>
                <w:sz w:val="18"/>
              </w:rPr>
              <w:t>Stateless tokens enable scaling without shared sessions</w:t>
            </w:r>
          </w:p>
        </w:tc>
      </w:tr>
    </w:tbl>
    <w:p>
      <w:pPr>
        <w:pStyle w:val="Heading3"/>
      </w:pPr>
      <w:r>
        <w:t>3.3.3 Architectural Principles Retained</w:t>
      </w:r>
    </w:p>
    <w:p>
      <w:pPr>
        <w:pStyle w:val="ListNumber"/>
      </w:pPr>
      <w:r>
        <w:rPr>
          <w:b/>
        </w:rPr>
        <w:t xml:space="preserve">Three-Layer Architecture: </w:t>
      </w:r>
      <w:r>
        <w:t>Presentation (React SPA), Business (Node.js + WebSocket + services), Persistence (Redis + PostgreSQL).</w:t>
      </w:r>
    </w:p>
    <w:p>
      <w:pPr>
        <w:pStyle w:val="ListNumber"/>
      </w:pPr>
      <w:r>
        <w:rPr>
          <w:b/>
        </w:rPr>
        <w:t xml:space="preserve">REST API: </w:t>
      </w:r>
      <w:r>
        <w:t>For account management and user operations.</w:t>
      </w:r>
    </w:p>
    <w:p>
      <w:pPr>
        <w:pStyle w:val="ListNumber"/>
      </w:pPr>
      <w:r>
        <w:rPr>
          <w:b/>
        </w:rPr>
        <w:t xml:space="preserve">WebSocket: </w:t>
      </w:r>
      <w:r>
        <w:t>For real-time bidirectional text messaging.</w:t>
      </w:r>
    </w:p>
    <w:p>
      <w:pPr>
        <w:pStyle w:val="ListNumber"/>
      </w:pPr>
      <w:r>
        <w:rPr>
          <w:b/>
        </w:rPr>
        <w:t xml:space="preserve">WebRTC: </w:t>
      </w:r>
      <w:r>
        <w:t>For peer-to-peer video/audio communication with server-side signaling.</w:t>
      </w:r>
    </w:p>
    <w:p>
      <w:pPr>
        <w:pStyle w:val="ListNumber"/>
      </w:pPr>
      <w:r>
        <w:rPr>
          <w:b/>
        </w:rPr>
        <w:t xml:space="preserve">Redis: </w:t>
      </w:r>
      <w:r>
        <w:t>For in-memory data storage and caching.</w:t>
      </w:r>
    </w:p>
    <w:p>
      <w:pPr>
        <w:pStyle w:val="ListNumber"/>
      </w:pPr>
      <w:r>
        <w:rPr>
          <w:b/>
        </w:rPr>
        <w:t xml:space="preserve">Friendship System: </w:t>
      </w:r>
      <w:r>
        <w:t>Both systems have a friendship model with request/accept workflow.</w:t>
      </w:r>
    </w:p>
    <w:p>
      <w:pPr>
        <w:pStyle w:val="ListNumber"/>
      </w:pPr>
      <w:r>
        <w:rPr>
          <w:b/>
        </w:rPr>
        <w:t xml:space="preserve">Offline Message Delivery: </w:t>
      </w:r>
      <w:r>
        <w:t>Both require delivering messages to offline users upon reconnection.</w:t>
      </w:r>
    </w:p>
    <w:p>
      <w:pPr>
        <w:pStyle w:val="Heading3"/>
      </w:pPr>
      <w:r>
        <w:t>3.3.4 Improvements Over the Original Design</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B579A"/>
          </w:tcPr>
          <w:p>
            <w:r>
              <w:rPr>
                <w:b/>
                <w:color w:val="FFFFFF"/>
                <w:sz w:val="18"/>
              </w:rPr>
              <w:t>Improvement</w:t>
            </w:r>
          </w:p>
        </w:tc>
        <w:tc>
          <w:tcPr>
            <w:tcW w:type="dxa" w:w="2880"/>
            <w:shd w:fill="2B579A"/>
          </w:tcPr>
          <w:p>
            <w:r>
              <w:rPr>
                <w:b/>
                <w:color w:val="FFFFFF"/>
                <w:sz w:val="18"/>
              </w:rPr>
              <w:t>Original Status</w:t>
            </w:r>
          </w:p>
        </w:tc>
        <w:tc>
          <w:tcPr>
            <w:tcW w:type="dxa" w:w="2880"/>
            <w:shd w:fill="2B579A"/>
          </w:tcPr>
          <w:p>
            <w:r>
              <w:rPr>
                <w:b/>
                <w:color w:val="FFFFFF"/>
                <w:sz w:val="18"/>
              </w:rPr>
              <w:t>Our Implementation</w:t>
            </w:r>
          </w:p>
        </w:tc>
      </w:tr>
      <w:tr>
        <w:tc>
          <w:tcPr>
            <w:tcW w:type="dxa" w:w="2880"/>
          </w:tcPr>
          <w:p>
            <w:r>
              <w:rPr>
                <w:sz w:val="18"/>
              </w:rPr>
              <w:t>Cross-instance messaging</w:t>
            </w:r>
          </w:p>
        </w:tc>
        <w:tc>
          <w:tcPr>
            <w:tcW w:type="dxa" w:w="2880"/>
          </w:tcPr>
          <w:p>
            <w:r>
              <w:rPr>
                <w:sz w:val="18"/>
              </w:rPr>
              <w:t>Single server instance</w:t>
            </w:r>
          </w:p>
        </w:tc>
        <w:tc>
          <w:tcPr>
            <w:tcW w:type="dxa" w:w="2880"/>
          </w:tcPr>
          <w:p>
            <w:r>
              <w:rPr>
                <w:sz w:val="18"/>
              </w:rPr>
              <w:t>Redis Pub/Sub across multiple instances with deduplication</w:t>
            </w:r>
          </w:p>
        </w:tc>
      </w:tr>
      <w:tr>
        <w:tc>
          <w:tcPr>
            <w:tcW w:type="dxa" w:w="2880"/>
            <w:shd w:fill="D9E2F3"/>
          </w:tcPr>
          <w:p>
            <w:r>
              <w:rPr>
                <w:sz w:val="18"/>
              </w:rPr>
              <w:t>Horizontal scaling</w:t>
            </w:r>
          </w:p>
        </w:tc>
        <w:tc>
          <w:tcPr>
            <w:tcW w:type="dxa" w:w="2880"/>
            <w:shd w:fill="D9E2F3"/>
          </w:tcPr>
          <w:p>
            <w:r>
              <w:rPr>
                <w:sz w:val="18"/>
              </w:rPr>
              <w:t>Planned for AWS, not implemented</w:t>
            </w:r>
          </w:p>
        </w:tc>
        <w:tc>
          <w:tcPr>
            <w:tcW w:type="dxa" w:w="2880"/>
            <w:shd w:fill="D9E2F3"/>
          </w:tcPr>
          <w:p>
            <w:r>
              <w:rPr>
                <w:sz w:val="18"/>
              </w:rPr>
              <w:t>Nginx + 2 Docker server instances, extendable to N</w:t>
            </w:r>
          </w:p>
        </w:tc>
      </w:tr>
      <w:tr>
        <w:tc>
          <w:tcPr>
            <w:tcW w:type="dxa" w:w="2880"/>
          </w:tcPr>
          <w:p>
            <w:r>
              <w:rPr>
                <w:sz w:val="18"/>
              </w:rPr>
              <w:t>Client-side caching</w:t>
            </w:r>
          </w:p>
        </w:tc>
        <w:tc>
          <w:tcPr>
            <w:tcW w:type="dxa" w:w="2880"/>
          </w:tcPr>
          <w:p>
            <w:r>
              <w:rPr>
                <w:sz w:val="18"/>
              </w:rPr>
              <w:t>Marked as "to be implemented"</w:t>
            </w:r>
          </w:p>
        </w:tc>
        <w:tc>
          <w:tcPr>
            <w:tcW w:type="dxa" w:w="2880"/>
          </w:tcPr>
          <w:p>
            <w:r>
              <w:rPr>
                <w:sz w:val="18"/>
              </w:rPr>
              <w:t>Server-side Redis caching; cursor-based pagination</w:t>
            </w:r>
          </w:p>
        </w:tc>
      </w:tr>
      <w:tr>
        <w:tc>
          <w:tcPr>
            <w:tcW w:type="dxa" w:w="2880"/>
            <w:shd w:fill="D9E2F3"/>
          </w:tcPr>
          <w:p>
            <w:r>
              <w:rPr>
                <w:sz w:val="18"/>
              </w:rPr>
              <w:t>QR code room invites</w:t>
            </w:r>
          </w:p>
        </w:tc>
        <w:tc>
          <w:tcPr>
            <w:tcW w:type="dxa" w:w="2880"/>
            <w:shd w:fill="D9E2F3"/>
          </w:tcPr>
          <w:p>
            <w:r>
              <w:rPr>
                <w:sz w:val="18"/>
              </w:rPr>
              <w:t>Not present</w:t>
            </w:r>
          </w:p>
        </w:tc>
        <w:tc>
          <w:tcPr>
            <w:tcW w:type="dxa" w:w="2880"/>
            <w:shd w:fill="D9E2F3"/>
          </w:tcPr>
          <w:p>
            <w:r>
              <w:rPr>
                <w:sz w:val="18"/>
              </w:rPr>
              <w:t>Time-limited Redis invite codes (15-min TTL), QR shareable</w:t>
            </w:r>
          </w:p>
        </w:tc>
      </w:tr>
      <w:tr>
        <w:tc>
          <w:tcPr>
            <w:tcW w:type="dxa" w:w="2880"/>
          </w:tcPr>
          <w:p>
            <w:r>
              <w:rPr>
                <w:sz w:val="18"/>
              </w:rPr>
              <w:t>Private DM rooms</w:t>
            </w:r>
          </w:p>
        </w:tc>
        <w:tc>
          <w:tcPr>
            <w:tcW w:type="dxa" w:w="2880"/>
          </w:tcPr>
          <w:p>
            <w:r>
              <w:rPr>
                <w:sz w:val="18"/>
              </w:rPr>
              <w:t>Not present</w:t>
            </w:r>
          </w:p>
        </w:tc>
        <w:tc>
          <w:tcPr>
            <w:tcW w:type="dxa" w:w="2880"/>
          </w:tcPr>
          <w:p>
            <w:r>
              <w:rPr>
                <w:sz w:val="18"/>
              </w:rPr>
              <w:t>Auto-created private rooms with get-or-create pattern</w:t>
            </w:r>
          </w:p>
        </w:tc>
      </w:tr>
      <w:tr>
        <w:tc>
          <w:tcPr>
            <w:tcW w:type="dxa" w:w="2880"/>
            <w:shd w:fill="D9E2F3"/>
          </w:tcPr>
          <w:p>
            <w:r>
              <w:rPr>
                <w:sz w:val="18"/>
              </w:rPr>
              <w:t>Multi-device presence</w:t>
            </w:r>
          </w:p>
        </w:tc>
        <w:tc>
          <w:tcPr>
            <w:tcW w:type="dxa" w:w="2880"/>
            <w:shd w:fill="D9E2F3"/>
          </w:tcPr>
          <w:p>
            <w:r>
              <w:rPr>
                <w:sz w:val="18"/>
              </w:rPr>
              <w:t>Not present</w:t>
            </w:r>
          </w:p>
        </w:tc>
        <w:tc>
          <w:tcPr>
            <w:tcW w:type="dxa" w:w="2880"/>
            <w:shd w:fill="D9E2F3"/>
          </w:tcPr>
          <w:p>
            <w:r>
              <w:rPr>
                <w:sz w:val="18"/>
              </w:rPr>
              <w:t>Presence tracked per-socket per-user</w:t>
            </w:r>
          </w:p>
        </w:tc>
      </w:tr>
      <w:tr>
        <w:tc>
          <w:tcPr>
            <w:tcW w:type="dxa" w:w="2880"/>
          </w:tcPr>
          <w:p>
            <w:r>
              <w:rPr>
                <w:sz w:val="18"/>
              </w:rPr>
              <w:t>Advisory-locked migrations</w:t>
            </w:r>
          </w:p>
        </w:tc>
        <w:tc>
          <w:tcPr>
            <w:tcW w:type="dxa" w:w="2880"/>
          </w:tcPr>
          <w:p>
            <w:r>
              <w:rPr>
                <w:sz w:val="18"/>
              </w:rPr>
              <w:t>Not present</w:t>
            </w:r>
          </w:p>
        </w:tc>
        <w:tc>
          <w:tcPr>
            <w:tcW w:type="dxa" w:w="2880"/>
          </w:tcPr>
          <w:p>
            <w:r>
              <w:rPr>
                <w:sz w:val="18"/>
              </w:rPr>
              <w:t>PostgreSQL advisory locks for concurrent startup safety</w:t>
            </w:r>
          </w:p>
        </w:tc>
      </w:tr>
      <w:tr>
        <w:tc>
          <w:tcPr>
            <w:tcW w:type="dxa" w:w="2880"/>
            <w:shd w:fill="D9E2F3"/>
          </w:tcPr>
          <w:p>
            <w:r>
              <w:rPr>
                <w:sz w:val="18"/>
              </w:rPr>
              <w:t>TURN server fallback</w:t>
            </w:r>
          </w:p>
        </w:tc>
        <w:tc>
          <w:tcPr>
            <w:tcW w:type="dxa" w:w="2880"/>
            <w:shd w:fill="D9E2F3"/>
          </w:tcPr>
          <w:p>
            <w:r>
              <w:rPr>
                <w:sz w:val="18"/>
              </w:rPr>
              <w:t>Not present</w:t>
            </w:r>
          </w:p>
        </w:tc>
        <w:tc>
          <w:tcPr>
            <w:tcW w:type="dxa" w:w="2880"/>
            <w:shd w:fill="D9E2F3"/>
          </w:tcPr>
          <w:p>
            <w:r>
              <w:rPr>
                <w:sz w:val="18"/>
              </w:rPr>
              <w:t>STUN + TURN for calls across restrictive networks</w:t>
            </w:r>
          </w:p>
        </w:tc>
      </w:tr>
      <w:tr>
        <w:tc>
          <w:tcPr>
            <w:tcW w:type="dxa" w:w="2880"/>
          </w:tcPr>
          <w:p>
            <w:r>
              <w:rPr>
                <w:sz w:val="18"/>
              </w:rPr>
              <w:t>Group chat rooms</w:t>
            </w:r>
          </w:p>
        </w:tc>
        <w:tc>
          <w:tcPr>
            <w:tcW w:type="dxa" w:w="2880"/>
          </w:tcPr>
          <w:p>
            <w:r>
              <w:rPr>
                <w:sz w:val="18"/>
              </w:rPr>
              <w:t>1-on-1 only</w:t>
            </w:r>
          </w:p>
        </w:tc>
        <w:tc>
          <w:tcPr>
            <w:tcW w:type="dxa" w:w="2880"/>
          </w:tcPr>
          <w:p>
            <w:r>
              <w:rPr>
                <w:sz w:val="18"/>
              </w:rPr>
              <w:t>Full room system with PRIVATE and GROUP types</w:t>
            </w:r>
          </w:p>
        </w:tc>
      </w:tr>
      <w:tr>
        <w:tc>
          <w:tcPr>
            <w:tcW w:type="dxa" w:w="2880"/>
            <w:shd w:fill="D9E2F3"/>
          </w:tcPr>
          <w:p>
            <w:r>
              <w:rPr>
                <w:sz w:val="18"/>
              </w:rPr>
              <w:t>Containerized deployment</w:t>
            </w:r>
          </w:p>
        </w:tc>
        <w:tc>
          <w:tcPr>
            <w:tcW w:type="dxa" w:w="2880"/>
            <w:shd w:fill="D9E2F3"/>
          </w:tcPr>
          <w:p>
            <w:r>
              <w:rPr>
                <w:sz w:val="18"/>
              </w:rPr>
              <w:t>Local only</w:t>
            </w:r>
          </w:p>
        </w:tc>
        <w:tc>
          <w:tcPr>
            <w:tcW w:type="dxa" w:w="2880"/>
            <w:shd w:fill="D9E2F3"/>
          </w:tcPr>
          <w:p>
            <w:r>
              <w:rPr>
                <w:sz w:val="18"/>
              </w:rPr>
              <w:t>Docker Compose orchestrates all 5 services</w:t>
            </w:r>
          </w:p>
        </w:tc>
      </w:tr>
      <w:tr>
        <w:tc>
          <w:tcPr>
            <w:tcW w:type="dxa" w:w="2880"/>
          </w:tcPr>
          <w:p>
            <w:r>
              <w:rPr>
                <w:sz w:val="18"/>
              </w:rPr>
              <w:t>No-framework backend</w:t>
            </w:r>
          </w:p>
        </w:tc>
        <w:tc>
          <w:tcPr>
            <w:tcW w:type="dxa" w:w="2880"/>
          </w:tcPr>
          <w:p>
            <w:r>
              <w:rPr>
                <w:sz w:val="18"/>
              </w:rPr>
              <w:t>Java 8 + Apache Tomcat</w:t>
            </w:r>
          </w:p>
        </w:tc>
        <w:tc>
          <w:tcPr>
            <w:tcW w:type="dxa" w:w="2880"/>
          </w:tcPr>
          <w:p>
            <w:r>
              <w:rPr>
                <w:sz w:val="18"/>
              </w:rPr>
              <w:t>Raw Node.js HTTP with custom 128-line router</w:t>
            </w:r>
          </w:p>
        </w:tc>
      </w:tr>
    </w:tbl>
    <w:p>
      <w:pPr>
        <w:pStyle w:val="Heading1"/>
      </w:pPr>
      <w:r>
        <w:t>4. Technologies, Protocols, and Services</w:t>
      </w:r>
    </w:p>
    <w:p>
      <w:pPr>
        <w:pStyle w:val="Heading2"/>
      </w:pPr>
      <w:r>
        <w:t>4.1 Backend Stack</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B579A"/>
          </w:tcPr>
          <w:p>
            <w:r>
              <w:rPr>
                <w:b/>
                <w:color w:val="FFFFFF"/>
                <w:sz w:val="18"/>
              </w:rPr>
              <w:t>Technology</w:t>
            </w:r>
          </w:p>
        </w:tc>
        <w:tc>
          <w:tcPr>
            <w:tcW w:type="dxa" w:w="2880"/>
            <w:shd w:fill="2B579A"/>
          </w:tcPr>
          <w:p>
            <w:r>
              <w:rPr>
                <w:b/>
                <w:color w:val="FFFFFF"/>
                <w:sz w:val="18"/>
              </w:rPr>
              <w:t>Version</w:t>
            </w:r>
          </w:p>
        </w:tc>
        <w:tc>
          <w:tcPr>
            <w:tcW w:type="dxa" w:w="2880"/>
            <w:shd w:fill="2B579A"/>
          </w:tcPr>
          <w:p>
            <w:r>
              <w:rPr>
                <w:b/>
                <w:color w:val="FFFFFF"/>
                <w:sz w:val="18"/>
              </w:rPr>
              <w:t>Purpose</w:t>
            </w:r>
          </w:p>
        </w:tc>
      </w:tr>
      <w:tr>
        <w:tc>
          <w:tcPr>
            <w:tcW w:type="dxa" w:w="2880"/>
          </w:tcPr>
          <w:p>
            <w:r>
              <w:rPr>
                <w:sz w:val="18"/>
              </w:rPr>
              <w:t>Node.js</w:t>
            </w:r>
          </w:p>
        </w:tc>
        <w:tc>
          <w:tcPr>
            <w:tcW w:type="dxa" w:w="2880"/>
          </w:tcPr>
          <w:p>
            <w:r>
              <w:rPr>
                <w:sz w:val="18"/>
              </w:rPr>
              <w:t>20 (Alpine)</w:t>
            </w:r>
          </w:p>
        </w:tc>
        <w:tc>
          <w:tcPr>
            <w:tcW w:type="dxa" w:w="2880"/>
          </w:tcPr>
          <w:p>
            <w:r>
              <w:rPr>
                <w:sz w:val="18"/>
              </w:rPr>
              <w:t>Server runtime</w:t>
            </w:r>
          </w:p>
        </w:tc>
      </w:tr>
      <w:tr>
        <w:tc>
          <w:tcPr>
            <w:tcW w:type="dxa" w:w="2880"/>
            <w:shd w:fill="D9E2F3"/>
          </w:tcPr>
          <w:p>
            <w:r>
              <w:rPr>
                <w:sz w:val="18"/>
              </w:rPr>
              <w:t>ws</w:t>
            </w:r>
          </w:p>
        </w:tc>
        <w:tc>
          <w:tcPr>
            <w:tcW w:type="dxa" w:w="2880"/>
            <w:shd w:fill="D9E2F3"/>
          </w:tcPr>
          <w:p>
            <w:r>
              <w:rPr>
                <w:sz w:val="18"/>
              </w:rPr>
              <w:t>8.18</w:t>
            </w:r>
          </w:p>
        </w:tc>
        <w:tc>
          <w:tcPr>
            <w:tcW w:type="dxa" w:w="2880"/>
            <w:shd w:fill="D9E2F3"/>
          </w:tcPr>
          <w:p>
            <w:r>
              <w:rPr>
                <w:sz w:val="18"/>
              </w:rPr>
              <w:t>Raw WebSocket server</w:t>
            </w:r>
          </w:p>
        </w:tc>
      </w:tr>
      <w:tr>
        <w:tc>
          <w:tcPr>
            <w:tcW w:type="dxa" w:w="2880"/>
          </w:tcPr>
          <w:p>
            <w:r>
              <w:rPr>
                <w:sz w:val="18"/>
              </w:rPr>
              <w:t>pg</w:t>
            </w:r>
          </w:p>
        </w:tc>
        <w:tc>
          <w:tcPr>
            <w:tcW w:type="dxa" w:w="2880"/>
          </w:tcPr>
          <w:p>
            <w:r>
              <w:rPr>
                <w:sz w:val="18"/>
              </w:rPr>
              <w:t>8.13</w:t>
            </w:r>
          </w:p>
        </w:tc>
        <w:tc>
          <w:tcPr>
            <w:tcW w:type="dxa" w:w="2880"/>
          </w:tcPr>
          <w:p>
            <w:r>
              <w:rPr>
                <w:sz w:val="18"/>
              </w:rPr>
              <w:t>PostgreSQL driver (raw SQL)</w:t>
            </w:r>
          </w:p>
        </w:tc>
      </w:tr>
      <w:tr>
        <w:tc>
          <w:tcPr>
            <w:tcW w:type="dxa" w:w="2880"/>
            <w:shd w:fill="D9E2F3"/>
          </w:tcPr>
          <w:p>
            <w:r>
              <w:rPr>
                <w:sz w:val="18"/>
              </w:rPr>
              <w:t>redis</w:t>
            </w:r>
          </w:p>
        </w:tc>
        <w:tc>
          <w:tcPr>
            <w:tcW w:type="dxa" w:w="2880"/>
            <w:shd w:fill="D9E2F3"/>
          </w:tcPr>
          <w:p>
            <w:r>
              <w:rPr>
                <w:sz w:val="18"/>
              </w:rPr>
              <w:t>5.10</w:t>
            </w:r>
          </w:p>
        </w:tc>
        <w:tc>
          <w:tcPr>
            <w:tcW w:type="dxa" w:w="2880"/>
            <w:shd w:fill="D9E2F3"/>
          </w:tcPr>
          <w:p>
            <w:r>
              <w:rPr>
                <w:sz w:val="18"/>
              </w:rPr>
              <w:t>Redis client (Pub/Sub + KV)</w:t>
            </w:r>
          </w:p>
        </w:tc>
      </w:tr>
      <w:tr>
        <w:tc>
          <w:tcPr>
            <w:tcW w:type="dxa" w:w="2880"/>
          </w:tcPr>
          <w:p>
            <w:r>
              <w:rPr>
                <w:sz w:val="18"/>
              </w:rPr>
              <w:t>jsonwebtoken</w:t>
            </w:r>
          </w:p>
        </w:tc>
        <w:tc>
          <w:tcPr>
            <w:tcW w:type="dxa" w:w="2880"/>
          </w:tcPr>
          <w:p>
            <w:r>
              <w:rPr>
                <w:sz w:val="18"/>
              </w:rPr>
              <w:t>9.0</w:t>
            </w:r>
          </w:p>
        </w:tc>
        <w:tc>
          <w:tcPr>
            <w:tcW w:type="dxa" w:w="2880"/>
          </w:tcPr>
          <w:p>
            <w:r>
              <w:rPr>
                <w:sz w:val="18"/>
              </w:rPr>
              <w:t>JWT authentication</w:t>
            </w:r>
          </w:p>
        </w:tc>
      </w:tr>
      <w:tr>
        <w:tc>
          <w:tcPr>
            <w:tcW w:type="dxa" w:w="2880"/>
            <w:shd w:fill="D9E2F3"/>
          </w:tcPr>
          <w:p>
            <w:r>
              <w:rPr>
                <w:sz w:val="18"/>
              </w:rPr>
              <w:t>bcrypt</w:t>
            </w:r>
          </w:p>
        </w:tc>
        <w:tc>
          <w:tcPr>
            <w:tcW w:type="dxa" w:w="2880"/>
            <w:shd w:fill="D9E2F3"/>
          </w:tcPr>
          <w:p>
            <w:r>
              <w:rPr>
                <w:sz w:val="18"/>
              </w:rPr>
              <w:t>6.0</w:t>
            </w:r>
          </w:p>
        </w:tc>
        <w:tc>
          <w:tcPr>
            <w:tcW w:type="dxa" w:w="2880"/>
            <w:shd w:fill="D9E2F3"/>
          </w:tcPr>
          <w:p>
            <w:r>
              <w:rPr>
                <w:sz w:val="18"/>
              </w:rPr>
              <w:t>Password hashing</w:t>
            </w:r>
          </w:p>
        </w:tc>
      </w:tr>
      <w:tr>
        <w:tc>
          <w:tcPr>
            <w:tcW w:type="dxa" w:w="2880"/>
          </w:tcPr>
          <w:p>
            <w:r>
              <w:rPr>
                <w:sz w:val="18"/>
              </w:rPr>
              <w:t>uuid</w:t>
            </w:r>
          </w:p>
        </w:tc>
        <w:tc>
          <w:tcPr>
            <w:tcW w:type="dxa" w:w="2880"/>
          </w:tcPr>
          <w:p>
            <w:r>
              <w:rPr>
                <w:sz w:val="18"/>
              </w:rPr>
              <w:t>11.1</w:t>
            </w:r>
          </w:p>
        </w:tc>
        <w:tc>
          <w:tcPr>
            <w:tcW w:type="dxa" w:w="2880"/>
          </w:tcPr>
          <w:p>
            <w:r>
              <w:rPr>
                <w:sz w:val="18"/>
              </w:rPr>
              <w:t>Unique ID generation</w:t>
            </w:r>
          </w:p>
        </w:tc>
      </w:tr>
    </w:tbl>
    <w:p>
      <w:pPr>
        <w:pStyle w:val="Heading2"/>
      </w:pPr>
      <w:r>
        <w:t>4.2 Frontend Stack</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B579A"/>
          </w:tcPr>
          <w:p>
            <w:r>
              <w:rPr>
                <w:b/>
                <w:color w:val="FFFFFF"/>
                <w:sz w:val="18"/>
              </w:rPr>
              <w:t>Technology</w:t>
            </w:r>
          </w:p>
        </w:tc>
        <w:tc>
          <w:tcPr>
            <w:tcW w:type="dxa" w:w="2880"/>
            <w:shd w:fill="2B579A"/>
          </w:tcPr>
          <w:p>
            <w:r>
              <w:rPr>
                <w:b/>
                <w:color w:val="FFFFFF"/>
                <w:sz w:val="18"/>
              </w:rPr>
              <w:t>Version</w:t>
            </w:r>
          </w:p>
        </w:tc>
        <w:tc>
          <w:tcPr>
            <w:tcW w:type="dxa" w:w="2880"/>
            <w:shd w:fill="2B579A"/>
          </w:tcPr>
          <w:p>
            <w:r>
              <w:rPr>
                <w:b/>
                <w:color w:val="FFFFFF"/>
                <w:sz w:val="18"/>
              </w:rPr>
              <w:t>Purpose</w:t>
            </w:r>
          </w:p>
        </w:tc>
      </w:tr>
      <w:tr>
        <w:tc>
          <w:tcPr>
            <w:tcW w:type="dxa" w:w="2880"/>
          </w:tcPr>
          <w:p>
            <w:r>
              <w:rPr>
                <w:sz w:val="18"/>
              </w:rPr>
              <w:t>React</w:t>
            </w:r>
          </w:p>
        </w:tc>
        <w:tc>
          <w:tcPr>
            <w:tcW w:type="dxa" w:w="2880"/>
          </w:tcPr>
          <w:p>
            <w:r>
              <w:rPr>
                <w:sz w:val="18"/>
              </w:rPr>
              <w:t>19.2</w:t>
            </w:r>
          </w:p>
        </w:tc>
        <w:tc>
          <w:tcPr>
            <w:tcW w:type="dxa" w:w="2880"/>
          </w:tcPr>
          <w:p>
            <w:r>
              <w:rPr>
                <w:sz w:val="18"/>
              </w:rPr>
              <w:t>UI framework</w:t>
            </w:r>
          </w:p>
        </w:tc>
      </w:tr>
      <w:tr>
        <w:tc>
          <w:tcPr>
            <w:tcW w:type="dxa" w:w="2880"/>
            <w:shd w:fill="D9E2F3"/>
          </w:tcPr>
          <w:p>
            <w:r>
              <w:rPr>
                <w:sz w:val="18"/>
              </w:rPr>
              <w:t>React Router</w:t>
            </w:r>
          </w:p>
        </w:tc>
        <w:tc>
          <w:tcPr>
            <w:tcW w:type="dxa" w:w="2880"/>
            <w:shd w:fill="D9E2F3"/>
          </w:tcPr>
          <w:p>
            <w:r>
              <w:rPr>
                <w:sz w:val="18"/>
              </w:rPr>
              <w:t>7.13</w:t>
            </w:r>
          </w:p>
        </w:tc>
        <w:tc>
          <w:tcPr>
            <w:tcW w:type="dxa" w:w="2880"/>
            <w:shd w:fill="D9E2F3"/>
          </w:tcPr>
          <w:p>
            <w:r>
              <w:rPr>
                <w:sz w:val="18"/>
              </w:rPr>
              <w:t>Client-side routing</w:t>
            </w:r>
          </w:p>
        </w:tc>
      </w:tr>
      <w:tr>
        <w:tc>
          <w:tcPr>
            <w:tcW w:type="dxa" w:w="2880"/>
          </w:tcPr>
          <w:p>
            <w:r>
              <w:rPr>
                <w:sz w:val="18"/>
              </w:rPr>
              <w:t>Vite</w:t>
            </w:r>
          </w:p>
        </w:tc>
        <w:tc>
          <w:tcPr>
            <w:tcW w:type="dxa" w:w="2880"/>
          </w:tcPr>
          <w:p>
            <w:r>
              <w:rPr>
                <w:sz w:val="18"/>
              </w:rPr>
              <w:t>7.2</w:t>
            </w:r>
          </w:p>
        </w:tc>
        <w:tc>
          <w:tcPr>
            <w:tcW w:type="dxa" w:w="2880"/>
          </w:tcPr>
          <w:p>
            <w:r>
              <w:rPr>
                <w:sz w:val="18"/>
              </w:rPr>
              <w:t>Build tool + dev server</w:t>
            </w:r>
          </w:p>
        </w:tc>
      </w:tr>
      <w:tr>
        <w:tc>
          <w:tcPr>
            <w:tcW w:type="dxa" w:w="2880"/>
            <w:shd w:fill="D9E2F3"/>
          </w:tcPr>
          <w:p>
            <w:r>
              <w:rPr>
                <w:sz w:val="18"/>
              </w:rPr>
              <w:t>qrcode.react</w:t>
            </w:r>
          </w:p>
        </w:tc>
        <w:tc>
          <w:tcPr>
            <w:tcW w:type="dxa" w:w="2880"/>
            <w:shd w:fill="D9E2F3"/>
          </w:tcPr>
          <w:p>
            <w:r>
              <w:rPr>
                <w:sz w:val="18"/>
              </w:rPr>
              <w:t>4.2</w:t>
            </w:r>
          </w:p>
        </w:tc>
        <w:tc>
          <w:tcPr>
            <w:tcW w:type="dxa" w:w="2880"/>
            <w:shd w:fill="D9E2F3"/>
          </w:tcPr>
          <w:p>
            <w:r>
              <w:rPr>
                <w:sz w:val="18"/>
              </w:rPr>
              <w:t>QR code generation</w:t>
            </w:r>
          </w:p>
        </w:tc>
      </w:tr>
      <w:tr>
        <w:tc>
          <w:tcPr>
            <w:tcW w:type="dxa" w:w="2880"/>
          </w:tcPr>
          <w:p>
            <w:r>
              <w:rPr>
                <w:sz w:val="18"/>
              </w:rPr>
              <w:t>Native WebSocket API</w:t>
            </w:r>
          </w:p>
        </w:tc>
        <w:tc>
          <w:tcPr>
            <w:tcW w:type="dxa" w:w="2880"/>
          </w:tcPr>
          <w:p>
            <w:r>
              <w:rPr>
                <w:sz w:val="18"/>
              </w:rPr>
              <w:t>—</w:t>
            </w:r>
          </w:p>
        </w:tc>
        <w:tc>
          <w:tcPr>
            <w:tcW w:type="dxa" w:w="2880"/>
          </w:tcPr>
          <w:p>
            <w:r>
              <w:rPr>
                <w:sz w:val="18"/>
              </w:rPr>
              <w:t>Real-time server communication</w:t>
            </w:r>
          </w:p>
        </w:tc>
      </w:tr>
      <w:tr>
        <w:tc>
          <w:tcPr>
            <w:tcW w:type="dxa" w:w="2880"/>
            <w:shd w:fill="D9E2F3"/>
          </w:tcPr>
          <w:p>
            <w:r>
              <w:rPr>
                <w:sz w:val="18"/>
              </w:rPr>
              <w:t>Native RTCPeerConnection</w:t>
            </w:r>
          </w:p>
        </w:tc>
        <w:tc>
          <w:tcPr>
            <w:tcW w:type="dxa" w:w="2880"/>
            <w:shd w:fill="D9E2F3"/>
          </w:tcPr>
          <w:p>
            <w:r>
              <w:rPr>
                <w:sz w:val="18"/>
              </w:rPr>
              <w:t>—</w:t>
            </w:r>
          </w:p>
        </w:tc>
        <w:tc>
          <w:tcPr>
            <w:tcW w:type="dxa" w:w="2880"/>
            <w:shd w:fill="D9E2F3"/>
          </w:tcPr>
          <w:p>
            <w:r>
              <w:rPr>
                <w:sz w:val="18"/>
              </w:rPr>
              <w:t>Peer-to-peer video/audio</w:t>
            </w:r>
          </w:p>
        </w:tc>
      </w:tr>
    </w:tbl>
    <w:p>
      <w:pPr>
        <w:pStyle w:val="Heading2"/>
      </w:pPr>
      <w:r>
        <w:t>4.3 Infrastructure</w:t>
      </w:r>
    </w:p>
    <w:tbl>
      <w:tblPr>
        <w:tblStyle w:val="TableGrid"/>
        <w:tblW w:type="auto" w:w="0"/>
        <w:jc w:val="left"/>
        <w:tblLook w:firstColumn="1" w:firstRow="1" w:lastColumn="0" w:lastRow="0" w:noHBand="0" w:noVBand="1" w:val="04A0"/>
      </w:tblPr>
      <w:tblGrid>
        <w:gridCol w:w="4320"/>
        <w:gridCol w:w="4320"/>
      </w:tblGrid>
      <w:tr>
        <w:tc>
          <w:tcPr>
            <w:tcW w:type="dxa" w:w="4320"/>
            <w:shd w:fill="2B579A"/>
          </w:tcPr>
          <w:p>
            <w:r>
              <w:rPr>
                <w:b/>
                <w:color w:val="FFFFFF"/>
                <w:sz w:val="18"/>
              </w:rPr>
              <w:t>Technology</w:t>
            </w:r>
          </w:p>
        </w:tc>
        <w:tc>
          <w:tcPr>
            <w:tcW w:type="dxa" w:w="4320"/>
            <w:shd w:fill="2B579A"/>
          </w:tcPr>
          <w:p>
            <w:r>
              <w:rPr>
                <w:b/>
                <w:color w:val="FFFFFF"/>
                <w:sz w:val="18"/>
              </w:rPr>
              <w:t>Purpose</w:t>
            </w:r>
          </w:p>
        </w:tc>
      </w:tr>
      <w:tr>
        <w:tc>
          <w:tcPr>
            <w:tcW w:type="dxa" w:w="4320"/>
          </w:tcPr>
          <w:p>
            <w:r>
              <w:rPr>
                <w:sz w:val="18"/>
              </w:rPr>
              <w:t>Docker + Docker Compose</w:t>
            </w:r>
          </w:p>
        </w:tc>
        <w:tc>
          <w:tcPr>
            <w:tcW w:type="dxa" w:w="4320"/>
          </w:tcPr>
          <w:p>
            <w:r>
              <w:rPr>
                <w:sz w:val="18"/>
              </w:rPr>
              <w:t>Containerized deployment</w:t>
            </w:r>
          </w:p>
        </w:tc>
      </w:tr>
      <w:tr>
        <w:tc>
          <w:tcPr>
            <w:tcW w:type="dxa" w:w="4320"/>
            <w:shd w:fill="D9E2F3"/>
          </w:tcPr>
          <w:p>
            <w:r>
              <w:rPr>
                <w:sz w:val="18"/>
              </w:rPr>
              <w:t>Nginx</w:t>
            </w:r>
          </w:p>
        </w:tc>
        <w:tc>
          <w:tcPr>
            <w:tcW w:type="dxa" w:w="4320"/>
            <w:shd w:fill="D9E2F3"/>
          </w:tcPr>
          <w:p>
            <w:r>
              <w:rPr>
                <w:sz w:val="18"/>
              </w:rPr>
              <w:t>Reverse proxy, load balancer</w:t>
            </w:r>
          </w:p>
        </w:tc>
      </w:tr>
      <w:tr>
        <w:tc>
          <w:tcPr>
            <w:tcW w:type="dxa" w:w="4320"/>
          </w:tcPr>
          <w:p>
            <w:r>
              <w:rPr>
                <w:sz w:val="18"/>
              </w:rPr>
              <w:t>PostgreSQL 16</w:t>
            </w:r>
          </w:p>
        </w:tc>
        <w:tc>
          <w:tcPr>
            <w:tcW w:type="dxa" w:w="4320"/>
          </w:tcPr>
          <w:p>
            <w:r>
              <w:rPr>
                <w:sz w:val="18"/>
              </w:rPr>
              <w:t>Relational database</w:t>
            </w:r>
          </w:p>
        </w:tc>
      </w:tr>
      <w:tr>
        <w:tc>
          <w:tcPr>
            <w:tcW w:type="dxa" w:w="4320"/>
            <w:shd w:fill="D9E2F3"/>
          </w:tcPr>
          <w:p>
            <w:r>
              <w:rPr>
                <w:sz w:val="18"/>
              </w:rPr>
              <w:t>Redis 7</w:t>
            </w:r>
          </w:p>
        </w:tc>
        <w:tc>
          <w:tcPr>
            <w:tcW w:type="dxa" w:w="4320"/>
            <w:shd w:fill="D9E2F3"/>
          </w:tcPr>
          <w:p>
            <w:r>
              <w:rPr>
                <w:sz w:val="18"/>
              </w:rPr>
              <w:t>In-memory data store, message broker</w:t>
            </w:r>
          </w:p>
        </w:tc>
      </w:tr>
    </w:tbl>
    <w:p>
      <w:pPr>
        <w:pStyle w:val="Heading2"/>
      </w:pPr>
      <w:r>
        <w:t>4.4 Protocols Used</w:t>
      </w:r>
    </w:p>
    <w:tbl>
      <w:tblPr>
        <w:tblStyle w:val="TableGrid"/>
        <w:tblW w:type="auto" w:w="0"/>
        <w:jc w:val="left"/>
        <w:tblLook w:firstColumn="1" w:firstRow="1" w:lastColumn="0" w:lastRow="0" w:noHBand="0" w:noVBand="1" w:val="04A0"/>
      </w:tblPr>
      <w:tblGrid>
        <w:gridCol w:w="4320"/>
        <w:gridCol w:w="4320"/>
      </w:tblGrid>
      <w:tr>
        <w:tc>
          <w:tcPr>
            <w:tcW w:type="dxa" w:w="4320"/>
            <w:shd w:fill="2B579A"/>
          </w:tcPr>
          <w:p>
            <w:r>
              <w:rPr>
                <w:b/>
                <w:color w:val="FFFFFF"/>
                <w:sz w:val="18"/>
              </w:rPr>
              <w:t>Protocol</w:t>
            </w:r>
          </w:p>
        </w:tc>
        <w:tc>
          <w:tcPr>
            <w:tcW w:type="dxa" w:w="4320"/>
            <w:shd w:fill="2B579A"/>
          </w:tcPr>
          <w:p>
            <w:r>
              <w:rPr>
                <w:b/>
                <w:color w:val="FFFFFF"/>
                <w:sz w:val="18"/>
              </w:rPr>
              <w:t>Where Used</w:t>
            </w:r>
          </w:p>
        </w:tc>
      </w:tr>
      <w:tr>
        <w:tc>
          <w:tcPr>
            <w:tcW w:type="dxa" w:w="4320"/>
          </w:tcPr>
          <w:p>
            <w:r>
              <w:rPr>
                <w:sz w:val="18"/>
              </w:rPr>
              <w:t>HTTP/1.1</w:t>
            </w:r>
          </w:p>
        </w:tc>
        <w:tc>
          <w:tcPr>
            <w:tcW w:type="dxa" w:w="4320"/>
          </w:tcPr>
          <w:p>
            <w:r>
              <w:rPr>
                <w:sz w:val="18"/>
              </w:rPr>
              <w:t>REST API communication</w:t>
            </w:r>
          </w:p>
        </w:tc>
      </w:tr>
      <w:tr>
        <w:tc>
          <w:tcPr>
            <w:tcW w:type="dxa" w:w="4320"/>
            <w:shd w:fill="D9E2F3"/>
          </w:tcPr>
          <w:p>
            <w:r>
              <w:rPr>
                <w:sz w:val="18"/>
              </w:rPr>
              <w:t>WebSocket (RFC 6455)</w:t>
            </w:r>
          </w:p>
        </w:tc>
        <w:tc>
          <w:tcPr>
            <w:tcW w:type="dxa" w:w="4320"/>
            <w:shd w:fill="D9E2F3"/>
          </w:tcPr>
          <w:p>
            <w:r>
              <w:rPr>
                <w:sz w:val="18"/>
              </w:rPr>
              <w:t>Real-time bidirectional messaging</w:t>
            </w:r>
          </w:p>
        </w:tc>
      </w:tr>
      <w:tr>
        <w:tc>
          <w:tcPr>
            <w:tcW w:type="dxa" w:w="4320"/>
          </w:tcPr>
          <w:p>
            <w:r>
              <w:rPr>
                <w:sz w:val="18"/>
              </w:rPr>
              <w:t>WebRTC</w:t>
            </w:r>
          </w:p>
        </w:tc>
        <w:tc>
          <w:tcPr>
            <w:tcW w:type="dxa" w:w="4320"/>
          </w:tcPr>
          <w:p>
            <w:r>
              <w:rPr>
                <w:sz w:val="18"/>
              </w:rPr>
              <w:t>Peer-to-peer audio/video</w:t>
            </w:r>
          </w:p>
        </w:tc>
      </w:tr>
      <w:tr>
        <w:tc>
          <w:tcPr>
            <w:tcW w:type="dxa" w:w="4320"/>
            <w:shd w:fill="D9E2F3"/>
          </w:tcPr>
          <w:p>
            <w:r>
              <w:rPr>
                <w:sz w:val="18"/>
              </w:rPr>
              <w:t>SDP (Session Description Protocol)</w:t>
            </w:r>
          </w:p>
        </w:tc>
        <w:tc>
          <w:tcPr>
            <w:tcW w:type="dxa" w:w="4320"/>
            <w:shd w:fill="D9E2F3"/>
          </w:tcPr>
          <w:p>
            <w:r>
              <w:rPr>
                <w:sz w:val="18"/>
              </w:rPr>
              <w:t>WebRTC offer/answer exchange</w:t>
            </w:r>
          </w:p>
        </w:tc>
      </w:tr>
      <w:tr>
        <w:tc>
          <w:tcPr>
            <w:tcW w:type="dxa" w:w="4320"/>
          </w:tcPr>
          <w:p>
            <w:r>
              <w:rPr>
                <w:sz w:val="18"/>
              </w:rPr>
              <w:t>ICE (Interactive Connectivity Establishment)</w:t>
            </w:r>
          </w:p>
        </w:tc>
        <w:tc>
          <w:tcPr>
            <w:tcW w:type="dxa" w:w="4320"/>
          </w:tcPr>
          <w:p>
            <w:r>
              <w:rPr>
                <w:sz w:val="18"/>
              </w:rPr>
              <w:t>WebRTC NAT traversal</w:t>
            </w:r>
          </w:p>
        </w:tc>
      </w:tr>
      <w:tr>
        <w:tc>
          <w:tcPr>
            <w:tcW w:type="dxa" w:w="4320"/>
            <w:shd w:fill="D9E2F3"/>
          </w:tcPr>
          <w:p>
            <w:r>
              <w:rPr>
                <w:sz w:val="18"/>
              </w:rPr>
              <w:t>STUN</w:t>
            </w:r>
          </w:p>
        </w:tc>
        <w:tc>
          <w:tcPr>
            <w:tcW w:type="dxa" w:w="4320"/>
            <w:shd w:fill="D9E2F3"/>
          </w:tcPr>
          <w:p>
            <w:r>
              <w:rPr>
                <w:sz w:val="18"/>
              </w:rPr>
              <w:t>Public IP discovery for WebRTC</w:t>
            </w:r>
          </w:p>
        </w:tc>
      </w:tr>
      <w:tr>
        <w:tc>
          <w:tcPr>
            <w:tcW w:type="dxa" w:w="4320"/>
          </w:tcPr>
          <w:p>
            <w:r>
              <w:rPr>
                <w:sz w:val="18"/>
              </w:rPr>
              <w:t>TURN</w:t>
            </w:r>
          </w:p>
        </w:tc>
        <w:tc>
          <w:tcPr>
            <w:tcW w:type="dxa" w:w="4320"/>
          </w:tcPr>
          <w:p>
            <w:r>
              <w:rPr>
                <w:sz w:val="18"/>
              </w:rPr>
              <w:t>Relay fallback when direct P2P is blocked</w:t>
            </w:r>
          </w:p>
        </w:tc>
      </w:tr>
      <w:tr>
        <w:tc>
          <w:tcPr>
            <w:tcW w:type="dxa" w:w="4320"/>
            <w:shd w:fill="D9E2F3"/>
          </w:tcPr>
          <w:p>
            <w:r>
              <w:rPr>
                <w:sz w:val="18"/>
              </w:rPr>
              <w:t>TCP</w:t>
            </w:r>
          </w:p>
        </w:tc>
        <w:tc>
          <w:tcPr>
            <w:tcW w:type="dxa" w:w="4320"/>
            <w:shd w:fill="D9E2F3"/>
          </w:tcPr>
          <w:p>
            <w:r>
              <w:rPr>
                <w:sz w:val="18"/>
              </w:rPr>
              <w:t>PostgreSQL and Redis connections</w:t>
            </w:r>
          </w:p>
        </w:tc>
      </w:tr>
      <w:tr>
        <w:tc>
          <w:tcPr>
            <w:tcW w:type="dxa" w:w="4320"/>
          </w:tcPr>
          <w:p>
            <w:r>
              <w:rPr>
                <w:sz w:val="18"/>
              </w:rPr>
              <w:t>JWT (RFC 7519)</w:t>
            </w:r>
          </w:p>
        </w:tc>
        <w:tc>
          <w:tcPr>
            <w:tcW w:type="dxa" w:w="4320"/>
          </w:tcPr>
          <w:p>
            <w:r>
              <w:rPr>
                <w:sz w:val="18"/>
              </w:rPr>
              <w:t>Stateless authentication tokens</w:t>
            </w:r>
          </w:p>
        </w:tc>
      </w:tr>
    </w:tbl>
    <w:p>
      <w:pPr>
        <w:pStyle w:val="Heading1"/>
      </w:pPr>
      <w:r>
        <w:t>5. Database Design</w:t>
      </w:r>
    </w:p>
    <w:p>
      <w:pPr>
        <w:pStyle w:val="Heading2"/>
      </w:pPr>
      <w:r>
        <w:t>5.1 Tables</w:t>
      </w:r>
    </w:p>
    <w:p>
      <w:pPr>
        <w:pStyle w:val="ListBullet"/>
      </w:pPr>
      <w:r>
        <w:rPr>
          <w:b/>
        </w:rPr>
        <w:t>Table: users</w:t>
      </w:r>
    </w:p>
    <w:tbl>
      <w:tblPr>
        <w:tblStyle w:val="TableGrid"/>
        <w:tblW w:type="auto" w:w="0"/>
        <w:jc w:val="left"/>
        <w:tblLook w:firstColumn="1" w:firstRow="1" w:lastColumn="0" w:lastRow="0" w:noHBand="0" w:noVBand="1" w:val="04A0"/>
      </w:tblPr>
      <w:tblGrid>
        <w:gridCol w:w="4320"/>
        <w:gridCol w:w="4320"/>
      </w:tblGrid>
      <w:tr>
        <w:tc>
          <w:tcPr>
            <w:tcW w:type="dxa" w:w="4320"/>
            <w:shd w:fill="2B579A"/>
          </w:tcPr>
          <w:p>
            <w:r>
              <w:rPr>
                <w:b/>
                <w:color w:val="FFFFFF"/>
                <w:sz w:val="18"/>
              </w:rPr>
              <w:t>Column</w:t>
            </w:r>
          </w:p>
        </w:tc>
        <w:tc>
          <w:tcPr>
            <w:tcW w:type="dxa" w:w="4320"/>
            <w:shd w:fill="2B579A"/>
          </w:tcPr>
          <w:p>
            <w:r>
              <w:rPr>
                <w:b/>
                <w:color w:val="FFFFFF"/>
                <w:sz w:val="18"/>
              </w:rPr>
              <w:t>Type / Constraint</w:t>
            </w:r>
          </w:p>
        </w:tc>
      </w:tr>
      <w:tr>
        <w:tc>
          <w:tcPr>
            <w:tcW w:type="dxa" w:w="4320"/>
          </w:tcPr>
          <w:p>
            <w:r>
              <w:rPr>
                <w:sz w:val="18"/>
              </w:rPr>
              <w:t>id</w:t>
            </w:r>
          </w:p>
        </w:tc>
        <w:tc>
          <w:tcPr>
            <w:tcW w:type="dxa" w:w="4320"/>
          </w:tcPr>
          <w:p>
            <w:r>
              <w:rPr>
                <w:sz w:val="18"/>
              </w:rPr>
              <w:t>UUID, Primary Key</w:t>
            </w:r>
          </w:p>
        </w:tc>
      </w:tr>
      <w:tr>
        <w:tc>
          <w:tcPr>
            <w:tcW w:type="dxa" w:w="4320"/>
            <w:shd w:fill="D9E2F3"/>
          </w:tcPr>
          <w:p>
            <w:r>
              <w:rPr>
                <w:sz w:val="18"/>
              </w:rPr>
              <w:t>username</w:t>
            </w:r>
          </w:p>
        </w:tc>
        <w:tc>
          <w:tcPr>
            <w:tcW w:type="dxa" w:w="4320"/>
            <w:shd w:fill="D9E2F3"/>
          </w:tcPr>
          <w:p>
            <w:r>
              <w:rPr>
                <w:sz w:val="18"/>
              </w:rPr>
              <w:t>VARCHAR, Unique</w:t>
            </w:r>
          </w:p>
        </w:tc>
      </w:tr>
      <w:tr>
        <w:tc>
          <w:tcPr>
            <w:tcW w:type="dxa" w:w="4320"/>
          </w:tcPr>
          <w:p>
            <w:r>
              <w:rPr>
                <w:sz w:val="18"/>
              </w:rPr>
              <w:t>email</w:t>
            </w:r>
          </w:p>
        </w:tc>
        <w:tc>
          <w:tcPr>
            <w:tcW w:type="dxa" w:w="4320"/>
          </w:tcPr>
          <w:p>
            <w:r>
              <w:rPr>
                <w:sz w:val="18"/>
              </w:rPr>
              <w:t>VARCHAR, Unique</w:t>
            </w:r>
          </w:p>
        </w:tc>
      </w:tr>
      <w:tr>
        <w:tc>
          <w:tcPr>
            <w:tcW w:type="dxa" w:w="4320"/>
            <w:shd w:fill="D9E2F3"/>
          </w:tcPr>
          <w:p>
            <w:r>
              <w:rPr>
                <w:sz w:val="18"/>
              </w:rPr>
              <w:t>password_hash</w:t>
            </w:r>
          </w:p>
        </w:tc>
        <w:tc>
          <w:tcPr>
            <w:tcW w:type="dxa" w:w="4320"/>
            <w:shd w:fill="D9E2F3"/>
          </w:tcPr>
          <w:p>
            <w:r>
              <w:rPr>
                <w:sz w:val="18"/>
              </w:rPr>
              <w:t>VARCHAR</w:t>
            </w:r>
          </w:p>
        </w:tc>
      </w:tr>
      <w:tr>
        <w:tc>
          <w:tcPr>
            <w:tcW w:type="dxa" w:w="4320"/>
          </w:tcPr>
          <w:p>
            <w:r>
              <w:rPr>
                <w:sz w:val="18"/>
              </w:rPr>
              <w:t>avatar_url</w:t>
            </w:r>
          </w:p>
        </w:tc>
        <w:tc>
          <w:tcPr>
            <w:tcW w:type="dxa" w:w="4320"/>
          </w:tcPr>
          <w:p>
            <w:r>
              <w:rPr>
                <w:sz w:val="18"/>
              </w:rPr>
              <w:t>VARCHAR, Nullable</w:t>
            </w:r>
          </w:p>
        </w:tc>
      </w:tr>
      <w:tr>
        <w:tc>
          <w:tcPr>
            <w:tcW w:type="dxa" w:w="4320"/>
            <w:shd w:fill="D9E2F3"/>
          </w:tcPr>
          <w:p>
            <w:r>
              <w:rPr>
                <w:sz w:val="18"/>
              </w:rPr>
              <w:t>created_at</w:t>
            </w:r>
          </w:p>
        </w:tc>
        <w:tc>
          <w:tcPr>
            <w:tcW w:type="dxa" w:w="4320"/>
            <w:shd w:fill="D9E2F3"/>
          </w:tcPr>
          <w:p>
            <w:r>
              <w:rPr>
                <w:sz w:val="18"/>
              </w:rPr>
              <w:t>TIMESTAMP</w:t>
            </w:r>
          </w:p>
        </w:tc>
      </w:tr>
      <w:tr>
        <w:tc>
          <w:tcPr>
            <w:tcW w:type="dxa" w:w="4320"/>
          </w:tcPr>
          <w:p>
            <w:r>
              <w:rPr>
                <w:sz w:val="18"/>
              </w:rPr>
              <w:t>updated_at</w:t>
            </w:r>
          </w:p>
        </w:tc>
        <w:tc>
          <w:tcPr>
            <w:tcW w:type="dxa" w:w="4320"/>
          </w:tcPr>
          <w:p>
            <w:r>
              <w:rPr>
                <w:sz w:val="18"/>
              </w:rPr>
              <w:t>TIMESTAMP</w:t>
            </w:r>
          </w:p>
        </w:tc>
      </w:tr>
    </w:tbl>
    <w:p/>
    <w:p>
      <w:pPr>
        <w:pStyle w:val="ListBullet"/>
      </w:pPr>
      <w:r>
        <w:rPr>
          <w:b/>
        </w:rPr>
        <w:t>Table: rooms</w:t>
      </w:r>
    </w:p>
    <w:tbl>
      <w:tblPr>
        <w:tblStyle w:val="TableGrid"/>
        <w:tblW w:type="auto" w:w="0"/>
        <w:jc w:val="left"/>
        <w:tblLook w:firstColumn="1" w:firstRow="1" w:lastColumn="0" w:lastRow="0" w:noHBand="0" w:noVBand="1" w:val="04A0"/>
      </w:tblPr>
      <w:tblGrid>
        <w:gridCol w:w="4320"/>
        <w:gridCol w:w="4320"/>
      </w:tblGrid>
      <w:tr>
        <w:tc>
          <w:tcPr>
            <w:tcW w:type="dxa" w:w="4320"/>
            <w:shd w:fill="2B579A"/>
          </w:tcPr>
          <w:p>
            <w:r>
              <w:rPr>
                <w:b/>
                <w:color w:val="FFFFFF"/>
                <w:sz w:val="18"/>
              </w:rPr>
              <w:t>Column</w:t>
            </w:r>
          </w:p>
        </w:tc>
        <w:tc>
          <w:tcPr>
            <w:tcW w:type="dxa" w:w="4320"/>
            <w:shd w:fill="2B579A"/>
          </w:tcPr>
          <w:p>
            <w:r>
              <w:rPr>
                <w:b/>
                <w:color w:val="FFFFFF"/>
                <w:sz w:val="18"/>
              </w:rPr>
              <w:t>Type / Constraint</w:t>
            </w:r>
          </w:p>
        </w:tc>
      </w:tr>
      <w:tr>
        <w:tc>
          <w:tcPr>
            <w:tcW w:type="dxa" w:w="4320"/>
          </w:tcPr>
          <w:p>
            <w:r>
              <w:rPr>
                <w:sz w:val="18"/>
              </w:rPr>
              <w:t>id</w:t>
            </w:r>
          </w:p>
        </w:tc>
        <w:tc>
          <w:tcPr>
            <w:tcW w:type="dxa" w:w="4320"/>
          </w:tcPr>
          <w:p>
            <w:r>
              <w:rPr>
                <w:sz w:val="18"/>
              </w:rPr>
              <w:t>UUID, Primary Key</w:t>
            </w:r>
          </w:p>
        </w:tc>
      </w:tr>
      <w:tr>
        <w:tc>
          <w:tcPr>
            <w:tcW w:type="dxa" w:w="4320"/>
            <w:shd w:fill="D9E2F3"/>
          </w:tcPr>
          <w:p>
            <w:r>
              <w:rPr>
                <w:sz w:val="18"/>
              </w:rPr>
              <w:t>name</w:t>
            </w:r>
          </w:p>
        </w:tc>
        <w:tc>
          <w:tcPr>
            <w:tcW w:type="dxa" w:w="4320"/>
            <w:shd w:fill="D9E2F3"/>
          </w:tcPr>
          <w:p>
            <w:r>
              <w:rPr>
                <w:sz w:val="18"/>
              </w:rPr>
              <w:t>VARCHAR</w:t>
            </w:r>
          </w:p>
        </w:tc>
      </w:tr>
      <w:tr>
        <w:tc>
          <w:tcPr>
            <w:tcW w:type="dxa" w:w="4320"/>
          </w:tcPr>
          <w:p>
            <w:r>
              <w:rPr>
                <w:sz w:val="18"/>
              </w:rPr>
              <w:t>type</w:t>
            </w:r>
          </w:p>
        </w:tc>
        <w:tc>
          <w:tcPr>
            <w:tcW w:type="dxa" w:w="4320"/>
          </w:tcPr>
          <w:p>
            <w:r>
              <w:rPr>
                <w:sz w:val="18"/>
              </w:rPr>
              <w:t>ENUM (PRIVATE, GROUP)</w:t>
            </w:r>
          </w:p>
        </w:tc>
      </w:tr>
      <w:tr>
        <w:tc>
          <w:tcPr>
            <w:tcW w:type="dxa" w:w="4320"/>
            <w:shd w:fill="D9E2F3"/>
          </w:tcPr>
          <w:p>
            <w:r>
              <w:rPr>
                <w:sz w:val="18"/>
              </w:rPr>
              <w:t>created_by_id</w:t>
            </w:r>
          </w:p>
        </w:tc>
        <w:tc>
          <w:tcPr>
            <w:tcW w:type="dxa" w:w="4320"/>
            <w:shd w:fill="D9E2F3"/>
          </w:tcPr>
          <w:p>
            <w:r>
              <w:rPr>
                <w:sz w:val="18"/>
              </w:rPr>
              <w:t>UUID, FK → users</w:t>
            </w:r>
          </w:p>
        </w:tc>
      </w:tr>
      <w:tr>
        <w:tc>
          <w:tcPr>
            <w:tcW w:type="dxa" w:w="4320"/>
          </w:tcPr>
          <w:p>
            <w:r>
              <w:rPr>
                <w:sz w:val="18"/>
              </w:rPr>
              <w:t>created_at</w:t>
            </w:r>
          </w:p>
        </w:tc>
        <w:tc>
          <w:tcPr>
            <w:tcW w:type="dxa" w:w="4320"/>
          </w:tcPr>
          <w:p>
            <w:r>
              <w:rPr>
                <w:sz w:val="18"/>
              </w:rPr>
              <w:t>TIMESTAMP</w:t>
            </w:r>
          </w:p>
        </w:tc>
      </w:tr>
      <w:tr>
        <w:tc>
          <w:tcPr>
            <w:tcW w:type="dxa" w:w="4320"/>
            <w:shd w:fill="D9E2F3"/>
          </w:tcPr>
          <w:p>
            <w:r>
              <w:rPr>
                <w:sz w:val="18"/>
              </w:rPr>
              <w:t>updated_at</w:t>
            </w:r>
          </w:p>
        </w:tc>
        <w:tc>
          <w:tcPr>
            <w:tcW w:type="dxa" w:w="4320"/>
            <w:shd w:fill="D9E2F3"/>
          </w:tcPr>
          <w:p>
            <w:r>
              <w:rPr>
                <w:sz w:val="18"/>
              </w:rPr>
              <w:t>TIMESTAMP</w:t>
            </w:r>
          </w:p>
        </w:tc>
      </w:tr>
    </w:tbl>
    <w:p/>
    <w:p>
      <w:pPr>
        <w:pStyle w:val="ListBullet"/>
      </w:pPr>
      <w:r>
        <w:rPr>
          <w:b/>
        </w:rPr>
        <w:t>Table: room_members</w:t>
      </w:r>
    </w:p>
    <w:tbl>
      <w:tblPr>
        <w:tblStyle w:val="TableGrid"/>
        <w:tblW w:type="auto" w:w="0"/>
        <w:jc w:val="left"/>
        <w:tblLook w:firstColumn="1" w:firstRow="1" w:lastColumn="0" w:lastRow="0" w:noHBand="0" w:noVBand="1" w:val="04A0"/>
      </w:tblPr>
      <w:tblGrid>
        <w:gridCol w:w="4320"/>
        <w:gridCol w:w="4320"/>
      </w:tblGrid>
      <w:tr>
        <w:tc>
          <w:tcPr>
            <w:tcW w:type="dxa" w:w="4320"/>
            <w:shd w:fill="2B579A"/>
          </w:tcPr>
          <w:p>
            <w:r>
              <w:rPr>
                <w:b/>
                <w:color w:val="FFFFFF"/>
                <w:sz w:val="18"/>
              </w:rPr>
              <w:t>Column</w:t>
            </w:r>
          </w:p>
        </w:tc>
        <w:tc>
          <w:tcPr>
            <w:tcW w:type="dxa" w:w="4320"/>
            <w:shd w:fill="2B579A"/>
          </w:tcPr>
          <w:p>
            <w:r>
              <w:rPr>
                <w:b/>
                <w:color w:val="FFFFFF"/>
                <w:sz w:val="18"/>
              </w:rPr>
              <w:t>Type / Constraint</w:t>
            </w:r>
          </w:p>
        </w:tc>
      </w:tr>
      <w:tr>
        <w:tc>
          <w:tcPr>
            <w:tcW w:type="dxa" w:w="4320"/>
          </w:tcPr>
          <w:p>
            <w:r>
              <w:rPr>
                <w:sz w:val="18"/>
              </w:rPr>
              <w:t>id</w:t>
            </w:r>
          </w:p>
        </w:tc>
        <w:tc>
          <w:tcPr>
            <w:tcW w:type="dxa" w:w="4320"/>
          </w:tcPr>
          <w:p>
            <w:r>
              <w:rPr>
                <w:sz w:val="18"/>
              </w:rPr>
              <w:t>UUID, Primary Key</w:t>
            </w:r>
          </w:p>
        </w:tc>
      </w:tr>
      <w:tr>
        <w:tc>
          <w:tcPr>
            <w:tcW w:type="dxa" w:w="4320"/>
            <w:shd w:fill="D9E2F3"/>
          </w:tcPr>
          <w:p>
            <w:r>
              <w:rPr>
                <w:sz w:val="18"/>
              </w:rPr>
              <w:t>user_id</w:t>
            </w:r>
          </w:p>
        </w:tc>
        <w:tc>
          <w:tcPr>
            <w:tcW w:type="dxa" w:w="4320"/>
            <w:shd w:fill="D9E2F3"/>
          </w:tcPr>
          <w:p>
            <w:r>
              <w:rPr>
                <w:sz w:val="18"/>
              </w:rPr>
              <w:t>UUID, FK → users</w:t>
            </w:r>
          </w:p>
        </w:tc>
      </w:tr>
      <w:tr>
        <w:tc>
          <w:tcPr>
            <w:tcW w:type="dxa" w:w="4320"/>
          </w:tcPr>
          <w:p>
            <w:r>
              <w:rPr>
                <w:sz w:val="18"/>
              </w:rPr>
              <w:t>room_id</w:t>
            </w:r>
          </w:p>
        </w:tc>
        <w:tc>
          <w:tcPr>
            <w:tcW w:type="dxa" w:w="4320"/>
          </w:tcPr>
          <w:p>
            <w:r>
              <w:rPr>
                <w:sz w:val="18"/>
              </w:rPr>
              <w:t>UUID, FK → rooms</w:t>
            </w:r>
          </w:p>
        </w:tc>
      </w:tr>
      <w:tr>
        <w:tc>
          <w:tcPr>
            <w:tcW w:type="dxa" w:w="4320"/>
            <w:shd w:fill="D9E2F3"/>
          </w:tcPr>
          <w:p>
            <w:r>
              <w:rPr>
                <w:sz w:val="18"/>
              </w:rPr>
              <w:t>joined_at</w:t>
            </w:r>
          </w:p>
        </w:tc>
        <w:tc>
          <w:tcPr>
            <w:tcW w:type="dxa" w:w="4320"/>
            <w:shd w:fill="D9E2F3"/>
          </w:tcPr>
          <w:p>
            <w:r>
              <w:rPr>
                <w:sz w:val="18"/>
              </w:rPr>
              <w:t>TIMESTAMP</w:t>
            </w:r>
          </w:p>
        </w:tc>
      </w:tr>
    </w:tbl>
    <w:p/>
    <w:p>
      <w:pPr>
        <w:pStyle w:val="ListBullet"/>
      </w:pPr>
      <w:r>
        <w:rPr>
          <w:b/>
        </w:rPr>
        <w:t>Table: messages</w:t>
      </w:r>
    </w:p>
    <w:tbl>
      <w:tblPr>
        <w:tblStyle w:val="TableGrid"/>
        <w:tblW w:type="auto" w:w="0"/>
        <w:jc w:val="left"/>
        <w:tblLook w:firstColumn="1" w:firstRow="1" w:lastColumn="0" w:lastRow="0" w:noHBand="0" w:noVBand="1" w:val="04A0"/>
      </w:tblPr>
      <w:tblGrid>
        <w:gridCol w:w="4320"/>
        <w:gridCol w:w="4320"/>
      </w:tblGrid>
      <w:tr>
        <w:tc>
          <w:tcPr>
            <w:tcW w:type="dxa" w:w="4320"/>
            <w:shd w:fill="2B579A"/>
          </w:tcPr>
          <w:p>
            <w:r>
              <w:rPr>
                <w:b/>
                <w:color w:val="FFFFFF"/>
                <w:sz w:val="18"/>
              </w:rPr>
              <w:t>Column</w:t>
            </w:r>
          </w:p>
        </w:tc>
        <w:tc>
          <w:tcPr>
            <w:tcW w:type="dxa" w:w="4320"/>
            <w:shd w:fill="2B579A"/>
          </w:tcPr>
          <w:p>
            <w:r>
              <w:rPr>
                <w:b/>
                <w:color w:val="FFFFFF"/>
                <w:sz w:val="18"/>
              </w:rPr>
              <w:t>Type / Constraint</w:t>
            </w:r>
          </w:p>
        </w:tc>
      </w:tr>
      <w:tr>
        <w:tc>
          <w:tcPr>
            <w:tcW w:type="dxa" w:w="4320"/>
          </w:tcPr>
          <w:p>
            <w:r>
              <w:rPr>
                <w:sz w:val="18"/>
              </w:rPr>
              <w:t>id</w:t>
            </w:r>
          </w:p>
        </w:tc>
        <w:tc>
          <w:tcPr>
            <w:tcW w:type="dxa" w:w="4320"/>
          </w:tcPr>
          <w:p>
            <w:r>
              <w:rPr>
                <w:sz w:val="18"/>
              </w:rPr>
              <w:t>UUID, Primary Key</w:t>
            </w:r>
          </w:p>
        </w:tc>
      </w:tr>
      <w:tr>
        <w:tc>
          <w:tcPr>
            <w:tcW w:type="dxa" w:w="4320"/>
            <w:shd w:fill="D9E2F3"/>
          </w:tcPr>
          <w:p>
            <w:r>
              <w:rPr>
                <w:sz w:val="18"/>
              </w:rPr>
              <w:t>content</w:t>
            </w:r>
          </w:p>
        </w:tc>
        <w:tc>
          <w:tcPr>
            <w:tcW w:type="dxa" w:w="4320"/>
            <w:shd w:fill="D9E2F3"/>
          </w:tcPr>
          <w:p>
            <w:r>
              <w:rPr>
                <w:sz w:val="18"/>
              </w:rPr>
              <w:t>TEXT</w:t>
            </w:r>
          </w:p>
        </w:tc>
      </w:tr>
      <w:tr>
        <w:tc>
          <w:tcPr>
            <w:tcW w:type="dxa" w:w="4320"/>
          </w:tcPr>
          <w:p>
            <w:r>
              <w:rPr>
                <w:sz w:val="18"/>
              </w:rPr>
              <w:t>type</w:t>
            </w:r>
          </w:p>
        </w:tc>
        <w:tc>
          <w:tcPr>
            <w:tcW w:type="dxa" w:w="4320"/>
          </w:tcPr>
          <w:p>
            <w:r>
              <w:rPr>
                <w:sz w:val="18"/>
              </w:rPr>
              <w:t>ENUM (TEXT, IMAGE, FILE)</w:t>
            </w:r>
          </w:p>
        </w:tc>
      </w:tr>
      <w:tr>
        <w:tc>
          <w:tcPr>
            <w:tcW w:type="dxa" w:w="4320"/>
            <w:shd w:fill="D9E2F3"/>
          </w:tcPr>
          <w:p>
            <w:r>
              <w:rPr>
                <w:sz w:val="18"/>
              </w:rPr>
              <w:t>sender_id</w:t>
            </w:r>
          </w:p>
        </w:tc>
        <w:tc>
          <w:tcPr>
            <w:tcW w:type="dxa" w:w="4320"/>
            <w:shd w:fill="D9E2F3"/>
          </w:tcPr>
          <w:p>
            <w:r>
              <w:rPr>
                <w:sz w:val="18"/>
              </w:rPr>
              <w:t>UUID, FK → users</w:t>
            </w:r>
          </w:p>
        </w:tc>
      </w:tr>
      <w:tr>
        <w:tc>
          <w:tcPr>
            <w:tcW w:type="dxa" w:w="4320"/>
          </w:tcPr>
          <w:p>
            <w:r>
              <w:rPr>
                <w:sz w:val="18"/>
              </w:rPr>
              <w:t>room_id</w:t>
            </w:r>
          </w:p>
        </w:tc>
        <w:tc>
          <w:tcPr>
            <w:tcW w:type="dxa" w:w="4320"/>
          </w:tcPr>
          <w:p>
            <w:r>
              <w:rPr>
                <w:sz w:val="18"/>
              </w:rPr>
              <w:t>UUID, FK → rooms</w:t>
            </w:r>
          </w:p>
        </w:tc>
      </w:tr>
      <w:tr>
        <w:tc>
          <w:tcPr>
            <w:tcW w:type="dxa" w:w="4320"/>
            <w:shd w:fill="D9E2F3"/>
          </w:tcPr>
          <w:p>
            <w:r>
              <w:rPr>
                <w:sz w:val="18"/>
              </w:rPr>
              <w:t>created_at</w:t>
            </w:r>
          </w:p>
        </w:tc>
        <w:tc>
          <w:tcPr>
            <w:tcW w:type="dxa" w:w="4320"/>
            <w:shd w:fill="D9E2F3"/>
          </w:tcPr>
          <w:p>
            <w:r>
              <w:rPr>
                <w:sz w:val="18"/>
              </w:rPr>
              <w:t>TIMESTAMP</w:t>
            </w:r>
          </w:p>
        </w:tc>
      </w:tr>
    </w:tbl>
    <w:p/>
    <w:p>
      <w:pPr>
        <w:pStyle w:val="ListBullet"/>
      </w:pPr>
      <w:r>
        <w:rPr>
          <w:b/>
        </w:rPr>
        <w:t>Table: friendships</w:t>
      </w:r>
    </w:p>
    <w:tbl>
      <w:tblPr>
        <w:tblStyle w:val="TableGrid"/>
        <w:tblW w:type="auto" w:w="0"/>
        <w:jc w:val="left"/>
        <w:tblLook w:firstColumn="1" w:firstRow="1" w:lastColumn="0" w:lastRow="0" w:noHBand="0" w:noVBand="1" w:val="04A0"/>
      </w:tblPr>
      <w:tblGrid>
        <w:gridCol w:w="4320"/>
        <w:gridCol w:w="4320"/>
      </w:tblGrid>
      <w:tr>
        <w:tc>
          <w:tcPr>
            <w:tcW w:type="dxa" w:w="4320"/>
            <w:shd w:fill="2B579A"/>
          </w:tcPr>
          <w:p>
            <w:r>
              <w:rPr>
                <w:b/>
                <w:color w:val="FFFFFF"/>
                <w:sz w:val="18"/>
              </w:rPr>
              <w:t>Column</w:t>
            </w:r>
          </w:p>
        </w:tc>
        <w:tc>
          <w:tcPr>
            <w:tcW w:type="dxa" w:w="4320"/>
            <w:shd w:fill="2B579A"/>
          </w:tcPr>
          <w:p>
            <w:r>
              <w:rPr>
                <w:b/>
                <w:color w:val="FFFFFF"/>
                <w:sz w:val="18"/>
              </w:rPr>
              <w:t>Type / Constraint</w:t>
            </w:r>
          </w:p>
        </w:tc>
      </w:tr>
      <w:tr>
        <w:tc>
          <w:tcPr>
            <w:tcW w:type="dxa" w:w="4320"/>
          </w:tcPr>
          <w:p>
            <w:r>
              <w:rPr>
                <w:sz w:val="18"/>
              </w:rPr>
              <w:t>id</w:t>
            </w:r>
          </w:p>
        </w:tc>
        <w:tc>
          <w:tcPr>
            <w:tcW w:type="dxa" w:w="4320"/>
          </w:tcPr>
          <w:p>
            <w:r>
              <w:rPr>
                <w:sz w:val="18"/>
              </w:rPr>
              <w:t>UUID, Primary Key</w:t>
            </w:r>
          </w:p>
        </w:tc>
      </w:tr>
      <w:tr>
        <w:tc>
          <w:tcPr>
            <w:tcW w:type="dxa" w:w="4320"/>
            <w:shd w:fill="D9E2F3"/>
          </w:tcPr>
          <w:p>
            <w:r>
              <w:rPr>
                <w:sz w:val="18"/>
              </w:rPr>
              <w:t>requester_id</w:t>
            </w:r>
          </w:p>
        </w:tc>
        <w:tc>
          <w:tcPr>
            <w:tcW w:type="dxa" w:w="4320"/>
            <w:shd w:fill="D9E2F3"/>
          </w:tcPr>
          <w:p>
            <w:r>
              <w:rPr>
                <w:sz w:val="18"/>
              </w:rPr>
              <w:t>UUID, FK → users</w:t>
            </w:r>
          </w:p>
        </w:tc>
      </w:tr>
      <w:tr>
        <w:tc>
          <w:tcPr>
            <w:tcW w:type="dxa" w:w="4320"/>
          </w:tcPr>
          <w:p>
            <w:r>
              <w:rPr>
                <w:sz w:val="18"/>
              </w:rPr>
              <w:t>addressee_id</w:t>
            </w:r>
          </w:p>
        </w:tc>
        <w:tc>
          <w:tcPr>
            <w:tcW w:type="dxa" w:w="4320"/>
          </w:tcPr>
          <w:p>
            <w:r>
              <w:rPr>
                <w:sz w:val="18"/>
              </w:rPr>
              <w:t>UUID, FK → users</w:t>
            </w:r>
          </w:p>
        </w:tc>
      </w:tr>
      <w:tr>
        <w:tc>
          <w:tcPr>
            <w:tcW w:type="dxa" w:w="4320"/>
            <w:shd w:fill="D9E2F3"/>
          </w:tcPr>
          <w:p>
            <w:r>
              <w:rPr>
                <w:sz w:val="18"/>
              </w:rPr>
              <w:t>status</w:t>
            </w:r>
          </w:p>
        </w:tc>
        <w:tc>
          <w:tcPr>
            <w:tcW w:type="dxa" w:w="4320"/>
            <w:shd w:fill="D9E2F3"/>
          </w:tcPr>
          <w:p>
            <w:r>
              <w:rPr>
                <w:sz w:val="18"/>
              </w:rPr>
              <w:t>ENUM (PENDING, ACCEPTED, REJECTED)</w:t>
            </w:r>
          </w:p>
        </w:tc>
      </w:tr>
      <w:tr>
        <w:tc>
          <w:tcPr>
            <w:tcW w:type="dxa" w:w="4320"/>
          </w:tcPr>
          <w:p>
            <w:r>
              <w:rPr>
                <w:sz w:val="18"/>
              </w:rPr>
              <w:t>created_at</w:t>
            </w:r>
          </w:p>
        </w:tc>
        <w:tc>
          <w:tcPr>
            <w:tcW w:type="dxa" w:w="4320"/>
          </w:tcPr>
          <w:p>
            <w:r>
              <w:rPr>
                <w:sz w:val="18"/>
              </w:rPr>
              <w:t>TIMESTAMP</w:t>
            </w:r>
          </w:p>
        </w:tc>
      </w:tr>
      <w:tr>
        <w:tc>
          <w:tcPr>
            <w:tcW w:type="dxa" w:w="4320"/>
            <w:shd w:fill="D9E2F3"/>
          </w:tcPr>
          <w:p>
            <w:r>
              <w:rPr>
                <w:sz w:val="18"/>
              </w:rPr>
              <w:t>updated_at</w:t>
            </w:r>
          </w:p>
        </w:tc>
        <w:tc>
          <w:tcPr>
            <w:tcW w:type="dxa" w:w="4320"/>
            <w:shd w:fill="D9E2F3"/>
          </w:tcPr>
          <w:p>
            <w:r>
              <w:rPr>
                <w:sz w:val="18"/>
              </w:rPr>
              <w:t>TIMESTAMP</w:t>
            </w:r>
          </w:p>
        </w:tc>
      </w:tr>
    </w:tbl>
    <w:p/>
    <w:p>
      <w:r>
        <w:t>[Insert Entity-Relationship Diagram]</w:t>
      </w:r>
    </w:p>
    <w:p>
      <w:pPr>
        <w:pStyle w:val="Heading2"/>
      </w:pPr>
      <w:r>
        <w:t>5.2 Custom Migration System</w:t>
      </w:r>
    </w:p>
    <w:p>
      <w:r>
        <w:t>Instead of using an ORM migration tool, we built a custom migration runner (src/db/migrate.js) that:</w:t>
      </w:r>
    </w:p>
    <w:p>
      <w:pPr>
        <w:pStyle w:val="ListNumber"/>
      </w:pPr>
      <w:r>
        <w:t>Creates a _migrations tracking table.</w:t>
      </w:r>
    </w:p>
    <w:p>
      <w:pPr>
        <w:pStyle w:val="ListNumber"/>
      </w:pPr>
      <w:r>
        <w:t>Reads .sql files from src/db/migrations/ in order.</w:t>
      </w:r>
    </w:p>
    <w:p>
      <w:pPr>
        <w:pStyle w:val="ListNumber"/>
      </w:pPr>
      <w:r>
        <w:t>Executes unapplied migrations inside transactions.</w:t>
      </w:r>
    </w:p>
    <w:p>
      <w:pPr>
        <w:pStyle w:val="ListNumber"/>
      </w:pPr>
      <w:r>
        <w:t>Uses PostgreSQL advisory locks (pg_advisory_lock) to prevent race conditions when multiple server instances start simultaneously.</w:t>
      </w:r>
    </w:p>
    <w:p>
      <w:pPr>
        <w:pStyle w:val="ListNumber"/>
      </w:pPr>
      <w:r>
        <w:t>Handles idempotent re-runs gracefully.</w:t>
      </w:r>
    </w:p>
    <w:p>
      <w:pPr>
        <w:pStyle w:val="Heading1"/>
      </w:pPr>
      <w:r>
        <w:t>6. API Design</w:t>
      </w:r>
    </w:p>
    <w:p>
      <w:pPr>
        <w:pStyle w:val="Heading2"/>
      </w:pPr>
      <w:r>
        <w:t>6.1 REST API Endpoints</w:t>
      </w:r>
    </w:p>
    <w:p>
      <w:r>
        <w:t>All protected endpoints require an Authorization: Bearer &lt;JWT&gt; header.</w:t>
      </w:r>
    </w:p>
    <w:p>
      <w:pPr>
        <w:pStyle w:val="ListBullet"/>
      </w:pPr>
      <w:r>
        <w:rPr>
          <w:b/>
        </w:rPr>
        <w:t>Authentication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B579A"/>
          </w:tcPr>
          <w:p>
            <w:r>
              <w:rPr>
                <w:b/>
                <w:color w:val="FFFFFF"/>
                <w:sz w:val="18"/>
              </w:rPr>
              <w:t>Method</w:t>
            </w:r>
          </w:p>
        </w:tc>
        <w:tc>
          <w:tcPr>
            <w:tcW w:type="dxa" w:w="2160"/>
            <w:shd w:fill="2B579A"/>
          </w:tcPr>
          <w:p>
            <w:r>
              <w:rPr>
                <w:b/>
                <w:color w:val="FFFFFF"/>
                <w:sz w:val="18"/>
              </w:rPr>
              <w:t>Endpoint</w:t>
            </w:r>
          </w:p>
        </w:tc>
        <w:tc>
          <w:tcPr>
            <w:tcW w:type="dxa" w:w="2160"/>
            <w:shd w:fill="2B579A"/>
          </w:tcPr>
          <w:p>
            <w:r>
              <w:rPr>
                <w:b/>
                <w:color w:val="FFFFFF"/>
                <w:sz w:val="18"/>
              </w:rPr>
              <w:t>Auth</w:t>
            </w:r>
          </w:p>
        </w:tc>
        <w:tc>
          <w:tcPr>
            <w:tcW w:type="dxa" w:w="2160"/>
            <w:shd w:fill="2B579A"/>
          </w:tcPr>
          <w:p>
            <w:r>
              <w:rPr>
                <w:b/>
                <w:color w:val="FFFFFF"/>
                <w:sz w:val="18"/>
              </w:rPr>
              <w:t>Description</w:t>
            </w:r>
          </w:p>
        </w:tc>
      </w:tr>
      <w:tr>
        <w:tc>
          <w:tcPr>
            <w:tcW w:type="dxa" w:w="2160"/>
          </w:tcPr>
          <w:p>
            <w:r>
              <w:rPr>
                <w:sz w:val="18"/>
              </w:rPr>
              <w:t>POST</w:t>
            </w:r>
          </w:p>
        </w:tc>
        <w:tc>
          <w:tcPr>
            <w:tcW w:type="dxa" w:w="2160"/>
          </w:tcPr>
          <w:p>
            <w:r>
              <w:rPr>
                <w:sz w:val="18"/>
              </w:rPr>
              <w:t>/api/auth/register</w:t>
            </w:r>
          </w:p>
        </w:tc>
        <w:tc>
          <w:tcPr>
            <w:tcW w:type="dxa" w:w="2160"/>
          </w:tcPr>
          <w:p>
            <w:r>
              <w:rPr>
                <w:sz w:val="18"/>
              </w:rPr>
              <w:t>No</w:t>
            </w:r>
          </w:p>
        </w:tc>
        <w:tc>
          <w:tcPr>
            <w:tcW w:type="dxa" w:w="2160"/>
          </w:tcPr>
          <w:p>
            <w:r>
              <w:rPr>
                <w:sz w:val="18"/>
              </w:rPr>
              <w:t>Create account</w:t>
            </w:r>
          </w:p>
        </w:tc>
      </w:tr>
      <w:tr>
        <w:tc>
          <w:tcPr>
            <w:tcW w:type="dxa" w:w="2160"/>
            <w:shd w:fill="D9E2F3"/>
          </w:tcPr>
          <w:p>
            <w:r>
              <w:rPr>
                <w:sz w:val="18"/>
              </w:rPr>
              <w:t>POST</w:t>
            </w:r>
          </w:p>
        </w:tc>
        <w:tc>
          <w:tcPr>
            <w:tcW w:type="dxa" w:w="2160"/>
            <w:shd w:fill="D9E2F3"/>
          </w:tcPr>
          <w:p>
            <w:r>
              <w:rPr>
                <w:sz w:val="18"/>
              </w:rPr>
              <w:t>/api/auth/login</w:t>
            </w:r>
          </w:p>
        </w:tc>
        <w:tc>
          <w:tcPr>
            <w:tcW w:type="dxa" w:w="2160"/>
            <w:shd w:fill="D9E2F3"/>
          </w:tcPr>
          <w:p>
            <w:r>
              <w:rPr>
                <w:sz w:val="18"/>
              </w:rPr>
              <w:t>No</w:t>
            </w:r>
          </w:p>
        </w:tc>
        <w:tc>
          <w:tcPr>
            <w:tcW w:type="dxa" w:w="2160"/>
            <w:shd w:fill="D9E2F3"/>
          </w:tcPr>
          <w:p>
            <w:r>
              <w:rPr>
                <w:sz w:val="18"/>
              </w:rPr>
              <w:t>Login, returns JWT</w:t>
            </w:r>
          </w:p>
        </w:tc>
      </w:tr>
      <w:tr>
        <w:tc>
          <w:tcPr>
            <w:tcW w:type="dxa" w:w="2160"/>
          </w:tcPr>
          <w:p>
            <w:r>
              <w:rPr>
                <w:sz w:val="18"/>
              </w:rPr>
              <w:t>GET</w:t>
            </w:r>
          </w:p>
        </w:tc>
        <w:tc>
          <w:tcPr>
            <w:tcW w:type="dxa" w:w="2160"/>
          </w:tcPr>
          <w:p>
            <w:r>
              <w:rPr>
                <w:sz w:val="18"/>
              </w:rPr>
              <w:t>/api/auth/me</w:t>
            </w:r>
          </w:p>
        </w:tc>
        <w:tc>
          <w:tcPr>
            <w:tcW w:type="dxa" w:w="2160"/>
          </w:tcPr>
          <w:p>
            <w:r>
              <w:rPr>
                <w:sz w:val="18"/>
              </w:rPr>
              <w:t>Yes</w:t>
            </w:r>
          </w:p>
        </w:tc>
        <w:tc>
          <w:tcPr>
            <w:tcW w:type="dxa" w:w="2160"/>
          </w:tcPr>
          <w:p>
            <w:r>
              <w:rPr>
                <w:sz w:val="18"/>
              </w:rPr>
              <w:t>Get current user profile</w:t>
            </w:r>
          </w:p>
        </w:tc>
      </w:tr>
    </w:tbl>
    <w:p/>
    <w:p>
      <w:pPr>
        <w:pStyle w:val="ListBullet"/>
      </w:pPr>
      <w:r>
        <w:rPr>
          <w:b/>
        </w:rPr>
        <w:t>Users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B579A"/>
          </w:tcPr>
          <w:p>
            <w:r>
              <w:rPr>
                <w:b/>
                <w:color w:val="FFFFFF"/>
                <w:sz w:val="18"/>
              </w:rPr>
              <w:t>Method</w:t>
            </w:r>
          </w:p>
        </w:tc>
        <w:tc>
          <w:tcPr>
            <w:tcW w:type="dxa" w:w="2160"/>
            <w:shd w:fill="2B579A"/>
          </w:tcPr>
          <w:p>
            <w:r>
              <w:rPr>
                <w:b/>
                <w:color w:val="FFFFFF"/>
                <w:sz w:val="18"/>
              </w:rPr>
              <w:t>Endpoint</w:t>
            </w:r>
          </w:p>
        </w:tc>
        <w:tc>
          <w:tcPr>
            <w:tcW w:type="dxa" w:w="2160"/>
            <w:shd w:fill="2B579A"/>
          </w:tcPr>
          <w:p>
            <w:r>
              <w:rPr>
                <w:b/>
                <w:color w:val="FFFFFF"/>
                <w:sz w:val="18"/>
              </w:rPr>
              <w:t>Auth</w:t>
            </w:r>
          </w:p>
        </w:tc>
        <w:tc>
          <w:tcPr>
            <w:tcW w:type="dxa" w:w="2160"/>
            <w:shd w:fill="2B579A"/>
          </w:tcPr>
          <w:p>
            <w:r>
              <w:rPr>
                <w:b/>
                <w:color w:val="FFFFFF"/>
                <w:sz w:val="18"/>
              </w:rPr>
              <w:t>Description</w:t>
            </w:r>
          </w:p>
        </w:tc>
      </w:tr>
      <w:tr>
        <w:tc>
          <w:tcPr>
            <w:tcW w:type="dxa" w:w="2160"/>
          </w:tcPr>
          <w:p>
            <w:r>
              <w:rPr>
                <w:sz w:val="18"/>
              </w:rPr>
              <w:t>GET</w:t>
            </w:r>
          </w:p>
        </w:tc>
        <w:tc>
          <w:tcPr>
            <w:tcW w:type="dxa" w:w="2160"/>
          </w:tcPr>
          <w:p>
            <w:r>
              <w:rPr>
                <w:sz w:val="18"/>
              </w:rPr>
              <w:t>/api/users?search=&lt;term&gt;</w:t>
            </w:r>
          </w:p>
        </w:tc>
        <w:tc>
          <w:tcPr>
            <w:tcW w:type="dxa" w:w="2160"/>
          </w:tcPr>
          <w:p>
            <w:r>
              <w:rPr>
                <w:sz w:val="18"/>
              </w:rPr>
              <w:t>Yes</w:t>
            </w:r>
          </w:p>
        </w:tc>
        <w:tc>
          <w:tcPr>
            <w:tcW w:type="dxa" w:w="2160"/>
          </w:tcPr>
          <w:p>
            <w:r>
              <w:rPr>
                <w:sz w:val="18"/>
              </w:rPr>
              <w:t>Search users (min 2 chars)</w:t>
            </w:r>
          </w:p>
        </w:tc>
      </w:tr>
      <w:tr>
        <w:tc>
          <w:tcPr>
            <w:tcW w:type="dxa" w:w="2160"/>
            <w:shd w:fill="D9E2F3"/>
          </w:tcPr>
          <w:p>
            <w:r>
              <w:rPr>
                <w:sz w:val="18"/>
              </w:rPr>
              <w:t>GET</w:t>
            </w:r>
          </w:p>
        </w:tc>
        <w:tc>
          <w:tcPr>
            <w:tcW w:type="dxa" w:w="2160"/>
            <w:shd w:fill="D9E2F3"/>
          </w:tcPr>
          <w:p>
            <w:r>
              <w:rPr>
                <w:sz w:val="18"/>
              </w:rPr>
              <w:t>/api/users/:id</w:t>
            </w:r>
          </w:p>
        </w:tc>
        <w:tc>
          <w:tcPr>
            <w:tcW w:type="dxa" w:w="2160"/>
            <w:shd w:fill="D9E2F3"/>
          </w:tcPr>
          <w:p>
            <w:r>
              <w:rPr>
                <w:sz w:val="18"/>
              </w:rPr>
              <w:t>Yes</w:t>
            </w:r>
          </w:p>
        </w:tc>
        <w:tc>
          <w:tcPr>
            <w:tcW w:type="dxa" w:w="2160"/>
            <w:shd w:fill="D9E2F3"/>
          </w:tcPr>
          <w:p>
            <w:r>
              <w:rPr>
                <w:sz w:val="18"/>
              </w:rPr>
              <w:t>Get user by ID</w:t>
            </w:r>
          </w:p>
        </w:tc>
      </w:tr>
    </w:tbl>
    <w:p/>
    <w:p>
      <w:pPr>
        <w:pStyle w:val="ListBullet"/>
      </w:pPr>
      <w:r>
        <w:rPr>
          <w:b/>
        </w:rPr>
        <w:t>Rooms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B579A"/>
          </w:tcPr>
          <w:p>
            <w:r>
              <w:rPr>
                <w:b/>
                <w:color w:val="FFFFFF"/>
                <w:sz w:val="18"/>
              </w:rPr>
              <w:t>Method</w:t>
            </w:r>
          </w:p>
        </w:tc>
        <w:tc>
          <w:tcPr>
            <w:tcW w:type="dxa" w:w="2160"/>
            <w:shd w:fill="2B579A"/>
          </w:tcPr>
          <w:p>
            <w:r>
              <w:rPr>
                <w:b/>
                <w:color w:val="FFFFFF"/>
                <w:sz w:val="18"/>
              </w:rPr>
              <w:t>Endpoint</w:t>
            </w:r>
          </w:p>
        </w:tc>
        <w:tc>
          <w:tcPr>
            <w:tcW w:type="dxa" w:w="2160"/>
            <w:shd w:fill="2B579A"/>
          </w:tcPr>
          <w:p>
            <w:r>
              <w:rPr>
                <w:b/>
                <w:color w:val="FFFFFF"/>
                <w:sz w:val="18"/>
              </w:rPr>
              <w:t>Auth</w:t>
            </w:r>
          </w:p>
        </w:tc>
        <w:tc>
          <w:tcPr>
            <w:tcW w:type="dxa" w:w="2160"/>
            <w:shd w:fill="2B579A"/>
          </w:tcPr>
          <w:p>
            <w:r>
              <w:rPr>
                <w:b/>
                <w:color w:val="FFFFFF"/>
                <w:sz w:val="18"/>
              </w:rPr>
              <w:t>Description</w:t>
            </w:r>
          </w:p>
        </w:tc>
      </w:tr>
      <w:tr>
        <w:tc>
          <w:tcPr>
            <w:tcW w:type="dxa" w:w="2160"/>
          </w:tcPr>
          <w:p>
            <w:r>
              <w:rPr>
                <w:sz w:val="18"/>
              </w:rPr>
              <w:t>POST</w:t>
            </w:r>
          </w:p>
        </w:tc>
        <w:tc>
          <w:tcPr>
            <w:tcW w:type="dxa" w:w="2160"/>
          </w:tcPr>
          <w:p>
            <w:r>
              <w:rPr>
                <w:sz w:val="18"/>
              </w:rPr>
              <w:t>/api/rooms</w:t>
            </w:r>
          </w:p>
        </w:tc>
        <w:tc>
          <w:tcPr>
            <w:tcW w:type="dxa" w:w="2160"/>
          </w:tcPr>
          <w:p>
            <w:r>
              <w:rPr>
                <w:sz w:val="18"/>
              </w:rPr>
              <w:t>Yes</w:t>
            </w:r>
          </w:p>
        </w:tc>
        <w:tc>
          <w:tcPr>
            <w:tcW w:type="dxa" w:w="2160"/>
          </w:tcPr>
          <w:p>
            <w:r>
              <w:rPr>
                <w:sz w:val="18"/>
              </w:rPr>
              <w:t>Create room</w:t>
            </w:r>
          </w:p>
        </w:tc>
      </w:tr>
      <w:tr>
        <w:tc>
          <w:tcPr>
            <w:tcW w:type="dxa" w:w="2160"/>
            <w:shd w:fill="D9E2F3"/>
          </w:tcPr>
          <w:p>
            <w:r>
              <w:rPr>
                <w:sz w:val="18"/>
              </w:rPr>
              <w:t>GET</w:t>
            </w:r>
          </w:p>
        </w:tc>
        <w:tc>
          <w:tcPr>
            <w:tcW w:type="dxa" w:w="2160"/>
            <w:shd w:fill="D9E2F3"/>
          </w:tcPr>
          <w:p>
            <w:r>
              <w:rPr>
                <w:sz w:val="18"/>
              </w:rPr>
              <w:t>/api/rooms</w:t>
            </w:r>
          </w:p>
        </w:tc>
        <w:tc>
          <w:tcPr>
            <w:tcW w:type="dxa" w:w="2160"/>
            <w:shd w:fill="D9E2F3"/>
          </w:tcPr>
          <w:p>
            <w:r>
              <w:rPr>
                <w:sz w:val="18"/>
              </w:rPr>
              <w:t>Yes</w:t>
            </w:r>
          </w:p>
        </w:tc>
        <w:tc>
          <w:tcPr>
            <w:tcW w:type="dxa" w:w="2160"/>
            <w:shd w:fill="D9E2F3"/>
          </w:tcPr>
          <w:p>
            <w:r>
              <w:rPr>
                <w:sz w:val="18"/>
              </w:rPr>
              <w:t>List user's rooms</w:t>
            </w:r>
          </w:p>
        </w:tc>
      </w:tr>
      <w:tr>
        <w:tc>
          <w:tcPr>
            <w:tcW w:type="dxa" w:w="2160"/>
          </w:tcPr>
          <w:p>
            <w:r>
              <w:rPr>
                <w:sz w:val="18"/>
              </w:rPr>
              <w:t>POST</w:t>
            </w:r>
          </w:p>
        </w:tc>
        <w:tc>
          <w:tcPr>
            <w:tcW w:type="dxa" w:w="2160"/>
          </w:tcPr>
          <w:p>
            <w:r>
              <w:rPr>
                <w:sz w:val="18"/>
              </w:rPr>
              <w:t>/api/rooms/dm</w:t>
            </w:r>
          </w:p>
        </w:tc>
        <w:tc>
          <w:tcPr>
            <w:tcW w:type="dxa" w:w="2160"/>
          </w:tcPr>
          <w:p>
            <w:r>
              <w:rPr>
                <w:sz w:val="18"/>
              </w:rPr>
              <w:t>Yes</w:t>
            </w:r>
          </w:p>
        </w:tc>
        <w:tc>
          <w:tcPr>
            <w:tcW w:type="dxa" w:w="2160"/>
          </w:tcPr>
          <w:p>
            <w:r>
              <w:rPr>
                <w:sz w:val="18"/>
              </w:rPr>
              <w:t>Get or create DM with a friend</w:t>
            </w:r>
          </w:p>
        </w:tc>
      </w:tr>
      <w:tr>
        <w:tc>
          <w:tcPr>
            <w:tcW w:type="dxa" w:w="2160"/>
            <w:shd w:fill="D9E2F3"/>
          </w:tcPr>
          <w:p>
            <w:r>
              <w:rPr>
                <w:sz w:val="18"/>
              </w:rPr>
              <w:t>GET</w:t>
            </w:r>
          </w:p>
        </w:tc>
        <w:tc>
          <w:tcPr>
            <w:tcW w:type="dxa" w:w="2160"/>
            <w:shd w:fill="D9E2F3"/>
          </w:tcPr>
          <w:p>
            <w:r>
              <w:rPr>
                <w:sz w:val="18"/>
              </w:rPr>
              <w:t>/api/rooms/:id</w:t>
            </w:r>
          </w:p>
        </w:tc>
        <w:tc>
          <w:tcPr>
            <w:tcW w:type="dxa" w:w="2160"/>
            <w:shd w:fill="D9E2F3"/>
          </w:tcPr>
          <w:p>
            <w:r>
              <w:rPr>
                <w:sz w:val="18"/>
              </w:rPr>
              <w:t>Yes</w:t>
            </w:r>
          </w:p>
        </w:tc>
        <w:tc>
          <w:tcPr>
            <w:tcW w:type="dxa" w:w="2160"/>
            <w:shd w:fill="D9E2F3"/>
          </w:tcPr>
          <w:p>
            <w:r>
              <w:rPr>
                <w:sz w:val="18"/>
              </w:rPr>
              <w:t>Room details with members</w:t>
            </w:r>
          </w:p>
        </w:tc>
      </w:tr>
      <w:tr>
        <w:tc>
          <w:tcPr>
            <w:tcW w:type="dxa" w:w="2160"/>
          </w:tcPr>
          <w:p>
            <w:r>
              <w:rPr>
                <w:sz w:val="18"/>
              </w:rPr>
              <w:t>POST</w:t>
            </w:r>
          </w:p>
        </w:tc>
        <w:tc>
          <w:tcPr>
            <w:tcW w:type="dxa" w:w="2160"/>
          </w:tcPr>
          <w:p>
            <w:r>
              <w:rPr>
                <w:sz w:val="18"/>
              </w:rPr>
              <w:t>/api/rooms/:id/members</w:t>
            </w:r>
          </w:p>
        </w:tc>
        <w:tc>
          <w:tcPr>
            <w:tcW w:type="dxa" w:w="2160"/>
          </w:tcPr>
          <w:p>
            <w:r>
              <w:rPr>
                <w:sz w:val="18"/>
              </w:rPr>
              <w:t>Yes</w:t>
            </w:r>
          </w:p>
        </w:tc>
        <w:tc>
          <w:tcPr>
            <w:tcW w:type="dxa" w:w="2160"/>
          </w:tcPr>
          <w:p>
            <w:r>
              <w:rPr>
                <w:sz w:val="18"/>
              </w:rPr>
              <w:t>Add member to room</w:t>
            </w:r>
          </w:p>
        </w:tc>
      </w:tr>
      <w:tr>
        <w:tc>
          <w:tcPr>
            <w:tcW w:type="dxa" w:w="2160"/>
            <w:shd w:fill="D9E2F3"/>
          </w:tcPr>
          <w:p>
            <w:r>
              <w:rPr>
                <w:sz w:val="18"/>
              </w:rPr>
              <w:t>POST</w:t>
            </w:r>
          </w:p>
        </w:tc>
        <w:tc>
          <w:tcPr>
            <w:tcW w:type="dxa" w:w="2160"/>
            <w:shd w:fill="D9E2F3"/>
          </w:tcPr>
          <w:p>
            <w:r>
              <w:rPr>
                <w:sz w:val="18"/>
              </w:rPr>
              <w:t>/api/rooms/:id/invite</w:t>
            </w:r>
          </w:p>
        </w:tc>
        <w:tc>
          <w:tcPr>
            <w:tcW w:type="dxa" w:w="2160"/>
            <w:shd w:fill="D9E2F3"/>
          </w:tcPr>
          <w:p>
            <w:r>
              <w:rPr>
                <w:sz w:val="18"/>
              </w:rPr>
              <w:t>Yes</w:t>
            </w:r>
          </w:p>
        </w:tc>
        <w:tc>
          <w:tcPr>
            <w:tcW w:type="dxa" w:w="2160"/>
            <w:shd w:fill="D9E2F3"/>
          </w:tcPr>
          <w:p>
            <w:r>
              <w:rPr>
                <w:sz w:val="18"/>
              </w:rPr>
              <w:t>Generate QR invite code</w:t>
            </w:r>
          </w:p>
        </w:tc>
      </w:tr>
      <w:tr>
        <w:tc>
          <w:tcPr>
            <w:tcW w:type="dxa" w:w="2160"/>
          </w:tcPr>
          <w:p>
            <w:r>
              <w:rPr>
                <w:sz w:val="18"/>
              </w:rPr>
              <w:t>POST</w:t>
            </w:r>
          </w:p>
        </w:tc>
        <w:tc>
          <w:tcPr>
            <w:tcW w:type="dxa" w:w="2160"/>
          </w:tcPr>
          <w:p>
            <w:r>
              <w:rPr>
                <w:sz w:val="18"/>
              </w:rPr>
              <w:t>/api/rooms/join/:code</w:t>
            </w:r>
          </w:p>
        </w:tc>
        <w:tc>
          <w:tcPr>
            <w:tcW w:type="dxa" w:w="2160"/>
          </w:tcPr>
          <w:p>
            <w:r>
              <w:rPr>
                <w:sz w:val="18"/>
              </w:rPr>
              <w:t>Yes</w:t>
            </w:r>
          </w:p>
        </w:tc>
        <w:tc>
          <w:tcPr>
            <w:tcW w:type="dxa" w:w="2160"/>
          </w:tcPr>
          <w:p>
            <w:r>
              <w:rPr>
                <w:sz w:val="18"/>
              </w:rPr>
              <w:t>Redeem invite code</w:t>
            </w:r>
          </w:p>
        </w:tc>
      </w:tr>
      <w:tr>
        <w:tc>
          <w:tcPr>
            <w:tcW w:type="dxa" w:w="2160"/>
            <w:shd w:fill="D9E2F3"/>
          </w:tcPr>
          <w:p>
            <w:r>
              <w:rPr>
                <w:sz w:val="18"/>
              </w:rPr>
              <w:t>GET</w:t>
            </w:r>
          </w:p>
        </w:tc>
        <w:tc>
          <w:tcPr>
            <w:tcW w:type="dxa" w:w="2160"/>
            <w:shd w:fill="D9E2F3"/>
          </w:tcPr>
          <w:p>
            <w:r>
              <w:rPr>
                <w:sz w:val="18"/>
              </w:rPr>
              <w:t>/api/rooms/:id/messages</w:t>
            </w:r>
          </w:p>
        </w:tc>
        <w:tc>
          <w:tcPr>
            <w:tcW w:type="dxa" w:w="2160"/>
            <w:shd w:fill="D9E2F3"/>
          </w:tcPr>
          <w:p>
            <w:r>
              <w:rPr>
                <w:sz w:val="18"/>
              </w:rPr>
              <w:t>Yes</w:t>
            </w:r>
          </w:p>
        </w:tc>
        <w:tc>
          <w:tcPr>
            <w:tcW w:type="dxa" w:w="2160"/>
            <w:shd w:fill="D9E2F3"/>
          </w:tcPr>
          <w:p>
            <w:r>
              <w:rPr>
                <w:sz w:val="18"/>
              </w:rPr>
              <w:t>Paginated messages (cursor-based)</w:t>
            </w:r>
          </w:p>
        </w:tc>
      </w:tr>
    </w:tbl>
    <w:p/>
    <w:p>
      <w:pPr>
        <w:pStyle w:val="ListBullet"/>
      </w:pPr>
      <w:r>
        <w:rPr>
          <w:b/>
        </w:rPr>
        <w:t>Friends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B579A"/>
          </w:tcPr>
          <w:p>
            <w:r>
              <w:rPr>
                <w:b/>
                <w:color w:val="FFFFFF"/>
                <w:sz w:val="18"/>
              </w:rPr>
              <w:t>Method</w:t>
            </w:r>
          </w:p>
        </w:tc>
        <w:tc>
          <w:tcPr>
            <w:tcW w:type="dxa" w:w="2160"/>
            <w:shd w:fill="2B579A"/>
          </w:tcPr>
          <w:p>
            <w:r>
              <w:rPr>
                <w:b/>
                <w:color w:val="FFFFFF"/>
                <w:sz w:val="18"/>
              </w:rPr>
              <w:t>Endpoint</w:t>
            </w:r>
          </w:p>
        </w:tc>
        <w:tc>
          <w:tcPr>
            <w:tcW w:type="dxa" w:w="2160"/>
            <w:shd w:fill="2B579A"/>
          </w:tcPr>
          <w:p>
            <w:r>
              <w:rPr>
                <w:b/>
                <w:color w:val="FFFFFF"/>
                <w:sz w:val="18"/>
              </w:rPr>
              <w:t>Auth</w:t>
            </w:r>
          </w:p>
        </w:tc>
        <w:tc>
          <w:tcPr>
            <w:tcW w:type="dxa" w:w="2160"/>
            <w:shd w:fill="2B579A"/>
          </w:tcPr>
          <w:p>
            <w:r>
              <w:rPr>
                <w:b/>
                <w:color w:val="FFFFFF"/>
                <w:sz w:val="18"/>
              </w:rPr>
              <w:t>Description</w:t>
            </w:r>
          </w:p>
        </w:tc>
      </w:tr>
      <w:tr>
        <w:tc>
          <w:tcPr>
            <w:tcW w:type="dxa" w:w="2160"/>
          </w:tcPr>
          <w:p>
            <w:r>
              <w:rPr>
                <w:sz w:val="18"/>
              </w:rPr>
              <w:t>POST</w:t>
            </w:r>
          </w:p>
        </w:tc>
        <w:tc>
          <w:tcPr>
            <w:tcW w:type="dxa" w:w="2160"/>
          </w:tcPr>
          <w:p>
            <w:r>
              <w:rPr>
                <w:sz w:val="18"/>
              </w:rPr>
              <w:t>/api/friends/request</w:t>
            </w:r>
          </w:p>
        </w:tc>
        <w:tc>
          <w:tcPr>
            <w:tcW w:type="dxa" w:w="2160"/>
          </w:tcPr>
          <w:p>
            <w:r>
              <w:rPr>
                <w:sz w:val="18"/>
              </w:rPr>
              <w:t>Yes</w:t>
            </w:r>
          </w:p>
        </w:tc>
        <w:tc>
          <w:tcPr>
            <w:tcW w:type="dxa" w:w="2160"/>
          </w:tcPr>
          <w:p>
            <w:r>
              <w:rPr>
                <w:sz w:val="18"/>
              </w:rPr>
              <w:t>Send friend request</w:t>
            </w:r>
          </w:p>
        </w:tc>
      </w:tr>
      <w:tr>
        <w:tc>
          <w:tcPr>
            <w:tcW w:type="dxa" w:w="2160"/>
            <w:shd w:fill="D9E2F3"/>
          </w:tcPr>
          <w:p>
            <w:r>
              <w:rPr>
                <w:sz w:val="18"/>
              </w:rPr>
              <w:t>POST</w:t>
            </w:r>
          </w:p>
        </w:tc>
        <w:tc>
          <w:tcPr>
            <w:tcW w:type="dxa" w:w="2160"/>
            <w:shd w:fill="D9E2F3"/>
          </w:tcPr>
          <w:p>
            <w:r>
              <w:rPr>
                <w:sz w:val="18"/>
              </w:rPr>
              <w:t>/api/friends/accept/:id</w:t>
            </w:r>
          </w:p>
        </w:tc>
        <w:tc>
          <w:tcPr>
            <w:tcW w:type="dxa" w:w="2160"/>
            <w:shd w:fill="D9E2F3"/>
          </w:tcPr>
          <w:p>
            <w:r>
              <w:rPr>
                <w:sz w:val="18"/>
              </w:rPr>
              <w:t>Yes</w:t>
            </w:r>
          </w:p>
        </w:tc>
        <w:tc>
          <w:tcPr>
            <w:tcW w:type="dxa" w:w="2160"/>
            <w:shd w:fill="D9E2F3"/>
          </w:tcPr>
          <w:p>
            <w:r>
              <w:rPr>
                <w:sz w:val="18"/>
              </w:rPr>
              <w:t>Accept friend request</w:t>
            </w:r>
          </w:p>
        </w:tc>
      </w:tr>
      <w:tr>
        <w:tc>
          <w:tcPr>
            <w:tcW w:type="dxa" w:w="2160"/>
          </w:tcPr>
          <w:p>
            <w:r>
              <w:rPr>
                <w:sz w:val="18"/>
              </w:rPr>
              <w:t>POST</w:t>
            </w:r>
          </w:p>
        </w:tc>
        <w:tc>
          <w:tcPr>
            <w:tcW w:type="dxa" w:w="2160"/>
          </w:tcPr>
          <w:p>
            <w:r>
              <w:rPr>
                <w:sz w:val="18"/>
              </w:rPr>
              <w:t>/api/friends/reject/:id</w:t>
            </w:r>
          </w:p>
        </w:tc>
        <w:tc>
          <w:tcPr>
            <w:tcW w:type="dxa" w:w="2160"/>
          </w:tcPr>
          <w:p>
            <w:r>
              <w:rPr>
                <w:sz w:val="18"/>
              </w:rPr>
              <w:t>Yes</w:t>
            </w:r>
          </w:p>
        </w:tc>
        <w:tc>
          <w:tcPr>
            <w:tcW w:type="dxa" w:w="2160"/>
          </w:tcPr>
          <w:p>
            <w:r>
              <w:rPr>
                <w:sz w:val="18"/>
              </w:rPr>
              <w:t>Reject friend request</w:t>
            </w:r>
          </w:p>
        </w:tc>
      </w:tr>
      <w:tr>
        <w:tc>
          <w:tcPr>
            <w:tcW w:type="dxa" w:w="2160"/>
            <w:shd w:fill="D9E2F3"/>
          </w:tcPr>
          <w:p>
            <w:r>
              <w:rPr>
                <w:sz w:val="18"/>
              </w:rPr>
              <w:t>GET</w:t>
            </w:r>
          </w:p>
        </w:tc>
        <w:tc>
          <w:tcPr>
            <w:tcW w:type="dxa" w:w="2160"/>
            <w:shd w:fill="D9E2F3"/>
          </w:tcPr>
          <w:p>
            <w:r>
              <w:rPr>
                <w:sz w:val="18"/>
              </w:rPr>
              <w:t>/api/friends</w:t>
            </w:r>
          </w:p>
        </w:tc>
        <w:tc>
          <w:tcPr>
            <w:tcW w:type="dxa" w:w="2160"/>
            <w:shd w:fill="D9E2F3"/>
          </w:tcPr>
          <w:p>
            <w:r>
              <w:rPr>
                <w:sz w:val="18"/>
              </w:rPr>
              <w:t>Yes</w:t>
            </w:r>
          </w:p>
        </w:tc>
        <w:tc>
          <w:tcPr>
            <w:tcW w:type="dxa" w:w="2160"/>
            <w:shd w:fill="D9E2F3"/>
          </w:tcPr>
          <w:p>
            <w:r>
              <w:rPr>
                <w:sz w:val="18"/>
              </w:rPr>
              <w:t>List friends</w:t>
            </w:r>
          </w:p>
        </w:tc>
      </w:tr>
      <w:tr>
        <w:tc>
          <w:tcPr>
            <w:tcW w:type="dxa" w:w="2160"/>
          </w:tcPr>
          <w:p>
            <w:r>
              <w:rPr>
                <w:sz w:val="18"/>
              </w:rPr>
              <w:t>GET</w:t>
            </w:r>
          </w:p>
        </w:tc>
        <w:tc>
          <w:tcPr>
            <w:tcW w:type="dxa" w:w="2160"/>
          </w:tcPr>
          <w:p>
            <w:r>
              <w:rPr>
                <w:sz w:val="18"/>
              </w:rPr>
              <w:t>/api/friends/pending</w:t>
            </w:r>
          </w:p>
        </w:tc>
        <w:tc>
          <w:tcPr>
            <w:tcW w:type="dxa" w:w="2160"/>
          </w:tcPr>
          <w:p>
            <w:r>
              <w:rPr>
                <w:sz w:val="18"/>
              </w:rPr>
              <w:t>Yes</w:t>
            </w:r>
          </w:p>
        </w:tc>
        <w:tc>
          <w:tcPr>
            <w:tcW w:type="dxa" w:w="2160"/>
          </w:tcPr>
          <w:p>
            <w:r>
              <w:rPr>
                <w:sz w:val="18"/>
              </w:rPr>
              <w:t>Pending incoming requests</w:t>
            </w:r>
          </w:p>
        </w:tc>
      </w:tr>
    </w:tbl>
    <w:p>
      <w:pPr>
        <w:pStyle w:val="Heading2"/>
      </w:pPr>
      <w:r>
        <w:t>6.2 WebSocket Protocol</w:t>
      </w:r>
    </w:p>
    <w:p>
      <w:r>
        <w:t>Connection URL: ws://&lt;host&gt;/ws?token=&lt;JWT&gt;</w:t>
      </w:r>
    </w:p>
    <w:p>
      <w:r>
        <w:t>All messages use JSON format: { "event": "&lt;name&gt;", "data": { ... } }</w:t>
      </w:r>
    </w:p>
    <w:p>
      <w:pPr>
        <w:pStyle w:val="ListBullet"/>
      </w:pPr>
      <w:r>
        <w:rPr>
          <w:b/>
        </w:rPr>
        <w:t>Client → Server Events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B579A"/>
          </w:tcPr>
          <w:p>
            <w:r>
              <w:rPr>
                <w:b/>
                <w:color w:val="FFFFFF"/>
                <w:sz w:val="18"/>
              </w:rPr>
              <w:t>Event</w:t>
            </w:r>
          </w:p>
        </w:tc>
        <w:tc>
          <w:tcPr>
            <w:tcW w:type="dxa" w:w="2880"/>
            <w:shd w:fill="2B579A"/>
          </w:tcPr>
          <w:p>
            <w:r>
              <w:rPr>
                <w:b/>
                <w:color w:val="FFFFFF"/>
                <w:sz w:val="18"/>
              </w:rPr>
              <w:t>Data</w:t>
            </w:r>
          </w:p>
        </w:tc>
        <w:tc>
          <w:tcPr>
            <w:tcW w:type="dxa" w:w="2880"/>
            <w:shd w:fill="2B579A"/>
          </w:tcPr>
          <w:p>
            <w:r>
              <w:rPr>
                <w:b/>
                <w:color w:val="FFFFFF"/>
                <w:sz w:val="18"/>
              </w:rPr>
              <w:t>Description</w:t>
            </w:r>
          </w:p>
        </w:tc>
      </w:tr>
      <w:tr>
        <w:tc>
          <w:tcPr>
            <w:tcW w:type="dxa" w:w="2880"/>
          </w:tcPr>
          <w:p>
            <w:r>
              <w:rPr>
                <w:sz w:val="18"/>
              </w:rPr>
              <w:t>join_room</w:t>
            </w:r>
          </w:p>
        </w:tc>
        <w:tc>
          <w:tcPr>
            <w:tcW w:type="dxa" w:w="2880"/>
          </w:tcPr>
          <w:p>
            <w:r>
              <w:rPr>
                <w:sz w:val="18"/>
              </w:rPr>
              <w:t>{ roomId }</w:t>
            </w:r>
          </w:p>
        </w:tc>
        <w:tc>
          <w:tcPr>
            <w:tcW w:type="dxa" w:w="2880"/>
          </w:tcPr>
          <w:p>
            <w:r>
              <w:rPr>
                <w:sz w:val="18"/>
              </w:rPr>
              <w:t>Join a chat room</w:t>
            </w:r>
          </w:p>
        </w:tc>
      </w:tr>
      <w:tr>
        <w:tc>
          <w:tcPr>
            <w:tcW w:type="dxa" w:w="2880"/>
            <w:shd w:fill="D9E2F3"/>
          </w:tcPr>
          <w:p>
            <w:r>
              <w:rPr>
                <w:sz w:val="18"/>
              </w:rPr>
              <w:t>leave_room</w:t>
            </w:r>
          </w:p>
        </w:tc>
        <w:tc>
          <w:tcPr>
            <w:tcW w:type="dxa" w:w="2880"/>
            <w:shd w:fill="D9E2F3"/>
          </w:tcPr>
          <w:p>
            <w:r>
              <w:rPr>
                <w:sz w:val="18"/>
              </w:rPr>
              <w:t>{ roomId }</w:t>
            </w:r>
          </w:p>
        </w:tc>
        <w:tc>
          <w:tcPr>
            <w:tcW w:type="dxa" w:w="2880"/>
            <w:shd w:fill="D9E2F3"/>
          </w:tcPr>
          <w:p>
            <w:r>
              <w:rPr>
                <w:sz w:val="18"/>
              </w:rPr>
              <w:t>Leave a chat room</w:t>
            </w:r>
          </w:p>
        </w:tc>
      </w:tr>
      <w:tr>
        <w:tc>
          <w:tcPr>
            <w:tcW w:type="dxa" w:w="2880"/>
          </w:tcPr>
          <w:p>
            <w:r>
              <w:rPr>
                <w:sz w:val="18"/>
              </w:rPr>
              <w:t>typing</w:t>
            </w:r>
          </w:p>
        </w:tc>
        <w:tc>
          <w:tcPr>
            <w:tcW w:type="dxa" w:w="2880"/>
          </w:tcPr>
          <w:p>
            <w:r>
              <w:rPr>
                <w:sz w:val="18"/>
              </w:rPr>
              <w:t>{ roomId, isTyping }</w:t>
            </w:r>
          </w:p>
        </w:tc>
        <w:tc>
          <w:tcPr>
            <w:tcW w:type="dxa" w:w="2880"/>
          </w:tcPr>
          <w:p>
            <w:r>
              <w:rPr>
                <w:sz w:val="18"/>
              </w:rPr>
              <w:t>Typing indicator</w:t>
            </w:r>
          </w:p>
        </w:tc>
      </w:tr>
      <w:tr>
        <w:tc>
          <w:tcPr>
            <w:tcW w:type="dxa" w:w="2880"/>
            <w:shd w:fill="D9E2F3"/>
          </w:tcPr>
          <w:p>
            <w:r>
              <w:rPr>
                <w:sz w:val="18"/>
              </w:rPr>
              <w:t>send_message</w:t>
            </w:r>
          </w:p>
        </w:tc>
        <w:tc>
          <w:tcPr>
            <w:tcW w:type="dxa" w:w="2880"/>
            <w:shd w:fill="D9E2F3"/>
          </w:tcPr>
          <w:p>
            <w:r>
              <w:rPr>
                <w:sz w:val="18"/>
              </w:rPr>
              <w:t>{ roomId, content, type }</w:t>
            </w:r>
          </w:p>
        </w:tc>
        <w:tc>
          <w:tcPr>
            <w:tcW w:type="dxa" w:w="2880"/>
            <w:shd w:fill="D9E2F3"/>
          </w:tcPr>
          <w:p>
            <w:r>
              <w:rPr>
                <w:sz w:val="18"/>
              </w:rPr>
              <w:t>Send a message</w:t>
            </w:r>
          </w:p>
        </w:tc>
      </w:tr>
      <w:tr>
        <w:tc>
          <w:tcPr>
            <w:tcW w:type="dxa" w:w="2880"/>
          </w:tcPr>
          <w:p>
            <w:r>
              <w:rPr>
                <w:sz w:val="18"/>
              </w:rPr>
              <w:t>call_user</w:t>
            </w:r>
          </w:p>
        </w:tc>
        <w:tc>
          <w:tcPr>
            <w:tcW w:type="dxa" w:w="2880"/>
          </w:tcPr>
          <w:p>
            <w:r>
              <w:rPr>
                <w:sz w:val="18"/>
              </w:rPr>
              <w:t>{ to, offer }</w:t>
            </w:r>
          </w:p>
        </w:tc>
        <w:tc>
          <w:tcPr>
            <w:tcW w:type="dxa" w:w="2880"/>
          </w:tcPr>
          <w:p>
            <w:r>
              <w:rPr>
                <w:sz w:val="18"/>
              </w:rPr>
              <w:t>Initiate WebRTC call</w:t>
            </w:r>
          </w:p>
        </w:tc>
      </w:tr>
      <w:tr>
        <w:tc>
          <w:tcPr>
            <w:tcW w:type="dxa" w:w="2880"/>
            <w:shd w:fill="D9E2F3"/>
          </w:tcPr>
          <w:p>
            <w:r>
              <w:rPr>
                <w:sz w:val="18"/>
              </w:rPr>
              <w:t>answer_call</w:t>
            </w:r>
          </w:p>
        </w:tc>
        <w:tc>
          <w:tcPr>
            <w:tcW w:type="dxa" w:w="2880"/>
            <w:shd w:fill="D9E2F3"/>
          </w:tcPr>
          <w:p>
            <w:r>
              <w:rPr>
                <w:sz w:val="18"/>
              </w:rPr>
              <w:t>{ to, answer }</w:t>
            </w:r>
          </w:p>
        </w:tc>
        <w:tc>
          <w:tcPr>
            <w:tcW w:type="dxa" w:w="2880"/>
            <w:shd w:fill="D9E2F3"/>
          </w:tcPr>
          <w:p>
            <w:r>
              <w:rPr>
                <w:sz w:val="18"/>
              </w:rPr>
              <w:t>Answer WebRTC call</w:t>
            </w:r>
          </w:p>
        </w:tc>
      </w:tr>
      <w:tr>
        <w:tc>
          <w:tcPr>
            <w:tcW w:type="dxa" w:w="2880"/>
          </w:tcPr>
          <w:p>
            <w:r>
              <w:rPr>
                <w:sz w:val="18"/>
              </w:rPr>
              <w:t>ice_candidate</w:t>
            </w:r>
          </w:p>
        </w:tc>
        <w:tc>
          <w:tcPr>
            <w:tcW w:type="dxa" w:w="2880"/>
          </w:tcPr>
          <w:p>
            <w:r>
              <w:rPr>
                <w:sz w:val="18"/>
              </w:rPr>
              <w:t>{ to, candidate }</w:t>
            </w:r>
          </w:p>
        </w:tc>
        <w:tc>
          <w:tcPr>
            <w:tcW w:type="dxa" w:w="2880"/>
          </w:tcPr>
          <w:p>
            <w:r>
              <w:rPr>
                <w:sz w:val="18"/>
              </w:rPr>
              <w:t>Send ICE candidate</w:t>
            </w:r>
          </w:p>
        </w:tc>
      </w:tr>
      <w:tr>
        <w:tc>
          <w:tcPr>
            <w:tcW w:type="dxa" w:w="2880"/>
            <w:shd w:fill="D9E2F3"/>
          </w:tcPr>
          <w:p>
            <w:r>
              <w:rPr>
                <w:sz w:val="18"/>
              </w:rPr>
              <w:t>end_call</w:t>
            </w:r>
          </w:p>
        </w:tc>
        <w:tc>
          <w:tcPr>
            <w:tcW w:type="dxa" w:w="2880"/>
            <w:shd w:fill="D9E2F3"/>
          </w:tcPr>
          <w:p>
            <w:r>
              <w:rPr>
                <w:sz w:val="18"/>
              </w:rPr>
              <w:t>{ to }</w:t>
            </w:r>
          </w:p>
        </w:tc>
        <w:tc>
          <w:tcPr>
            <w:tcW w:type="dxa" w:w="2880"/>
            <w:shd w:fill="D9E2F3"/>
          </w:tcPr>
          <w:p>
            <w:r>
              <w:rPr>
                <w:sz w:val="18"/>
              </w:rPr>
              <w:t>End call</w:t>
            </w:r>
          </w:p>
        </w:tc>
      </w:tr>
    </w:tbl>
    <w:p/>
    <w:p>
      <w:pPr>
        <w:pStyle w:val="ListBullet"/>
      </w:pPr>
      <w:r>
        <w:rPr>
          <w:b/>
        </w:rPr>
        <w:t>Server → Client Events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B579A"/>
          </w:tcPr>
          <w:p>
            <w:r>
              <w:rPr>
                <w:b/>
                <w:color w:val="FFFFFF"/>
                <w:sz w:val="18"/>
              </w:rPr>
              <w:t>Event</w:t>
            </w:r>
          </w:p>
        </w:tc>
        <w:tc>
          <w:tcPr>
            <w:tcW w:type="dxa" w:w="2880"/>
            <w:shd w:fill="2B579A"/>
          </w:tcPr>
          <w:p>
            <w:r>
              <w:rPr>
                <w:b/>
                <w:color w:val="FFFFFF"/>
                <w:sz w:val="18"/>
              </w:rPr>
              <w:t>Data</w:t>
            </w:r>
          </w:p>
        </w:tc>
        <w:tc>
          <w:tcPr>
            <w:tcW w:type="dxa" w:w="2880"/>
            <w:shd w:fill="2B579A"/>
          </w:tcPr>
          <w:p>
            <w:r>
              <w:rPr>
                <w:b/>
                <w:color w:val="FFFFFF"/>
                <w:sz w:val="18"/>
              </w:rPr>
              <w:t>Description</w:t>
            </w:r>
          </w:p>
        </w:tc>
      </w:tr>
      <w:tr>
        <w:tc>
          <w:tcPr>
            <w:tcW w:type="dxa" w:w="2880"/>
          </w:tcPr>
          <w:p>
            <w:r>
              <w:rPr>
                <w:sz w:val="18"/>
              </w:rPr>
              <w:t>new_message</w:t>
            </w:r>
          </w:p>
        </w:tc>
        <w:tc>
          <w:tcPr>
            <w:tcW w:type="dxa" w:w="2880"/>
          </w:tcPr>
          <w:p>
            <w:r>
              <w:rPr>
                <w:sz w:val="18"/>
              </w:rPr>
              <w:t>{ id, content, sender }</w:t>
            </w:r>
          </w:p>
        </w:tc>
        <w:tc>
          <w:tcPr>
            <w:tcW w:type="dxa" w:w="2880"/>
          </w:tcPr>
          <w:p>
            <w:r>
              <w:rPr>
                <w:sz w:val="18"/>
              </w:rPr>
              <w:t>New message in room</w:t>
            </w:r>
          </w:p>
        </w:tc>
      </w:tr>
      <w:tr>
        <w:tc>
          <w:tcPr>
            <w:tcW w:type="dxa" w:w="2880"/>
            <w:shd w:fill="D9E2F3"/>
          </w:tcPr>
          <w:p>
            <w:r>
              <w:rPr>
                <w:sz w:val="18"/>
              </w:rPr>
              <w:t>offline_message</w:t>
            </w:r>
          </w:p>
        </w:tc>
        <w:tc>
          <w:tcPr>
            <w:tcW w:type="dxa" w:w="2880"/>
            <w:shd w:fill="D9E2F3"/>
          </w:tcPr>
          <w:p>
            <w:r>
              <w:rPr>
                <w:sz w:val="18"/>
              </w:rPr>
              <w:t>{ id, content, sender }</w:t>
            </w:r>
          </w:p>
        </w:tc>
        <w:tc>
          <w:tcPr>
            <w:tcW w:type="dxa" w:w="2880"/>
            <w:shd w:fill="D9E2F3"/>
          </w:tcPr>
          <w:p>
            <w:r>
              <w:rPr>
                <w:sz w:val="18"/>
              </w:rPr>
              <w:t>Queued offline message</w:t>
            </w:r>
          </w:p>
        </w:tc>
      </w:tr>
      <w:tr>
        <w:tc>
          <w:tcPr>
            <w:tcW w:type="dxa" w:w="2880"/>
          </w:tcPr>
          <w:p>
            <w:r>
              <w:rPr>
                <w:sz w:val="18"/>
              </w:rPr>
              <w:t>user_online</w:t>
            </w:r>
          </w:p>
        </w:tc>
        <w:tc>
          <w:tcPr>
            <w:tcW w:type="dxa" w:w="2880"/>
          </w:tcPr>
          <w:p>
            <w:r>
              <w:rPr>
                <w:sz w:val="18"/>
              </w:rPr>
              <w:t>{ userId }</w:t>
            </w:r>
          </w:p>
        </w:tc>
        <w:tc>
          <w:tcPr>
            <w:tcW w:type="dxa" w:w="2880"/>
          </w:tcPr>
          <w:p>
            <w:r>
              <w:rPr>
                <w:sz w:val="18"/>
              </w:rPr>
              <w:t>User came online</w:t>
            </w:r>
          </w:p>
        </w:tc>
      </w:tr>
      <w:tr>
        <w:tc>
          <w:tcPr>
            <w:tcW w:type="dxa" w:w="2880"/>
            <w:shd w:fill="D9E2F3"/>
          </w:tcPr>
          <w:p>
            <w:r>
              <w:rPr>
                <w:sz w:val="18"/>
              </w:rPr>
              <w:t>user_offline</w:t>
            </w:r>
          </w:p>
        </w:tc>
        <w:tc>
          <w:tcPr>
            <w:tcW w:type="dxa" w:w="2880"/>
            <w:shd w:fill="D9E2F3"/>
          </w:tcPr>
          <w:p>
            <w:r>
              <w:rPr>
                <w:sz w:val="18"/>
              </w:rPr>
              <w:t>{ userId }</w:t>
            </w:r>
          </w:p>
        </w:tc>
        <w:tc>
          <w:tcPr>
            <w:tcW w:type="dxa" w:w="2880"/>
            <w:shd w:fill="D9E2F3"/>
          </w:tcPr>
          <w:p>
            <w:r>
              <w:rPr>
                <w:sz w:val="18"/>
              </w:rPr>
              <w:t>User went offline</w:t>
            </w:r>
          </w:p>
        </w:tc>
      </w:tr>
      <w:tr>
        <w:tc>
          <w:tcPr>
            <w:tcW w:type="dxa" w:w="2880"/>
          </w:tcPr>
          <w:p>
            <w:r>
              <w:rPr>
                <w:sz w:val="18"/>
              </w:rPr>
              <w:t>typing</w:t>
            </w:r>
          </w:p>
        </w:tc>
        <w:tc>
          <w:tcPr>
            <w:tcW w:type="dxa" w:w="2880"/>
          </w:tcPr>
          <w:p>
            <w:r>
              <w:rPr>
                <w:sz w:val="18"/>
              </w:rPr>
              <w:t>{ userId, username }</w:t>
            </w:r>
          </w:p>
        </w:tc>
        <w:tc>
          <w:tcPr>
            <w:tcW w:type="dxa" w:w="2880"/>
          </w:tcPr>
          <w:p>
            <w:r>
              <w:rPr>
                <w:sz w:val="18"/>
              </w:rPr>
              <w:t>Someone is typing</w:t>
            </w:r>
          </w:p>
        </w:tc>
      </w:tr>
      <w:tr>
        <w:tc>
          <w:tcPr>
            <w:tcW w:type="dxa" w:w="2880"/>
            <w:shd w:fill="D9E2F3"/>
          </w:tcPr>
          <w:p>
            <w:r>
              <w:rPr>
                <w:sz w:val="18"/>
              </w:rPr>
              <w:t>incoming_call</w:t>
            </w:r>
          </w:p>
        </w:tc>
        <w:tc>
          <w:tcPr>
            <w:tcW w:type="dxa" w:w="2880"/>
            <w:shd w:fill="D9E2F3"/>
          </w:tcPr>
          <w:p>
            <w:r>
              <w:rPr>
                <w:sz w:val="18"/>
              </w:rPr>
              <w:t>{ from, username, offer }</w:t>
            </w:r>
          </w:p>
        </w:tc>
        <w:tc>
          <w:tcPr>
            <w:tcW w:type="dxa" w:w="2880"/>
            <w:shd w:fill="D9E2F3"/>
          </w:tcPr>
          <w:p>
            <w:r>
              <w:rPr>
                <w:sz w:val="18"/>
              </w:rPr>
              <w:t>Incoming call</w:t>
            </w:r>
          </w:p>
        </w:tc>
      </w:tr>
      <w:tr>
        <w:tc>
          <w:tcPr>
            <w:tcW w:type="dxa" w:w="2880"/>
          </w:tcPr>
          <w:p>
            <w:r>
              <w:rPr>
                <w:sz w:val="18"/>
              </w:rPr>
              <w:t>call_accepted</w:t>
            </w:r>
          </w:p>
        </w:tc>
        <w:tc>
          <w:tcPr>
            <w:tcW w:type="dxa" w:w="2880"/>
          </w:tcPr>
          <w:p>
            <w:r>
              <w:rPr>
                <w:sz w:val="18"/>
              </w:rPr>
              <w:t>{ from, answer }</w:t>
            </w:r>
          </w:p>
        </w:tc>
        <w:tc>
          <w:tcPr>
            <w:tcW w:type="dxa" w:w="2880"/>
          </w:tcPr>
          <w:p>
            <w:r>
              <w:rPr>
                <w:sz w:val="18"/>
              </w:rPr>
              <w:t>Call was accepted</w:t>
            </w:r>
          </w:p>
        </w:tc>
      </w:tr>
      <w:tr>
        <w:tc>
          <w:tcPr>
            <w:tcW w:type="dxa" w:w="2880"/>
            <w:shd w:fill="D9E2F3"/>
          </w:tcPr>
          <w:p>
            <w:r>
              <w:rPr>
                <w:sz w:val="18"/>
              </w:rPr>
              <w:t>ice_candidate</w:t>
            </w:r>
          </w:p>
        </w:tc>
        <w:tc>
          <w:tcPr>
            <w:tcW w:type="dxa" w:w="2880"/>
            <w:shd w:fill="D9E2F3"/>
          </w:tcPr>
          <w:p>
            <w:r>
              <w:rPr>
                <w:sz w:val="18"/>
              </w:rPr>
              <w:t>{ from, candidate }</w:t>
            </w:r>
          </w:p>
        </w:tc>
        <w:tc>
          <w:tcPr>
            <w:tcW w:type="dxa" w:w="2880"/>
            <w:shd w:fill="D9E2F3"/>
          </w:tcPr>
          <w:p>
            <w:r>
              <w:rPr>
                <w:sz w:val="18"/>
              </w:rPr>
              <w:t>ICE candidate received</w:t>
            </w:r>
          </w:p>
        </w:tc>
      </w:tr>
      <w:tr>
        <w:tc>
          <w:tcPr>
            <w:tcW w:type="dxa" w:w="2880"/>
          </w:tcPr>
          <w:p>
            <w:r>
              <w:rPr>
                <w:sz w:val="18"/>
              </w:rPr>
              <w:t>call_ended</w:t>
            </w:r>
          </w:p>
        </w:tc>
        <w:tc>
          <w:tcPr>
            <w:tcW w:type="dxa" w:w="2880"/>
          </w:tcPr>
          <w:p>
            <w:r>
              <w:rPr>
                <w:sz w:val="18"/>
              </w:rPr>
              <w:t>{ from }</w:t>
            </w:r>
          </w:p>
        </w:tc>
        <w:tc>
          <w:tcPr>
            <w:tcW w:type="dxa" w:w="2880"/>
          </w:tcPr>
          <w:p>
            <w:r>
              <w:rPr>
                <w:sz w:val="18"/>
              </w:rPr>
              <w:t>Call ended</w:t>
            </w:r>
          </w:p>
        </w:tc>
      </w:tr>
    </w:tbl>
    <w:p>
      <w:pPr>
        <w:pStyle w:val="Heading1"/>
      </w:pPr>
      <w:r>
        <w:t>7. Real-Time Communication</w:t>
      </w:r>
    </w:p>
    <w:p>
      <w:pPr>
        <w:pStyle w:val="Heading2"/>
      </w:pPr>
      <w:r>
        <w:t>7.1 WebSocket Architecture</w:t>
      </w:r>
    </w:p>
    <w:p>
      <w:r>
        <w:t>The custom WebSocket server (lib/ws.js) implements:</w:t>
      </w:r>
    </w:p>
    <w:p>
      <w:pPr>
        <w:pStyle w:val="ListBullet"/>
      </w:pPr>
      <w:r>
        <w:t>JWT authentication during HTTP upgrade handshake: the token is passed as a query parameter and verified before the WebSocket connection is established.</w:t>
      </w:r>
    </w:p>
    <w:p>
      <w:pPr>
        <w:pStyle w:val="ListBullet"/>
      </w:pPr>
      <w:r>
        <w:t>Room-based broadcasting: each chat room maps to a Set of WebSocket connections for efficient message delivery.</w:t>
      </w:r>
    </w:p>
    <w:p>
      <w:pPr>
        <w:pStyle w:val="ListBullet"/>
      </w:pPr>
      <w:r>
        <w:t>Multi-device tracking: a single user can be connected from multiple devices. A Map of userId to Set of WebSocket connections tracks all sessions.</w:t>
      </w:r>
    </w:p>
    <w:p>
      <w:pPr>
        <w:pStyle w:val="ListBullet"/>
      </w:pPr>
      <w:r>
        <w:t>Online presence: user_online and user_offline events are broadcast when a user's first socket connects or last socket disconnects.</w:t>
      </w:r>
    </w:p>
    <w:p>
      <w:pPr>
        <w:pStyle w:val="Heading2"/>
      </w:pPr>
      <w:r>
        <w:t>7.2 Cross-Instance Message Flow</w:t>
      </w:r>
    </w:p>
    <w:p>
      <w:r>
        <w:t>When messages must reach clients connected to different server instances:</w:t>
      </w:r>
    </w:p>
    <w:p>
      <w:pPr>
        <w:pStyle w:val="ListNumber"/>
      </w:pPr>
      <w:r>
        <w:t>User A sends a message via WebSocket to Server 1.</w:t>
      </w:r>
    </w:p>
    <w:p>
      <w:pPr>
        <w:pStyle w:val="ListNumber"/>
      </w:pPr>
      <w:r>
        <w:t>Server 1 persists the message to PostgreSQL.</w:t>
      </w:r>
    </w:p>
    <w:p>
      <w:pPr>
        <w:pStyle w:val="ListNumber"/>
      </w:pPr>
      <w:r>
        <w:t>Server 1 broadcasts the message to all WebSocket clients in the room on Server 1.</w:t>
      </w:r>
    </w:p>
    <w:p>
      <w:pPr>
        <w:pStyle w:val="ListNumber"/>
      </w:pPr>
      <w:r>
        <w:t>Server 1 publishes the message to the Redis channel "room:&lt;roomId&gt;" with its instance ID.</w:t>
      </w:r>
    </w:p>
    <w:p>
      <w:pPr>
        <w:pStyle w:val="ListNumber"/>
      </w:pPr>
      <w:r>
        <w:t>Server 2 receives the published message via its Redis subscription.</w:t>
      </w:r>
    </w:p>
    <w:p>
      <w:pPr>
        <w:pStyle w:val="ListNumber"/>
      </w:pPr>
      <w:r>
        <w:t>Server 2 checks the instance ID and ignores messages from itself.</w:t>
      </w:r>
    </w:p>
    <w:p>
      <w:pPr>
        <w:pStyle w:val="ListNumber"/>
      </w:pPr>
      <w:r>
        <w:t>Server 2 broadcasts the message to all WebSocket clients in the room on Server 2.</w:t>
      </w:r>
    </w:p>
    <w:p>
      <w:r>
        <w:t>Instance deduplication: Each server instance has a unique INSTANCE_ID generated via crypto.randomUUID(). When publishing to Redis, the instanceId is included in the payload. When receiving from Redis, messages from the same instance are ignored to prevent duplicate delivery.</w:t>
      </w:r>
    </w:p>
    <w:p>
      <w:r>
        <w:t>[Insert Cross-Instance Message Flow Diagram]</w:t>
      </w:r>
    </w:p>
    <w:p>
      <w:pPr>
        <w:pStyle w:val="Heading2"/>
      </w:pPr>
      <w:r>
        <w:t>7.3 Offline Message Delivery</w:t>
      </w:r>
    </w:p>
    <w:p>
      <w:pPr>
        <w:pStyle w:val="ListNumber"/>
      </w:pPr>
      <w:r>
        <w:t>When a message is sent, the server checks which room members are offline (not present in any server's userSockets map).</w:t>
      </w:r>
    </w:p>
    <w:p>
      <w:pPr>
        <w:pStyle w:val="ListNumber"/>
      </w:pPr>
      <w:r>
        <w:t>For each offline member, the message ID is pushed to a Redis list: pending:&lt;userId&gt;.</w:t>
      </w:r>
    </w:p>
    <w:p>
      <w:pPr>
        <w:pStyle w:val="ListNumber"/>
      </w:pPr>
      <w:r>
        <w:t>When the user reconnects, the server retrieves all pending message IDs from Redis, fetches full message objects from PostgreSQL, delivers them as offline_message events, and clears the Redis queue.</w:t>
      </w:r>
    </w:p>
    <w:p>
      <w:pPr>
        <w:pStyle w:val="Heading2"/>
      </w:pPr>
      <w:r>
        <w:t>7.4 WebRTC Video/Audio</w:t>
      </w:r>
    </w:p>
    <w:p>
      <w:r>
        <w:t>WebRTC enables peer-to-peer communication directly between browsers. The server only handles signaling:</w:t>
      </w:r>
    </w:p>
    <w:p>
      <w:pPr>
        <w:pStyle w:val="ListNumber"/>
      </w:pPr>
      <w:r>
        <w:t>User A creates an RTCPeerConnection and generates an SDP offer.</w:t>
      </w:r>
    </w:p>
    <w:p>
      <w:pPr>
        <w:pStyle w:val="ListNumber"/>
      </w:pPr>
      <w:r>
        <w:t>The offer is sent via WebSocket (call_user event) and relayed to User B.</w:t>
      </w:r>
    </w:p>
    <w:p>
      <w:pPr>
        <w:pStyle w:val="ListNumber"/>
      </w:pPr>
      <w:r>
        <w:t>User B receives the incoming_call event, creates an SDP answer, and sends it back via answer_call.</w:t>
      </w:r>
    </w:p>
    <w:p>
      <w:pPr>
        <w:pStyle w:val="ListNumber"/>
      </w:pPr>
      <w:r>
        <w:t>Both peers exchange ICE candidates via WebSocket for NAT traversal.</w:t>
      </w:r>
    </w:p>
    <w:p>
      <w:pPr>
        <w:pStyle w:val="ListNumber"/>
      </w:pPr>
      <w:r>
        <w:t>A direct peer-to-peer media stream is established between the browsers.</w:t>
      </w:r>
    </w:p>
    <w:p>
      <w:r>
        <w:t>STUN servers (Google and Twilio) discover each peer's public IP. TURN servers (Metered Open Relay) relay media when direct connections are blocked by restrictive NATs or firewalls.</w:t>
      </w:r>
    </w:p>
    <w:p>
      <w:pPr>
        <w:pStyle w:val="Heading1"/>
      </w:pPr>
      <w:r>
        <w:t>8. Security</w:t>
      </w:r>
    </w:p>
    <w:p>
      <w:pPr>
        <w:pStyle w:val="Heading2"/>
      </w:pPr>
      <w:r>
        <w:t>8.1 Authentication Flow</w:t>
      </w:r>
    </w:p>
    <w:p>
      <w:pPr>
        <w:pStyle w:val="ListNumber"/>
      </w:pPr>
      <w:r>
        <w:t>Registration: Password hashed with bcrypt (10 salt rounds), stored in PostgreSQL.</w:t>
      </w:r>
    </w:p>
    <w:p>
      <w:pPr>
        <w:pStyle w:val="ListNumber"/>
      </w:pPr>
      <w:r>
        <w:t>Login: Password verified with bcrypt.compare(), JWT issued containing userId with 7-day expiry.</w:t>
      </w:r>
    </w:p>
    <w:p>
      <w:pPr>
        <w:pStyle w:val="ListNumber"/>
      </w:pPr>
      <w:r>
        <w:t>REST API: JWT validated via authMiddleware on every protected route.</w:t>
      </w:r>
    </w:p>
    <w:p>
      <w:pPr>
        <w:pStyle w:val="ListNumber"/>
      </w:pPr>
      <w:r>
        <w:t>WebSocket: JWT validated during the HTTP-to-WebSocket upgrade handshake before connection is established.</w:t>
      </w:r>
    </w:p>
    <w:p>
      <w:pPr>
        <w:pStyle w:val="Heading2"/>
      </w:pPr>
      <w:r>
        <w:t>8.2 Security Measures</w:t>
      </w:r>
    </w:p>
    <w:tbl>
      <w:tblPr>
        <w:tblStyle w:val="TableGrid"/>
        <w:tblW w:type="auto" w:w="0"/>
        <w:jc w:val="left"/>
        <w:tblLook w:firstColumn="1" w:firstRow="1" w:lastColumn="0" w:lastRow="0" w:noHBand="0" w:noVBand="1" w:val="04A0"/>
      </w:tblPr>
      <w:tblGrid>
        <w:gridCol w:w="4320"/>
        <w:gridCol w:w="4320"/>
      </w:tblGrid>
      <w:tr>
        <w:tc>
          <w:tcPr>
            <w:tcW w:type="dxa" w:w="4320"/>
            <w:shd w:fill="2B579A"/>
          </w:tcPr>
          <w:p>
            <w:r>
              <w:rPr>
                <w:b/>
                <w:color w:val="FFFFFF"/>
                <w:sz w:val="18"/>
              </w:rPr>
              <w:t>Measure</w:t>
            </w:r>
          </w:p>
        </w:tc>
        <w:tc>
          <w:tcPr>
            <w:tcW w:type="dxa" w:w="4320"/>
            <w:shd w:fill="2B579A"/>
          </w:tcPr>
          <w:p>
            <w:r>
              <w:rPr>
                <w:b/>
                <w:color w:val="FFFFFF"/>
                <w:sz w:val="18"/>
              </w:rPr>
              <w:t>Implementation</w:t>
            </w:r>
          </w:p>
        </w:tc>
      </w:tr>
      <w:tr>
        <w:tc>
          <w:tcPr>
            <w:tcW w:type="dxa" w:w="4320"/>
          </w:tcPr>
          <w:p>
            <w:r>
              <w:rPr>
                <w:sz w:val="18"/>
              </w:rPr>
              <w:t>Password hashing</w:t>
            </w:r>
          </w:p>
        </w:tc>
        <w:tc>
          <w:tcPr>
            <w:tcW w:type="dxa" w:w="4320"/>
          </w:tcPr>
          <w:p>
            <w:r>
              <w:rPr>
                <w:sz w:val="18"/>
              </w:rPr>
              <w:t>bcrypt with salt</w:t>
            </w:r>
          </w:p>
        </w:tc>
      </w:tr>
      <w:tr>
        <w:tc>
          <w:tcPr>
            <w:tcW w:type="dxa" w:w="4320"/>
            <w:shd w:fill="D9E2F3"/>
          </w:tcPr>
          <w:p>
            <w:r>
              <w:rPr>
                <w:sz w:val="18"/>
              </w:rPr>
              <w:t>Stateless authentication</w:t>
            </w:r>
          </w:p>
        </w:tc>
        <w:tc>
          <w:tcPr>
            <w:tcW w:type="dxa" w:w="4320"/>
            <w:shd w:fill="D9E2F3"/>
          </w:tcPr>
          <w:p>
            <w:r>
              <w:rPr>
                <w:sz w:val="18"/>
              </w:rPr>
              <w:t>JWT (no server-side sessions)</w:t>
            </w:r>
          </w:p>
        </w:tc>
      </w:tr>
      <w:tr>
        <w:tc>
          <w:tcPr>
            <w:tcW w:type="dxa" w:w="4320"/>
          </w:tcPr>
          <w:p>
            <w:r>
              <w:rPr>
                <w:sz w:val="18"/>
              </w:rPr>
              <w:t>CORS</w:t>
            </w:r>
          </w:p>
        </w:tc>
        <w:tc>
          <w:tcPr>
            <w:tcW w:type="dxa" w:w="4320"/>
          </w:tcPr>
          <w:p>
            <w:r>
              <w:rPr>
                <w:sz w:val="18"/>
              </w:rPr>
              <w:t>Custom middleware with origin whitelist</w:t>
            </w:r>
          </w:p>
        </w:tc>
      </w:tr>
      <w:tr>
        <w:tc>
          <w:tcPr>
            <w:tcW w:type="dxa" w:w="4320"/>
            <w:shd w:fill="D9E2F3"/>
          </w:tcPr>
          <w:p>
            <w:r>
              <w:rPr>
                <w:sz w:val="18"/>
              </w:rPr>
              <w:t>SQL injection prevention</w:t>
            </w:r>
          </w:p>
        </w:tc>
        <w:tc>
          <w:tcPr>
            <w:tcW w:type="dxa" w:w="4320"/>
            <w:shd w:fill="D9E2F3"/>
          </w:tcPr>
          <w:p>
            <w:r>
              <w:rPr>
                <w:sz w:val="18"/>
              </w:rPr>
              <w:t>Parameterized queries ($1, $2)</w:t>
            </w:r>
          </w:p>
        </w:tc>
      </w:tr>
      <w:tr>
        <w:tc>
          <w:tcPr>
            <w:tcW w:type="dxa" w:w="4320"/>
          </w:tcPr>
          <w:p>
            <w:r>
              <w:rPr>
                <w:sz w:val="18"/>
              </w:rPr>
              <w:t>Room access control</w:t>
            </w:r>
          </w:p>
        </w:tc>
        <w:tc>
          <w:tcPr>
            <w:tcW w:type="dxa" w:w="4320"/>
          </w:tcPr>
          <w:p>
            <w:r>
              <w:rPr>
                <w:sz w:val="18"/>
              </w:rPr>
              <w:t>Membership check before message send</w:t>
            </w:r>
          </w:p>
        </w:tc>
      </w:tr>
      <w:tr>
        <w:tc>
          <w:tcPr>
            <w:tcW w:type="dxa" w:w="4320"/>
            <w:shd w:fill="D9E2F3"/>
          </w:tcPr>
          <w:p>
            <w:r>
              <w:rPr>
                <w:sz w:val="18"/>
              </w:rPr>
              <w:t>Invite expiry</w:t>
            </w:r>
          </w:p>
        </w:tc>
        <w:tc>
          <w:tcPr>
            <w:tcW w:type="dxa" w:w="4320"/>
            <w:shd w:fill="D9E2F3"/>
          </w:tcPr>
          <w:p>
            <w:r>
              <w:rPr>
                <w:sz w:val="18"/>
              </w:rPr>
              <w:t>Redis TTL (15 minutes)</w:t>
            </w:r>
          </w:p>
        </w:tc>
      </w:tr>
      <w:tr>
        <w:tc>
          <w:tcPr>
            <w:tcW w:type="dxa" w:w="4320"/>
          </w:tcPr>
          <w:p>
            <w:r>
              <w:rPr>
                <w:sz w:val="18"/>
              </w:rPr>
              <w:t>Input validation</w:t>
            </w:r>
          </w:p>
        </w:tc>
        <w:tc>
          <w:tcPr>
            <w:tcW w:type="dxa" w:w="4320"/>
          </w:tcPr>
          <w:p>
            <w:r>
              <w:rPr>
                <w:sz w:val="18"/>
              </w:rPr>
              <w:t>Content length checks, type validation</w:t>
            </w:r>
          </w:p>
        </w:tc>
      </w:tr>
    </w:tbl>
    <w:p>
      <w:pPr>
        <w:pStyle w:val="Heading1"/>
      </w:pPr>
      <w:r>
        <w:t>9. Deployment Architecture</w:t>
      </w:r>
    </w:p>
    <w:p>
      <w:pPr>
        <w:pStyle w:val="Heading2"/>
      </w:pPr>
      <w:r>
        <w:t>9.1 Docker Compose Services</w:t>
      </w:r>
    </w:p>
    <w:p>
      <w:r>
        <w:t>The entire application runs in 5 Docker containers orchestrated by Docker Compose: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B579A"/>
          </w:tcPr>
          <w:p>
            <w:r>
              <w:rPr>
                <w:b/>
                <w:color w:val="FFFFFF"/>
                <w:sz w:val="18"/>
              </w:rPr>
              <w:t>Service</w:t>
            </w:r>
          </w:p>
        </w:tc>
        <w:tc>
          <w:tcPr>
            <w:tcW w:type="dxa" w:w="2160"/>
            <w:shd w:fill="2B579A"/>
          </w:tcPr>
          <w:p>
            <w:r>
              <w:rPr>
                <w:b/>
                <w:color w:val="FFFFFF"/>
                <w:sz w:val="18"/>
              </w:rPr>
              <w:t>Technology</w:t>
            </w:r>
          </w:p>
        </w:tc>
        <w:tc>
          <w:tcPr>
            <w:tcW w:type="dxa" w:w="2160"/>
            <w:shd w:fill="2B579A"/>
          </w:tcPr>
          <w:p>
            <w:r>
              <w:rPr>
                <w:b/>
                <w:color w:val="FFFFFF"/>
                <w:sz w:val="18"/>
              </w:rPr>
              <w:t>Port Mapping</w:t>
            </w:r>
          </w:p>
        </w:tc>
        <w:tc>
          <w:tcPr>
            <w:tcW w:type="dxa" w:w="2160"/>
            <w:shd w:fill="2B579A"/>
          </w:tcPr>
          <w:p>
            <w:r>
              <w:rPr>
                <w:b/>
                <w:color w:val="FFFFFF"/>
                <w:sz w:val="18"/>
              </w:rPr>
              <w:t>Notes</w:t>
            </w:r>
          </w:p>
        </w:tc>
      </w:tr>
      <w:tr>
        <w:tc>
          <w:tcPr>
            <w:tcW w:type="dxa" w:w="2160"/>
          </w:tcPr>
          <w:p>
            <w:r>
              <w:rPr>
                <w:sz w:val="18"/>
              </w:rPr>
              <w:t>Nginx</w:t>
            </w:r>
          </w:p>
        </w:tc>
        <w:tc>
          <w:tcPr>
            <w:tcW w:type="dxa" w:w="2160"/>
          </w:tcPr>
          <w:p>
            <w:r>
              <w:rPr>
                <w:sz w:val="18"/>
              </w:rPr>
              <w:t>Nginx</w:t>
            </w:r>
          </w:p>
        </w:tc>
        <w:tc>
          <w:tcPr>
            <w:tcW w:type="dxa" w:w="2160"/>
          </w:tcPr>
          <w:p>
            <w:r>
              <w:rPr>
                <w:sz w:val="18"/>
              </w:rPr>
              <w:t>Host 3000 → Container 80</w:t>
            </w:r>
          </w:p>
        </w:tc>
        <w:tc>
          <w:tcPr>
            <w:tcW w:type="dxa" w:w="2160"/>
          </w:tcPr>
          <w:p>
            <w:r>
              <w:rPr>
                <w:sz w:val="18"/>
              </w:rPr>
              <w:t>Reverse proxy, load balancer</w:t>
            </w:r>
          </w:p>
        </w:tc>
      </w:tr>
      <w:tr>
        <w:tc>
          <w:tcPr>
            <w:tcW w:type="dxa" w:w="2160"/>
            <w:shd w:fill="D9E2F3"/>
          </w:tcPr>
          <w:p>
            <w:r>
              <w:rPr>
                <w:sz w:val="18"/>
              </w:rPr>
              <w:t>Server 1</w:t>
            </w:r>
          </w:p>
        </w:tc>
        <w:tc>
          <w:tcPr>
            <w:tcW w:type="dxa" w:w="2160"/>
            <w:shd w:fill="D9E2F3"/>
          </w:tcPr>
          <w:p>
            <w:r>
              <w:rPr>
                <w:sz w:val="18"/>
              </w:rPr>
              <w:t>Node.js 20</w:t>
            </w:r>
          </w:p>
        </w:tc>
        <w:tc>
          <w:tcPr>
            <w:tcW w:type="dxa" w:w="2160"/>
            <w:shd w:fill="D9E2F3"/>
          </w:tcPr>
          <w:p>
            <w:r>
              <w:rPr>
                <w:sz w:val="18"/>
              </w:rPr>
              <w:t>Internal 3000</w:t>
            </w:r>
          </w:p>
        </w:tc>
        <w:tc>
          <w:tcPr>
            <w:tcW w:type="dxa" w:w="2160"/>
            <w:shd w:fill="D9E2F3"/>
          </w:tcPr>
          <w:p>
            <w:r>
              <w:rPr>
                <w:sz w:val="18"/>
              </w:rPr>
              <w:t>Application instance</w:t>
            </w:r>
          </w:p>
        </w:tc>
      </w:tr>
      <w:tr>
        <w:tc>
          <w:tcPr>
            <w:tcW w:type="dxa" w:w="2160"/>
          </w:tcPr>
          <w:p>
            <w:r>
              <w:rPr>
                <w:sz w:val="18"/>
              </w:rPr>
              <w:t>Server 2</w:t>
            </w:r>
          </w:p>
        </w:tc>
        <w:tc>
          <w:tcPr>
            <w:tcW w:type="dxa" w:w="2160"/>
          </w:tcPr>
          <w:p>
            <w:r>
              <w:rPr>
                <w:sz w:val="18"/>
              </w:rPr>
              <w:t>Node.js 20</w:t>
            </w:r>
          </w:p>
        </w:tc>
        <w:tc>
          <w:tcPr>
            <w:tcW w:type="dxa" w:w="2160"/>
          </w:tcPr>
          <w:p>
            <w:r>
              <w:rPr>
                <w:sz w:val="18"/>
              </w:rPr>
              <w:t>Internal 3000</w:t>
            </w:r>
          </w:p>
        </w:tc>
        <w:tc>
          <w:tcPr>
            <w:tcW w:type="dxa" w:w="2160"/>
          </w:tcPr>
          <w:p>
            <w:r>
              <w:rPr>
                <w:sz w:val="18"/>
              </w:rPr>
              <w:t>Application instance</w:t>
            </w:r>
          </w:p>
        </w:tc>
      </w:tr>
      <w:tr>
        <w:tc>
          <w:tcPr>
            <w:tcW w:type="dxa" w:w="2160"/>
            <w:shd w:fill="D9E2F3"/>
          </w:tcPr>
          <w:p>
            <w:r>
              <w:rPr>
                <w:sz w:val="18"/>
              </w:rPr>
              <w:t>PostgreSQL</w:t>
            </w:r>
          </w:p>
        </w:tc>
        <w:tc>
          <w:tcPr>
            <w:tcW w:type="dxa" w:w="2160"/>
            <w:shd w:fill="D9E2F3"/>
          </w:tcPr>
          <w:p>
            <w:r>
              <w:rPr>
                <w:sz w:val="18"/>
              </w:rPr>
              <w:t>PostgreSQL 16</w:t>
            </w:r>
          </w:p>
        </w:tc>
        <w:tc>
          <w:tcPr>
            <w:tcW w:type="dxa" w:w="2160"/>
            <w:shd w:fill="D9E2F3"/>
          </w:tcPr>
          <w:p>
            <w:r>
              <w:rPr>
                <w:sz w:val="18"/>
              </w:rPr>
              <w:t>Host 5433 → Container 5432</w:t>
            </w:r>
          </w:p>
        </w:tc>
        <w:tc>
          <w:tcPr>
            <w:tcW w:type="dxa" w:w="2160"/>
            <w:shd w:fill="D9E2F3"/>
          </w:tcPr>
          <w:p>
            <w:r>
              <w:rPr>
                <w:sz w:val="18"/>
              </w:rPr>
              <w:t>Volume: postgres_data</w:t>
            </w:r>
          </w:p>
        </w:tc>
      </w:tr>
      <w:tr>
        <w:tc>
          <w:tcPr>
            <w:tcW w:type="dxa" w:w="2160"/>
          </w:tcPr>
          <w:p>
            <w:r>
              <w:rPr>
                <w:sz w:val="18"/>
              </w:rPr>
              <w:t>Redis</w:t>
            </w:r>
          </w:p>
        </w:tc>
        <w:tc>
          <w:tcPr>
            <w:tcW w:type="dxa" w:w="2160"/>
          </w:tcPr>
          <w:p>
            <w:r>
              <w:rPr>
                <w:sz w:val="18"/>
              </w:rPr>
              <w:t>Redis 7</w:t>
            </w:r>
          </w:p>
        </w:tc>
        <w:tc>
          <w:tcPr>
            <w:tcW w:type="dxa" w:w="2160"/>
          </w:tcPr>
          <w:p>
            <w:r>
              <w:rPr>
                <w:sz w:val="18"/>
              </w:rPr>
              <w:t>Internal 6379</w:t>
            </w:r>
          </w:p>
        </w:tc>
        <w:tc>
          <w:tcPr>
            <w:tcW w:type="dxa" w:w="2160"/>
          </w:tcPr>
          <w:p>
            <w:r>
              <w:rPr>
                <w:sz w:val="18"/>
              </w:rPr>
              <w:t>Health check: redis-cli ping</w:t>
            </w:r>
          </w:p>
        </w:tc>
      </w:tr>
    </w:tbl>
    <w:p>
      <w:r>
        <w:t>[Insert Docker Deployment Diagram]</w:t>
      </w:r>
    </w:p>
    <w:p>
      <w:pPr>
        <w:pStyle w:val="Heading2"/>
      </w:pPr>
      <w:r>
        <w:t>9.2 Load Balancing Strategy</w:t>
      </w:r>
    </w:p>
    <w:p>
      <w:r>
        <w:t>Nginx uses the ip_hash upstream directive:</w:t>
      </w:r>
    </w:p>
    <w:p>
      <w:pPr>
        <w:pStyle w:val="ListBullet"/>
      </w:pPr>
      <w:r>
        <w:t>Client IP is hashed to determine which backend server handles the request.</w:t>
      </w:r>
    </w:p>
    <w:p>
      <w:pPr>
        <w:pStyle w:val="ListBullet"/>
      </w:pPr>
      <w:r>
        <w:t>The same client always reaches the same server (sticky sessions).</w:t>
      </w:r>
    </w:p>
    <w:p>
      <w:pPr>
        <w:pStyle w:val="ListBullet"/>
      </w:pPr>
      <w:r>
        <w:t>Critical for WebSocket connections which must persist on a single server.</w:t>
      </w:r>
    </w:p>
    <w:p>
      <w:pPr>
        <w:pStyle w:val="ListBullet"/>
      </w:pPr>
      <w:r>
        <w:t>WebSocket Upgrade headers are forwarded through the proxy.</w:t>
      </w:r>
    </w:p>
    <w:p>
      <w:pPr>
        <w:pStyle w:val="Heading2"/>
      </w:pPr>
      <w:r>
        <w:t>9.3 Health Checks and Resilience</w:t>
      </w:r>
    </w:p>
    <w:p>
      <w:pPr>
        <w:pStyle w:val="ListBullet"/>
      </w:pPr>
      <w:r>
        <w:t>Redis health check: redis-cli ping every 5 seconds; servers wait for Redis to be healthy.</w:t>
      </w:r>
    </w:p>
    <w:p>
      <w:pPr>
        <w:pStyle w:val="ListBullet"/>
      </w:pPr>
      <w:r>
        <w:t>Redis retry logic: Server attempts to connect up to 10 times with 2-second delays.</w:t>
      </w:r>
    </w:p>
    <w:p>
      <w:pPr>
        <w:pStyle w:val="ListBullet"/>
      </w:pPr>
      <w:r>
        <w:t>Migration locking: PostgreSQL advisory locks prevent race conditions when both servers run migrations simultaneously.</w:t>
      </w:r>
    </w:p>
    <w:p>
      <w:pPr>
        <w:pStyle w:val="Heading1"/>
      </w:pPr>
      <w:r>
        <w:t>10. Distributed System Concepts Applied</w:t>
      </w:r>
    </w:p>
    <w:p>
      <w:r>
        <w:rPr>
          <w:b/>
        </w:rPr>
        <w:t xml:space="preserve">Horizontal Scaling: </w:t>
      </w:r>
      <w:r>
        <w:t>The application scales by adding more Node.js instances behind Nginx. Each instance is stateless — all shared state lives in Redis (transient) and PostgreSQL (persistent).</w:t>
      </w:r>
    </w:p>
    <w:p>
      <w:r>
        <w:rPr>
          <w:b/>
        </w:rPr>
        <w:t xml:space="preserve">Publish/Subscribe Pattern: </w:t>
      </w:r>
      <w:r>
        <w:t>Redis Pub/Sub decouples message producers from consumers. Server 1 publishes to channel "room:&lt;id&gt;". Server 2 subscribes and delivers to its local clients.</w:t>
      </w:r>
    </w:p>
    <w:p>
      <w:r>
        <w:rPr>
          <w:b/>
        </w:rPr>
        <w:t xml:space="preserve">Sticky Sessions: </w:t>
      </w:r>
      <w:r>
        <w:t>WebSocket connections are stateful (long-lived TCP). Nginx ip_hash ensures the same client always reaches the same server.</w:t>
      </w:r>
    </w:p>
    <w:p>
      <w:r>
        <w:rPr>
          <w:b/>
        </w:rPr>
        <w:t xml:space="preserve">Eventual Consistency: </w:t>
      </w:r>
      <w:r>
        <w:t>Messages are persisted to PostgreSQL (source of truth) and broadcast via Redis (real-time). Offline messages are queued and delivered on reconnect.</w:t>
      </w:r>
    </w:p>
    <w:p>
      <w:r>
        <w:rPr>
          <w:b/>
        </w:rPr>
        <w:t xml:space="preserve">Peer-to-Peer Communication: </w:t>
      </w:r>
      <w:r>
        <w:t>Audio/video traffic flows directly between browsers via WebRTC, reducing server load. The server only handles signaling.</w:t>
      </w:r>
    </w:p>
    <w:p>
      <w:r>
        <w:rPr>
          <w:b/>
        </w:rPr>
        <w:t xml:space="preserve">Shared-Nothing Architecture: </w:t>
      </w:r>
      <w:r>
        <w:t>Each server instance maintains only its own in-memory WebSocket connections. No shared memory or filesystem. All cross-instance coordination goes through Redis.</w:t>
      </w:r>
    </w:p>
    <w:p>
      <w:r>
        <w:rPr>
          <w:b/>
        </w:rPr>
        <w:t xml:space="preserve">Idempotent Operations: </w:t>
      </w:r>
      <w:r>
        <w:t>The migration system, invite redemption, and DM creation (get-or-create pattern) are designed to be safe for retry.</w:t>
      </w:r>
    </w:p>
    <w:p>
      <w:pPr>
        <w:pStyle w:val="Heading1"/>
      </w:pPr>
      <w:r>
        <w:t>11. System Workflow</w:t>
      </w:r>
    </w:p>
    <w:p>
      <w:pPr>
        <w:pStyle w:val="Heading2"/>
      </w:pPr>
      <w:r>
        <w:t>11.1 User Registration and Login</w:t>
      </w:r>
    </w:p>
    <w:p>
      <w:pPr>
        <w:pStyle w:val="ListNumber"/>
      </w:pPr>
      <w:r>
        <w:t>Client sends POST /api/auth/register with username, email, and password.</w:t>
      </w:r>
    </w:p>
    <w:p>
      <w:pPr>
        <w:pStyle w:val="ListNumber"/>
      </w:pPr>
      <w:r>
        <w:t>Server hashes password with bcrypt and inserts into the users table.</w:t>
      </w:r>
    </w:p>
    <w:p>
      <w:pPr>
        <w:pStyle w:val="ListNumber"/>
      </w:pPr>
      <w:r>
        <w:t>Server returns a JWT token.</w:t>
      </w:r>
    </w:p>
    <w:p>
      <w:pPr>
        <w:pStyle w:val="ListNumber"/>
      </w:pPr>
      <w:r>
        <w:t>Client stores the token and includes it in all subsequent requests.</w:t>
      </w:r>
    </w:p>
    <w:p>
      <w:pPr>
        <w:pStyle w:val="Heading2"/>
      </w:pPr>
      <w:r>
        <w:t>11.2 Joining a Chat Room</w:t>
      </w:r>
    </w:p>
    <w:p>
      <w:pPr>
        <w:pStyle w:val="ListNumber"/>
      </w:pPr>
      <w:r>
        <w:t>Client navigates to /chat/:roomId.</w:t>
      </w:r>
    </w:p>
    <w:p>
      <w:pPr>
        <w:pStyle w:val="ListNumber"/>
      </w:pPr>
      <w:r>
        <w:t>Client fetches room data via GET /api/rooms/:id.</w:t>
      </w:r>
    </w:p>
    <w:p>
      <w:pPr>
        <w:pStyle w:val="ListNumber"/>
      </w:pPr>
      <w:r>
        <w:t>Client opens a WebSocket connection: ws://host/ws?token=&lt;JWT&gt;.</w:t>
      </w:r>
    </w:p>
    <w:p>
      <w:pPr>
        <w:pStyle w:val="ListNumber"/>
      </w:pPr>
      <w:r>
        <w:t>Client sends { event: "join_room", data: { roomId } }.</w:t>
      </w:r>
    </w:p>
    <w:p>
      <w:pPr>
        <w:pStyle w:val="ListNumber"/>
      </w:pPr>
      <w:r>
        <w:t>Server adds the socket to the room's Set and subscribes to the Redis room:&lt;roomId&gt; channel.</w:t>
      </w:r>
    </w:p>
    <w:p>
      <w:pPr>
        <w:pStyle w:val="ListNumber"/>
      </w:pPr>
      <w:r>
        <w:t>Client fetches message history via GET /api/rooms/:id/messages.</w:t>
      </w:r>
    </w:p>
    <w:p>
      <w:pPr>
        <w:pStyle w:val="Heading2"/>
      </w:pPr>
      <w:r>
        <w:t>11.3 Sending a Message</w:t>
      </w:r>
    </w:p>
    <w:p>
      <w:pPr>
        <w:pStyle w:val="ListNumber"/>
      </w:pPr>
      <w:r>
        <w:t>Client sends { event: "send_message", data: { roomId, content } } over WebSocket.</w:t>
      </w:r>
    </w:p>
    <w:p>
      <w:pPr>
        <w:pStyle w:val="ListNumber"/>
      </w:pPr>
      <w:r>
        <w:t>Server validates membership and persists the message to PostgreSQL.</w:t>
      </w:r>
    </w:p>
    <w:p>
      <w:pPr>
        <w:pStyle w:val="ListNumber"/>
      </w:pPr>
      <w:r>
        <w:t>Server broadcasts new_message to all local room sockets.</w:t>
      </w:r>
    </w:p>
    <w:p>
      <w:pPr>
        <w:pStyle w:val="ListNumber"/>
      </w:pPr>
      <w:r>
        <w:t>Server publishes to Redis room:&lt;roomId&gt; for other instances.</w:t>
      </w:r>
    </w:p>
    <w:p>
      <w:pPr>
        <w:pStyle w:val="ListNumber"/>
      </w:pPr>
      <w:r>
        <w:t>Server checks which room members are offline and queues message IDs in Redis.</w:t>
      </w:r>
    </w:p>
    <w:p>
      <w:pPr>
        <w:pStyle w:val="Heading2"/>
      </w:pPr>
      <w:r>
        <w:t>11.4 QR Code Room Invite</w:t>
      </w:r>
    </w:p>
    <w:p>
      <w:pPr>
        <w:pStyle w:val="ListNumber"/>
      </w:pPr>
      <w:r>
        <w:t>Member clicks QR Invite → POST /api/rooms/:id/invite.</w:t>
      </w:r>
    </w:p>
    <w:p>
      <w:pPr>
        <w:pStyle w:val="ListNumber"/>
      </w:pPr>
      <w:r>
        <w:t>Server generates a random 8-character hex code, stores in Redis with 15-minute TTL.</w:t>
      </w:r>
    </w:p>
    <w:p>
      <w:pPr>
        <w:pStyle w:val="ListNumber"/>
      </w:pPr>
      <w:r>
        <w:t>Client displays a QR code encoding the invite URL.</w:t>
      </w:r>
    </w:p>
    <w:p>
      <w:pPr>
        <w:pStyle w:val="ListNumber"/>
      </w:pPr>
      <w:r>
        <w:t>Recipient scans the QR code and navigates to /join/:code.</w:t>
      </w:r>
    </w:p>
    <w:p>
      <w:pPr>
        <w:pStyle w:val="ListNumber"/>
      </w:pPr>
      <w:r>
        <w:t>Client calls POST /api/rooms/join/:code.</w:t>
      </w:r>
    </w:p>
    <w:p>
      <w:pPr>
        <w:pStyle w:val="ListNumber"/>
      </w:pPr>
      <w:r>
        <w:t>Server verifies the code in Redis and adds the user as a room member.</w:t>
      </w:r>
    </w:p>
    <w:p>
      <w:pPr>
        <w:pStyle w:val="Heading2"/>
      </w:pPr>
      <w:r>
        <w:t>11.5 Video Call</w:t>
      </w:r>
    </w:p>
    <w:p>
      <w:pPr>
        <w:pStyle w:val="ListNumber"/>
      </w:pPr>
      <w:r>
        <w:t>User A clicks Video Call. Browser creates an RTCPeerConnection and generates an SDP offer.</w:t>
      </w:r>
    </w:p>
    <w:p>
      <w:pPr>
        <w:pStyle w:val="ListNumber"/>
      </w:pPr>
      <w:r>
        <w:t>The offer is sent via WebSocket call_user event and relayed to User B.</w:t>
      </w:r>
    </w:p>
    <w:p>
      <w:pPr>
        <w:pStyle w:val="ListNumber"/>
      </w:pPr>
      <w:r>
        <w:t>User B receives incoming_call, creates an answer SDP, and sends it via answer_call.</w:t>
      </w:r>
    </w:p>
    <w:p>
      <w:pPr>
        <w:pStyle w:val="ListNumber"/>
      </w:pPr>
      <w:r>
        <w:t>Both peers exchange ICE candidates via WebSocket.</w:t>
      </w:r>
    </w:p>
    <w:p>
      <w:pPr>
        <w:pStyle w:val="ListNumber"/>
      </w:pPr>
      <w:r>
        <w:t>A direct peer-to-peer media stream is established between the browsers.</w:t>
      </w:r>
    </w:p>
    <w:p>
      <w:pPr>
        <w:pStyle w:val="Heading1"/>
      </w:pPr>
      <w:r>
        <w:t>12. Frontend Architecture</w:t>
      </w:r>
    </w:p>
    <w:p>
      <w:pPr>
        <w:pStyle w:val="Heading2"/>
      </w:pPr>
      <w:r>
        <w:t>12.1 Component Structure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B579A"/>
          </w:tcPr>
          <w:p>
            <w:r>
              <w:rPr>
                <w:b/>
                <w:color w:val="FFFFFF"/>
                <w:sz w:val="18"/>
              </w:rPr>
              <w:t>Component</w:t>
            </w:r>
          </w:p>
        </w:tc>
        <w:tc>
          <w:tcPr>
            <w:tcW w:type="dxa" w:w="2880"/>
            <w:shd w:fill="2B579A"/>
          </w:tcPr>
          <w:p>
            <w:r>
              <w:rPr>
                <w:b/>
                <w:color w:val="FFFFFF"/>
                <w:sz w:val="18"/>
              </w:rPr>
              <w:t>Parent</w:t>
            </w:r>
          </w:p>
        </w:tc>
        <w:tc>
          <w:tcPr>
            <w:tcW w:type="dxa" w:w="2880"/>
            <w:shd w:fill="2B579A"/>
          </w:tcPr>
          <w:p>
            <w:r>
              <w:rPr>
                <w:b/>
                <w:color w:val="FFFFFF"/>
                <w:sz w:val="18"/>
              </w:rPr>
              <w:t>Purpose</w:t>
            </w:r>
          </w:p>
        </w:tc>
      </w:tr>
      <w:tr>
        <w:tc>
          <w:tcPr>
            <w:tcW w:type="dxa" w:w="2880"/>
          </w:tcPr>
          <w:p>
            <w:r>
              <w:rPr>
                <w:sz w:val="18"/>
              </w:rPr>
              <w:t>App.jsx</w:t>
            </w:r>
          </w:p>
        </w:tc>
        <w:tc>
          <w:tcPr>
            <w:tcW w:type="dxa" w:w="2880"/>
          </w:tcPr>
          <w:p>
            <w:r>
              <w:rPr>
                <w:sz w:val="18"/>
              </w:rPr>
              <w:t>—</w:t>
            </w:r>
          </w:p>
        </w:tc>
        <w:tc>
          <w:tcPr>
            <w:tcW w:type="dxa" w:w="2880"/>
          </w:tcPr>
          <w:p>
            <w:r>
              <w:rPr>
                <w:sz w:val="18"/>
              </w:rPr>
              <w:t>Router</w:t>
            </w:r>
          </w:p>
        </w:tc>
      </w:tr>
      <w:tr>
        <w:tc>
          <w:tcPr>
            <w:tcW w:type="dxa" w:w="2880"/>
            <w:shd w:fill="D9E2F3"/>
          </w:tcPr>
          <w:p>
            <w:r>
              <w:rPr>
                <w:sz w:val="18"/>
              </w:rPr>
              <w:t>Login.jsx</w:t>
            </w:r>
          </w:p>
        </w:tc>
        <w:tc>
          <w:tcPr>
            <w:tcW w:type="dxa" w:w="2880"/>
            <w:shd w:fill="D9E2F3"/>
          </w:tcPr>
          <w:p>
            <w:r>
              <w:rPr>
                <w:sz w:val="18"/>
              </w:rPr>
              <w:t>App</w:t>
            </w:r>
          </w:p>
        </w:tc>
        <w:tc>
          <w:tcPr>
            <w:tcW w:type="dxa" w:w="2880"/>
            <w:shd w:fill="D9E2F3"/>
          </w:tcPr>
          <w:p>
            <w:r>
              <w:rPr>
                <w:sz w:val="18"/>
              </w:rPr>
              <w:t>Login page</w:t>
            </w:r>
          </w:p>
        </w:tc>
      </w:tr>
      <w:tr>
        <w:tc>
          <w:tcPr>
            <w:tcW w:type="dxa" w:w="2880"/>
          </w:tcPr>
          <w:p>
            <w:r>
              <w:rPr>
                <w:sz w:val="18"/>
              </w:rPr>
              <w:t>Register.jsx</w:t>
            </w:r>
          </w:p>
        </w:tc>
        <w:tc>
          <w:tcPr>
            <w:tcW w:type="dxa" w:w="2880"/>
          </w:tcPr>
          <w:p>
            <w:r>
              <w:rPr>
                <w:sz w:val="18"/>
              </w:rPr>
              <w:t>App</w:t>
            </w:r>
          </w:p>
        </w:tc>
        <w:tc>
          <w:tcPr>
            <w:tcW w:type="dxa" w:w="2880"/>
          </w:tcPr>
          <w:p>
            <w:r>
              <w:rPr>
                <w:sz w:val="18"/>
              </w:rPr>
              <w:t>Registration page</w:t>
            </w:r>
          </w:p>
        </w:tc>
      </w:tr>
      <w:tr>
        <w:tc>
          <w:tcPr>
            <w:tcW w:type="dxa" w:w="2880"/>
            <w:shd w:fill="D9E2F3"/>
          </w:tcPr>
          <w:p>
            <w:r>
              <w:rPr>
                <w:sz w:val="18"/>
              </w:rPr>
              <w:t>RoomList.jsx</w:t>
            </w:r>
          </w:p>
        </w:tc>
        <w:tc>
          <w:tcPr>
            <w:tcW w:type="dxa" w:w="2880"/>
            <w:shd w:fill="D9E2F3"/>
          </w:tcPr>
          <w:p>
            <w:r>
              <w:rPr>
                <w:sz w:val="18"/>
              </w:rPr>
              <w:t>App</w:t>
            </w:r>
          </w:p>
        </w:tc>
        <w:tc>
          <w:tcPr>
            <w:tcW w:type="dxa" w:w="2880"/>
            <w:shd w:fill="D9E2F3"/>
          </w:tcPr>
          <w:p>
            <w:r>
              <w:rPr>
                <w:sz w:val="18"/>
              </w:rPr>
              <w:t>Home page / room list</w:t>
            </w:r>
          </w:p>
        </w:tc>
      </w:tr>
      <w:tr>
        <w:tc>
          <w:tcPr>
            <w:tcW w:type="dxa" w:w="2880"/>
          </w:tcPr>
          <w:p>
            <w:r>
              <w:rPr>
                <w:sz w:val="18"/>
              </w:rPr>
              <w:t>FriendsList.jsx</w:t>
            </w:r>
          </w:p>
        </w:tc>
        <w:tc>
          <w:tcPr>
            <w:tcW w:type="dxa" w:w="2880"/>
          </w:tcPr>
          <w:p>
            <w:r>
              <w:rPr>
                <w:sz w:val="18"/>
              </w:rPr>
              <w:t>RoomList</w:t>
            </w:r>
          </w:p>
        </w:tc>
        <w:tc>
          <w:tcPr>
            <w:tcW w:type="dxa" w:w="2880"/>
          </w:tcPr>
          <w:p>
            <w:r>
              <w:rPr>
                <w:sz w:val="18"/>
              </w:rPr>
              <w:t>Friends sidebar</w:t>
            </w:r>
          </w:p>
        </w:tc>
      </w:tr>
      <w:tr>
        <w:tc>
          <w:tcPr>
            <w:tcW w:type="dxa" w:w="2880"/>
            <w:shd w:fill="D9E2F3"/>
          </w:tcPr>
          <w:p>
            <w:r>
              <w:rPr>
                <w:sz w:val="18"/>
              </w:rPr>
              <w:t>FriendRequests.jsx</w:t>
            </w:r>
          </w:p>
        </w:tc>
        <w:tc>
          <w:tcPr>
            <w:tcW w:type="dxa" w:w="2880"/>
            <w:shd w:fill="D9E2F3"/>
          </w:tcPr>
          <w:p>
            <w:r>
              <w:rPr>
                <w:sz w:val="18"/>
              </w:rPr>
              <w:t>RoomList</w:t>
            </w:r>
          </w:p>
        </w:tc>
        <w:tc>
          <w:tcPr>
            <w:tcW w:type="dxa" w:w="2880"/>
            <w:shd w:fill="D9E2F3"/>
          </w:tcPr>
          <w:p>
            <w:r>
              <w:rPr>
                <w:sz w:val="18"/>
              </w:rPr>
              <w:t>Pending requests</w:t>
            </w:r>
          </w:p>
        </w:tc>
      </w:tr>
      <w:tr>
        <w:tc>
          <w:tcPr>
            <w:tcW w:type="dxa" w:w="2880"/>
          </w:tcPr>
          <w:p>
            <w:r>
              <w:rPr>
                <w:sz w:val="18"/>
              </w:rPr>
              <w:t>ChatRoom.jsx</w:t>
            </w:r>
          </w:p>
        </w:tc>
        <w:tc>
          <w:tcPr>
            <w:tcW w:type="dxa" w:w="2880"/>
          </w:tcPr>
          <w:p>
            <w:r>
              <w:rPr>
                <w:sz w:val="18"/>
              </w:rPr>
              <w:t>App</w:t>
            </w:r>
          </w:p>
        </w:tc>
        <w:tc>
          <w:tcPr>
            <w:tcW w:type="dxa" w:w="2880"/>
          </w:tcPr>
          <w:p>
            <w:r>
              <w:rPr>
                <w:sz w:val="18"/>
              </w:rPr>
              <w:t>Chat room view</w:t>
            </w:r>
          </w:p>
        </w:tc>
      </w:tr>
      <w:tr>
        <w:tc>
          <w:tcPr>
            <w:tcW w:type="dxa" w:w="2880"/>
            <w:shd w:fill="D9E2F3"/>
          </w:tcPr>
          <w:p>
            <w:r>
              <w:rPr>
                <w:sz w:val="18"/>
              </w:rPr>
              <w:t>InviteModal.jsx</w:t>
            </w:r>
          </w:p>
        </w:tc>
        <w:tc>
          <w:tcPr>
            <w:tcW w:type="dxa" w:w="2880"/>
            <w:shd w:fill="D9E2F3"/>
          </w:tcPr>
          <w:p>
            <w:r>
              <w:rPr>
                <w:sz w:val="18"/>
              </w:rPr>
              <w:t>ChatRoom</w:t>
            </w:r>
          </w:p>
        </w:tc>
        <w:tc>
          <w:tcPr>
            <w:tcW w:type="dxa" w:w="2880"/>
            <w:shd w:fill="D9E2F3"/>
          </w:tcPr>
          <w:p>
            <w:r>
              <w:rPr>
                <w:sz w:val="18"/>
              </w:rPr>
              <w:t>QR invite modal</w:t>
            </w:r>
          </w:p>
        </w:tc>
      </w:tr>
      <w:tr>
        <w:tc>
          <w:tcPr>
            <w:tcW w:type="dxa" w:w="2880"/>
          </w:tcPr>
          <w:p>
            <w:r>
              <w:rPr>
                <w:sz w:val="18"/>
              </w:rPr>
              <w:t>CallModal.jsx</w:t>
            </w:r>
          </w:p>
        </w:tc>
        <w:tc>
          <w:tcPr>
            <w:tcW w:type="dxa" w:w="2880"/>
          </w:tcPr>
          <w:p>
            <w:r>
              <w:rPr>
                <w:sz w:val="18"/>
              </w:rPr>
              <w:t>ChatRoom</w:t>
            </w:r>
          </w:p>
        </w:tc>
        <w:tc>
          <w:tcPr>
            <w:tcW w:type="dxa" w:w="2880"/>
          </w:tcPr>
          <w:p>
            <w:r>
              <w:rPr>
                <w:sz w:val="18"/>
              </w:rPr>
              <w:t>Video/audio call modal</w:t>
            </w:r>
          </w:p>
        </w:tc>
      </w:tr>
      <w:tr>
        <w:tc>
          <w:tcPr>
            <w:tcW w:type="dxa" w:w="2880"/>
            <w:shd w:fill="D9E2F3"/>
          </w:tcPr>
          <w:p>
            <w:r>
              <w:rPr>
                <w:sz w:val="18"/>
              </w:rPr>
              <w:t>Avatar.jsx</w:t>
            </w:r>
          </w:p>
        </w:tc>
        <w:tc>
          <w:tcPr>
            <w:tcW w:type="dxa" w:w="2880"/>
            <w:shd w:fill="D9E2F3"/>
          </w:tcPr>
          <w:p>
            <w:r>
              <w:rPr>
                <w:sz w:val="18"/>
              </w:rPr>
              <w:t>ChatRoom</w:t>
            </w:r>
          </w:p>
        </w:tc>
        <w:tc>
          <w:tcPr>
            <w:tcW w:type="dxa" w:w="2880"/>
            <w:shd w:fill="D9E2F3"/>
          </w:tcPr>
          <w:p>
            <w:r>
              <w:rPr>
                <w:sz w:val="18"/>
              </w:rPr>
              <w:t>User avatar</w:t>
            </w:r>
          </w:p>
        </w:tc>
      </w:tr>
      <w:tr>
        <w:tc>
          <w:tcPr>
            <w:tcW w:type="dxa" w:w="2880"/>
          </w:tcPr>
          <w:p>
            <w:r>
              <w:rPr>
                <w:sz w:val="18"/>
              </w:rPr>
              <w:t>JoinRoom.jsx</w:t>
            </w:r>
          </w:p>
        </w:tc>
        <w:tc>
          <w:tcPr>
            <w:tcW w:type="dxa" w:w="2880"/>
          </w:tcPr>
          <w:p>
            <w:r>
              <w:rPr>
                <w:sz w:val="18"/>
              </w:rPr>
              <w:t>App</w:t>
            </w:r>
          </w:p>
        </w:tc>
        <w:tc>
          <w:tcPr>
            <w:tcW w:type="dxa" w:w="2880"/>
          </w:tcPr>
          <w:p>
            <w:r>
              <w:rPr>
                <w:sz w:val="18"/>
              </w:rPr>
              <w:t>Invite redemption page</w:t>
            </w:r>
          </w:p>
        </w:tc>
      </w:tr>
    </w:tbl>
    <w:p>
      <w:pPr>
        <w:pStyle w:val="Heading2"/>
      </w:pPr>
      <w:r>
        <w:t>12.2 State Management</w:t>
      </w:r>
    </w:p>
    <w:p>
      <w:pPr>
        <w:pStyle w:val="ListBullet"/>
      </w:pPr>
      <w:r>
        <w:t>AuthContext — Global authentication state (user, token, login, logout).</w:t>
      </w:r>
    </w:p>
    <w:p>
      <w:pPr>
        <w:pStyle w:val="ListBullet"/>
      </w:pPr>
      <w:r>
        <w:t>SocketContext — WebSocket connection state, reconnection logic, event dispatching.</w:t>
      </w:r>
    </w:p>
    <w:p>
      <w:pPr>
        <w:pStyle w:val="Heading2"/>
      </w:pPr>
      <w:r>
        <w:t>12.3 Responsive Design</w:t>
      </w:r>
    </w:p>
    <w:tbl>
      <w:tblPr>
        <w:tblStyle w:val="TableGrid"/>
        <w:tblW w:type="auto" w:w="0"/>
        <w:jc w:val="left"/>
        <w:tblLook w:firstColumn="1" w:firstRow="1" w:lastColumn="0" w:lastRow="0" w:noHBand="0" w:noVBand="1" w:val="04A0"/>
      </w:tblPr>
      <w:tblGrid>
        <w:gridCol w:w="4320"/>
        <w:gridCol w:w="4320"/>
      </w:tblGrid>
      <w:tr>
        <w:tc>
          <w:tcPr>
            <w:tcW w:type="dxa" w:w="4320"/>
            <w:shd w:fill="2B579A"/>
          </w:tcPr>
          <w:p>
            <w:r>
              <w:rPr>
                <w:b/>
                <w:color w:val="FFFFFF"/>
                <w:sz w:val="18"/>
              </w:rPr>
              <w:t>Breakpoint</w:t>
            </w:r>
          </w:p>
        </w:tc>
        <w:tc>
          <w:tcPr>
            <w:tcW w:type="dxa" w:w="4320"/>
            <w:shd w:fill="2B579A"/>
          </w:tcPr>
          <w:p>
            <w:r>
              <w:rPr>
                <w:b/>
                <w:color w:val="FFFFFF"/>
                <w:sz w:val="18"/>
              </w:rPr>
              <w:t>Layout</w:t>
            </w:r>
          </w:p>
        </w:tc>
      </w:tr>
      <w:tr>
        <w:tc>
          <w:tcPr>
            <w:tcW w:type="dxa" w:w="4320"/>
          </w:tcPr>
          <w:p>
            <w:r>
              <w:rPr>
                <w:sz w:val="18"/>
              </w:rPr>
              <w:t>Desktop (&gt; 1024px)</w:t>
            </w:r>
          </w:p>
        </w:tc>
        <w:tc>
          <w:tcPr>
            <w:tcW w:type="dxa" w:w="4320"/>
          </w:tcPr>
          <w:p>
            <w:r>
              <w:rPr>
                <w:sz w:val="18"/>
              </w:rPr>
              <w:t>Full sidebar with friends panel</w:t>
            </w:r>
          </w:p>
        </w:tc>
      </w:tr>
      <w:tr>
        <w:tc>
          <w:tcPr>
            <w:tcW w:type="dxa" w:w="4320"/>
            <w:shd w:fill="D9E2F3"/>
          </w:tcPr>
          <w:p>
            <w:r>
              <w:rPr>
                <w:sz w:val="18"/>
              </w:rPr>
              <w:t>Tablet (768–1024px)</w:t>
            </w:r>
          </w:p>
        </w:tc>
        <w:tc>
          <w:tcPr>
            <w:tcW w:type="dxa" w:w="4320"/>
            <w:shd w:fill="D9E2F3"/>
          </w:tcPr>
          <w:p>
            <w:r>
              <w:rPr>
                <w:sz w:val="18"/>
              </w:rPr>
              <w:t>Condensed layout, icon-only header buttons</w:t>
            </w:r>
          </w:p>
        </w:tc>
      </w:tr>
      <w:tr>
        <w:tc>
          <w:tcPr>
            <w:tcW w:type="dxa" w:w="4320"/>
          </w:tcPr>
          <w:p>
            <w:r>
              <w:rPr>
                <w:sz w:val="18"/>
              </w:rPr>
              <w:t>Mobile (&lt; 768px)</w:t>
            </w:r>
          </w:p>
        </w:tc>
        <w:tc>
          <w:tcPr>
            <w:tcW w:type="dxa" w:w="4320"/>
          </w:tcPr>
          <w:p>
            <w:r>
              <w:rPr>
                <w:sz w:val="18"/>
              </w:rPr>
              <w:t>Bottom drawer for friends, touch-optimized targets</w:t>
            </w:r>
          </w:p>
        </w:tc>
      </w:tr>
      <w:tr>
        <w:tc>
          <w:tcPr>
            <w:tcW w:type="dxa" w:w="4320"/>
            <w:shd w:fill="D9E2F3"/>
          </w:tcPr>
          <w:p>
            <w:r>
              <w:rPr>
                <w:sz w:val="18"/>
              </w:rPr>
              <w:t>Small phone (&lt; 480px)</w:t>
            </w:r>
          </w:p>
        </w:tc>
        <w:tc>
          <w:tcPr>
            <w:tcW w:type="dxa" w:w="4320"/>
            <w:shd w:fill="D9E2F3"/>
          </w:tcPr>
          <w:p>
            <w:r>
              <w:rPr>
                <w:sz w:val="18"/>
              </w:rPr>
              <w:t>Further simplified layout</w:t>
            </w:r>
          </w:p>
        </w:tc>
      </w:tr>
      <w:tr>
        <w:tc>
          <w:tcPr>
            <w:tcW w:type="dxa" w:w="4320"/>
          </w:tcPr>
          <w:p>
            <w:r>
              <w:rPr>
                <w:sz w:val="18"/>
              </w:rPr>
              <w:t>iOS safe areas</w:t>
            </w:r>
          </w:p>
        </w:tc>
        <w:tc>
          <w:tcPr>
            <w:tcW w:type="dxa" w:w="4320"/>
          </w:tcPr>
          <w:p>
            <w:r>
              <w:rPr>
                <w:sz w:val="18"/>
              </w:rPr>
              <w:t>Viewport-fit cover with env(safe-area-inset) padding</w:t>
            </w:r>
          </w:p>
        </w:tc>
      </w:tr>
    </w:tbl>
    <w:p>
      <w:pPr>
        <w:pStyle w:val="Heading1"/>
      </w:pPr>
      <w:r>
        <w:t>13. How to Run</w:t>
      </w:r>
    </w:p>
    <w:p>
      <w:pPr>
        <w:pStyle w:val="Heading2"/>
      </w:pPr>
      <w:r>
        <w:t>Prerequisites</w:t>
      </w:r>
    </w:p>
    <w:p>
      <w:pPr>
        <w:pStyle w:val="ListBullet"/>
      </w:pPr>
      <w:r>
        <w:t>Docker and Docker Compose installed.</w:t>
      </w:r>
    </w:p>
    <w:p>
      <w:pPr>
        <w:pStyle w:val="ListBullet"/>
      </w:pPr>
      <w:r>
        <w:t>Node.js 20 or later (for local frontend development).</w:t>
      </w:r>
    </w:p>
    <w:p>
      <w:pPr>
        <w:pStyle w:val="Heading2"/>
      </w:pPr>
      <w:r>
        <w:t>Start Backend (Docker)</w:t>
      </w:r>
    </w:p>
    <w:p>
      <w:r>
        <w:t>Run: docker compose up --build</w:t>
      </w:r>
    </w:p>
    <w:p>
      <w:r>
        <w:t>This starts PostgreSQL, Redis, two Node.js servers, and Nginx. The backend is available at http://localhost:3000.</w:t>
      </w:r>
    </w:p>
    <w:p>
      <w:pPr>
        <w:pStyle w:val="Heading2"/>
      </w:pPr>
      <w:r>
        <w:t>Start Frontend (Development)</w:t>
      </w:r>
    </w:p>
    <w:p>
      <w:r>
        <w:t>Run: cd client → npm install → npm run dev</w:t>
      </w:r>
    </w:p>
    <w:p>
      <w:r>
        <w:t>The Vite dev server runs at https://localhost:5173 and proxies API/WebSocket requests to http://localhost:3000.</w:t>
      </w:r>
    </w:p>
    <w:p>
      <w:pPr>
        <w:pStyle w:val="Heading1"/>
      </w:pPr>
      <w:r>
        <w:t>14. File Structure Reference</w:t>
      </w:r>
    </w:p>
    <w:tbl>
      <w:tblPr>
        <w:tblStyle w:val="TableGrid"/>
        <w:tblW w:type="auto" w:w="0"/>
        <w:jc w:val="left"/>
        <w:tblLook w:firstColumn="1" w:firstRow="1" w:lastColumn="0" w:lastRow="0" w:noHBand="0" w:noVBand="1" w:val="04A0"/>
      </w:tblPr>
      <w:tblGrid>
        <w:gridCol w:w="4320"/>
        <w:gridCol w:w="4320"/>
      </w:tblGrid>
      <w:tr>
        <w:tc>
          <w:tcPr>
            <w:tcW w:type="dxa" w:w="4320"/>
            <w:shd w:fill="2B579A"/>
          </w:tcPr>
          <w:p>
            <w:r>
              <w:rPr>
                <w:b/>
                <w:color w:val="FFFFFF"/>
                <w:sz w:val="18"/>
              </w:rPr>
              <w:t>Path</w:t>
            </w:r>
          </w:p>
        </w:tc>
        <w:tc>
          <w:tcPr>
            <w:tcW w:type="dxa" w:w="4320"/>
            <w:shd w:fill="2B579A"/>
          </w:tcPr>
          <w:p>
            <w:r>
              <w:rPr>
                <w:b/>
                <w:color w:val="FFFFFF"/>
                <w:sz w:val="18"/>
              </w:rPr>
              <w:t>Description</w:t>
            </w:r>
          </w:p>
        </w:tc>
      </w:tr>
      <w:tr>
        <w:tc>
          <w:tcPr>
            <w:tcW w:type="dxa" w:w="4320"/>
          </w:tcPr>
          <w:p>
            <w:r>
              <w:rPr>
                <w:sz w:val="18"/>
              </w:rPr>
              <w:t>client/</w:t>
            </w:r>
          </w:p>
        </w:tc>
        <w:tc>
          <w:tcPr>
            <w:tcW w:type="dxa" w:w="4320"/>
          </w:tcPr>
          <w:p>
            <w:r>
              <w:rPr>
                <w:sz w:val="18"/>
              </w:rPr>
              <w:t>Frontend (React + Vite)</w:t>
            </w:r>
          </w:p>
        </w:tc>
      </w:tr>
      <w:tr>
        <w:tc>
          <w:tcPr>
            <w:tcW w:type="dxa" w:w="4320"/>
            <w:shd w:fill="D9E2F3"/>
          </w:tcPr>
          <w:p>
            <w:r>
              <w:rPr>
                <w:sz w:val="18"/>
              </w:rPr>
              <w:t>client/src/context/</w:t>
            </w:r>
          </w:p>
        </w:tc>
        <w:tc>
          <w:tcPr>
            <w:tcW w:type="dxa" w:w="4320"/>
            <w:shd w:fill="D9E2F3"/>
          </w:tcPr>
          <w:p>
            <w:r>
              <w:rPr>
                <w:sz w:val="18"/>
              </w:rPr>
              <w:t>Auth and Socket contexts</w:t>
            </w:r>
          </w:p>
        </w:tc>
      </w:tr>
      <w:tr>
        <w:tc>
          <w:tcPr>
            <w:tcW w:type="dxa" w:w="4320"/>
          </w:tcPr>
          <w:p>
            <w:r>
              <w:rPr>
                <w:sz w:val="18"/>
              </w:rPr>
              <w:t>client/src/pages/</w:t>
            </w:r>
          </w:p>
        </w:tc>
        <w:tc>
          <w:tcPr>
            <w:tcW w:type="dxa" w:w="4320"/>
          </w:tcPr>
          <w:p>
            <w:r>
              <w:rPr>
                <w:sz w:val="18"/>
              </w:rPr>
              <w:t>Route-level components</w:t>
            </w:r>
          </w:p>
        </w:tc>
      </w:tr>
      <w:tr>
        <w:tc>
          <w:tcPr>
            <w:tcW w:type="dxa" w:w="4320"/>
            <w:shd w:fill="D9E2F3"/>
          </w:tcPr>
          <w:p>
            <w:r>
              <w:rPr>
                <w:sz w:val="18"/>
              </w:rPr>
              <w:t>client/src/components/</w:t>
            </w:r>
          </w:p>
        </w:tc>
        <w:tc>
          <w:tcPr>
            <w:tcW w:type="dxa" w:w="4320"/>
            <w:shd w:fill="D9E2F3"/>
          </w:tcPr>
          <w:p>
            <w:r>
              <w:rPr>
                <w:sz w:val="18"/>
              </w:rPr>
              <w:t>Reusable UI components</w:t>
            </w:r>
          </w:p>
        </w:tc>
      </w:tr>
      <w:tr>
        <w:tc>
          <w:tcPr>
            <w:tcW w:type="dxa" w:w="4320"/>
          </w:tcPr>
          <w:p>
            <w:r>
              <w:rPr>
                <w:sz w:val="18"/>
              </w:rPr>
              <w:t>client/src/services/api.js</w:t>
            </w:r>
          </w:p>
        </w:tc>
        <w:tc>
          <w:tcPr>
            <w:tcW w:type="dxa" w:w="4320"/>
          </w:tcPr>
          <w:p>
            <w:r>
              <w:rPr>
                <w:sz w:val="18"/>
              </w:rPr>
              <w:t>HTTP API client</w:t>
            </w:r>
          </w:p>
        </w:tc>
      </w:tr>
      <w:tr>
        <w:tc>
          <w:tcPr>
            <w:tcW w:type="dxa" w:w="4320"/>
            <w:shd w:fill="D9E2F3"/>
          </w:tcPr>
          <w:p>
            <w:r>
              <w:rPr>
                <w:sz w:val="18"/>
              </w:rPr>
              <w:t>src/</w:t>
            </w:r>
          </w:p>
        </w:tc>
        <w:tc>
          <w:tcPr>
            <w:tcW w:type="dxa" w:w="4320"/>
            <w:shd w:fill="D9E2F3"/>
          </w:tcPr>
          <w:p>
            <w:r>
              <w:rPr>
                <w:sz w:val="18"/>
              </w:rPr>
              <w:t>Backend (Node.js)</w:t>
            </w:r>
          </w:p>
        </w:tc>
      </w:tr>
      <w:tr>
        <w:tc>
          <w:tcPr>
            <w:tcW w:type="dxa" w:w="4320"/>
          </w:tcPr>
          <w:p>
            <w:r>
              <w:rPr>
                <w:sz w:val="18"/>
              </w:rPr>
              <w:t>src/server.js</w:t>
            </w:r>
          </w:p>
        </w:tc>
        <w:tc>
          <w:tcPr>
            <w:tcW w:type="dxa" w:w="4320"/>
          </w:tcPr>
          <w:p>
            <w:r>
              <w:rPr>
                <w:sz w:val="18"/>
              </w:rPr>
              <w:t>HTTP server entry point</w:t>
            </w:r>
          </w:p>
        </w:tc>
      </w:tr>
      <w:tr>
        <w:tc>
          <w:tcPr>
            <w:tcW w:type="dxa" w:w="4320"/>
            <w:shd w:fill="D9E2F3"/>
          </w:tcPr>
          <w:p>
            <w:r>
              <w:rPr>
                <w:sz w:val="18"/>
              </w:rPr>
              <w:t>src/lib/router.js</w:t>
            </w:r>
          </w:p>
        </w:tc>
        <w:tc>
          <w:tcPr>
            <w:tcW w:type="dxa" w:w="4320"/>
            <w:shd w:fill="D9E2F3"/>
          </w:tcPr>
          <w:p>
            <w:r>
              <w:rPr>
                <w:sz w:val="18"/>
              </w:rPr>
              <w:t>Custom HTTP router</w:t>
            </w:r>
          </w:p>
        </w:tc>
      </w:tr>
      <w:tr>
        <w:tc>
          <w:tcPr>
            <w:tcW w:type="dxa" w:w="4320"/>
          </w:tcPr>
          <w:p>
            <w:r>
              <w:rPr>
                <w:sz w:val="18"/>
              </w:rPr>
              <w:t>src/lib/ws.js</w:t>
            </w:r>
          </w:p>
        </w:tc>
        <w:tc>
          <w:tcPr>
            <w:tcW w:type="dxa" w:w="4320"/>
          </w:tcPr>
          <w:p>
            <w:r>
              <w:rPr>
                <w:sz w:val="18"/>
              </w:rPr>
              <w:t>Custom WebSocket server</w:t>
            </w:r>
          </w:p>
        </w:tc>
      </w:tr>
      <w:tr>
        <w:tc>
          <w:tcPr>
            <w:tcW w:type="dxa" w:w="4320"/>
            <w:shd w:fill="D9E2F3"/>
          </w:tcPr>
          <w:p>
            <w:r>
              <w:rPr>
                <w:sz w:val="18"/>
              </w:rPr>
              <w:t>src/lib/redisPubSub.js</w:t>
            </w:r>
          </w:p>
        </w:tc>
        <w:tc>
          <w:tcPr>
            <w:tcW w:type="dxa" w:w="4320"/>
            <w:shd w:fill="D9E2F3"/>
          </w:tcPr>
          <w:p>
            <w:r>
              <w:rPr>
                <w:sz w:val="18"/>
              </w:rPr>
              <w:t>Redis Pub/Sub layer</w:t>
            </w:r>
          </w:p>
        </w:tc>
      </w:tr>
      <w:tr>
        <w:tc>
          <w:tcPr>
            <w:tcW w:type="dxa" w:w="4320"/>
          </w:tcPr>
          <w:p>
            <w:r>
              <w:rPr>
                <w:sz w:val="18"/>
              </w:rPr>
              <w:t>src/lib/db.js</w:t>
            </w:r>
          </w:p>
        </w:tc>
        <w:tc>
          <w:tcPr>
            <w:tcW w:type="dxa" w:w="4320"/>
          </w:tcPr>
          <w:p>
            <w:r>
              <w:rPr>
                <w:sz w:val="18"/>
              </w:rPr>
              <w:t>PostgreSQL connection pool</w:t>
            </w:r>
          </w:p>
        </w:tc>
      </w:tr>
      <w:tr>
        <w:tc>
          <w:tcPr>
            <w:tcW w:type="dxa" w:w="4320"/>
            <w:shd w:fill="D9E2F3"/>
          </w:tcPr>
          <w:p>
            <w:r>
              <w:rPr>
                <w:sz w:val="18"/>
              </w:rPr>
              <w:t>src/middleware/auth.js</w:t>
            </w:r>
          </w:p>
        </w:tc>
        <w:tc>
          <w:tcPr>
            <w:tcW w:type="dxa" w:w="4320"/>
            <w:shd w:fill="D9E2F3"/>
          </w:tcPr>
          <w:p>
            <w:r>
              <w:rPr>
                <w:sz w:val="18"/>
              </w:rPr>
              <w:t>JWT authentication</w:t>
            </w:r>
          </w:p>
        </w:tc>
      </w:tr>
      <w:tr>
        <w:tc>
          <w:tcPr>
            <w:tcW w:type="dxa" w:w="4320"/>
          </w:tcPr>
          <w:p>
            <w:r>
              <w:rPr>
                <w:sz w:val="18"/>
              </w:rPr>
              <w:t>src/routes/</w:t>
            </w:r>
          </w:p>
        </w:tc>
        <w:tc>
          <w:tcPr>
            <w:tcW w:type="dxa" w:w="4320"/>
          </w:tcPr>
          <w:p>
            <w:r>
              <w:rPr>
                <w:sz w:val="18"/>
              </w:rPr>
              <w:t>REST API route handlers</w:t>
            </w:r>
          </w:p>
        </w:tc>
      </w:tr>
      <w:tr>
        <w:tc>
          <w:tcPr>
            <w:tcW w:type="dxa" w:w="4320"/>
            <w:shd w:fill="D9E2F3"/>
          </w:tcPr>
          <w:p>
            <w:r>
              <w:rPr>
                <w:sz w:val="18"/>
              </w:rPr>
              <w:t>src/services/</w:t>
            </w:r>
          </w:p>
        </w:tc>
        <w:tc>
          <w:tcPr>
            <w:tcW w:type="dxa" w:w="4320"/>
            <w:shd w:fill="D9E2F3"/>
          </w:tcPr>
          <w:p>
            <w:r>
              <w:rPr>
                <w:sz w:val="18"/>
              </w:rPr>
              <w:t>Business logic layer</w:t>
            </w:r>
          </w:p>
        </w:tc>
      </w:tr>
      <w:tr>
        <w:tc>
          <w:tcPr>
            <w:tcW w:type="dxa" w:w="4320"/>
          </w:tcPr>
          <w:p>
            <w:r>
              <w:rPr>
                <w:sz w:val="18"/>
              </w:rPr>
              <w:t>src/sockets/index.js</w:t>
            </w:r>
          </w:p>
        </w:tc>
        <w:tc>
          <w:tcPr>
            <w:tcW w:type="dxa" w:w="4320"/>
          </w:tcPr>
          <w:p>
            <w:r>
              <w:rPr>
                <w:sz w:val="18"/>
              </w:rPr>
              <w:t>WebSocket event handlers</w:t>
            </w:r>
          </w:p>
        </w:tc>
      </w:tr>
      <w:tr>
        <w:tc>
          <w:tcPr>
            <w:tcW w:type="dxa" w:w="4320"/>
            <w:shd w:fill="D9E2F3"/>
          </w:tcPr>
          <w:p>
            <w:r>
              <w:rPr>
                <w:sz w:val="18"/>
              </w:rPr>
              <w:t>src/db/migrate.js</w:t>
            </w:r>
          </w:p>
        </w:tc>
        <w:tc>
          <w:tcPr>
            <w:tcW w:type="dxa" w:w="4320"/>
            <w:shd w:fill="D9E2F3"/>
          </w:tcPr>
          <w:p>
            <w:r>
              <w:rPr>
                <w:sz w:val="18"/>
              </w:rPr>
              <w:t>Custom migration runner</w:t>
            </w:r>
          </w:p>
        </w:tc>
      </w:tr>
      <w:tr>
        <w:tc>
          <w:tcPr>
            <w:tcW w:type="dxa" w:w="4320"/>
          </w:tcPr>
          <w:p>
            <w:r>
              <w:rPr>
                <w:sz w:val="18"/>
              </w:rPr>
              <w:t>src/db/migrations/</w:t>
            </w:r>
          </w:p>
        </w:tc>
        <w:tc>
          <w:tcPr>
            <w:tcW w:type="dxa" w:w="4320"/>
          </w:tcPr>
          <w:p>
            <w:r>
              <w:rPr>
                <w:sz w:val="18"/>
              </w:rPr>
              <w:t>SQL migration files</w:t>
            </w:r>
          </w:p>
        </w:tc>
      </w:tr>
      <w:tr>
        <w:tc>
          <w:tcPr>
            <w:tcW w:type="dxa" w:w="4320"/>
            <w:shd w:fill="D9E2F3"/>
          </w:tcPr>
          <w:p>
            <w:r>
              <w:rPr>
                <w:sz w:val="18"/>
              </w:rPr>
              <w:t>nginx/nginx.conf</w:t>
            </w:r>
          </w:p>
        </w:tc>
        <w:tc>
          <w:tcPr>
            <w:tcW w:type="dxa" w:w="4320"/>
            <w:shd w:fill="D9E2F3"/>
          </w:tcPr>
          <w:p>
            <w:r>
              <w:rPr>
                <w:sz w:val="18"/>
              </w:rPr>
              <w:t>Nginx load balancer config</w:t>
            </w:r>
          </w:p>
        </w:tc>
      </w:tr>
      <w:tr>
        <w:tc>
          <w:tcPr>
            <w:tcW w:type="dxa" w:w="4320"/>
          </w:tcPr>
          <w:p>
            <w:r>
              <w:rPr>
                <w:sz w:val="18"/>
              </w:rPr>
              <w:t>docker-compose.yml</w:t>
            </w:r>
          </w:p>
        </w:tc>
        <w:tc>
          <w:tcPr>
            <w:tcW w:type="dxa" w:w="4320"/>
          </w:tcPr>
          <w:p>
            <w:r>
              <w:rPr>
                <w:sz w:val="18"/>
              </w:rPr>
              <w:t>Container orchestration</w:t>
            </w:r>
          </w:p>
        </w:tc>
      </w:tr>
      <w:tr>
        <w:tc>
          <w:tcPr>
            <w:tcW w:type="dxa" w:w="4320"/>
            <w:shd w:fill="D9E2F3"/>
          </w:tcPr>
          <w:p>
            <w:r>
              <w:rPr>
                <w:sz w:val="18"/>
              </w:rPr>
              <w:t>Dockerfile</w:t>
            </w:r>
          </w:p>
        </w:tc>
        <w:tc>
          <w:tcPr>
            <w:tcW w:type="dxa" w:w="4320"/>
            <w:shd w:fill="D9E2F3"/>
          </w:tcPr>
          <w:p>
            <w:r>
              <w:rPr>
                <w:sz w:val="18"/>
              </w:rPr>
              <w:t>Node.js container build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B579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B579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B579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