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C98" w:rsidRDefault="00A64C98" w:rsidP="00A64C98">
      <w:pPr>
        <w:spacing w:line="216" w:lineRule="auto"/>
        <w:jc w:val="center"/>
        <w:rPr>
          <w:sz w:val="28"/>
          <w:szCs w:val="28"/>
        </w:rPr>
      </w:pPr>
      <w:r>
        <w:rPr>
          <w:spacing w:val="20"/>
          <w:sz w:val="20"/>
          <w:szCs w:val="20"/>
        </w:rPr>
        <w:t>МИНИСТЕРСТВО ОБРАЗОВАНИЯ И НАУКИ РОССИЙСКОЙ ФЕДЕРАЦИИ</w:t>
      </w:r>
    </w:p>
    <w:p w:rsidR="00A64C98" w:rsidRPr="00F748B7" w:rsidRDefault="00A64C98" w:rsidP="00A64C98">
      <w:pPr>
        <w:jc w:val="center"/>
        <w:rPr>
          <w:b/>
          <w:bCs/>
          <w:spacing w:val="-10"/>
          <w:sz w:val="15"/>
          <w:szCs w:val="15"/>
        </w:rPr>
      </w:pPr>
      <w:r w:rsidRPr="00F748B7">
        <w:rPr>
          <w:spacing w:val="-10"/>
          <w:sz w:val="15"/>
          <w:szCs w:val="15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A64C98" w:rsidRDefault="00A64C98" w:rsidP="00A64C98">
      <w:pPr>
        <w:pBdr>
          <w:bottom w:val="single" w:sz="12" w:space="1" w:color="auto"/>
        </w:pBdr>
        <w:jc w:val="center"/>
        <w:rPr>
          <w:b/>
        </w:rPr>
      </w:pPr>
      <w:r>
        <w:rPr>
          <w:rFonts w:ascii="Book Antiqua" w:hAnsi="Book Antiqua"/>
          <w:b/>
          <w:sz w:val="28"/>
          <w:szCs w:val="28"/>
        </w:rPr>
        <w:t>Национальный исследовательский ядерный университет «МИФИ»</w:t>
      </w:r>
    </w:p>
    <w:p w:rsidR="00A64C98" w:rsidRDefault="00A64C98" w:rsidP="00A64C98">
      <w:pPr>
        <w:jc w:val="center"/>
      </w:pPr>
    </w:p>
    <w:p w:rsidR="00A64C98" w:rsidRDefault="00FE023B" w:rsidP="00A64C98">
      <w:pPr>
        <w:pStyle w:val="1"/>
        <w:framePr w:w="2016" w:h="1073" w:hSpace="180" w:wrap="auto" w:vAnchor="text" w:hAnchor="page" w:x="1162" w:y="35"/>
      </w:pPr>
      <w:r w:rsidRPr="00BA71B6">
        <w:rPr>
          <w:noProof/>
          <w:sz w:val="20"/>
        </w:rPr>
        <w:drawing>
          <wp:inline distT="0" distB="0" distL="0" distR="0">
            <wp:extent cx="1276350" cy="68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C98" w:rsidRDefault="00A64C98" w:rsidP="00A64C98">
      <w:pPr>
        <w:rPr>
          <w:b/>
        </w:rPr>
      </w:pPr>
      <w:r>
        <w:t xml:space="preserve">   </w:t>
      </w:r>
      <w:r w:rsidR="00227B58" w:rsidRPr="00FA262F">
        <w:rPr>
          <w:b/>
          <w:sz w:val="28"/>
          <w:szCs w:val="28"/>
        </w:rPr>
        <w:t>Институт интеллектуальных кибернетических систем</w:t>
      </w:r>
    </w:p>
    <w:p w:rsidR="00A64C98" w:rsidRDefault="00A64C98" w:rsidP="00A64C98">
      <w:pPr>
        <w:jc w:val="center"/>
      </w:pPr>
    </w:p>
    <w:p w:rsidR="00A64C98" w:rsidRDefault="00A64C98" w:rsidP="00A64C98">
      <w:pPr>
        <w:rPr>
          <w:b/>
        </w:rPr>
      </w:pPr>
      <w:r>
        <w:rPr>
          <w:b/>
        </w:rPr>
        <w:t xml:space="preserve">                     КАФЕДРА КИБЕРНЕТИКИ</w:t>
      </w:r>
    </w:p>
    <w:p w:rsidR="00A64C98" w:rsidRDefault="00A64C98" w:rsidP="00A64C98">
      <w:pPr>
        <w:jc w:val="center"/>
      </w:pPr>
    </w:p>
    <w:p w:rsidR="00C4256E" w:rsidRPr="00A64C98" w:rsidRDefault="00C4256E">
      <w:pPr>
        <w:spacing w:line="360" w:lineRule="auto"/>
        <w:rPr>
          <w:b/>
          <w:bCs/>
        </w:rPr>
      </w:pPr>
    </w:p>
    <w:p w:rsidR="00C4256E" w:rsidRPr="00A64C98" w:rsidRDefault="00C4256E">
      <w:pPr>
        <w:spacing w:line="360" w:lineRule="auto"/>
        <w:rPr>
          <w:b/>
          <w:bCs/>
        </w:rPr>
      </w:pPr>
    </w:p>
    <w:p w:rsidR="00C4256E" w:rsidRPr="009C5870" w:rsidRDefault="00C4256E">
      <w:pPr>
        <w:spacing w:line="360" w:lineRule="auto"/>
        <w:rPr>
          <w:b/>
          <w:bCs/>
        </w:rPr>
      </w:pPr>
    </w:p>
    <w:p w:rsidR="00F748B7" w:rsidRPr="009C5870" w:rsidRDefault="00F748B7">
      <w:pPr>
        <w:spacing w:line="360" w:lineRule="auto"/>
        <w:rPr>
          <w:b/>
          <w:bCs/>
        </w:rPr>
      </w:pPr>
    </w:p>
    <w:p w:rsidR="00C4256E" w:rsidRPr="00A64C98" w:rsidRDefault="00C4256E">
      <w:pPr>
        <w:spacing w:line="360" w:lineRule="auto"/>
        <w:rPr>
          <w:b/>
          <w:bCs/>
        </w:rPr>
      </w:pPr>
    </w:p>
    <w:p w:rsidR="00C4256E" w:rsidRPr="00A64C98" w:rsidRDefault="00C4256E">
      <w:pPr>
        <w:spacing w:line="360" w:lineRule="auto"/>
        <w:rPr>
          <w:b/>
          <w:bCs/>
        </w:rPr>
      </w:pPr>
    </w:p>
    <w:p w:rsidR="00C4256E" w:rsidRDefault="00C4256E">
      <w:pPr>
        <w:pStyle w:val="3"/>
      </w:pPr>
      <w:r>
        <w:t>БДЗ</w:t>
      </w:r>
    </w:p>
    <w:p w:rsidR="00C4256E" w:rsidRDefault="00C4256E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>по курсу "Математическая статистика"</w:t>
      </w:r>
    </w:p>
    <w:p w:rsidR="00C4256E" w:rsidRDefault="00C4256E">
      <w:pPr>
        <w:spacing w:line="360" w:lineRule="auto"/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студента группы </w:t>
      </w:r>
      <w:r w:rsidR="0055338B">
        <w:rPr>
          <w:b/>
          <w:bCs/>
          <w:sz w:val="36"/>
        </w:rPr>
        <w:t>Б17-511</w:t>
      </w:r>
    </w:p>
    <w:p w:rsidR="00C4256E" w:rsidRDefault="0055338B">
      <w:pPr>
        <w:spacing w:line="360" w:lineRule="auto"/>
        <w:jc w:val="center"/>
        <w:rPr>
          <w:b/>
          <w:bCs/>
          <w:sz w:val="36"/>
        </w:rPr>
      </w:pPr>
      <w:proofErr w:type="spellStart"/>
      <w:r>
        <w:rPr>
          <w:b/>
          <w:bCs/>
          <w:sz w:val="36"/>
        </w:rPr>
        <w:t>Чудновца</w:t>
      </w:r>
      <w:proofErr w:type="spellEnd"/>
      <w:r>
        <w:rPr>
          <w:b/>
          <w:bCs/>
          <w:sz w:val="36"/>
        </w:rPr>
        <w:t xml:space="preserve"> Ивана Владимировича</w:t>
      </w:r>
    </w:p>
    <w:p w:rsidR="00C4256E" w:rsidRDefault="00C4256E">
      <w:pPr>
        <w:spacing w:line="360" w:lineRule="auto"/>
        <w:rPr>
          <w:b/>
          <w:bCs/>
        </w:rPr>
      </w:pPr>
    </w:p>
    <w:p w:rsidR="00C4256E" w:rsidRDefault="00C4256E">
      <w:pPr>
        <w:pStyle w:val="4"/>
        <w:rPr>
          <w:sz w:val="36"/>
        </w:rPr>
      </w:pPr>
      <w:r>
        <w:rPr>
          <w:sz w:val="36"/>
        </w:rPr>
        <w:t xml:space="preserve">Вариант № </w:t>
      </w:r>
      <w:r w:rsidR="0055338B">
        <w:rPr>
          <w:sz w:val="36"/>
        </w:rPr>
        <w:t>15</w:t>
      </w: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Pr="009C5870" w:rsidRDefault="00C4256E">
      <w:pPr>
        <w:spacing w:line="360" w:lineRule="auto"/>
        <w:jc w:val="center"/>
        <w:rPr>
          <w:b/>
          <w:bCs/>
        </w:rPr>
      </w:pPr>
    </w:p>
    <w:p w:rsidR="00F748B7" w:rsidRPr="009C5870" w:rsidRDefault="00F748B7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right"/>
        <w:rPr>
          <w:b/>
          <w:bCs/>
          <w:sz w:val="28"/>
        </w:rPr>
      </w:pPr>
      <w:r>
        <w:rPr>
          <w:b/>
          <w:bCs/>
          <w:sz w:val="28"/>
        </w:rPr>
        <w:t>Оценка: ________________</w:t>
      </w:r>
    </w:p>
    <w:p w:rsidR="00C4256E" w:rsidRDefault="00C4256E">
      <w:pPr>
        <w:pStyle w:val="5"/>
      </w:pPr>
      <w:r>
        <w:t>Подпись: ________________</w:t>
      </w: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>
      <w:pPr>
        <w:spacing w:line="360" w:lineRule="auto"/>
        <w:jc w:val="center"/>
        <w:rPr>
          <w:b/>
          <w:bCs/>
        </w:rPr>
      </w:pPr>
    </w:p>
    <w:p w:rsidR="00C4256E" w:rsidRDefault="00C4256E" w:rsidP="00906D7D">
      <w:pPr>
        <w:pStyle w:val="20"/>
        <w:rPr>
          <w:sz w:val="36"/>
        </w:rPr>
      </w:pPr>
      <w:r>
        <w:rPr>
          <w:sz w:val="36"/>
        </w:rPr>
        <w:t>201</w:t>
      </w:r>
      <w:r w:rsidR="005A03EA" w:rsidRPr="009C5870">
        <w:rPr>
          <w:sz w:val="36"/>
        </w:rPr>
        <w:t>9</w:t>
      </w:r>
      <w:r>
        <w:rPr>
          <w:sz w:val="36"/>
        </w:rPr>
        <w:t xml:space="preserve"> г.</w:t>
      </w:r>
    </w:p>
    <w:p w:rsidR="004C61C4" w:rsidRDefault="00C4256E" w:rsidP="004C61C4">
      <w:pPr>
        <w:pStyle w:val="20"/>
      </w:pPr>
      <w:r>
        <w:br w:type="page"/>
      </w:r>
      <w:r w:rsidR="004C61C4">
        <w:lastRenderedPageBreak/>
        <w:t>ОТЧЕТ № 1</w:t>
      </w:r>
    </w:p>
    <w:p w:rsidR="004C61C4" w:rsidRDefault="004C61C4" w:rsidP="004C61C4">
      <w:pPr>
        <w:pStyle w:val="20"/>
      </w:pPr>
      <w:r>
        <w:t>по теме «Проверка статистических гипотез»</w:t>
      </w:r>
    </w:p>
    <w:p w:rsidR="004C61C4" w:rsidRDefault="004C61C4" w:rsidP="004C61C4">
      <w:pPr>
        <w:pStyle w:val="20"/>
      </w:pPr>
      <w:r>
        <w:t>Вариант №________</w:t>
      </w:r>
    </w:p>
    <w:p w:rsidR="004C61C4" w:rsidRDefault="004C61C4">
      <w:pPr>
        <w:pStyle w:val="20"/>
        <w:jc w:val="left"/>
      </w:pPr>
      <w:r>
        <w:t xml:space="preserve">ФИО студента __________________________________________   группа ________ </w:t>
      </w:r>
    </w:p>
    <w:p w:rsidR="004C61C4" w:rsidRDefault="004C61C4">
      <w:pPr>
        <w:pStyle w:val="20"/>
        <w:jc w:val="left"/>
      </w:pPr>
      <w:r>
        <w:t xml:space="preserve">Оценка: _________________________________ </w:t>
      </w:r>
      <w:proofErr w:type="gramStart"/>
      <w:r>
        <w:t>Подпись:_</w:t>
      </w:r>
      <w:proofErr w:type="gramEnd"/>
      <w:r>
        <w:t>_____________________</w:t>
      </w:r>
    </w:p>
    <w:p w:rsidR="004C61C4" w:rsidRDefault="004C61C4">
      <w:pPr>
        <w:pStyle w:val="20"/>
        <w:jc w:val="left"/>
      </w:pPr>
    </w:p>
    <w:p w:rsidR="008100B7" w:rsidRDefault="008100B7">
      <w:pPr>
        <w:pStyle w:val="20"/>
        <w:jc w:val="left"/>
      </w:pPr>
      <w:r>
        <w:t>Результаты статистических тестов: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559"/>
        <w:gridCol w:w="1927"/>
        <w:gridCol w:w="1843"/>
        <w:gridCol w:w="2922"/>
      </w:tblGrid>
      <w:tr w:rsidR="00A65031" w:rsidRPr="008100B7" w:rsidTr="008100B7">
        <w:tc>
          <w:tcPr>
            <w:tcW w:w="1101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№ задания</w:t>
            </w:r>
          </w:p>
        </w:tc>
        <w:tc>
          <w:tcPr>
            <w:tcW w:w="1559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Проверяемая гипотеза </w:t>
            </w:r>
            <w:r w:rsidRPr="008100B7">
              <w:rPr>
                <w:b w:val="0"/>
                <w:i/>
                <w:lang w:val="en-US"/>
              </w:rPr>
              <w:t>H</w:t>
            </w:r>
            <w:r w:rsidRPr="008100B7">
              <w:rPr>
                <w:b w:val="0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Критерий</w:t>
            </w:r>
          </w:p>
        </w:tc>
        <w:tc>
          <w:tcPr>
            <w:tcW w:w="1843" w:type="dxa"/>
            <w:vAlign w:val="center"/>
          </w:tcPr>
          <w:p w:rsidR="00D6753E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Статистическое решение </w:t>
            </w:r>
          </w:p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(</w:t>
            </w:r>
            <w:r w:rsidRPr="008100B7">
              <w:rPr>
                <w:b w:val="0"/>
              </w:rPr>
              <w:sym w:font="Symbol" w:char="F061"/>
            </w:r>
            <w:r w:rsidRPr="008100B7">
              <w:rPr>
                <w:b w:val="0"/>
              </w:rPr>
              <w:t xml:space="preserve"> = 0.1)</w:t>
            </w:r>
          </w:p>
        </w:tc>
        <w:tc>
          <w:tcPr>
            <w:tcW w:w="3084" w:type="dxa"/>
            <w:vAlign w:val="center"/>
          </w:tcPr>
          <w:p w:rsidR="000D437F" w:rsidRPr="000D437F" w:rsidRDefault="000D437F" w:rsidP="008100B7">
            <w:pPr>
              <w:jc w:val="center"/>
            </w:pPr>
            <w:r>
              <w:t>Вывод</w:t>
            </w:r>
          </w:p>
        </w:tc>
      </w:tr>
      <w:tr w:rsidR="00A65031" w:rsidRPr="008100B7" w:rsidTr="008100B7">
        <w:tc>
          <w:tcPr>
            <w:tcW w:w="1101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4.1</w:t>
            </w:r>
          </w:p>
        </w:tc>
        <w:tc>
          <w:tcPr>
            <w:tcW w:w="1559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Хи-квадрат</w:t>
            </w:r>
          </w:p>
        </w:tc>
        <w:tc>
          <w:tcPr>
            <w:tcW w:w="1843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  <w:tr w:rsidR="00A65031" w:rsidRPr="008100B7" w:rsidTr="008100B7">
        <w:tc>
          <w:tcPr>
            <w:tcW w:w="1101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4.2</w:t>
            </w:r>
          </w:p>
        </w:tc>
        <w:tc>
          <w:tcPr>
            <w:tcW w:w="1559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proofErr w:type="spellStart"/>
            <w:r w:rsidRPr="008100B7">
              <w:rPr>
                <w:b w:val="0"/>
              </w:rPr>
              <w:t>Харке-Бера</w:t>
            </w:r>
            <w:proofErr w:type="spellEnd"/>
          </w:p>
        </w:tc>
        <w:tc>
          <w:tcPr>
            <w:tcW w:w="1843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  <w:tr w:rsidR="00A65031" w:rsidRPr="008100B7" w:rsidTr="008100B7">
        <w:tc>
          <w:tcPr>
            <w:tcW w:w="1101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5.1</w:t>
            </w:r>
          </w:p>
        </w:tc>
        <w:tc>
          <w:tcPr>
            <w:tcW w:w="1559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знаков</w:t>
            </w:r>
          </w:p>
        </w:tc>
        <w:tc>
          <w:tcPr>
            <w:tcW w:w="1843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  <w:tr w:rsidR="00A65031" w:rsidTr="008100B7">
        <w:tc>
          <w:tcPr>
            <w:tcW w:w="1101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5.2</w:t>
            </w:r>
          </w:p>
        </w:tc>
        <w:tc>
          <w:tcPr>
            <w:tcW w:w="1559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Хи-квадрат</w:t>
            </w:r>
          </w:p>
        </w:tc>
        <w:tc>
          <w:tcPr>
            <w:tcW w:w="1843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0D437F" w:rsidRPr="008100B7" w:rsidRDefault="000D437F" w:rsidP="008100B7">
            <w:pPr>
              <w:pStyle w:val="20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</w:tbl>
    <w:p w:rsidR="004C61C4" w:rsidRDefault="004C61C4">
      <w:pPr>
        <w:pStyle w:val="20"/>
        <w:jc w:val="left"/>
      </w:pPr>
    </w:p>
    <w:p w:rsidR="000D437F" w:rsidRDefault="000D437F">
      <w:pPr>
        <w:pStyle w:val="20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0D437F" w:rsidTr="008100B7">
        <w:tc>
          <w:tcPr>
            <w:tcW w:w="9571" w:type="dxa"/>
          </w:tcPr>
          <w:p w:rsidR="000D437F" w:rsidRPr="008100B7" w:rsidRDefault="000D437F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п.4 статистического анализа обнаружено, что</w:t>
            </w: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</w:tc>
      </w:tr>
      <w:tr w:rsidR="000D437F" w:rsidTr="008100B7">
        <w:tc>
          <w:tcPr>
            <w:tcW w:w="9571" w:type="dxa"/>
          </w:tcPr>
          <w:p w:rsidR="000D437F" w:rsidRPr="008100B7" w:rsidRDefault="000D437F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п.5 статистического анализа обнаружено, что</w:t>
            </w: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  <w:p w:rsidR="000D437F" w:rsidRDefault="000D437F" w:rsidP="008100B7">
            <w:pPr>
              <w:pStyle w:val="20"/>
              <w:jc w:val="left"/>
            </w:pPr>
          </w:p>
        </w:tc>
      </w:tr>
    </w:tbl>
    <w:p w:rsidR="00D6753E" w:rsidRDefault="00D6753E" w:rsidP="00D6753E">
      <w:pPr>
        <w:pStyle w:val="20"/>
      </w:pPr>
      <w:r>
        <w:lastRenderedPageBreak/>
        <w:t>ОТЧЕТ № 2</w:t>
      </w:r>
    </w:p>
    <w:p w:rsidR="00D6753E" w:rsidRDefault="00D6753E" w:rsidP="00D6753E">
      <w:pPr>
        <w:pStyle w:val="20"/>
      </w:pPr>
      <w:r>
        <w:t>по теме «Анализ статистических взаимосвязей»</w:t>
      </w:r>
    </w:p>
    <w:p w:rsidR="00D6753E" w:rsidRDefault="00D6753E" w:rsidP="00D6753E">
      <w:pPr>
        <w:pStyle w:val="20"/>
      </w:pPr>
      <w:r>
        <w:t>Вариант №________</w:t>
      </w:r>
    </w:p>
    <w:p w:rsidR="00D6753E" w:rsidRDefault="00D6753E" w:rsidP="00D6753E">
      <w:pPr>
        <w:pStyle w:val="20"/>
        <w:jc w:val="left"/>
      </w:pPr>
      <w:r>
        <w:t xml:space="preserve">ФИО студента __________________________________________   группа ________ </w:t>
      </w:r>
    </w:p>
    <w:p w:rsidR="00D6753E" w:rsidRDefault="00D6753E" w:rsidP="00D6753E">
      <w:pPr>
        <w:pStyle w:val="20"/>
        <w:jc w:val="left"/>
      </w:pPr>
      <w:r>
        <w:t xml:space="preserve">Оценка: _________________________________ </w:t>
      </w:r>
      <w:proofErr w:type="gramStart"/>
      <w:r>
        <w:t>Подпись:_</w:t>
      </w:r>
      <w:proofErr w:type="gramEnd"/>
      <w:r>
        <w:t>_____________________</w:t>
      </w:r>
    </w:p>
    <w:p w:rsidR="00D6753E" w:rsidRDefault="00D6753E" w:rsidP="00D6753E">
      <w:pPr>
        <w:pStyle w:val="20"/>
        <w:jc w:val="left"/>
      </w:pPr>
    </w:p>
    <w:p w:rsidR="008100B7" w:rsidRDefault="008100B7" w:rsidP="00D6753E">
      <w:pPr>
        <w:pStyle w:val="20"/>
        <w:jc w:val="left"/>
      </w:pPr>
      <w:r>
        <w:t>Результаты статистических тестов: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4"/>
        <w:gridCol w:w="1559"/>
        <w:gridCol w:w="1927"/>
        <w:gridCol w:w="1843"/>
        <w:gridCol w:w="2922"/>
      </w:tblGrid>
      <w:tr w:rsidR="00A65031" w:rsidRPr="008100B7" w:rsidTr="008100B7">
        <w:tc>
          <w:tcPr>
            <w:tcW w:w="1101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№ задания</w:t>
            </w:r>
          </w:p>
        </w:tc>
        <w:tc>
          <w:tcPr>
            <w:tcW w:w="1559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Проверяемая гипотеза </w:t>
            </w:r>
            <w:r w:rsidRPr="008100B7">
              <w:rPr>
                <w:b w:val="0"/>
                <w:i/>
                <w:lang w:val="en-US"/>
              </w:rPr>
              <w:t>H</w:t>
            </w:r>
            <w:r w:rsidRPr="008100B7">
              <w:rPr>
                <w:b w:val="0"/>
                <w:vertAlign w:val="subscript"/>
                <w:lang w:val="en-US"/>
              </w:rPr>
              <w:t>0</w:t>
            </w:r>
          </w:p>
        </w:tc>
        <w:tc>
          <w:tcPr>
            <w:tcW w:w="1984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Критерий</w:t>
            </w:r>
          </w:p>
        </w:tc>
        <w:tc>
          <w:tcPr>
            <w:tcW w:w="1843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 xml:space="preserve">Статистическое решение </w:t>
            </w:r>
          </w:p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(</w:t>
            </w:r>
            <w:r w:rsidRPr="008100B7">
              <w:rPr>
                <w:b w:val="0"/>
              </w:rPr>
              <w:sym w:font="Symbol" w:char="F061"/>
            </w:r>
            <w:r w:rsidRPr="008100B7">
              <w:rPr>
                <w:b w:val="0"/>
              </w:rPr>
              <w:t xml:space="preserve"> = 0.1)</w:t>
            </w:r>
          </w:p>
        </w:tc>
        <w:tc>
          <w:tcPr>
            <w:tcW w:w="3084" w:type="dxa"/>
            <w:vAlign w:val="center"/>
          </w:tcPr>
          <w:p w:rsidR="00D6753E" w:rsidRPr="000D437F" w:rsidRDefault="00D6753E" w:rsidP="008100B7">
            <w:pPr>
              <w:jc w:val="center"/>
            </w:pPr>
            <w:r>
              <w:t>Вывод</w:t>
            </w:r>
          </w:p>
        </w:tc>
      </w:tr>
      <w:tr w:rsidR="00A65031" w:rsidRPr="008100B7" w:rsidTr="008100B7">
        <w:tc>
          <w:tcPr>
            <w:tcW w:w="1101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6</w:t>
            </w:r>
          </w:p>
        </w:tc>
        <w:tc>
          <w:tcPr>
            <w:tcW w:w="1559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  <w:p w:rsidR="008100B7" w:rsidRPr="008100B7" w:rsidRDefault="008100B7" w:rsidP="008100B7">
            <w:pPr>
              <w:pStyle w:val="20"/>
              <w:spacing w:line="240" w:lineRule="auto"/>
              <w:rPr>
                <w:b w:val="0"/>
              </w:rPr>
            </w:pPr>
          </w:p>
          <w:p w:rsidR="008100B7" w:rsidRPr="008100B7" w:rsidRDefault="008100B7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Хи-квадрат</w:t>
            </w:r>
          </w:p>
        </w:tc>
        <w:tc>
          <w:tcPr>
            <w:tcW w:w="1843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  <w:tr w:rsidR="00A65031" w:rsidRPr="008100B7" w:rsidTr="008100B7">
        <w:tc>
          <w:tcPr>
            <w:tcW w:w="1101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  <w:r w:rsidRPr="008100B7">
              <w:rPr>
                <w:b w:val="0"/>
              </w:rPr>
              <w:t>7</w:t>
            </w:r>
          </w:p>
        </w:tc>
        <w:tc>
          <w:tcPr>
            <w:tcW w:w="1559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  <w:p w:rsidR="008100B7" w:rsidRPr="008100B7" w:rsidRDefault="008100B7" w:rsidP="008100B7">
            <w:pPr>
              <w:pStyle w:val="20"/>
              <w:spacing w:line="240" w:lineRule="auto"/>
              <w:rPr>
                <w:b w:val="0"/>
              </w:rPr>
            </w:pPr>
          </w:p>
          <w:p w:rsidR="008100B7" w:rsidRPr="008100B7" w:rsidRDefault="008100B7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1984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  <w:lang w:val="en-US"/>
              </w:rPr>
            </w:pPr>
            <w:r w:rsidRPr="008100B7">
              <w:rPr>
                <w:b w:val="0"/>
                <w:lang w:val="en-US"/>
              </w:rPr>
              <w:t>ANOVA</w:t>
            </w:r>
          </w:p>
        </w:tc>
        <w:tc>
          <w:tcPr>
            <w:tcW w:w="1843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  <w:tc>
          <w:tcPr>
            <w:tcW w:w="3084" w:type="dxa"/>
            <w:vAlign w:val="center"/>
          </w:tcPr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  <w:p w:rsidR="00D6753E" w:rsidRPr="008100B7" w:rsidRDefault="00D6753E" w:rsidP="008100B7">
            <w:pPr>
              <w:pStyle w:val="20"/>
              <w:spacing w:line="240" w:lineRule="auto"/>
              <w:rPr>
                <w:b w:val="0"/>
              </w:rPr>
            </w:pPr>
          </w:p>
        </w:tc>
      </w:tr>
    </w:tbl>
    <w:p w:rsidR="00D6753E" w:rsidRDefault="00D6753E" w:rsidP="00D6753E">
      <w:pPr>
        <w:pStyle w:val="20"/>
        <w:jc w:val="left"/>
      </w:pPr>
    </w:p>
    <w:p w:rsidR="00D6753E" w:rsidRDefault="00D6753E" w:rsidP="00D6753E">
      <w:pPr>
        <w:pStyle w:val="20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6753E" w:rsidTr="008100B7">
        <w:tc>
          <w:tcPr>
            <w:tcW w:w="9571" w:type="dxa"/>
          </w:tcPr>
          <w:p w:rsidR="00D6753E" w:rsidRPr="008100B7" w:rsidRDefault="00D6753E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п.6 статистического анализа обнаружено, что</w:t>
            </w: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8100B7" w:rsidRDefault="008100B7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</w:tc>
      </w:tr>
      <w:tr w:rsidR="00D6753E" w:rsidTr="008100B7">
        <w:tc>
          <w:tcPr>
            <w:tcW w:w="9571" w:type="dxa"/>
          </w:tcPr>
          <w:p w:rsidR="00D6753E" w:rsidRPr="008100B7" w:rsidRDefault="00D6753E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п.7 статистического анализа обнаружено, что</w:t>
            </w: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8100B7" w:rsidRDefault="008100B7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</w:tc>
      </w:tr>
    </w:tbl>
    <w:p w:rsidR="00D6753E" w:rsidRDefault="00D6753E" w:rsidP="00D6753E">
      <w:pPr>
        <w:pStyle w:val="20"/>
        <w:jc w:val="left"/>
      </w:pPr>
    </w:p>
    <w:p w:rsidR="00D6753E" w:rsidRPr="00D6753E" w:rsidRDefault="00D6753E" w:rsidP="00D6753E">
      <w:pPr>
        <w:pStyle w:val="20"/>
      </w:pPr>
      <w:r>
        <w:lastRenderedPageBreak/>
        <w:t xml:space="preserve">ОТЧЕТ № </w:t>
      </w:r>
      <w:r w:rsidRPr="00D6753E">
        <w:t>3</w:t>
      </w:r>
    </w:p>
    <w:p w:rsidR="00D6753E" w:rsidRDefault="00D6753E" w:rsidP="00D6753E">
      <w:pPr>
        <w:pStyle w:val="20"/>
      </w:pPr>
      <w:r>
        <w:t>по теме «Основы многомерного статистического анализа»</w:t>
      </w:r>
    </w:p>
    <w:p w:rsidR="00D6753E" w:rsidRDefault="00D6753E" w:rsidP="00D6753E">
      <w:pPr>
        <w:pStyle w:val="20"/>
      </w:pPr>
      <w:r>
        <w:t>Вариант №________</w:t>
      </w:r>
    </w:p>
    <w:p w:rsidR="00D6753E" w:rsidRDefault="00D6753E" w:rsidP="00D6753E">
      <w:pPr>
        <w:pStyle w:val="20"/>
        <w:jc w:val="left"/>
      </w:pPr>
      <w:r>
        <w:t xml:space="preserve">ФИО студента __________________________________________   группа ________ </w:t>
      </w:r>
    </w:p>
    <w:p w:rsidR="00D6753E" w:rsidRDefault="00D6753E" w:rsidP="00D6753E">
      <w:pPr>
        <w:pStyle w:val="20"/>
        <w:jc w:val="left"/>
      </w:pPr>
      <w:r>
        <w:t xml:space="preserve">Оценка: _________________________________ </w:t>
      </w:r>
      <w:proofErr w:type="gramStart"/>
      <w:r>
        <w:t>Подпись:_</w:t>
      </w:r>
      <w:proofErr w:type="gramEnd"/>
      <w:r>
        <w:t>_____________________</w:t>
      </w:r>
    </w:p>
    <w:p w:rsidR="00D6753E" w:rsidRDefault="00D6753E" w:rsidP="00D6753E">
      <w:pPr>
        <w:pStyle w:val="20"/>
        <w:jc w:val="left"/>
      </w:pPr>
    </w:p>
    <w:p w:rsidR="008100B7" w:rsidRPr="008100B7" w:rsidRDefault="008100B7" w:rsidP="008100B7">
      <w:pPr>
        <w:spacing w:line="360" w:lineRule="auto"/>
        <w:rPr>
          <w:b/>
          <w:iCs/>
        </w:rPr>
      </w:pPr>
      <w:r w:rsidRPr="008100B7">
        <w:rPr>
          <w:b/>
          <w:iCs/>
        </w:rPr>
        <w:t>Сводная таблица свойств различных регрессионных моделей</w:t>
      </w:r>
      <w:r>
        <w:rPr>
          <w:b/>
          <w:iCs/>
        </w:rPr>
        <w:t>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2300"/>
        <w:gridCol w:w="2268"/>
        <w:gridCol w:w="2410"/>
      </w:tblGrid>
      <w:tr w:rsidR="008100B7" w:rsidTr="00A65031">
        <w:tc>
          <w:tcPr>
            <w:tcW w:w="2628" w:type="dxa"/>
          </w:tcPr>
          <w:p w:rsidR="008100B7" w:rsidRDefault="008100B7" w:rsidP="0051125D">
            <w:r>
              <w:t>Свойство</w:t>
            </w:r>
          </w:p>
        </w:tc>
        <w:tc>
          <w:tcPr>
            <w:tcW w:w="2300" w:type="dxa"/>
            <w:vAlign w:val="center"/>
          </w:tcPr>
          <w:p w:rsidR="008100B7" w:rsidRDefault="008100B7" w:rsidP="00A65031">
            <w:pPr>
              <w:jc w:val="center"/>
            </w:pPr>
            <w:r>
              <w:t>Простейшая линейная модель</w:t>
            </w:r>
          </w:p>
        </w:tc>
        <w:tc>
          <w:tcPr>
            <w:tcW w:w="2268" w:type="dxa"/>
            <w:vAlign w:val="center"/>
          </w:tcPr>
          <w:p w:rsidR="008100B7" w:rsidRDefault="008100B7" w:rsidP="00A65031">
            <w:pPr>
              <w:jc w:val="center"/>
            </w:pPr>
            <w:r>
              <w:t>Линейная модель с квадратичным членом</w:t>
            </w:r>
          </w:p>
        </w:tc>
        <w:tc>
          <w:tcPr>
            <w:tcW w:w="2410" w:type="dxa"/>
            <w:vAlign w:val="center"/>
          </w:tcPr>
          <w:p w:rsidR="008100B7" w:rsidRDefault="008100B7" w:rsidP="00A65031">
            <w:pPr>
              <w:jc w:val="center"/>
            </w:pPr>
            <w:r>
              <w:t>Множественная линейная модель</w:t>
            </w:r>
          </w:p>
        </w:tc>
      </w:tr>
      <w:tr w:rsidR="008100B7" w:rsidTr="008100B7">
        <w:tc>
          <w:tcPr>
            <w:tcW w:w="2628" w:type="dxa"/>
          </w:tcPr>
          <w:p w:rsidR="008100B7" w:rsidRDefault="008100B7" w:rsidP="0051125D">
            <w:r>
              <w:t>Точность</w:t>
            </w:r>
          </w:p>
        </w:tc>
        <w:tc>
          <w:tcPr>
            <w:tcW w:w="2300" w:type="dxa"/>
          </w:tcPr>
          <w:p w:rsidR="008100B7" w:rsidRDefault="008100B7" w:rsidP="0051125D"/>
          <w:p w:rsidR="008100B7" w:rsidRDefault="008100B7" w:rsidP="0051125D"/>
        </w:tc>
        <w:tc>
          <w:tcPr>
            <w:tcW w:w="2268" w:type="dxa"/>
          </w:tcPr>
          <w:p w:rsidR="008100B7" w:rsidRDefault="008100B7" w:rsidP="0051125D"/>
        </w:tc>
        <w:tc>
          <w:tcPr>
            <w:tcW w:w="2410" w:type="dxa"/>
          </w:tcPr>
          <w:p w:rsidR="008100B7" w:rsidRDefault="008100B7" w:rsidP="0051125D"/>
        </w:tc>
      </w:tr>
      <w:tr w:rsidR="008100B7" w:rsidTr="008100B7">
        <w:tc>
          <w:tcPr>
            <w:tcW w:w="2628" w:type="dxa"/>
          </w:tcPr>
          <w:p w:rsidR="008100B7" w:rsidRDefault="008100B7" w:rsidP="0051125D">
            <w:r>
              <w:t>Значимость</w:t>
            </w:r>
          </w:p>
        </w:tc>
        <w:tc>
          <w:tcPr>
            <w:tcW w:w="2300" w:type="dxa"/>
          </w:tcPr>
          <w:p w:rsidR="008100B7" w:rsidRDefault="008100B7" w:rsidP="0051125D"/>
          <w:p w:rsidR="008100B7" w:rsidRDefault="008100B7" w:rsidP="0051125D"/>
        </w:tc>
        <w:tc>
          <w:tcPr>
            <w:tcW w:w="2268" w:type="dxa"/>
          </w:tcPr>
          <w:p w:rsidR="008100B7" w:rsidRDefault="008100B7" w:rsidP="0051125D"/>
        </w:tc>
        <w:tc>
          <w:tcPr>
            <w:tcW w:w="2410" w:type="dxa"/>
          </w:tcPr>
          <w:p w:rsidR="008100B7" w:rsidRDefault="008100B7" w:rsidP="0051125D"/>
        </w:tc>
      </w:tr>
      <w:tr w:rsidR="008100B7" w:rsidTr="008100B7">
        <w:tc>
          <w:tcPr>
            <w:tcW w:w="2628" w:type="dxa"/>
          </w:tcPr>
          <w:p w:rsidR="008100B7" w:rsidRDefault="008100B7" w:rsidP="0051125D">
            <w:r>
              <w:t>Адекватность</w:t>
            </w:r>
          </w:p>
        </w:tc>
        <w:tc>
          <w:tcPr>
            <w:tcW w:w="2300" w:type="dxa"/>
          </w:tcPr>
          <w:p w:rsidR="008100B7" w:rsidRDefault="008100B7" w:rsidP="0051125D"/>
          <w:p w:rsidR="008100B7" w:rsidRDefault="008100B7" w:rsidP="0051125D"/>
        </w:tc>
        <w:tc>
          <w:tcPr>
            <w:tcW w:w="2268" w:type="dxa"/>
          </w:tcPr>
          <w:p w:rsidR="008100B7" w:rsidRDefault="008100B7" w:rsidP="0051125D"/>
        </w:tc>
        <w:tc>
          <w:tcPr>
            <w:tcW w:w="2410" w:type="dxa"/>
          </w:tcPr>
          <w:p w:rsidR="008100B7" w:rsidRDefault="008100B7" w:rsidP="0051125D"/>
        </w:tc>
      </w:tr>
      <w:tr w:rsidR="008100B7" w:rsidTr="008100B7">
        <w:tc>
          <w:tcPr>
            <w:tcW w:w="2628" w:type="dxa"/>
          </w:tcPr>
          <w:p w:rsidR="008100B7" w:rsidRDefault="008100B7" w:rsidP="0051125D">
            <w:r>
              <w:t>Степень тесноты связи</w:t>
            </w:r>
          </w:p>
        </w:tc>
        <w:tc>
          <w:tcPr>
            <w:tcW w:w="2300" w:type="dxa"/>
          </w:tcPr>
          <w:p w:rsidR="008100B7" w:rsidRDefault="008100B7" w:rsidP="0051125D"/>
          <w:p w:rsidR="008100B7" w:rsidRDefault="008100B7" w:rsidP="0051125D"/>
        </w:tc>
        <w:tc>
          <w:tcPr>
            <w:tcW w:w="2268" w:type="dxa"/>
          </w:tcPr>
          <w:p w:rsidR="008100B7" w:rsidRDefault="008100B7" w:rsidP="0051125D"/>
        </w:tc>
        <w:tc>
          <w:tcPr>
            <w:tcW w:w="2410" w:type="dxa"/>
          </w:tcPr>
          <w:p w:rsidR="008100B7" w:rsidRDefault="008100B7" w:rsidP="0051125D"/>
        </w:tc>
      </w:tr>
    </w:tbl>
    <w:p w:rsidR="008100B7" w:rsidRDefault="008100B7" w:rsidP="00D6753E">
      <w:pPr>
        <w:pStyle w:val="20"/>
        <w:jc w:val="left"/>
      </w:pPr>
    </w:p>
    <w:p w:rsidR="00D6753E" w:rsidRDefault="00D6753E" w:rsidP="00D6753E">
      <w:pPr>
        <w:pStyle w:val="20"/>
        <w:jc w:val="left"/>
      </w:pPr>
      <w:r>
        <w:t>Выводы: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6753E" w:rsidTr="008100B7">
        <w:tc>
          <w:tcPr>
            <w:tcW w:w="9571" w:type="dxa"/>
          </w:tcPr>
          <w:p w:rsidR="00D6753E" w:rsidRPr="008100B7" w:rsidRDefault="00D6753E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п.8 статистического анализа обнаружено, что</w:t>
            </w: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</w:tc>
      </w:tr>
      <w:tr w:rsidR="00D6753E" w:rsidTr="008100B7">
        <w:tc>
          <w:tcPr>
            <w:tcW w:w="9571" w:type="dxa"/>
          </w:tcPr>
          <w:p w:rsidR="00D6753E" w:rsidRPr="008100B7" w:rsidRDefault="00D6753E" w:rsidP="008100B7">
            <w:pPr>
              <w:pStyle w:val="20"/>
              <w:jc w:val="left"/>
              <w:rPr>
                <w:b w:val="0"/>
              </w:rPr>
            </w:pPr>
            <w:r w:rsidRPr="008100B7">
              <w:rPr>
                <w:b w:val="0"/>
              </w:rPr>
              <w:t>В результате проведённого в п.9 статистического анализа обнаружено, что</w:t>
            </w: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  <w:p w:rsidR="00D6753E" w:rsidRDefault="00D6753E" w:rsidP="008100B7">
            <w:pPr>
              <w:pStyle w:val="20"/>
              <w:jc w:val="left"/>
            </w:pPr>
          </w:p>
        </w:tc>
      </w:tr>
    </w:tbl>
    <w:p w:rsidR="008100B7" w:rsidRDefault="008100B7">
      <w:pPr>
        <w:pStyle w:val="20"/>
        <w:jc w:val="left"/>
        <w:sectPr w:rsidR="008100B7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C4256E" w:rsidRDefault="00C4256E">
      <w:pPr>
        <w:pStyle w:val="20"/>
        <w:jc w:val="left"/>
      </w:pPr>
      <w:r>
        <w:lastRenderedPageBreak/>
        <w:t>1. Описательные статистики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1.1. Выборочные характеристики</w:t>
      </w:r>
    </w:p>
    <w:p w:rsidR="00C4256E" w:rsidRPr="009C5870" w:rsidRDefault="00C4256E">
      <w:pPr>
        <w:spacing w:line="360" w:lineRule="auto"/>
      </w:pPr>
      <w:r>
        <w:t>Анализируемый</w:t>
      </w:r>
      <w:r w:rsidRPr="009C5870">
        <w:t xml:space="preserve"> </w:t>
      </w:r>
      <w:r>
        <w:t>признак</w:t>
      </w:r>
      <w:r w:rsidRPr="009C5870">
        <w:t xml:space="preserve"> 1 –</w:t>
      </w:r>
      <w:r w:rsidR="0002379B" w:rsidRPr="009C5870">
        <w:t xml:space="preserve"> </w:t>
      </w:r>
      <w:r w:rsidR="0055338B">
        <w:rPr>
          <w:lang w:val="en-US"/>
        </w:rPr>
        <w:t>C</w:t>
      </w:r>
      <w:r w:rsidR="0055338B" w:rsidRPr="009C5870">
        <w:t>7 (</w:t>
      </w:r>
      <w:r w:rsidR="0055338B" w:rsidRPr="0055338B">
        <w:rPr>
          <w:lang w:val="en-US"/>
        </w:rPr>
        <w:t>Grams</w:t>
      </w:r>
      <w:r w:rsidR="0055338B" w:rsidRPr="009C5870">
        <w:t xml:space="preserve"> </w:t>
      </w:r>
      <w:r w:rsidR="0055338B" w:rsidRPr="0055338B">
        <w:rPr>
          <w:lang w:val="en-US"/>
        </w:rPr>
        <w:t>of</w:t>
      </w:r>
      <w:r w:rsidR="0055338B" w:rsidRPr="009C5870">
        <w:t xml:space="preserve"> </w:t>
      </w:r>
      <w:r w:rsidR="0055338B" w:rsidRPr="0055338B">
        <w:rPr>
          <w:lang w:val="en-US"/>
        </w:rPr>
        <w:t>fat</w:t>
      </w:r>
      <w:r w:rsidR="0055338B" w:rsidRPr="009C5870">
        <w:t xml:space="preserve"> </w:t>
      </w:r>
      <w:r w:rsidR="0055338B" w:rsidRPr="0055338B">
        <w:rPr>
          <w:lang w:val="en-US"/>
        </w:rPr>
        <w:t>consumed</w:t>
      </w:r>
      <w:r w:rsidR="0055338B" w:rsidRPr="009C5870">
        <w:t xml:space="preserve"> </w:t>
      </w:r>
      <w:r w:rsidR="0055338B" w:rsidRPr="0055338B">
        <w:rPr>
          <w:lang w:val="en-US"/>
        </w:rPr>
        <w:t>per</w:t>
      </w:r>
      <w:r w:rsidR="0055338B" w:rsidRPr="009C5870">
        <w:t xml:space="preserve"> </w:t>
      </w:r>
      <w:r w:rsidR="0055338B" w:rsidRPr="0055338B">
        <w:rPr>
          <w:lang w:val="en-US"/>
        </w:rPr>
        <w:t>day</w:t>
      </w:r>
      <w:r w:rsidR="0055338B" w:rsidRPr="009C5870">
        <w:t>)</w:t>
      </w:r>
    </w:p>
    <w:p w:rsidR="00C4256E" w:rsidRPr="0055338B" w:rsidRDefault="00C4256E">
      <w:pPr>
        <w:spacing w:line="360" w:lineRule="auto"/>
        <w:rPr>
          <w:lang w:val="en-US"/>
        </w:rPr>
      </w:pPr>
      <w:r>
        <w:t>Анализируемый</w:t>
      </w:r>
      <w:r w:rsidRPr="0055338B">
        <w:rPr>
          <w:lang w:val="en-US"/>
        </w:rPr>
        <w:t xml:space="preserve"> </w:t>
      </w:r>
      <w:r>
        <w:t>признак</w:t>
      </w:r>
      <w:r w:rsidRPr="0055338B">
        <w:rPr>
          <w:lang w:val="en-US"/>
        </w:rPr>
        <w:t xml:space="preserve"> 2 –</w:t>
      </w:r>
      <w:r w:rsidR="0002379B" w:rsidRPr="0055338B">
        <w:rPr>
          <w:lang w:val="en-US"/>
        </w:rPr>
        <w:t xml:space="preserve"> </w:t>
      </w:r>
      <w:r w:rsidR="0055338B">
        <w:rPr>
          <w:lang w:val="en-US"/>
        </w:rPr>
        <w:t>C9 (</w:t>
      </w:r>
      <w:r w:rsidR="0055338B" w:rsidRPr="0055338B">
        <w:rPr>
          <w:lang w:val="en-US"/>
        </w:rPr>
        <w:t>Number of alcoholic drinks consumed per week</w:t>
      </w:r>
      <w:r w:rsidR="0055338B">
        <w:rPr>
          <w:lang w:val="en-US"/>
        </w:rPr>
        <w:t>)</w:t>
      </w:r>
    </w:p>
    <w:p w:rsidR="00C4256E" w:rsidRPr="0055338B" w:rsidRDefault="00C4256E">
      <w:pPr>
        <w:spacing w:line="360" w:lineRule="auto"/>
        <w:rPr>
          <w:lang w:val="en-US"/>
        </w:rPr>
      </w:pPr>
      <w:r>
        <w:t>Анализируемый</w:t>
      </w:r>
      <w:r w:rsidRPr="0055338B">
        <w:rPr>
          <w:lang w:val="en-US"/>
        </w:rPr>
        <w:t xml:space="preserve"> </w:t>
      </w:r>
      <w:r>
        <w:t>признак</w:t>
      </w:r>
      <w:r w:rsidRPr="0055338B">
        <w:rPr>
          <w:lang w:val="en-US"/>
        </w:rPr>
        <w:t xml:space="preserve"> 3 –</w:t>
      </w:r>
      <w:r w:rsidR="0002379B" w:rsidRPr="0055338B">
        <w:rPr>
          <w:lang w:val="en-US"/>
        </w:rPr>
        <w:t xml:space="preserve"> </w:t>
      </w:r>
      <w:r w:rsidR="0055338B">
        <w:rPr>
          <w:lang w:val="en-US"/>
        </w:rPr>
        <w:t>C12 (</w:t>
      </w:r>
      <w:r w:rsidR="0055338B" w:rsidRPr="0055338B">
        <w:rPr>
          <w:lang w:val="en-US"/>
        </w:rPr>
        <w:t>Dietary retinol consumed (mcg per day)</w:t>
      </w:r>
      <w:r w:rsidR="0055338B">
        <w:rPr>
          <w:lang w:val="en-US"/>
        </w:rPr>
        <w:t>)</w:t>
      </w:r>
    </w:p>
    <w:p w:rsidR="00C4256E" w:rsidRPr="0055338B" w:rsidRDefault="00C4256E">
      <w:pPr>
        <w:spacing w:line="360" w:lineRule="auto"/>
        <w:rPr>
          <w:lang w:val="en-US"/>
        </w:rPr>
      </w:pPr>
    </w:p>
    <w:p w:rsidR="00C4256E" w:rsidRDefault="00C4256E">
      <w:pPr>
        <w:pStyle w:val="2"/>
        <w:spacing w:line="360" w:lineRule="auto"/>
      </w:pPr>
      <w:r>
        <w:t>а) Привести формулы расчёта выборочных характеристик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6426"/>
      </w:tblGrid>
      <w:tr w:rsidR="00C4256E">
        <w:tc>
          <w:tcPr>
            <w:tcW w:w="3145" w:type="dxa"/>
          </w:tcPr>
          <w:p w:rsidR="00C4256E" w:rsidRDefault="00C4256E">
            <w:r>
              <w:t xml:space="preserve">Выборочная </w:t>
            </w:r>
            <w:proofErr w:type="spellStart"/>
            <w:r>
              <w:t>хар</w:t>
            </w:r>
            <w:proofErr w:type="spellEnd"/>
            <w:r>
              <w:t>-ка</w:t>
            </w:r>
          </w:p>
        </w:tc>
        <w:tc>
          <w:tcPr>
            <w:tcW w:w="6426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c>
          <w:tcPr>
            <w:tcW w:w="3145" w:type="dxa"/>
          </w:tcPr>
          <w:p w:rsidR="00C4256E" w:rsidRDefault="00C4256E">
            <w:r>
              <w:t>Объём выборки</w:t>
            </w:r>
          </w:p>
        </w:tc>
        <w:tc>
          <w:tcPr>
            <w:tcW w:w="6426" w:type="dxa"/>
          </w:tcPr>
          <w:p w:rsidR="00C4256E" w:rsidRPr="0055338B" w:rsidRDefault="0055338B">
            <w:pPr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</w:tr>
      <w:tr w:rsidR="00C4256E">
        <w:tc>
          <w:tcPr>
            <w:tcW w:w="3145" w:type="dxa"/>
          </w:tcPr>
          <w:p w:rsidR="00C4256E" w:rsidRDefault="00C4256E">
            <w:r>
              <w:t>Среднее</w:t>
            </w:r>
          </w:p>
        </w:tc>
        <w:tc>
          <w:tcPr>
            <w:tcW w:w="6426" w:type="dxa"/>
          </w:tcPr>
          <w:p w:rsidR="00C4256E" w:rsidRDefault="0055338B" w:rsidP="0055338B">
            <w:r>
              <w:object w:dxaOrig="1695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4.75pt;height:39pt" o:ole="">
                  <v:imagedata r:id="rId9" o:title=""/>
                </v:shape>
                <o:OLEObject Type="Embed" ProgID="PBrush" ShapeID="_x0000_i1025" DrawAspect="Content" ObjectID="_1638790305" r:id="rId10"/>
              </w:object>
            </w:r>
          </w:p>
        </w:tc>
      </w:tr>
      <w:tr w:rsidR="00C4256E">
        <w:tc>
          <w:tcPr>
            <w:tcW w:w="3145" w:type="dxa"/>
          </w:tcPr>
          <w:p w:rsidR="00C4256E" w:rsidRDefault="00C4256E">
            <w:r>
              <w:t>Выборочная дисперсия</w:t>
            </w:r>
          </w:p>
        </w:tc>
        <w:tc>
          <w:tcPr>
            <w:tcW w:w="6426" w:type="dxa"/>
          </w:tcPr>
          <w:p w:rsidR="00C4256E" w:rsidRDefault="0055338B" w:rsidP="0055338B">
            <w:pPr>
              <w:rPr>
                <w:lang w:val="en-US"/>
              </w:rPr>
            </w:pPr>
            <w:r>
              <w:object w:dxaOrig="2610" w:dyaOrig="795">
                <v:shape id="_x0000_i1026" type="#_x0000_t75" style="width:130.5pt;height:39.75pt" o:ole="">
                  <v:imagedata r:id="rId11" o:title=""/>
                </v:shape>
                <o:OLEObject Type="Embed" ProgID="PBrush" ShapeID="_x0000_i1026" DrawAspect="Content" ObjectID="_1638790306" r:id="rId12"/>
              </w:object>
            </w:r>
          </w:p>
        </w:tc>
      </w:tr>
      <w:tr w:rsidR="00C4256E">
        <w:tc>
          <w:tcPr>
            <w:tcW w:w="3145" w:type="dxa"/>
          </w:tcPr>
          <w:p w:rsidR="00C4256E" w:rsidRDefault="00C4256E">
            <w:r>
              <w:t>Выборочное среднеквадратическое отклонение</w:t>
            </w:r>
          </w:p>
        </w:tc>
        <w:tc>
          <w:tcPr>
            <w:tcW w:w="6426" w:type="dxa"/>
          </w:tcPr>
          <w:p w:rsidR="00C4256E" w:rsidRDefault="0055338B">
            <w:r>
              <w:object w:dxaOrig="2550" w:dyaOrig="945">
                <v:shape id="_x0000_i1027" type="#_x0000_t75" style="width:127.5pt;height:47.25pt" o:ole="">
                  <v:imagedata r:id="rId13" o:title=""/>
                </v:shape>
                <o:OLEObject Type="Embed" ProgID="PBrush" ShapeID="_x0000_i1027" DrawAspect="Content" ObjectID="_1638790307" r:id="rId14"/>
              </w:object>
            </w:r>
          </w:p>
        </w:tc>
      </w:tr>
      <w:tr w:rsidR="00C4256E">
        <w:tc>
          <w:tcPr>
            <w:tcW w:w="3145" w:type="dxa"/>
          </w:tcPr>
          <w:p w:rsidR="00C4256E" w:rsidRDefault="00C4256E">
            <w:r>
              <w:t>Выборочный коэффициент асимметрии</w:t>
            </w:r>
          </w:p>
        </w:tc>
        <w:tc>
          <w:tcPr>
            <w:tcW w:w="6426" w:type="dxa"/>
          </w:tcPr>
          <w:p w:rsidR="00C4256E" w:rsidRDefault="0055338B">
            <w:pPr>
              <w:rPr>
                <w:lang w:val="en-US"/>
              </w:rPr>
            </w:pPr>
            <w:r>
              <w:object w:dxaOrig="975" w:dyaOrig="570">
                <v:shape id="_x0000_i1028" type="#_x0000_t75" style="width:48.75pt;height:28.5pt" o:ole="">
                  <v:imagedata r:id="rId15" o:title=""/>
                </v:shape>
                <o:OLEObject Type="Embed" ProgID="PBrush" ShapeID="_x0000_i1028" DrawAspect="Content" ObjectID="_1638790308" r:id="rId16"/>
              </w:object>
            </w:r>
          </w:p>
        </w:tc>
      </w:tr>
      <w:tr w:rsidR="00C4256E">
        <w:tc>
          <w:tcPr>
            <w:tcW w:w="3145" w:type="dxa"/>
          </w:tcPr>
          <w:p w:rsidR="00C4256E" w:rsidRDefault="00C4256E">
            <w:r>
              <w:t>Выборочный эксцесс</w:t>
            </w:r>
          </w:p>
        </w:tc>
        <w:tc>
          <w:tcPr>
            <w:tcW w:w="6426" w:type="dxa"/>
          </w:tcPr>
          <w:p w:rsidR="00C4256E" w:rsidRDefault="0055338B">
            <w:pPr>
              <w:rPr>
                <w:lang w:val="en-US"/>
              </w:rPr>
            </w:pPr>
            <w:r>
              <w:object w:dxaOrig="1470" w:dyaOrig="645">
                <v:shape id="_x0000_i1029" type="#_x0000_t75" style="width:73.5pt;height:32.25pt" o:ole="">
                  <v:imagedata r:id="rId17" o:title=""/>
                </v:shape>
                <o:OLEObject Type="Embed" ProgID="PBrush" ShapeID="_x0000_i1029" DrawAspect="Content" ObjectID="_1638790309" r:id="rId18"/>
              </w:objec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  <w:r>
        <w:rPr>
          <w:i/>
          <w:iCs/>
        </w:rPr>
        <w:t>б) Рассчитать выборочные характеристики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2160"/>
        <w:gridCol w:w="1980"/>
      </w:tblGrid>
      <w:tr w:rsidR="00C4256E">
        <w:tc>
          <w:tcPr>
            <w:tcW w:w="3168" w:type="dxa"/>
          </w:tcPr>
          <w:p w:rsidR="00C4256E" w:rsidRDefault="00C4256E">
            <w:r>
              <w:t xml:space="preserve">Выборочная </w:t>
            </w:r>
            <w:proofErr w:type="spellStart"/>
            <w:r>
              <w:t>хар</w:t>
            </w:r>
            <w:proofErr w:type="spellEnd"/>
            <w:r>
              <w:t>-ка</w:t>
            </w:r>
          </w:p>
        </w:tc>
        <w:tc>
          <w:tcPr>
            <w:tcW w:w="1980" w:type="dxa"/>
          </w:tcPr>
          <w:p w:rsidR="00C4256E" w:rsidRDefault="00C4256E">
            <w:r>
              <w:t>Признак 1</w:t>
            </w:r>
          </w:p>
        </w:tc>
        <w:tc>
          <w:tcPr>
            <w:tcW w:w="2160" w:type="dxa"/>
          </w:tcPr>
          <w:p w:rsidR="00C4256E" w:rsidRDefault="00C4256E">
            <w:r>
              <w:t>Признак 2</w:t>
            </w:r>
          </w:p>
        </w:tc>
        <w:tc>
          <w:tcPr>
            <w:tcW w:w="1980" w:type="dxa"/>
          </w:tcPr>
          <w:p w:rsidR="00C4256E" w:rsidRDefault="00C4256E">
            <w:pPr>
              <w:ind w:left="279" w:hanging="279"/>
            </w:pPr>
            <w:r>
              <w:t>Признак 3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Среднее</w:t>
            </w:r>
          </w:p>
        </w:tc>
        <w:tc>
          <w:tcPr>
            <w:tcW w:w="1980" w:type="dxa"/>
          </w:tcPr>
          <w:p w:rsidR="00C4256E" w:rsidRDefault="0055338B" w:rsidP="00EF0ADE">
            <w:pPr>
              <w:jc w:val="center"/>
            </w:pPr>
            <w:r w:rsidRPr="0055338B">
              <w:t>77.0333</w:t>
            </w:r>
          </w:p>
        </w:tc>
        <w:tc>
          <w:tcPr>
            <w:tcW w:w="2160" w:type="dxa"/>
          </w:tcPr>
          <w:p w:rsidR="00C4256E" w:rsidRDefault="0055338B" w:rsidP="00EF0ADE">
            <w:pPr>
              <w:jc w:val="center"/>
            </w:pPr>
            <w:r w:rsidRPr="0055338B">
              <w:t>3.2794</w:t>
            </w:r>
          </w:p>
        </w:tc>
        <w:tc>
          <w:tcPr>
            <w:tcW w:w="1980" w:type="dxa"/>
          </w:tcPr>
          <w:p w:rsidR="00C4256E" w:rsidRDefault="0055338B" w:rsidP="00EF0ADE">
            <w:pPr>
              <w:jc w:val="center"/>
            </w:pPr>
            <w:r w:rsidRPr="0055338B">
              <w:t>832.7143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Выборочная дисперсия</w:t>
            </w:r>
          </w:p>
        </w:tc>
        <w:tc>
          <w:tcPr>
            <w:tcW w:w="1980" w:type="dxa"/>
          </w:tcPr>
          <w:p w:rsidR="00C4256E" w:rsidRDefault="0055338B" w:rsidP="00EF0ADE">
            <w:pPr>
              <w:jc w:val="center"/>
            </w:pPr>
            <w:r w:rsidRPr="0055338B">
              <w:t>1144.4312</w:t>
            </w:r>
          </w:p>
        </w:tc>
        <w:tc>
          <w:tcPr>
            <w:tcW w:w="2160" w:type="dxa"/>
          </w:tcPr>
          <w:p w:rsidR="00C4256E" w:rsidRDefault="0055338B" w:rsidP="00EF0ADE">
            <w:pPr>
              <w:jc w:val="center"/>
            </w:pPr>
            <w:r w:rsidRPr="0055338B">
              <w:t>151.8534</w:t>
            </w:r>
          </w:p>
        </w:tc>
        <w:tc>
          <w:tcPr>
            <w:tcW w:w="1980" w:type="dxa"/>
          </w:tcPr>
          <w:p w:rsidR="00C4256E" w:rsidRDefault="0055338B" w:rsidP="00EF0ADE">
            <w:pPr>
              <w:jc w:val="center"/>
            </w:pPr>
            <w:r w:rsidRPr="0055338B">
              <w:t>347261.5614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Выборочное среднеквадратическое отклонение</w:t>
            </w:r>
          </w:p>
        </w:tc>
        <w:tc>
          <w:tcPr>
            <w:tcW w:w="1980" w:type="dxa"/>
          </w:tcPr>
          <w:p w:rsidR="00C4256E" w:rsidRDefault="0055338B" w:rsidP="00EF0ADE">
            <w:pPr>
              <w:jc w:val="center"/>
            </w:pPr>
            <w:r w:rsidRPr="0055338B">
              <w:t>33.8294</w:t>
            </w:r>
          </w:p>
        </w:tc>
        <w:tc>
          <w:tcPr>
            <w:tcW w:w="2160" w:type="dxa"/>
          </w:tcPr>
          <w:p w:rsidR="00C4256E" w:rsidRDefault="0055338B" w:rsidP="00EF0ADE">
            <w:pPr>
              <w:jc w:val="center"/>
            </w:pPr>
            <w:r w:rsidRPr="0055338B">
              <w:t>12.3229</w:t>
            </w:r>
          </w:p>
        </w:tc>
        <w:tc>
          <w:tcPr>
            <w:tcW w:w="1980" w:type="dxa"/>
          </w:tcPr>
          <w:p w:rsidR="00C4256E" w:rsidRDefault="0055338B" w:rsidP="00EF0ADE">
            <w:pPr>
              <w:jc w:val="center"/>
            </w:pPr>
            <w:r w:rsidRPr="0055338B">
              <w:t>589.289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Выборочный коэффициент асимметрии</w:t>
            </w:r>
          </w:p>
        </w:tc>
        <w:tc>
          <w:tcPr>
            <w:tcW w:w="1980" w:type="dxa"/>
          </w:tcPr>
          <w:p w:rsidR="00C4256E" w:rsidRDefault="0055338B" w:rsidP="00EF0ADE">
            <w:pPr>
              <w:jc w:val="center"/>
            </w:pPr>
            <w:r w:rsidRPr="0055338B">
              <w:t>1.099</w:t>
            </w:r>
          </w:p>
        </w:tc>
        <w:tc>
          <w:tcPr>
            <w:tcW w:w="2160" w:type="dxa"/>
          </w:tcPr>
          <w:p w:rsidR="00C4256E" w:rsidRDefault="0055338B" w:rsidP="00EF0ADE">
            <w:pPr>
              <w:jc w:val="center"/>
            </w:pPr>
            <w:r w:rsidRPr="0055338B">
              <w:t>13.7571</w:t>
            </w:r>
          </w:p>
        </w:tc>
        <w:tc>
          <w:tcPr>
            <w:tcW w:w="1980" w:type="dxa"/>
          </w:tcPr>
          <w:p w:rsidR="00C4256E" w:rsidRDefault="0055338B" w:rsidP="00EF0ADE">
            <w:pPr>
              <w:jc w:val="center"/>
            </w:pPr>
            <w:r w:rsidRPr="0055338B">
              <w:t>4.4525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Выборочный эксцесс</w:t>
            </w:r>
          </w:p>
        </w:tc>
        <w:tc>
          <w:tcPr>
            <w:tcW w:w="1980" w:type="dxa"/>
          </w:tcPr>
          <w:p w:rsidR="00C4256E" w:rsidRDefault="0055338B" w:rsidP="00EF0ADE">
            <w:pPr>
              <w:jc w:val="center"/>
            </w:pPr>
            <w:r w:rsidRPr="0055338B">
              <w:t>1.9648</w:t>
            </w:r>
          </w:p>
        </w:tc>
        <w:tc>
          <w:tcPr>
            <w:tcW w:w="2160" w:type="dxa"/>
          </w:tcPr>
          <w:p w:rsidR="00C4256E" w:rsidRDefault="0055338B" w:rsidP="00EF0ADE">
            <w:pPr>
              <w:jc w:val="center"/>
            </w:pPr>
            <w:r w:rsidRPr="0055338B">
              <w:t>217.8151</w:t>
            </w:r>
          </w:p>
        </w:tc>
        <w:tc>
          <w:tcPr>
            <w:tcW w:w="1980" w:type="dxa"/>
          </w:tcPr>
          <w:p w:rsidR="00C4256E" w:rsidRDefault="0055338B" w:rsidP="00EF0ADE">
            <w:pPr>
              <w:jc w:val="center"/>
            </w:pPr>
            <w:r w:rsidRPr="0055338B">
              <w:t>37.4471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1.2. Группировка и гистограммы частот</w:t>
      </w:r>
    </w:p>
    <w:p w:rsidR="00C4256E" w:rsidRPr="0055338B" w:rsidRDefault="00C4256E">
      <w:pPr>
        <w:spacing w:line="360" w:lineRule="auto"/>
        <w:rPr>
          <w:lang w:val="en-US"/>
        </w:rPr>
      </w:pPr>
      <w:r>
        <w:t>Анализируемый</w:t>
      </w:r>
      <w:r w:rsidRPr="00734E24">
        <w:rPr>
          <w:lang w:val="en-US"/>
        </w:rPr>
        <w:t xml:space="preserve"> </w:t>
      </w:r>
      <w:r>
        <w:t>признак</w:t>
      </w:r>
      <w:r w:rsidRPr="00734E24">
        <w:rPr>
          <w:lang w:val="en-US"/>
        </w:rPr>
        <w:t xml:space="preserve"> –</w:t>
      </w:r>
      <w:r w:rsidR="0055338B">
        <w:rPr>
          <w:lang w:val="en-US"/>
        </w:rPr>
        <w:t xml:space="preserve"> </w:t>
      </w:r>
      <w:r w:rsidR="00734E24">
        <w:rPr>
          <w:lang w:val="en-US"/>
        </w:rPr>
        <w:t>C7 (</w:t>
      </w:r>
      <w:r w:rsidR="00734E24" w:rsidRPr="0055338B">
        <w:rPr>
          <w:lang w:val="en-US"/>
        </w:rPr>
        <w:t>Grams of fat consumed per day</w:t>
      </w:r>
      <w:r w:rsidR="00734E24">
        <w:rPr>
          <w:lang w:val="en-US"/>
        </w:rPr>
        <w:t>)</w:t>
      </w:r>
    </w:p>
    <w:p w:rsidR="00C4256E" w:rsidRPr="009C5870" w:rsidRDefault="00C4256E">
      <w:pPr>
        <w:spacing w:line="360" w:lineRule="auto"/>
      </w:pPr>
      <w:r>
        <w:t>Объём выборки –</w:t>
      </w:r>
      <w:r w:rsidR="00734E24" w:rsidRPr="009C5870">
        <w:t xml:space="preserve"> 315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Выбрать число групп</w:t>
      </w: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4753"/>
        <w:gridCol w:w="2700"/>
      </w:tblGrid>
      <w:tr w:rsidR="00C4256E">
        <w:tc>
          <w:tcPr>
            <w:tcW w:w="2375" w:type="dxa"/>
          </w:tcPr>
          <w:p w:rsidR="00C4256E" w:rsidRDefault="00C4256E">
            <w:r>
              <w:t>Число групп</w:t>
            </w:r>
          </w:p>
        </w:tc>
        <w:tc>
          <w:tcPr>
            <w:tcW w:w="4753" w:type="dxa"/>
          </w:tcPr>
          <w:p w:rsidR="00C4256E" w:rsidRDefault="00C4256E">
            <w:r>
              <w:t>Обоснование выбора числа групп</w:t>
            </w:r>
          </w:p>
        </w:tc>
        <w:tc>
          <w:tcPr>
            <w:tcW w:w="2700" w:type="dxa"/>
          </w:tcPr>
          <w:p w:rsidR="00C4256E" w:rsidRDefault="00C4256E">
            <w:r>
              <w:t>Ширина интервалов</w:t>
            </w:r>
          </w:p>
        </w:tc>
      </w:tr>
      <w:tr w:rsidR="00C4256E">
        <w:tc>
          <w:tcPr>
            <w:tcW w:w="2375" w:type="dxa"/>
          </w:tcPr>
          <w:p w:rsidR="00C4256E" w:rsidRPr="007C4F1A" w:rsidRDefault="007C4F1A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53" w:type="dxa"/>
          </w:tcPr>
          <w:p w:rsidR="00C4256E" w:rsidRDefault="007C4F1A" w:rsidP="00EF0ADE">
            <w:pPr>
              <w:jc w:val="center"/>
            </w:pPr>
            <w:r w:rsidRPr="007C4F1A">
              <w:t xml:space="preserve">Формула </w:t>
            </w:r>
            <w:proofErr w:type="spellStart"/>
            <w:r w:rsidRPr="007C4F1A">
              <w:t>Стерджесса</w:t>
            </w:r>
            <w:proofErr w:type="spellEnd"/>
          </w:p>
        </w:tc>
        <w:tc>
          <w:tcPr>
            <w:tcW w:w="2700" w:type="dxa"/>
          </w:tcPr>
          <w:p w:rsidR="00C4256E" w:rsidRDefault="007C4F1A" w:rsidP="00EF0ADE">
            <w:pPr>
              <w:jc w:val="center"/>
            </w:pPr>
            <w:r w:rsidRPr="007C4F1A">
              <w:t>24.6111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Построить таблицу частот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1"/>
        <w:gridCol w:w="1116"/>
        <w:gridCol w:w="1116"/>
        <w:gridCol w:w="1573"/>
        <w:gridCol w:w="1757"/>
        <w:gridCol w:w="1414"/>
        <w:gridCol w:w="1421"/>
      </w:tblGrid>
      <w:tr w:rsidR="00C4256E">
        <w:tc>
          <w:tcPr>
            <w:tcW w:w="1251" w:type="dxa"/>
          </w:tcPr>
          <w:p w:rsidR="00C4256E" w:rsidRDefault="00C4256E">
            <w:r>
              <w:lastRenderedPageBreak/>
              <w:t>Номер интервала</w:t>
            </w:r>
          </w:p>
        </w:tc>
        <w:tc>
          <w:tcPr>
            <w:tcW w:w="1033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072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612" w:type="dxa"/>
          </w:tcPr>
          <w:p w:rsidR="00C4256E" w:rsidRDefault="00C4256E">
            <w:r>
              <w:t>Частота</w:t>
            </w:r>
          </w:p>
        </w:tc>
        <w:tc>
          <w:tcPr>
            <w:tcW w:w="1800" w:type="dxa"/>
          </w:tcPr>
          <w:p w:rsidR="00C4256E" w:rsidRDefault="00C4256E">
            <w:r>
              <w:t>Относит. частота</w:t>
            </w:r>
          </w:p>
        </w:tc>
        <w:tc>
          <w:tcPr>
            <w:tcW w:w="1440" w:type="dxa"/>
          </w:tcPr>
          <w:p w:rsidR="00C4256E" w:rsidRDefault="00C4256E">
            <w:proofErr w:type="spellStart"/>
            <w:r>
              <w:t>Накопл</w:t>
            </w:r>
            <w:proofErr w:type="spellEnd"/>
            <w:r>
              <w:t>. частота</w:t>
            </w:r>
          </w:p>
        </w:tc>
        <w:tc>
          <w:tcPr>
            <w:tcW w:w="1440" w:type="dxa"/>
          </w:tcPr>
          <w:p w:rsidR="00C4256E" w:rsidRDefault="00C4256E">
            <w:r>
              <w:t xml:space="preserve">Относит. </w:t>
            </w:r>
            <w:proofErr w:type="spellStart"/>
            <w:r>
              <w:t>накопл</w:t>
            </w:r>
            <w:proofErr w:type="spellEnd"/>
            <w:r>
              <w:t>. частота</w:t>
            </w:r>
          </w:p>
        </w:tc>
      </w:tr>
      <w:tr w:rsidR="00C4256E">
        <w:tc>
          <w:tcPr>
            <w:tcW w:w="1251" w:type="dxa"/>
          </w:tcPr>
          <w:p w:rsidR="00C4256E" w:rsidRPr="007C4F1A" w:rsidRDefault="007C4F1A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3" w:type="dxa"/>
          </w:tcPr>
          <w:p w:rsidR="00C4256E" w:rsidRDefault="00EF0ADE" w:rsidP="00EF0ADE">
            <w:pPr>
              <w:jc w:val="center"/>
            </w:pPr>
            <w:r w:rsidRPr="00EF0ADE">
              <w:t>14.4</w:t>
            </w:r>
          </w:p>
        </w:tc>
        <w:tc>
          <w:tcPr>
            <w:tcW w:w="1072" w:type="dxa"/>
          </w:tcPr>
          <w:p w:rsidR="00C4256E" w:rsidRDefault="00EF0ADE" w:rsidP="00EF0ADE">
            <w:pPr>
              <w:jc w:val="center"/>
            </w:pPr>
            <w:r w:rsidRPr="00EF0ADE">
              <w:t>39.0111</w:t>
            </w:r>
          </w:p>
        </w:tc>
        <w:tc>
          <w:tcPr>
            <w:tcW w:w="1612" w:type="dxa"/>
          </w:tcPr>
          <w:p w:rsidR="00C4256E" w:rsidRDefault="00EF0ADE" w:rsidP="00EF0ADE">
            <w:pPr>
              <w:jc w:val="center"/>
            </w:pPr>
            <w:r w:rsidRPr="00EF0ADE">
              <w:t>33</w:t>
            </w:r>
          </w:p>
        </w:tc>
        <w:tc>
          <w:tcPr>
            <w:tcW w:w="1800" w:type="dxa"/>
          </w:tcPr>
          <w:p w:rsidR="00C4256E" w:rsidRDefault="00EF0ADE" w:rsidP="00EF0ADE">
            <w:pPr>
              <w:jc w:val="center"/>
            </w:pPr>
            <w:r w:rsidRPr="00EF0ADE">
              <w:t>0.1048</w:t>
            </w:r>
          </w:p>
        </w:tc>
        <w:tc>
          <w:tcPr>
            <w:tcW w:w="1440" w:type="dxa"/>
          </w:tcPr>
          <w:p w:rsidR="00C4256E" w:rsidRDefault="00EF0ADE" w:rsidP="00EF0ADE">
            <w:pPr>
              <w:jc w:val="center"/>
            </w:pPr>
            <w:r w:rsidRPr="00EF0ADE">
              <w:t>33</w:t>
            </w:r>
          </w:p>
        </w:tc>
        <w:tc>
          <w:tcPr>
            <w:tcW w:w="1440" w:type="dxa"/>
          </w:tcPr>
          <w:p w:rsidR="00C4256E" w:rsidRDefault="00EF0ADE" w:rsidP="00EF0ADE">
            <w:pPr>
              <w:jc w:val="center"/>
            </w:pPr>
            <w:r w:rsidRPr="00EF0ADE">
              <w:t>0.1048</w:t>
            </w:r>
          </w:p>
        </w:tc>
      </w:tr>
      <w:tr w:rsidR="00C4256E">
        <w:tc>
          <w:tcPr>
            <w:tcW w:w="1251" w:type="dxa"/>
          </w:tcPr>
          <w:p w:rsidR="00C4256E" w:rsidRPr="007C4F1A" w:rsidRDefault="007C4F1A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3" w:type="dxa"/>
          </w:tcPr>
          <w:p w:rsidR="00C4256E" w:rsidRDefault="00EF0ADE" w:rsidP="00EF0ADE">
            <w:pPr>
              <w:jc w:val="center"/>
            </w:pPr>
            <w:r w:rsidRPr="00EF0ADE">
              <w:t>39.0111</w:t>
            </w:r>
          </w:p>
        </w:tc>
        <w:tc>
          <w:tcPr>
            <w:tcW w:w="1072" w:type="dxa"/>
          </w:tcPr>
          <w:p w:rsidR="00C4256E" w:rsidRDefault="00EF0ADE" w:rsidP="00EF0ADE">
            <w:pPr>
              <w:jc w:val="center"/>
            </w:pPr>
            <w:r w:rsidRPr="00EF0ADE">
              <w:t>63.6222</w:t>
            </w:r>
          </w:p>
        </w:tc>
        <w:tc>
          <w:tcPr>
            <w:tcW w:w="1612" w:type="dxa"/>
          </w:tcPr>
          <w:p w:rsidR="00C4256E" w:rsidRDefault="00EF0ADE" w:rsidP="00EF0ADE">
            <w:pPr>
              <w:jc w:val="center"/>
            </w:pPr>
            <w:r w:rsidRPr="00EF0ADE">
              <w:t>100</w:t>
            </w:r>
          </w:p>
        </w:tc>
        <w:tc>
          <w:tcPr>
            <w:tcW w:w="1800" w:type="dxa"/>
          </w:tcPr>
          <w:p w:rsidR="00C4256E" w:rsidRDefault="00EF0ADE" w:rsidP="00EF0ADE">
            <w:pPr>
              <w:jc w:val="center"/>
            </w:pPr>
            <w:r w:rsidRPr="00EF0ADE">
              <w:t>0.3175</w:t>
            </w:r>
          </w:p>
        </w:tc>
        <w:tc>
          <w:tcPr>
            <w:tcW w:w="1440" w:type="dxa"/>
          </w:tcPr>
          <w:p w:rsidR="00C4256E" w:rsidRDefault="00EF0ADE" w:rsidP="00EF0ADE">
            <w:pPr>
              <w:jc w:val="center"/>
            </w:pPr>
            <w:r w:rsidRPr="00EF0ADE">
              <w:t>133</w:t>
            </w:r>
          </w:p>
        </w:tc>
        <w:tc>
          <w:tcPr>
            <w:tcW w:w="1440" w:type="dxa"/>
          </w:tcPr>
          <w:p w:rsidR="00C4256E" w:rsidRDefault="00EF0ADE" w:rsidP="00EF0ADE">
            <w:pPr>
              <w:jc w:val="center"/>
            </w:pPr>
            <w:r w:rsidRPr="00EF0ADE">
              <w:t>0.4222</w:t>
            </w:r>
          </w:p>
        </w:tc>
      </w:tr>
      <w:tr w:rsidR="00C4256E">
        <w:tc>
          <w:tcPr>
            <w:tcW w:w="1251" w:type="dxa"/>
          </w:tcPr>
          <w:p w:rsidR="00C4256E" w:rsidRPr="007C4F1A" w:rsidRDefault="007C4F1A" w:rsidP="00EF0ADE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1033" w:type="dxa"/>
          </w:tcPr>
          <w:p w:rsidR="00C4256E" w:rsidRDefault="00EF0ADE" w:rsidP="00EF0ADE">
            <w:pPr>
              <w:jc w:val="center"/>
            </w:pPr>
            <w:r w:rsidRPr="00EF0ADE">
              <w:t>63.6222</w:t>
            </w:r>
          </w:p>
        </w:tc>
        <w:tc>
          <w:tcPr>
            <w:tcW w:w="1072" w:type="dxa"/>
          </w:tcPr>
          <w:p w:rsidR="00C4256E" w:rsidRDefault="00EF0ADE" w:rsidP="00EF0ADE">
            <w:pPr>
              <w:jc w:val="center"/>
            </w:pPr>
            <w:r w:rsidRPr="00EF0ADE">
              <w:t>88.2334</w:t>
            </w:r>
          </w:p>
        </w:tc>
        <w:tc>
          <w:tcPr>
            <w:tcW w:w="1612" w:type="dxa"/>
          </w:tcPr>
          <w:p w:rsidR="00C4256E" w:rsidRDefault="00EF0ADE" w:rsidP="00EF0ADE">
            <w:pPr>
              <w:jc w:val="center"/>
            </w:pPr>
            <w:r w:rsidRPr="00EF0ADE">
              <w:t>84</w:t>
            </w:r>
          </w:p>
        </w:tc>
        <w:tc>
          <w:tcPr>
            <w:tcW w:w="1800" w:type="dxa"/>
          </w:tcPr>
          <w:p w:rsidR="00C4256E" w:rsidRDefault="00EF0ADE" w:rsidP="00EF0ADE">
            <w:pPr>
              <w:jc w:val="center"/>
            </w:pPr>
            <w:r w:rsidRPr="00EF0ADE">
              <w:t>0.2667</w:t>
            </w:r>
          </w:p>
        </w:tc>
        <w:tc>
          <w:tcPr>
            <w:tcW w:w="1440" w:type="dxa"/>
          </w:tcPr>
          <w:p w:rsidR="00C4256E" w:rsidRDefault="00EF0ADE" w:rsidP="00EF0ADE">
            <w:pPr>
              <w:jc w:val="center"/>
            </w:pPr>
            <w:r w:rsidRPr="00EF0ADE">
              <w:t>217</w:t>
            </w:r>
          </w:p>
        </w:tc>
        <w:tc>
          <w:tcPr>
            <w:tcW w:w="1440" w:type="dxa"/>
          </w:tcPr>
          <w:p w:rsidR="00C4256E" w:rsidRDefault="00EF0ADE" w:rsidP="00EF0ADE">
            <w:pPr>
              <w:jc w:val="center"/>
            </w:pPr>
            <w:r w:rsidRPr="00EF0ADE">
              <w:t>0.6889</w:t>
            </w:r>
          </w:p>
        </w:tc>
      </w:tr>
      <w:tr w:rsidR="00C4256E">
        <w:tc>
          <w:tcPr>
            <w:tcW w:w="1251" w:type="dxa"/>
          </w:tcPr>
          <w:p w:rsidR="00C4256E" w:rsidRPr="007C4F1A" w:rsidRDefault="007C4F1A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33" w:type="dxa"/>
          </w:tcPr>
          <w:p w:rsidR="00C4256E" w:rsidRDefault="00EF0ADE" w:rsidP="00EF0ADE">
            <w:pPr>
              <w:jc w:val="center"/>
            </w:pPr>
            <w:r w:rsidRPr="00EF0ADE">
              <w:t>88.2334</w:t>
            </w:r>
          </w:p>
        </w:tc>
        <w:tc>
          <w:tcPr>
            <w:tcW w:w="1072" w:type="dxa"/>
          </w:tcPr>
          <w:p w:rsidR="00C4256E" w:rsidRDefault="00EF0ADE" w:rsidP="00EF0ADE">
            <w:pPr>
              <w:jc w:val="center"/>
            </w:pPr>
            <w:r w:rsidRPr="00EF0ADE">
              <w:t>112.8445</w:t>
            </w:r>
          </w:p>
        </w:tc>
        <w:tc>
          <w:tcPr>
            <w:tcW w:w="1612" w:type="dxa"/>
          </w:tcPr>
          <w:p w:rsidR="00C4256E" w:rsidRDefault="00EF0ADE" w:rsidP="00EF0ADE">
            <w:pPr>
              <w:jc w:val="center"/>
            </w:pPr>
            <w:r w:rsidRPr="00EF0ADE">
              <w:t>54</w:t>
            </w:r>
          </w:p>
        </w:tc>
        <w:tc>
          <w:tcPr>
            <w:tcW w:w="1800" w:type="dxa"/>
          </w:tcPr>
          <w:p w:rsidR="00C4256E" w:rsidRDefault="00EF0ADE" w:rsidP="00EF0ADE">
            <w:pPr>
              <w:jc w:val="center"/>
            </w:pPr>
            <w:r w:rsidRPr="00EF0ADE">
              <w:t>0.1714</w:t>
            </w:r>
          </w:p>
        </w:tc>
        <w:tc>
          <w:tcPr>
            <w:tcW w:w="1440" w:type="dxa"/>
          </w:tcPr>
          <w:p w:rsidR="00C4256E" w:rsidRDefault="00EF0ADE" w:rsidP="00EF0ADE">
            <w:pPr>
              <w:jc w:val="center"/>
            </w:pPr>
            <w:r w:rsidRPr="00EF0ADE">
              <w:t>271</w:t>
            </w:r>
          </w:p>
        </w:tc>
        <w:tc>
          <w:tcPr>
            <w:tcW w:w="1440" w:type="dxa"/>
          </w:tcPr>
          <w:p w:rsidR="00C4256E" w:rsidRDefault="00EF0ADE" w:rsidP="00EF0ADE">
            <w:pPr>
              <w:jc w:val="center"/>
            </w:pPr>
            <w:r w:rsidRPr="00EF0ADE">
              <w:t>0.8603</w:t>
            </w:r>
          </w:p>
        </w:tc>
      </w:tr>
      <w:tr w:rsidR="00C4256E">
        <w:tc>
          <w:tcPr>
            <w:tcW w:w="1251" w:type="dxa"/>
          </w:tcPr>
          <w:p w:rsidR="00C4256E" w:rsidRPr="007C4F1A" w:rsidRDefault="007C4F1A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3" w:type="dxa"/>
          </w:tcPr>
          <w:p w:rsidR="00C4256E" w:rsidRDefault="00EF0ADE" w:rsidP="00EF0ADE">
            <w:pPr>
              <w:jc w:val="center"/>
            </w:pPr>
            <w:r w:rsidRPr="00EF0ADE">
              <w:t>112.8445</w:t>
            </w:r>
          </w:p>
        </w:tc>
        <w:tc>
          <w:tcPr>
            <w:tcW w:w="1072" w:type="dxa"/>
          </w:tcPr>
          <w:p w:rsidR="00C4256E" w:rsidRDefault="00EF0ADE" w:rsidP="00EF0ADE">
            <w:pPr>
              <w:jc w:val="center"/>
            </w:pPr>
            <w:r w:rsidRPr="00EF0ADE">
              <w:t>137.4556</w:t>
            </w:r>
          </w:p>
        </w:tc>
        <w:tc>
          <w:tcPr>
            <w:tcW w:w="1612" w:type="dxa"/>
          </w:tcPr>
          <w:p w:rsidR="00C4256E" w:rsidRDefault="00EF0ADE" w:rsidP="00EF0ADE">
            <w:pPr>
              <w:jc w:val="center"/>
            </w:pPr>
            <w:r w:rsidRPr="00EF0ADE">
              <w:t>29</w:t>
            </w:r>
          </w:p>
        </w:tc>
        <w:tc>
          <w:tcPr>
            <w:tcW w:w="1800" w:type="dxa"/>
          </w:tcPr>
          <w:p w:rsidR="00C4256E" w:rsidRDefault="00EF0ADE" w:rsidP="00EF0ADE">
            <w:pPr>
              <w:jc w:val="center"/>
            </w:pPr>
            <w:r w:rsidRPr="00EF0ADE">
              <w:t>0.0921</w:t>
            </w:r>
          </w:p>
        </w:tc>
        <w:tc>
          <w:tcPr>
            <w:tcW w:w="1440" w:type="dxa"/>
          </w:tcPr>
          <w:p w:rsidR="00C4256E" w:rsidRPr="00EF0ADE" w:rsidRDefault="00EF0ADE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1440" w:type="dxa"/>
          </w:tcPr>
          <w:p w:rsidR="00C4256E" w:rsidRDefault="00EF0ADE" w:rsidP="00EF0ADE">
            <w:pPr>
              <w:jc w:val="center"/>
            </w:pPr>
            <w:r w:rsidRPr="00EF0ADE">
              <w:t>0.9524</w:t>
            </w:r>
          </w:p>
        </w:tc>
      </w:tr>
      <w:tr w:rsidR="00C4256E">
        <w:tc>
          <w:tcPr>
            <w:tcW w:w="1251" w:type="dxa"/>
          </w:tcPr>
          <w:p w:rsidR="00C4256E" w:rsidRPr="007C4F1A" w:rsidRDefault="007C4F1A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3" w:type="dxa"/>
          </w:tcPr>
          <w:p w:rsidR="00C4256E" w:rsidRDefault="00EF0ADE" w:rsidP="00EF0ADE">
            <w:pPr>
              <w:jc w:val="center"/>
            </w:pPr>
            <w:r w:rsidRPr="00EF0ADE">
              <w:t>137.4556</w:t>
            </w:r>
          </w:p>
        </w:tc>
        <w:tc>
          <w:tcPr>
            <w:tcW w:w="1072" w:type="dxa"/>
          </w:tcPr>
          <w:p w:rsidR="00C4256E" w:rsidRDefault="00EF0ADE" w:rsidP="00EF0ADE">
            <w:pPr>
              <w:jc w:val="center"/>
            </w:pPr>
            <w:r w:rsidRPr="00EF0ADE">
              <w:t>162.0667</w:t>
            </w:r>
          </w:p>
        </w:tc>
        <w:tc>
          <w:tcPr>
            <w:tcW w:w="1612" w:type="dxa"/>
          </w:tcPr>
          <w:p w:rsidR="00C4256E" w:rsidRPr="00EF0ADE" w:rsidRDefault="00EF0ADE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0" w:type="dxa"/>
          </w:tcPr>
          <w:p w:rsidR="00C4256E" w:rsidRDefault="00EF0ADE" w:rsidP="00EF0ADE">
            <w:pPr>
              <w:jc w:val="center"/>
            </w:pPr>
            <w:r w:rsidRPr="00EF0ADE">
              <w:t>0.019</w:t>
            </w:r>
          </w:p>
        </w:tc>
        <w:tc>
          <w:tcPr>
            <w:tcW w:w="1440" w:type="dxa"/>
          </w:tcPr>
          <w:p w:rsidR="00C4256E" w:rsidRPr="00EF0ADE" w:rsidRDefault="00EF0ADE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306</w:t>
            </w:r>
          </w:p>
        </w:tc>
        <w:tc>
          <w:tcPr>
            <w:tcW w:w="1440" w:type="dxa"/>
          </w:tcPr>
          <w:p w:rsidR="00C4256E" w:rsidRDefault="00EF0ADE" w:rsidP="00EF0ADE">
            <w:pPr>
              <w:jc w:val="center"/>
            </w:pPr>
            <w:r w:rsidRPr="00EF0ADE">
              <w:t>0.9714</w:t>
            </w:r>
          </w:p>
        </w:tc>
      </w:tr>
      <w:tr w:rsidR="00C4256E">
        <w:tc>
          <w:tcPr>
            <w:tcW w:w="1251" w:type="dxa"/>
          </w:tcPr>
          <w:p w:rsidR="00C4256E" w:rsidRPr="007C4F1A" w:rsidRDefault="007C4F1A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33" w:type="dxa"/>
          </w:tcPr>
          <w:p w:rsidR="00C4256E" w:rsidRDefault="00EF0ADE" w:rsidP="00EF0ADE">
            <w:pPr>
              <w:jc w:val="center"/>
            </w:pPr>
            <w:r w:rsidRPr="00EF0ADE">
              <w:t>162.0667</w:t>
            </w:r>
          </w:p>
        </w:tc>
        <w:tc>
          <w:tcPr>
            <w:tcW w:w="1072" w:type="dxa"/>
          </w:tcPr>
          <w:p w:rsidR="00C4256E" w:rsidRDefault="00EF0ADE" w:rsidP="00EF0ADE">
            <w:pPr>
              <w:jc w:val="center"/>
            </w:pPr>
            <w:r w:rsidRPr="00EF0ADE">
              <w:t>186.6779</w:t>
            </w:r>
          </w:p>
        </w:tc>
        <w:tc>
          <w:tcPr>
            <w:tcW w:w="1612" w:type="dxa"/>
          </w:tcPr>
          <w:p w:rsidR="00C4256E" w:rsidRPr="00EF0ADE" w:rsidRDefault="00EF0ADE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0" w:type="dxa"/>
          </w:tcPr>
          <w:p w:rsidR="00C4256E" w:rsidRDefault="00EF0ADE" w:rsidP="00EF0ADE">
            <w:pPr>
              <w:jc w:val="center"/>
            </w:pPr>
            <w:r w:rsidRPr="00EF0ADE">
              <w:t>0.019</w:t>
            </w:r>
          </w:p>
        </w:tc>
        <w:tc>
          <w:tcPr>
            <w:tcW w:w="1440" w:type="dxa"/>
          </w:tcPr>
          <w:p w:rsidR="00C4256E" w:rsidRPr="00EF0ADE" w:rsidRDefault="00EF0ADE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  <w:tc>
          <w:tcPr>
            <w:tcW w:w="1440" w:type="dxa"/>
          </w:tcPr>
          <w:p w:rsidR="00C4256E" w:rsidRDefault="00EF0ADE" w:rsidP="00EF0ADE">
            <w:pPr>
              <w:jc w:val="center"/>
            </w:pPr>
            <w:r w:rsidRPr="00EF0ADE">
              <w:t>0.9905</w:t>
            </w:r>
          </w:p>
        </w:tc>
      </w:tr>
      <w:tr w:rsidR="00C4256E">
        <w:tc>
          <w:tcPr>
            <w:tcW w:w="1251" w:type="dxa"/>
          </w:tcPr>
          <w:p w:rsidR="00C4256E" w:rsidRPr="007C4F1A" w:rsidRDefault="007C4F1A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33" w:type="dxa"/>
          </w:tcPr>
          <w:p w:rsidR="00C4256E" w:rsidRDefault="00EF0ADE" w:rsidP="00EF0ADE">
            <w:pPr>
              <w:jc w:val="center"/>
            </w:pPr>
            <w:r w:rsidRPr="00EF0ADE">
              <w:t>186.6779</w:t>
            </w:r>
          </w:p>
        </w:tc>
        <w:tc>
          <w:tcPr>
            <w:tcW w:w="1072" w:type="dxa"/>
          </w:tcPr>
          <w:p w:rsidR="00C4256E" w:rsidRDefault="00EF0ADE" w:rsidP="00EF0ADE">
            <w:pPr>
              <w:jc w:val="center"/>
            </w:pPr>
            <w:r w:rsidRPr="00EF0ADE">
              <w:t>211.289</w:t>
            </w:r>
          </w:p>
        </w:tc>
        <w:tc>
          <w:tcPr>
            <w:tcW w:w="1612" w:type="dxa"/>
          </w:tcPr>
          <w:p w:rsidR="00C4256E" w:rsidRPr="00EF0ADE" w:rsidRDefault="00EF0ADE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0" w:type="dxa"/>
          </w:tcPr>
          <w:p w:rsidR="00C4256E" w:rsidRDefault="00EF0ADE" w:rsidP="00EF0ADE">
            <w:pPr>
              <w:jc w:val="center"/>
            </w:pPr>
            <w:r w:rsidRPr="00EF0ADE">
              <w:t>0.0063</w:t>
            </w:r>
          </w:p>
        </w:tc>
        <w:tc>
          <w:tcPr>
            <w:tcW w:w="1440" w:type="dxa"/>
          </w:tcPr>
          <w:p w:rsidR="00C4256E" w:rsidRPr="00EF0ADE" w:rsidRDefault="00EF0ADE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  <w:tc>
          <w:tcPr>
            <w:tcW w:w="1440" w:type="dxa"/>
          </w:tcPr>
          <w:p w:rsidR="00C4256E" w:rsidRDefault="00EF0ADE" w:rsidP="00EF0ADE">
            <w:pPr>
              <w:jc w:val="center"/>
            </w:pPr>
            <w:r w:rsidRPr="00EF0ADE">
              <w:t>0.9968</w:t>
            </w:r>
          </w:p>
        </w:tc>
      </w:tr>
      <w:tr w:rsidR="00C4256E" w:rsidTr="00EF0ADE">
        <w:trPr>
          <w:trHeight w:val="70"/>
        </w:trPr>
        <w:tc>
          <w:tcPr>
            <w:tcW w:w="1251" w:type="dxa"/>
          </w:tcPr>
          <w:p w:rsidR="00C4256E" w:rsidRPr="007C4F1A" w:rsidRDefault="007C4F1A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33" w:type="dxa"/>
          </w:tcPr>
          <w:p w:rsidR="00C4256E" w:rsidRDefault="00EF0ADE" w:rsidP="00EF0ADE">
            <w:pPr>
              <w:jc w:val="center"/>
            </w:pPr>
            <w:r w:rsidRPr="00EF0ADE">
              <w:t>211.289</w:t>
            </w:r>
          </w:p>
        </w:tc>
        <w:tc>
          <w:tcPr>
            <w:tcW w:w="1072" w:type="dxa"/>
          </w:tcPr>
          <w:p w:rsidR="00C4256E" w:rsidRDefault="00EF0ADE" w:rsidP="00EF0ADE">
            <w:pPr>
              <w:jc w:val="center"/>
            </w:pPr>
            <w:r w:rsidRPr="00EF0ADE">
              <w:t>235.9</w:t>
            </w:r>
          </w:p>
        </w:tc>
        <w:tc>
          <w:tcPr>
            <w:tcW w:w="1612" w:type="dxa"/>
          </w:tcPr>
          <w:p w:rsidR="00C4256E" w:rsidRPr="00EF0ADE" w:rsidRDefault="00EF0ADE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0" w:type="dxa"/>
          </w:tcPr>
          <w:p w:rsidR="00C4256E" w:rsidRDefault="00EF0ADE" w:rsidP="00EF0ADE">
            <w:pPr>
              <w:jc w:val="center"/>
            </w:pPr>
            <w:r w:rsidRPr="00EF0ADE">
              <w:t>0.0032</w:t>
            </w:r>
          </w:p>
        </w:tc>
        <w:tc>
          <w:tcPr>
            <w:tcW w:w="1440" w:type="dxa"/>
          </w:tcPr>
          <w:p w:rsidR="00C4256E" w:rsidRPr="00EF0ADE" w:rsidRDefault="00EF0ADE" w:rsidP="00EF0AD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315</w:t>
            </w:r>
          </w:p>
        </w:tc>
        <w:tc>
          <w:tcPr>
            <w:tcW w:w="1440" w:type="dxa"/>
          </w:tcPr>
          <w:p w:rsidR="00C4256E" w:rsidRDefault="00EF0ADE" w:rsidP="00EF0ADE">
            <w:pPr>
              <w:jc w:val="center"/>
            </w:pPr>
            <w:r w:rsidRPr="00EF0ADE">
              <w:t>1.0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гистограммы частот и полигоны частот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84"/>
        <w:gridCol w:w="6044"/>
      </w:tblGrid>
      <w:tr w:rsidR="00C4256E">
        <w:trPr>
          <w:trHeight w:val="3885"/>
        </w:trPr>
        <w:tc>
          <w:tcPr>
            <w:tcW w:w="4785" w:type="dxa"/>
          </w:tcPr>
          <w:p w:rsidR="00C4256E" w:rsidRDefault="00C4256E" w:rsidP="0019473A">
            <w:pPr>
              <w:pStyle w:val="2"/>
            </w:pPr>
            <w:r>
              <w:t>Гистограмма</w:t>
            </w:r>
            <w:r w:rsidR="0019473A">
              <w:t xml:space="preserve"> и </w:t>
            </w:r>
            <w:r>
              <w:t>полигон частот</w:t>
            </w:r>
          </w:p>
          <w:p w:rsidR="00BB5C6C" w:rsidRPr="00BB5C6C" w:rsidRDefault="00BB5C6C" w:rsidP="00BB5C6C">
            <w:r>
              <w:object w:dxaOrig="5055" w:dyaOrig="3510">
                <v:shape id="_x0000_i1030" type="#_x0000_t75" style="width:252.75pt;height:175.5pt" o:ole="">
                  <v:imagedata r:id="rId19" o:title=""/>
                </v:shape>
                <o:OLEObject Type="Embed" ProgID="PBrush" ShapeID="_x0000_i1030" DrawAspect="Content" ObjectID="_1638790310" r:id="rId20"/>
              </w:object>
            </w:r>
          </w:p>
        </w:tc>
        <w:tc>
          <w:tcPr>
            <w:tcW w:w="4786" w:type="dxa"/>
          </w:tcPr>
          <w:p w:rsidR="00C4256E" w:rsidRDefault="00C4256E" w:rsidP="0019473A">
            <w:pPr>
              <w:rPr>
                <w:i/>
                <w:iCs/>
              </w:rPr>
            </w:pPr>
            <w:r>
              <w:rPr>
                <w:i/>
                <w:iCs/>
              </w:rPr>
              <w:t>Гистограмма</w:t>
            </w:r>
            <w:r w:rsidR="0019473A">
              <w:rPr>
                <w:i/>
                <w:iCs/>
              </w:rPr>
              <w:t xml:space="preserve"> и </w:t>
            </w:r>
            <w:r>
              <w:rPr>
                <w:i/>
                <w:iCs/>
              </w:rPr>
              <w:t>полигон относительных частот</w:t>
            </w:r>
          </w:p>
          <w:p w:rsidR="00BB5C6C" w:rsidRDefault="00BB5C6C" w:rsidP="0019473A">
            <w:pPr>
              <w:rPr>
                <w:i/>
                <w:iCs/>
              </w:rPr>
            </w:pPr>
            <w:r>
              <w:object w:dxaOrig="5205" w:dyaOrig="3540">
                <v:shape id="_x0000_i1031" type="#_x0000_t75" style="width:260.25pt;height:177pt" o:ole="">
                  <v:imagedata r:id="rId21" o:title=""/>
                </v:shape>
                <o:OLEObject Type="Embed" ProgID="PBrush" ShapeID="_x0000_i1031" DrawAspect="Content" ObjectID="_1638790311" r:id="rId22"/>
              </w:object>
            </w:r>
          </w:p>
        </w:tc>
      </w:tr>
      <w:tr w:rsidR="00C4256E">
        <w:trPr>
          <w:trHeight w:val="3771"/>
        </w:trPr>
        <w:tc>
          <w:tcPr>
            <w:tcW w:w="4785" w:type="dxa"/>
          </w:tcPr>
          <w:p w:rsidR="00C4256E" w:rsidRDefault="00C4256E" w:rsidP="0019473A">
            <w:pPr>
              <w:pStyle w:val="2"/>
            </w:pPr>
            <w:r>
              <w:t>Гистограмма</w:t>
            </w:r>
            <w:r w:rsidR="0019473A">
              <w:t xml:space="preserve"> и </w:t>
            </w:r>
            <w:r>
              <w:t>полигон накопленных частот</w:t>
            </w:r>
          </w:p>
          <w:p w:rsidR="00BB5C6C" w:rsidRPr="00BB5C6C" w:rsidRDefault="00BB5C6C" w:rsidP="00BB5C6C">
            <w:r>
              <w:object w:dxaOrig="5100" w:dyaOrig="3525">
                <v:shape id="_x0000_i1032" type="#_x0000_t75" style="width:255pt;height:176.25pt" o:ole="">
                  <v:imagedata r:id="rId23" o:title=""/>
                </v:shape>
                <o:OLEObject Type="Embed" ProgID="PBrush" ShapeID="_x0000_i1032" DrawAspect="Content" ObjectID="_1638790312" r:id="rId24"/>
              </w:object>
            </w:r>
          </w:p>
        </w:tc>
        <w:tc>
          <w:tcPr>
            <w:tcW w:w="4786" w:type="dxa"/>
          </w:tcPr>
          <w:p w:rsidR="00C4256E" w:rsidRDefault="00C4256E" w:rsidP="0019473A">
            <w:pPr>
              <w:rPr>
                <w:i/>
                <w:iCs/>
              </w:rPr>
            </w:pPr>
            <w:r>
              <w:rPr>
                <w:i/>
                <w:iCs/>
              </w:rPr>
              <w:t>Гистограмма</w:t>
            </w:r>
            <w:r w:rsidR="0019473A">
              <w:rPr>
                <w:i/>
                <w:iCs/>
              </w:rPr>
              <w:t xml:space="preserve"> и </w:t>
            </w:r>
            <w:r>
              <w:rPr>
                <w:i/>
                <w:iCs/>
              </w:rPr>
              <w:t>полигон накопленных относительных частот</w:t>
            </w:r>
          </w:p>
          <w:p w:rsidR="00BB5C6C" w:rsidRDefault="00BB5C6C" w:rsidP="0019473A">
            <w:pPr>
              <w:rPr>
                <w:i/>
                <w:iCs/>
              </w:rPr>
            </w:pPr>
            <w:r>
              <w:object w:dxaOrig="5865" w:dyaOrig="3495">
                <v:shape id="_x0000_i1033" type="#_x0000_t75" style="width:293.25pt;height:174.75pt" o:ole="">
                  <v:imagedata r:id="rId25" o:title=""/>
                </v:shape>
                <o:OLEObject Type="Embed" ProgID="PBrush" ShapeID="_x0000_i1033" DrawAspect="Content" ObjectID="_1638790313" r:id="rId26"/>
              </w:objec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г) Построить график эмпирической функции распределения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48"/>
      </w:tblGrid>
      <w:tr w:rsidR="00C4256E">
        <w:trPr>
          <w:trHeight w:val="4435"/>
        </w:trPr>
        <w:tc>
          <w:tcPr>
            <w:tcW w:w="8748" w:type="dxa"/>
          </w:tcPr>
          <w:p w:rsidR="00C4256E" w:rsidRDefault="00C4256E">
            <w:pPr>
              <w:spacing w:line="360" w:lineRule="auto"/>
            </w:pPr>
            <w:r>
              <w:lastRenderedPageBreak/>
              <w:t>Эмпирическая функция распределения</w:t>
            </w:r>
          </w:p>
          <w:p w:rsidR="00067C6C" w:rsidRDefault="00067C6C">
            <w:pPr>
              <w:spacing w:line="360" w:lineRule="auto"/>
            </w:pPr>
            <w:r>
              <w:object w:dxaOrig="7320" w:dyaOrig="5535">
                <v:shape id="_x0000_i1034" type="#_x0000_t75" style="width:366pt;height:276.75pt" o:ole="">
                  <v:imagedata r:id="rId27" o:title=""/>
                </v:shape>
                <o:OLEObject Type="Embed" ProgID="PBrush" ShapeID="_x0000_i1034" DrawAspect="Content" ObjectID="_1638790314" r:id="rId28"/>
              </w:objec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2. Интервальные оценки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2.1. Доверительные интервалы для мат. ожидания</w:t>
      </w:r>
    </w:p>
    <w:p w:rsidR="00C4256E" w:rsidRPr="00007F0B" w:rsidRDefault="00C4256E">
      <w:pPr>
        <w:spacing w:line="360" w:lineRule="auto"/>
        <w:rPr>
          <w:lang w:val="en-US"/>
        </w:rPr>
      </w:pPr>
      <w:r>
        <w:t>Анализируемый</w:t>
      </w:r>
      <w:r w:rsidRPr="00007F0B">
        <w:rPr>
          <w:lang w:val="en-US"/>
        </w:rPr>
        <w:t xml:space="preserve"> </w:t>
      </w:r>
      <w:r>
        <w:t>признак</w:t>
      </w:r>
      <w:r w:rsidRPr="00007F0B">
        <w:rPr>
          <w:lang w:val="en-US"/>
        </w:rPr>
        <w:t xml:space="preserve"> – </w:t>
      </w:r>
      <w:r w:rsidR="00007F0B">
        <w:rPr>
          <w:lang w:val="en-US"/>
        </w:rPr>
        <w:t>C7 (</w:t>
      </w:r>
      <w:r w:rsidR="00007F0B" w:rsidRPr="0055338B">
        <w:rPr>
          <w:lang w:val="en-US"/>
        </w:rPr>
        <w:t>Grams of fat consumed per day</w:t>
      </w:r>
      <w:r w:rsidR="00007F0B">
        <w:rPr>
          <w:lang w:val="en-US"/>
        </w:rPr>
        <w:t>)</w:t>
      </w:r>
    </w:p>
    <w:p w:rsidR="00C4256E" w:rsidRPr="00007F0B" w:rsidRDefault="00C4256E">
      <w:pPr>
        <w:spacing w:line="360" w:lineRule="auto"/>
      </w:pPr>
      <w:r>
        <w:t>Объём выборки –</w:t>
      </w:r>
      <w:r w:rsidR="00007F0B" w:rsidRPr="00007F0B">
        <w:t xml:space="preserve"> 315</w:t>
      </w:r>
    </w:p>
    <w:p w:rsidR="00C4256E" w:rsidRPr="00007F0B" w:rsidRDefault="00C4256E">
      <w:pPr>
        <w:spacing w:line="360" w:lineRule="auto"/>
      </w:pPr>
      <w:r>
        <w:t xml:space="preserve">Оцениваемый параметр – </w:t>
      </w:r>
      <w:r w:rsidR="00007F0B">
        <w:t>мат. ожидание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:rsidR="00C4256E" w:rsidRDefault="00925D38">
            <w:r>
              <w:t xml:space="preserve"> </w:t>
            </w:r>
            <w:r>
              <w:object w:dxaOrig="2295" w:dyaOrig="495">
                <v:shape id="_x0000_i1035" type="#_x0000_t75" style="width:114.75pt;height:24.75pt" o:ole="">
                  <v:imagedata r:id="rId29" o:title=""/>
                </v:shape>
                <o:OLEObject Type="Embed" ProgID="PBrush" ShapeID="_x0000_i1035" DrawAspect="Content" ObjectID="_1638790315" r:id="rId30"/>
              </w:objec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:rsidR="00C4256E" w:rsidRDefault="00925D38">
            <w:r>
              <w:object w:dxaOrig="2355" w:dyaOrig="450">
                <v:shape id="_x0000_i1036" type="#_x0000_t75" style="width:117.75pt;height:22.5pt" o:ole="">
                  <v:imagedata r:id="rId31" o:title=""/>
                </v:shape>
                <o:OLEObject Type="Embed" ProgID="PBrush" ShapeID="_x0000_i1036" DrawAspect="Content" ObjectID="_1638790316" r:id="rId32"/>
              </w:objec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:rsidR="00C4256E" w:rsidRDefault="00925D38" w:rsidP="00925D38">
            <w:pPr>
              <w:jc w:val="center"/>
            </w:pPr>
            <w:r w:rsidRPr="00925D38">
              <w:t>72.0936</w:t>
            </w:r>
          </w:p>
        </w:tc>
        <w:tc>
          <w:tcPr>
            <w:tcW w:w="1980" w:type="dxa"/>
          </w:tcPr>
          <w:p w:rsidR="00C4256E" w:rsidRDefault="00925D38" w:rsidP="00925D38">
            <w:pPr>
              <w:jc w:val="center"/>
            </w:pPr>
            <w:r w:rsidRPr="00925D38">
              <w:t>73.283</w:t>
            </w:r>
          </w:p>
        </w:tc>
        <w:tc>
          <w:tcPr>
            <w:tcW w:w="1800" w:type="dxa"/>
          </w:tcPr>
          <w:p w:rsidR="00C4256E" w:rsidRDefault="00925D38" w:rsidP="00925D38">
            <w:pPr>
              <w:jc w:val="center"/>
            </w:pPr>
            <w:r w:rsidRPr="00925D38">
              <w:t>73.8888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:rsidR="00C4256E" w:rsidRDefault="00925D38" w:rsidP="00925D38">
            <w:pPr>
              <w:jc w:val="center"/>
            </w:pPr>
            <w:r w:rsidRPr="00925D38">
              <w:t>81.9731</w:t>
            </w:r>
          </w:p>
        </w:tc>
        <w:tc>
          <w:tcPr>
            <w:tcW w:w="1980" w:type="dxa"/>
          </w:tcPr>
          <w:p w:rsidR="00C4256E" w:rsidRDefault="00925D38" w:rsidP="00925D38">
            <w:pPr>
              <w:jc w:val="center"/>
            </w:pPr>
            <w:r w:rsidRPr="00925D38">
              <w:t>80.7836</w:t>
            </w:r>
          </w:p>
        </w:tc>
        <w:tc>
          <w:tcPr>
            <w:tcW w:w="1800" w:type="dxa"/>
          </w:tcPr>
          <w:p w:rsidR="00C4256E" w:rsidRDefault="00925D38" w:rsidP="00925D38">
            <w:pPr>
              <w:jc w:val="center"/>
            </w:pPr>
            <w:r w:rsidRPr="00925D38">
              <w:t>80.1778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2.2. Доверительные интервалы для дисперсии</w:t>
      </w:r>
    </w:p>
    <w:p w:rsidR="00C4256E" w:rsidRPr="00007F0B" w:rsidRDefault="00C4256E">
      <w:pPr>
        <w:spacing w:line="360" w:lineRule="auto"/>
        <w:rPr>
          <w:lang w:val="en-US"/>
        </w:rPr>
      </w:pPr>
      <w:r>
        <w:t>Анализируемый</w:t>
      </w:r>
      <w:r w:rsidRPr="00007F0B">
        <w:rPr>
          <w:lang w:val="en-US"/>
        </w:rPr>
        <w:t xml:space="preserve"> </w:t>
      </w:r>
      <w:r>
        <w:t>признак</w:t>
      </w:r>
      <w:r w:rsidR="00E34CB0">
        <w:rPr>
          <w:lang w:val="en-US"/>
        </w:rPr>
        <w:t xml:space="preserve"> </w:t>
      </w:r>
      <w:r w:rsidRPr="00007F0B">
        <w:rPr>
          <w:lang w:val="en-US"/>
        </w:rPr>
        <w:t xml:space="preserve">– </w:t>
      </w:r>
      <w:r w:rsidR="00007F0B">
        <w:rPr>
          <w:lang w:val="en-US"/>
        </w:rPr>
        <w:t>C7 (</w:t>
      </w:r>
      <w:r w:rsidR="00007F0B" w:rsidRPr="0055338B">
        <w:rPr>
          <w:lang w:val="en-US"/>
        </w:rPr>
        <w:t>Grams of fat consumed per day</w:t>
      </w:r>
      <w:r w:rsidR="00007F0B">
        <w:rPr>
          <w:lang w:val="en-US"/>
        </w:rPr>
        <w:t>)</w:t>
      </w:r>
    </w:p>
    <w:p w:rsidR="00C4256E" w:rsidRDefault="00C4256E">
      <w:pPr>
        <w:spacing w:line="360" w:lineRule="auto"/>
      </w:pPr>
      <w:r>
        <w:t>Объём выборки –</w:t>
      </w:r>
      <w:r w:rsidR="00007F0B">
        <w:t xml:space="preserve"> 315</w:t>
      </w:r>
    </w:p>
    <w:p w:rsidR="00C4256E" w:rsidRDefault="00C4256E">
      <w:pPr>
        <w:spacing w:line="360" w:lineRule="auto"/>
      </w:pPr>
      <w:r>
        <w:t xml:space="preserve">Оцениваемый параметр – </w:t>
      </w:r>
      <w:r w:rsidR="00007F0B">
        <w:t>дисперсия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:rsidR="00C4256E" w:rsidRDefault="008C0CE8">
            <w:r>
              <w:object w:dxaOrig="1215" w:dyaOrig="615">
                <v:shape id="_x0000_i1037" type="#_x0000_t75" style="width:60.75pt;height:30.75pt" o:ole="">
                  <v:imagedata r:id="rId33" o:title=""/>
                </v:shape>
                <o:OLEObject Type="Embed" ProgID="PBrush" ShapeID="_x0000_i1037" DrawAspect="Content" ObjectID="_1638790317" r:id="rId34"/>
              </w:objec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:rsidR="00C4256E" w:rsidRDefault="00D959F9">
            <w:r>
              <w:object w:dxaOrig="1110" w:dyaOrig="570">
                <v:shape id="_x0000_i1038" type="#_x0000_t75" style="width:55.5pt;height:28.5pt" o:ole="">
                  <v:imagedata r:id="rId35" o:title=""/>
                </v:shape>
                <o:OLEObject Type="Embed" ProgID="PBrush" ShapeID="_x0000_i1038" DrawAspect="Content" ObjectID="_1638790318" r:id="rId36"/>
              </w:objec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:rsidR="00C4256E" w:rsidRDefault="00D959F9" w:rsidP="00D959F9">
            <w:pPr>
              <w:jc w:val="center"/>
            </w:pPr>
            <w:r w:rsidRPr="00D959F9">
              <w:t>939.9721</w:t>
            </w:r>
          </w:p>
        </w:tc>
        <w:tc>
          <w:tcPr>
            <w:tcW w:w="1980" w:type="dxa"/>
          </w:tcPr>
          <w:p w:rsidR="00C4256E" w:rsidRDefault="00D959F9" w:rsidP="00D959F9">
            <w:pPr>
              <w:jc w:val="center"/>
            </w:pPr>
            <w:r w:rsidRPr="00D959F9">
              <w:t>984.5714</w:t>
            </w:r>
          </w:p>
        </w:tc>
        <w:tc>
          <w:tcPr>
            <w:tcW w:w="1800" w:type="dxa"/>
          </w:tcPr>
          <w:p w:rsidR="00C4256E" w:rsidRDefault="00D959F9" w:rsidP="00D959F9">
            <w:pPr>
              <w:jc w:val="center"/>
            </w:pPr>
            <w:r w:rsidRPr="00D959F9">
              <w:t>1008.4927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:rsidR="00C4256E" w:rsidRDefault="00D959F9" w:rsidP="00D959F9">
            <w:pPr>
              <w:jc w:val="center"/>
            </w:pPr>
            <w:r w:rsidRPr="00D959F9">
              <w:t>1419.1945</w:t>
            </w:r>
          </w:p>
        </w:tc>
        <w:tc>
          <w:tcPr>
            <w:tcW w:w="1980" w:type="dxa"/>
          </w:tcPr>
          <w:p w:rsidR="00C4256E" w:rsidRDefault="00D959F9" w:rsidP="00D959F9">
            <w:pPr>
              <w:jc w:val="center"/>
            </w:pPr>
            <w:r w:rsidRPr="00D959F9">
              <w:t>1346.8726</w:t>
            </w:r>
          </w:p>
        </w:tc>
        <w:tc>
          <w:tcPr>
            <w:tcW w:w="1800" w:type="dxa"/>
          </w:tcPr>
          <w:p w:rsidR="00C4256E" w:rsidRDefault="00D959F9" w:rsidP="00D959F9">
            <w:pPr>
              <w:jc w:val="center"/>
            </w:pPr>
            <w:r w:rsidRPr="00D959F9">
              <w:t>1311.7503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2.3. Доверительные интервалы для разности мат. ожиданий</w:t>
      </w:r>
    </w:p>
    <w:p w:rsidR="00C4256E" w:rsidRPr="00007F0B" w:rsidRDefault="00007F0B">
      <w:pPr>
        <w:spacing w:line="360" w:lineRule="auto"/>
      </w:pPr>
      <w:r>
        <w:t>Анализируемый признак 1 –</w:t>
      </w:r>
      <w:r w:rsidRPr="00007F0B">
        <w:t xml:space="preserve"> </w:t>
      </w:r>
      <w:r>
        <w:rPr>
          <w:lang w:val="en-US"/>
        </w:rPr>
        <w:t>C</w:t>
      </w:r>
      <w:r w:rsidRPr="00007F0B">
        <w:t>13 (</w:t>
      </w:r>
      <w:r w:rsidRPr="00007F0B">
        <w:rPr>
          <w:lang w:val="en-US"/>
        </w:rPr>
        <w:t>Plasma</w:t>
      </w:r>
      <w:r w:rsidRPr="00007F0B">
        <w:t xml:space="preserve"> </w:t>
      </w:r>
      <w:r w:rsidRPr="00007F0B">
        <w:rPr>
          <w:lang w:val="en-US"/>
        </w:rPr>
        <w:t>beta</w:t>
      </w:r>
      <w:r w:rsidRPr="00007F0B">
        <w:t>-</w:t>
      </w:r>
      <w:r w:rsidRPr="00007F0B">
        <w:rPr>
          <w:lang w:val="en-US"/>
        </w:rPr>
        <w:t>carotene</w:t>
      </w:r>
      <w:r w:rsidRPr="00007F0B">
        <w:t xml:space="preserve"> (</w:t>
      </w:r>
      <w:r w:rsidRPr="00007F0B">
        <w:rPr>
          <w:lang w:val="en-US"/>
        </w:rPr>
        <w:t>ng</w:t>
      </w:r>
      <w:r w:rsidRPr="00007F0B">
        <w:t>/</w:t>
      </w:r>
      <w:r w:rsidRPr="00007F0B">
        <w:rPr>
          <w:lang w:val="en-US"/>
        </w:rPr>
        <w:t>ml</w:t>
      </w:r>
      <w:r w:rsidRPr="00007F0B">
        <w:t>))</w:t>
      </w:r>
    </w:p>
    <w:p w:rsidR="00C4256E" w:rsidRPr="00007F0B" w:rsidRDefault="00C4256E">
      <w:pPr>
        <w:spacing w:line="360" w:lineRule="auto"/>
      </w:pPr>
      <w:r>
        <w:t>Анализируемый признак 2 –</w:t>
      </w:r>
      <w:r w:rsidR="00007F0B" w:rsidRPr="00007F0B">
        <w:t xml:space="preserve"> </w:t>
      </w:r>
      <w:r w:rsidR="00007F0B">
        <w:rPr>
          <w:lang w:val="en-US"/>
        </w:rPr>
        <w:t>C</w:t>
      </w:r>
      <w:r w:rsidR="00007F0B" w:rsidRPr="00007F0B">
        <w:t>14 (</w:t>
      </w:r>
      <w:r w:rsidR="00007F0B" w:rsidRPr="00007F0B">
        <w:rPr>
          <w:lang w:val="en-US"/>
        </w:rPr>
        <w:t>Plasma</w:t>
      </w:r>
      <w:r w:rsidR="00007F0B" w:rsidRPr="00007F0B">
        <w:t xml:space="preserve"> </w:t>
      </w:r>
      <w:r w:rsidR="00007F0B" w:rsidRPr="00007F0B">
        <w:rPr>
          <w:lang w:val="en-US"/>
        </w:rPr>
        <w:t>Retinol</w:t>
      </w:r>
      <w:r w:rsidR="00007F0B" w:rsidRPr="00007F0B">
        <w:t xml:space="preserve"> (</w:t>
      </w:r>
      <w:r w:rsidR="00007F0B" w:rsidRPr="00007F0B">
        <w:rPr>
          <w:lang w:val="en-US"/>
        </w:rPr>
        <w:t>ng</w:t>
      </w:r>
      <w:r w:rsidR="00007F0B" w:rsidRPr="00007F0B">
        <w:t>/</w:t>
      </w:r>
      <w:r w:rsidR="00007F0B" w:rsidRPr="00007F0B">
        <w:rPr>
          <w:lang w:val="en-US"/>
        </w:rPr>
        <w:t>ml</w:t>
      </w:r>
      <w:r w:rsidR="00007F0B" w:rsidRPr="00007F0B">
        <w:t>))</w:t>
      </w:r>
    </w:p>
    <w:p w:rsidR="00C4256E" w:rsidRPr="00007F0B" w:rsidRDefault="00C4256E">
      <w:pPr>
        <w:spacing w:line="360" w:lineRule="auto"/>
      </w:pPr>
      <w:r>
        <w:lastRenderedPageBreak/>
        <w:t>Объёмы выборок –</w:t>
      </w:r>
      <w:r w:rsidR="00007F0B" w:rsidRPr="00007F0B">
        <w:t xml:space="preserve"> </w:t>
      </w:r>
      <w:r w:rsidR="006908CB">
        <w:t>315</w:t>
      </w:r>
    </w:p>
    <w:p w:rsidR="00C4256E" w:rsidRPr="00007F0B" w:rsidRDefault="00C4256E">
      <w:pPr>
        <w:spacing w:line="360" w:lineRule="auto"/>
      </w:pPr>
      <w:r>
        <w:t>Оцениваемый параметр –</w:t>
      </w:r>
      <w:r w:rsidR="00007F0B" w:rsidRPr="00007F0B">
        <w:t xml:space="preserve"> </w:t>
      </w:r>
      <w:r w:rsidR="00007F0B">
        <w:t>разность мат. ожиданий</w:t>
      </w:r>
      <w:r w:rsidR="00007F0B" w:rsidRPr="00007F0B">
        <w:t xml:space="preserve"> 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:rsidR="00C4256E" w:rsidRDefault="00A17FB3">
            <w:r>
              <w:object w:dxaOrig="4920" w:dyaOrig="510">
                <v:shape id="_x0000_i1039" type="#_x0000_t75" style="width:246pt;height:25.5pt" o:ole="">
                  <v:imagedata r:id="rId37" o:title=""/>
                </v:shape>
                <o:OLEObject Type="Embed" ProgID="PBrush" ShapeID="_x0000_i1039" DrawAspect="Content" ObjectID="_1638790319" r:id="rId38"/>
              </w:objec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:rsidR="00C4256E" w:rsidRDefault="00A17FB3">
            <w:r>
              <w:object w:dxaOrig="4905" w:dyaOrig="510">
                <v:shape id="_x0000_i1040" type="#_x0000_t75" style="width:245.25pt;height:25.5pt" o:ole="">
                  <v:imagedata r:id="rId39" o:title=""/>
                </v:shape>
                <o:OLEObject Type="Embed" ProgID="PBrush" ShapeID="_x0000_i1040" DrawAspect="Content" ObjectID="_1638790320" r:id="rId40"/>
              </w:objec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:rsidR="00C4256E" w:rsidRDefault="00A17FB3" w:rsidP="00A17FB3">
            <w:pPr>
              <w:jc w:val="center"/>
            </w:pPr>
            <w:r w:rsidRPr="00A17FB3">
              <w:t>372.4701</w:t>
            </w:r>
          </w:p>
        </w:tc>
        <w:tc>
          <w:tcPr>
            <w:tcW w:w="1980" w:type="dxa"/>
          </w:tcPr>
          <w:p w:rsidR="00C4256E" w:rsidRDefault="00A17FB3" w:rsidP="00A17FB3">
            <w:pPr>
              <w:jc w:val="center"/>
            </w:pPr>
            <w:r w:rsidRPr="00A17FB3">
              <w:t>382.1705</w:t>
            </w:r>
          </w:p>
        </w:tc>
        <w:tc>
          <w:tcPr>
            <w:tcW w:w="1800" w:type="dxa"/>
          </w:tcPr>
          <w:p w:rsidR="00C4256E" w:rsidRDefault="00A17FB3" w:rsidP="00A17FB3">
            <w:pPr>
              <w:jc w:val="center"/>
            </w:pPr>
            <w:r w:rsidRPr="00A17FB3">
              <w:t>387.1224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:rsidR="00C4256E" w:rsidRDefault="00A17FB3" w:rsidP="00A17FB3">
            <w:pPr>
              <w:jc w:val="center"/>
            </w:pPr>
            <w:r w:rsidRPr="00A17FB3">
              <w:t>453.3267</w:t>
            </w:r>
          </w:p>
        </w:tc>
        <w:tc>
          <w:tcPr>
            <w:tcW w:w="1980" w:type="dxa"/>
          </w:tcPr>
          <w:p w:rsidR="00C4256E" w:rsidRDefault="00A17FB3" w:rsidP="00A17FB3">
            <w:pPr>
              <w:jc w:val="center"/>
            </w:pPr>
            <w:r w:rsidRPr="00A17FB3">
              <w:t>443.6263</w:t>
            </w:r>
          </w:p>
        </w:tc>
        <w:tc>
          <w:tcPr>
            <w:tcW w:w="1800" w:type="dxa"/>
          </w:tcPr>
          <w:p w:rsidR="00C4256E" w:rsidRDefault="00A17FB3" w:rsidP="00A17FB3">
            <w:pPr>
              <w:jc w:val="center"/>
            </w:pPr>
            <w:r w:rsidRPr="00A17FB3">
              <w:t>438.6744</w:t>
            </w:r>
          </w:p>
        </w:tc>
      </w:tr>
    </w:tbl>
    <w:p w:rsidR="00C4256E" w:rsidRDefault="00C4256E">
      <w:pPr>
        <w:spacing w:line="360" w:lineRule="auto"/>
      </w:pPr>
    </w:p>
    <w:p w:rsidR="00C4256E" w:rsidRPr="00007F0B" w:rsidRDefault="00C4256E">
      <w:pPr>
        <w:spacing w:line="360" w:lineRule="auto"/>
        <w:rPr>
          <w:i/>
          <w:iCs/>
        </w:rPr>
      </w:pPr>
      <w:r>
        <w:rPr>
          <w:i/>
          <w:iCs/>
        </w:rPr>
        <w:t>2.4. Доверительные интервалы для отношения диспе</w:t>
      </w:r>
      <w:r w:rsidR="008A510A">
        <w:rPr>
          <w:i/>
          <w:iCs/>
        </w:rPr>
        <w:t>рсий</w:t>
      </w:r>
    </w:p>
    <w:p w:rsidR="00C4256E" w:rsidRDefault="00C4256E">
      <w:pPr>
        <w:spacing w:line="360" w:lineRule="auto"/>
      </w:pPr>
      <w:r>
        <w:t xml:space="preserve">Анализируемый признак 1 – </w:t>
      </w:r>
      <w:r w:rsidR="00007F0B">
        <w:rPr>
          <w:lang w:val="en-US"/>
        </w:rPr>
        <w:t>C</w:t>
      </w:r>
      <w:r w:rsidR="00007F0B" w:rsidRPr="00007F0B">
        <w:t>13 (</w:t>
      </w:r>
      <w:r w:rsidR="00007F0B" w:rsidRPr="00007F0B">
        <w:rPr>
          <w:lang w:val="en-US"/>
        </w:rPr>
        <w:t>Plasma</w:t>
      </w:r>
      <w:r w:rsidR="00007F0B" w:rsidRPr="00007F0B">
        <w:t xml:space="preserve"> </w:t>
      </w:r>
      <w:r w:rsidR="00007F0B" w:rsidRPr="00007F0B">
        <w:rPr>
          <w:lang w:val="en-US"/>
        </w:rPr>
        <w:t>beta</w:t>
      </w:r>
      <w:r w:rsidR="00007F0B" w:rsidRPr="00007F0B">
        <w:t>-</w:t>
      </w:r>
      <w:r w:rsidR="00007F0B" w:rsidRPr="00007F0B">
        <w:rPr>
          <w:lang w:val="en-US"/>
        </w:rPr>
        <w:t>carotene</w:t>
      </w:r>
      <w:r w:rsidR="00007F0B" w:rsidRPr="00007F0B">
        <w:t xml:space="preserve"> (</w:t>
      </w:r>
      <w:r w:rsidR="00007F0B" w:rsidRPr="00007F0B">
        <w:rPr>
          <w:lang w:val="en-US"/>
        </w:rPr>
        <w:t>ng</w:t>
      </w:r>
      <w:r w:rsidR="00007F0B" w:rsidRPr="00007F0B">
        <w:t>/</w:t>
      </w:r>
      <w:r w:rsidR="00007F0B" w:rsidRPr="00007F0B">
        <w:rPr>
          <w:lang w:val="en-US"/>
        </w:rPr>
        <w:t>ml</w:t>
      </w:r>
      <w:r w:rsidR="00007F0B" w:rsidRPr="00007F0B">
        <w:t>))</w:t>
      </w:r>
    </w:p>
    <w:p w:rsidR="00C4256E" w:rsidRDefault="00C4256E">
      <w:pPr>
        <w:spacing w:line="360" w:lineRule="auto"/>
      </w:pPr>
      <w:r>
        <w:t>Анализируемый признак 2 –</w:t>
      </w:r>
      <w:r w:rsidR="00007F0B" w:rsidRPr="00007F0B">
        <w:t xml:space="preserve"> </w:t>
      </w:r>
      <w:r w:rsidR="00007F0B">
        <w:rPr>
          <w:lang w:val="en-US"/>
        </w:rPr>
        <w:t>C</w:t>
      </w:r>
      <w:r w:rsidR="00007F0B" w:rsidRPr="00007F0B">
        <w:t>14 (</w:t>
      </w:r>
      <w:r w:rsidR="00007F0B" w:rsidRPr="00007F0B">
        <w:rPr>
          <w:lang w:val="en-US"/>
        </w:rPr>
        <w:t>Plasma</w:t>
      </w:r>
      <w:r w:rsidR="00007F0B" w:rsidRPr="00007F0B">
        <w:t xml:space="preserve"> </w:t>
      </w:r>
      <w:r w:rsidR="00007F0B" w:rsidRPr="00007F0B">
        <w:rPr>
          <w:lang w:val="en-US"/>
        </w:rPr>
        <w:t>Retinol</w:t>
      </w:r>
      <w:r w:rsidR="00007F0B" w:rsidRPr="00007F0B">
        <w:t xml:space="preserve"> (</w:t>
      </w:r>
      <w:r w:rsidR="00007F0B" w:rsidRPr="00007F0B">
        <w:rPr>
          <w:lang w:val="en-US"/>
        </w:rPr>
        <w:t>ng</w:t>
      </w:r>
      <w:r w:rsidR="00007F0B" w:rsidRPr="00007F0B">
        <w:t>/</w:t>
      </w:r>
      <w:r w:rsidR="00007F0B" w:rsidRPr="00007F0B">
        <w:rPr>
          <w:lang w:val="en-US"/>
        </w:rPr>
        <w:t>ml</w:t>
      </w:r>
      <w:r w:rsidR="00007F0B" w:rsidRPr="00007F0B">
        <w:t>))</w:t>
      </w:r>
    </w:p>
    <w:p w:rsidR="00C4256E" w:rsidRDefault="00C4256E">
      <w:pPr>
        <w:spacing w:line="360" w:lineRule="auto"/>
      </w:pPr>
      <w:r>
        <w:t>Объёмы выборок –</w:t>
      </w:r>
      <w:r w:rsidR="00917269">
        <w:t xml:space="preserve"> 315</w:t>
      </w:r>
    </w:p>
    <w:p w:rsidR="00C4256E" w:rsidRDefault="00C4256E">
      <w:pPr>
        <w:spacing w:line="360" w:lineRule="auto"/>
      </w:pPr>
      <w:r>
        <w:t xml:space="preserve">Оцениваемый параметр – </w:t>
      </w:r>
      <w:r w:rsidR="00917269">
        <w:t>отношение дисперсий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Привести формулы расчёта доверительных интервалов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:rsidR="00C4256E" w:rsidRDefault="00E34CB0">
            <w:r>
              <w:t xml:space="preserve"> </w:t>
            </w:r>
            <w:r>
              <w:object w:dxaOrig="2400" w:dyaOrig="510">
                <v:shape id="_x0000_i1041" type="#_x0000_t75" style="width:120pt;height:25.5pt" o:ole="">
                  <v:imagedata r:id="rId41" o:title=""/>
                </v:shape>
                <o:OLEObject Type="Embed" ProgID="PBrush" ShapeID="_x0000_i1041" DrawAspect="Content" ObjectID="_1638790321" r:id="rId42"/>
              </w:objec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:rsidR="00C4256E" w:rsidRDefault="00E34CB0">
            <w:r>
              <w:object w:dxaOrig="2730" w:dyaOrig="510">
                <v:shape id="_x0000_i1042" type="#_x0000_t75" style="width:136.5pt;height:25.5pt" o:ole="">
                  <v:imagedata r:id="rId43" o:title=""/>
                </v:shape>
                <o:OLEObject Type="Embed" ProgID="PBrush" ShapeID="_x0000_i1042" DrawAspect="Content" ObjectID="_1638790322" r:id="rId44"/>
              </w:objec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Рассчитать доверительные интервалы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:rsidR="00C4256E" w:rsidRDefault="00E34CB0" w:rsidP="00E34CB0">
            <w:pPr>
              <w:jc w:val="center"/>
            </w:pPr>
            <w:r w:rsidRPr="00E34CB0">
              <w:t>0.5734</w:t>
            </w:r>
          </w:p>
        </w:tc>
        <w:tc>
          <w:tcPr>
            <w:tcW w:w="1980" w:type="dxa"/>
          </w:tcPr>
          <w:p w:rsidR="00C4256E" w:rsidRDefault="00E34CB0" w:rsidP="00E34CB0">
            <w:pPr>
              <w:jc w:val="center"/>
            </w:pPr>
            <w:r w:rsidRPr="00E34CB0">
              <w:t>0.6149</w:t>
            </w:r>
          </w:p>
        </w:tc>
        <w:tc>
          <w:tcPr>
            <w:tcW w:w="1800" w:type="dxa"/>
          </w:tcPr>
          <w:p w:rsidR="00C4256E" w:rsidRDefault="00E34CB0" w:rsidP="00E34CB0">
            <w:pPr>
              <w:jc w:val="center"/>
            </w:pPr>
            <w:r w:rsidRPr="00E34CB0">
              <w:t>0.6372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:rsidR="00C4256E" w:rsidRDefault="00E34CB0" w:rsidP="00E34CB0">
            <w:pPr>
              <w:jc w:val="center"/>
            </w:pPr>
            <w:r w:rsidRPr="00E34CB0">
              <w:t>1.0271</w:t>
            </w:r>
          </w:p>
        </w:tc>
        <w:tc>
          <w:tcPr>
            <w:tcW w:w="1980" w:type="dxa"/>
          </w:tcPr>
          <w:p w:rsidR="00C4256E" w:rsidRDefault="00E34CB0" w:rsidP="00E34CB0">
            <w:pPr>
              <w:jc w:val="center"/>
            </w:pPr>
            <w:r w:rsidRPr="00E34CB0">
              <w:t>0.9578</w:t>
            </w:r>
          </w:p>
        </w:tc>
        <w:tc>
          <w:tcPr>
            <w:tcW w:w="1800" w:type="dxa"/>
          </w:tcPr>
          <w:p w:rsidR="00C4256E" w:rsidRDefault="00E34CB0" w:rsidP="00E34CB0">
            <w:pPr>
              <w:jc w:val="center"/>
            </w:pPr>
            <w:r w:rsidRPr="00E34CB0">
              <w:t>0.9243</w:t>
            </w:r>
          </w:p>
        </w:tc>
      </w:tr>
    </w:tbl>
    <w:p w:rsidR="00C4256E" w:rsidRDefault="00C4256E"/>
    <w:p w:rsidR="00C4256E" w:rsidRDefault="00C4256E"/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3. Проверка статистических гипотез о математических ожиданиях и дисперсиях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3.1. Проверка статистических гипотез о математических ожиданиях</w:t>
      </w:r>
    </w:p>
    <w:p w:rsidR="00C4256E" w:rsidRPr="00914093" w:rsidRDefault="00C4256E">
      <w:pPr>
        <w:spacing w:line="360" w:lineRule="auto"/>
        <w:rPr>
          <w:lang w:val="en-US"/>
        </w:rPr>
      </w:pPr>
      <w:r>
        <w:t>Анализируемый</w:t>
      </w:r>
      <w:r w:rsidRPr="00914093">
        <w:rPr>
          <w:lang w:val="en-US"/>
        </w:rPr>
        <w:t xml:space="preserve"> </w:t>
      </w:r>
      <w:r>
        <w:t>признак</w:t>
      </w:r>
      <w:r w:rsidRPr="00914093">
        <w:rPr>
          <w:lang w:val="en-US"/>
        </w:rPr>
        <w:t xml:space="preserve"> – </w:t>
      </w:r>
      <w:r w:rsidR="00914093">
        <w:rPr>
          <w:lang w:val="en-US"/>
        </w:rPr>
        <w:t>C7 (</w:t>
      </w:r>
      <w:r w:rsidR="00914093" w:rsidRPr="0055338B">
        <w:rPr>
          <w:lang w:val="en-US"/>
        </w:rPr>
        <w:t>Grams of fat consumed per day</w:t>
      </w:r>
      <w:r w:rsidR="00914093">
        <w:rPr>
          <w:lang w:val="en-US"/>
        </w:rPr>
        <w:t>)</w:t>
      </w:r>
    </w:p>
    <w:p w:rsidR="00C4256E" w:rsidRDefault="00C4256E">
      <w:pPr>
        <w:spacing w:line="360" w:lineRule="auto"/>
      </w:pPr>
      <w:r>
        <w:t>Объём выборки –</w:t>
      </w:r>
      <w:r w:rsidR="00914093">
        <w:t xml:space="preserve"> 315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160" w:dyaOrig="720">
          <v:shape id="_x0000_i1043" type="#_x0000_t75" style="width:57.75pt;height:36pt" o:ole="">
            <v:imagedata r:id="rId45" o:title=""/>
          </v:shape>
          <o:OLEObject Type="Embed" ProgID="Equation.DSMT4" ShapeID="_x0000_i1043" DrawAspect="Content" ObjectID="_1638790323" r:id="rId46"/>
        </w:object>
      </w:r>
    </w:p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40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5040" w:type="dxa"/>
          </w:tcPr>
          <w:p w:rsidR="00C4256E" w:rsidRDefault="00C4256E">
            <w:r>
              <w:t>Выражение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:rsidR="00C4256E" w:rsidRDefault="00FE023B">
            <w:r>
              <w:object w:dxaOrig="1275" w:dyaOrig="510">
                <v:shape id="_x0000_i1044" type="#_x0000_t75" style="width:63.75pt;height:25.5pt" o:ole="">
                  <v:imagedata r:id="rId47" o:title=""/>
                </v:shape>
                <o:OLEObject Type="Embed" ProgID="PBrush" ShapeID="_x0000_i1044" DrawAspect="Content" ObjectID="_1638790324" r:id="rId48"/>
              </w:objec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:rsidR="00C4256E" w:rsidRDefault="00FE023B">
            <w:r>
              <w:object w:dxaOrig="900" w:dyaOrig="300">
                <v:shape id="_x0000_i1045" type="#_x0000_t75" style="width:45pt;height:15pt" o:ole="">
                  <v:imagedata r:id="rId49" o:title=""/>
                </v:shape>
                <o:OLEObject Type="Embed" ProgID="PBrush" ShapeID="_x0000_i1045" DrawAspect="Content" ObjectID="_1638790325" r:id="rId50"/>
              </w:object>
            </w:r>
          </w:p>
        </w:tc>
      </w:tr>
      <w:tr w:rsidR="00C4256E" w:rsidTr="00FE023B">
        <w:trPr>
          <w:trHeight w:val="628"/>
        </w:trPr>
        <w:tc>
          <w:tcPr>
            <w:tcW w:w="4248" w:type="dxa"/>
          </w:tcPr>
          <w:p w:rsidR="00C4256E" w:rsidRDefault="00C4256E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:rsidR="00C4256E" w:rsidRPr="005A46BF" w:rsidRDefault="000C0646" w:rsidP="00FE023B">
            <w:pPr>
              <w:rPr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∝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(1-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∝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:rsidR="00C4256E" w:rsidRDefault="00FE023B">
            <w:r>
              <w:object w:dxaOrig="3975" w:dyaOrig="405">
                <v:shape id="_x0000_i1046" type="#_x0000_t75" style="width:198.75pt;height:20.25pt" o:ole="">
                  <v:imagedata r:id="rId51" o:title=""/>
                </v:shape>
                <o:OLEObject Type="Embed" ProgID="PBrush" ShapeID="_x0000_i1046" DrawAspect="Content" ObjectID="_1638790326" r:id="rId52"/>
              </w:objec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Выбрать произвольные значения </w:t>
      </w:r>
      <w:r>
        <w:rPr>
          <w:i/>
          <w:iCs/>
          <w:lang w:val="en-US"/>
        </w:rPr>
        <w:t>m</w:t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и проверить статистические гипотезы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40"/>
        <w:gridCol w:w="1673"/>
        <w:gridCol w:w="1080"/>
        <w:gridCol w:w="1983"/>
        <w:gridCol w:w="2464"/>
      </w:tblGrid>
      <w:tr w:rsidR="00C4256E">
        <w:tc>
          <w:tcPr>
            <w:tcW w:w="1008" w:type="dxa"/>
          </w:tcPr>
          <w:p w:rsidR="00C4256E" w:rsidRDefault="00C4256E">
            <w:r>
              <w:rPr>
                <w:i/>
                <w:iCs/>
                <w:lang w:val="en-US"/>
              </w:rPr>
              <w:t>m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1673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464" w:type="dxa"/>
          </w:tcPr>
          <w:p w:rsidR="00C4256E" w:rsidRDefault="00C4256E">
            <w:r>
              <w:t>Вывод</w:t>
            </w:r>
          </w:p>
        </w:tc>
      </w:tr>
      <w:tr w:rsidR="00C4256E">
        <w:tc>
          <w:tcPr>
            <w:tcW w:w="1008" w:type="dxa"/>
          </w:tcPr>
          <w:p w:rsidR="00C4256E" w:rsidRPr="00FE023B" w:rsidRDefault="00FE023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73</w:t>
            </w:r>
          </w:p>
        </w:tc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1673" w:type="dxa"/>
          </w:tcPr>
          <w:p w:rsidR="00C4256E" w:rsidRDefault="00FE023B">
            <w:r w:rsidRPr="00FE023B">
              <w:t>2.116</w:t>
            </w:r>
          </w:p>
        </w:tc>
        <w:tc>
          <w:tcPr>
            <w:tcW w:w="1080" w:type="dxa"/>
          </w:tcPr>
          <w:p w:rsidR="00C4256E" w:rsidRPr="00FE023B" w:rsidRDefault="00FE023B">
            <w:r w:rsidRPr="00FE023B">
              <w:t>0.0351</w:t>
            </w:r>
          </w:p>
        </w:tc>
        <w:tc>
          <w:tcPr>
            <w:tcW w:w="1983" w:type="dxa"/>
          </w:tcPr>
          <w:p w:rsidR="00C4256E" w:rsidRDefault="00FE023B">
            <w:pPr>
              <w:rPr>
                <w:iCs/>
              </w:rPr>
            </w:pPr>
            <w:r w:rsidRPr="00FE023B">
              <w:rPr>
                <w:iCs/>
              </w:rPr>
              <w:t>H'</w:t>
            </w:r>
          </w:p>
        </w:tc>
        <w:tc>
          <w:tcPr>
            <w:tcW w:w="2464" w:type="dxa"/>
          </w:tcPr>
          <w:p w:rsidR="00C4256E" w:rsidRDefault="00FE023B">
            <w:pPr>
              <w:rPr>
                <w:iCs/>
              </w:rPr>
            </w:pPr>
            <w:r>
              <w:rPr>
                <w:iCs/>
              </w:rPr>
              <w:t>Ошибка 1-го рода</w:t>
            </w:r>
          </w:p>
        </w:tc>
      </w:tr>
      <w:tr w:rsidR="00C4256E">
        <w:tc>
          <w:tcPr>
            <w:tcW w:w="1008" w:type="dxa"/>
          </w:tcPr>
          <w:p w:rsidR="00C4256E" w:rsidRPr="00FE023B" w:rsidRDefault="00FE023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75</w:t>
            </w:r>
          </w:p>
        </w:tc>
        <w:tc>
          <w:tcPr>
            <w:tcW w:w="1440" w:type="dxa"/>
          </w:tcPr>
          <w:p w:rsidR="00C4256E" w:rsidRDefault="00C4256E">
            <w:r>
              <w:t>0.</w:t>
            </w:r>
            <w:r>
              <w:rPr>
                <w:lang w:val="en-US"/>
              </w:rPr>
              <w:t>1</w:t>
            </w:r>
          </w:p>
        </w:tc>
        <w:tc>
          <w:tcPr>
            <w:tcW w:w="1673" w:type="dxa"/>
          </w:tcPr>
          <w:p w:rsidR="00C4256E" w:rsidRDefault="00FE023B">
            <w:r w:rsidRPr="00FE023B">
              <w:t>1.0668</w:t>
            </w:r>
          </w:p>
        </w:tc>
        <w:tc>
          <w:tcPr>
            <w:tcW w:w="1080" w:type="dxa"/>
          </w:tcPr>
          <w:p w:rsidR="00C4256E" w:rsidRPr="00FE023B" w:rsidRDefault="00FE023B">
            <w:r w:rsidRPr="00FE023B">
              <w:t>0.2869</w:t>
            </w:r>
          </w:p>
        </w:tc>
        <w:tc>
          <w:tcPr>
            <w:tcW w:w="1983" w:type="dxa"/>
          </w:tcPr>
          <w:p w:rsidR="00C4256E" w:rsidRPr="00FE023B" w:rsidRDefault="00FE023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</w:t>
            </w:r>
            <w:r w:rsidRPr="00FE023B">
              <w:rPr>
                <w:iCs/>
                <w:vertAlign w:val="subscript"/>
                <w:lang w:val="en-US"/>
              </w:rPr>
              <w:t>0</w:t>
            </w:r>
          </w:p>
        </w:tc>
        <w:tc>
          <w:tcPr>
            <w:tcW w:w="2464" w:type="dxa"/>
          </w:tcPr>
          <w:p w:rsidR="00C4256E" w:rsidRDefault="00FE023B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  <w:tr w:rsidR="00C4256E">
        <w:tc>
          <w:tcPr>
            <w:tcW w:w="1008" w:type="dxa"/>
          </w:tcPr>
          <w:p w:rsidR="00C4256E" w:rsidRDefault="00FE023B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77</w:t>
            </w:r>
          </w:p>
        </w:tc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1673" w:type="dxa"/>
          </w:tcPr>
          <w:p w:rsidR="00C4256E" w:rsidRDefault="00FE023B">
            <w:r w:rsidRPr="00FE023B">
              <w:t>0.0175</w:t>
            </w:r>
          </w:p>
        </w:tc>
        <w:tc>
          <w:tcPr>
            <w:tcW w:w="1080" w:type="dxa"/>
          </w:tcPr>
          <w:p w:rsidR="00C4256E" w:rsidRPr="00FE023B" w:rsidRDefault="00FE023B">
            <w:r w:rsidRPr="00FE023B">
              <w:t>0.9861</w:t>
            </w:r>
          </w:p>
        </w:tc>
        <w:tc>
          <w:tcPr>
            <w:tcW w:w="1983" w:type="dxa"/>
          </w:tcPr>
          <w:p w:rsidR="00C4256E" w:rsidRPr="00FE023B" w:rsidRDefault="00FE023B">
            <w:pPr>
              <w:rPr>
                <w:iCs/>
              </w:rPr>
            </w:pPr>
            <w:r w:rsidRPr="00FE023B">
              <w:rPr>
                <w:iCs/>
                <w:lang w:val="en-US"/>
              </w:rPr>
              <w:t>H</w:t>
            </w:r>
            <w:r w:rsidRPr="00FE023B">
              <w:rPr>
                <w:iCs/>
                <w:vertAlign w:val="subscript"/>
                <w:lang w:val="en-US"/>
              </w:rPr>
              <w:t>0</w:t>
            </w:r>
          </w:p>
        </w:tc>
        <w:tc>
          <w:tcPr>
            <w:tcW w:w="2464" w:type="dxa"/>
          </w:tcPr>
          <w:p w:rsidR="00C4256E" w:rsidRDefault="00FE023B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3.2. Проверка статистических гипотез о дисперсиях</w:t>
      </w:r>
    </w:p>
    <w:p w:rsidR="00C4256E" w:rsidRPr="00914093" w:rsidRDefault="00C4256E">
      <w:pPr>
        <w:spacing w:line="360" w:lineRule="auto"/>
        <w:rPr>
          <w:lang w:val="en-US"/>
        </w:rPr>
      </w:pPr>
      <w:r>
        <w:t>Анализируемый</w:t>
      </w:r>
      <w:r w:rsidRPr="00914093">
        <w:rPr>
          <w:lang w:val="en-US"/>
        </w:rPr>
        <w:t xml:space="preserve"> </w:t>
      </w:r>
      <w:r>
        <w:t>признак</w:t>
      </w:r>
      <w:r w:rsidRPr="00914093">
        <w:rPr>
          <w:lang w:val="en-US"/>
        </w:rPr>
        <w:t xml:space="preserve"> – </w:t>
      </w:r>
      <w:r w:rsidR="00914093">
        <w:rPr>
          <w:lang w:val="en-US"/>
        </w:rPr>
        <w:t>C7 (</w:t>
      </w:r>
      <w:r w:rsidR="00914093" w:rsidRPr="0055338B">
        <w:rPr>
          <w:lang w:val="en-US"/>
        </w:rPr>
        <w:t>Grams of fat consumed per day</w:t>
      </w:r>
      <w:r w:rsidR="00914093">
        <w:rPr>
          <w:lang w:val="en-US"/>
        </w:rPr>
        <w:t>)</w:t>
      </w:r>
    </w:p>
    <w:p w:rsidR="00C4256E" w:rsidRDefault="00C4256E">
      <w:pPr>
        <w:spacing w:line="360" w:lineRule="auto"/>
      </w:pPr>
      <w:r>
        <w:t>Объём выборки –</w:t>
      </w:r>
      <w:r w:rsidR="00164699">
        <w:t xml:space="preserve"> </w:t>
      </w:r>
      <w:r w:rsidR="00914093">
        <w:t>315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100" w:dyaOrig="720">
          <v:shape id="_x0000_i1047" type="#_x0000_t75" style="width:54.75pt;height:36pt" o:ole="">
            <v:imagedata r:id="rId53" o:title=""/>
          </v:shape>
          <o:OLEObject Type="Embed" ProgID="Equation.DSMT4" ShapeID="_x0000_i1047" DrawAspect="Content" ObjectID="_1638790327" r:id="rId54"/>
        </w:object>
      </w:r>
    </w:p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p w:rsidR="00C4256E" w:rsidRDefault="00C4256E">
      <w:pPr>
        <w:pStyle w:val="a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40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5040" w:type="dxa"/>
          </w:tcPr>
          <w:p w:rsidR="00C4256E" w:rsidRDefault="00C4256E">
            <w:r>
              <w:t>Выражение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:rsidR="00C4256E" w:rsidRDefault="005A46BF">
            <w:pPr>
              <w:rPr>
                <w:lang w:val="en-US"/>
              </w:rPr>
            </w:pPr>
            <w:r>
              <w:object w:dxaOrig="1440" w:dyaOrig="600">
                <v:shape id="_x0000_i1048" type="#_x0000_t75" style="width:1in;height:30pt" o:ole="">
                  <v:imagedata r:id="rId55" o:title=""/>
                </v:shape>
                <o:OLEObject Type="Embed" ProgID="PBrush" ShapeID="_x0000_i1048" DrawAspect="Content" ObjectID="_1638790328" r:id="rId56"/>
              </w:objec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:rsidR="00C4256E" w:rsidRDefault="005A46BF">
            <w:r>
              <w:object w:dxaOrig="1080" w:dyaOrig="420">
                <v:shape id="_x0000_i1049" type="#_x0000_t75" style="width:54pt;height:21pt" o:ole="">
                  <v:imagedata r:id="rId57" o:title=""/>
                </v:shape>
                <o:OLEObject Type="Embed" ProgID="PBrush" ShapeID="_x0000_i1049" DrawAspect="Content" ObjectID="_1638790329" r:id="rId58"/>
              </w:objec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:rsidR="00C4256E" w:rsidRPr="005A46BF" w:rsidRDefault="000C064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∝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(1-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∝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:rsidR="00C4256E" w:rsidRDefault="005A46BF">
            <w:r>
              <w:object w:dxaOrig="3975" w:dyaOrig="405">
                <v:shape id="_x0000_i1050" type="#_x0000_t75" style="width:198.75pt;height:20.25pt" o:ole="">
                  <v:imagedata r:id="rId51" o:title=""/>
                </v:shape>
                <o:OLEObject Type="Embed" ProgID="PBrush" ShapeID="_x0000_i1050" DrawAspect="Content" ObjectID="_1638790330" r:id="rId59"/>
              </w:objec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Выбрать произвольные значения </w:t>
      </w:r>
      <w:r>
        <w:rPr>
          <w:i/>
          <w:iCs/>
        </w:rPr>
        <w:sym w:font="Symbol" w:char="F073"/>
      </w:r>
      <w:r>
        <w:rPr>
          <w:i/>
          <w:iCs/>
          <w:vertAlign w:val="subscript"/>
        </w:rPr>
        <w:t>0</w:t>
      </w:r>
      <w:r>
        <w:rPr>
          <w:i/>
          <w:iCs/>
        </w:rPr>
        <w:t xml:space="preserve"> и проверить статистические гипотезы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440"/>
        <w:gridCol w:w="1673"/>
        <w:gridCol w:w="1080"/>
        <w:gridCol w:w="1983"/>
        <w:gridCol w:w="2464"/>
      </w:tblGrid>
      <w:tr w:rsidR="00C4256E">
        <w:tc>
          <w:tcPr>
            <w:tcW w:w="1008" w:type="dxa"/>
          </w:tcPr>
          <w:p w:rsidR="00C4256E" w:rsidRDefault="00C4256E">
            <w:r>
              <w:sym w:font="Symbol" w:char="F073"/>
            </w:r>
            <w:r>
              <w:rPr>
                <w:vertAlign w:val="subscript"/>
              </w:rPr>
              <w:t>0</w:t>
            </w:r>
          </w:p>
        </w:tc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1673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464" w:type="dxa"/>
          </w:tcPr>
          <w:p w:rsidR="00C4256E" w:rsidRDefault="00C4256E">
            <w:r>
              <w:t>Вывод</w:t>
            </w:r>
          </w:p>
        </w:tc>
      </w:tr>
      <w:tr w:rsidR="00C4256E">
        <w:tc>
          <w:tcPr>
            <w:tcW w:w="1008" w:type="dxa"/>
          </w:tcPr>
          <w:p w:rsidR="00C4256E" w:rsidRDefault="00702C92">
            <w:pPr>
              <w:rPr>
                <w:iCs/>
              </w:rPr>
            </w:pPr>
            <w:r w:rsidRPr="00702C92">
              <w:rPr>
                <w:iCs/>
              </w:rPr>
              <w:t>31.6</w:t>
            </w:r>
          </w:p>
        </w:tc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1673" w:type="dxa"/>
          </w:tcPr>
          <w:p w:rsidR="00C4256E" w:rsidRPr="00702C92" w:rsidRDefault="00702C92">
            <w:r w:rsidRPr="00702C92">
              <w:t>359.8696</w:t>
            </w:r>
          </w:p>
        </w:tc>
        <w:tc>
          <w:tcPr>
            <w:tcW w:w="1080" w:type="dxa"/>
          </w:tcPr>
          <w:p w:rsidR="00C4256E" w:rsidRPr="00702C92" w:rsidRDefault="00702C92">
            <w:r w:rsidRPr="00702C92">
              <w:t>0.076</w:t>
            </w:r>
          </w:p>
        </w:tc>
        <w:tc>
          <w:tcPr>
            <w:tcW w:w="1983" w:type="dxa"/>
          </w:tcPr>
          <w:p w:rsidR="00C4256E" w:rsidRPr="00702C92" w:rsidRDefault="00702C92" w:rsidP="00702C92">
            <w:pPr>
              <w:rPr>
                <w:iCs/>
              </w:rPr>
            </w:pPr>
            <w:r w:rsidRPr="00702C92">
              <w:rPr>
                <w:iCs/>
              </w:rPr>
              <w:t>H'</w:t>
            </w:r>
          </w:p>
        </w:tc>
        <w:tc>
          <w:tcPr>
            <w:tcW w:w="2464" w:type="dxa"/>
          </w:tcPr>
          <w:p w:rsidR="00C4256E" w:rsidRDefault="00702C92">
            <w:pPr>
              <w:rPr>
                <w:iCs/>
              </w:rPr>
            </w:pPr>
            <w:r>
              <w:rPr>
                <w:iCs/>
              </w:rPr>
              <w:t>Ошибка 1-го рода</w:t>
            </w:r>
          </w:p>
        </w:tc>
      </w:tr>
      <w:tr w:rsidR="00C4256E">
        <w:tc>
          <w:tcPr>
            <w:tcW w:w="1008" w:type="dxa"/>
          </w:tcPr>
          <w:p w:rsidR="00C4256E" w:rsidRDefault="00702C92">
            <w:pPr>
              <w:rPr>
                <w:iCs/>
              </w:rPr>
            </w:pPr>
            <w:r w:rsidRPr="00702C92">
              <w:rPr>
                <w:iCs/>
              </w:rPr>
              <w:t>33.16</w:t>
            </w:r>
          </w:p>
        </w:tc>
        <w:tc>
          <w:tcPr>
            <w:tcW w:w="1440" w:type="dxa"/>
          </w:tcPr>
          <w:p w:rsidR="00C4256E" w:rsidRDefault="00C4256E">
            <w:pPr>
              <w:rPr>
                <w:lang w:val="en-US"/>
              </w:rPr>
            </w:pPr>
            <w:r>
              <w:t>0.</w:t>
            </w:r>
            <w:r>
              <w:rPr>
                <w:lang w:val="en-US"/>
              </w:rPr>
              <w:t>1</w:t>
            </w:r>
          </w:p>
        </w:tc>
        <w:tc>
          <w:tcPr>
            <w:tcW w:w="1673" w:type="dxa"/>
          </w:tcPr>
          <w:p w:rsidR="00C4256E" w:rsidRPr="00702C92" w:rsidRDefault="00702C92">
            <w:r w:rsidRPr="00702C92">
              <w:t>326.8062</w:t>
            </w:r>
          </w:p>
        </w:tc>
        <w:tc>
          <w:tcPr>
            <w:tcW w:w="1080" w:type="dxa"/>
          </w:tcPr>
          <w:p w:rsidR="00C4256E" w:rsidRPr="00702C92" w:rsidRDefault="00702C92">
            <w:r w:rsidRPr="00702C92">
              <w:t>0.5956</w:t>
            </w:r>
          </w:p>
        </w:tc>
        <w:tc>
          <w:tcPr>
            <w:tcW w:w="1983" w:type="dxa"/>
          </w:tcPr>
          <w:p w:rsidR="00C4256E" w:rsidRPr="00702C92" w:rsidRDefault="00702C92">
            <w:pPr>
              <w:rPr>
                <w:iCs/>
              </w:rPr>
            </w:pPr>
            <w:r w:rsidRPr="00702C92">
              <w:rPr>
                <w:iCs/>
              </w:rPr>
              <w:t>H</w:t>
            </w:r>
            <w:r w:rsidRPr="00702C92">
              <w:rPr>
                <w:iCs/>
                <w:vertAlign w:val="subscript"/>
              </w:rPr>
              <w:t>0</w:t>
            </w:r>
          </w:p>
        </w:tc>
        <w:tc>
          <w:tcPr>
            <w:tcW w:w="2464" w:type="dxa"/>
          </w:tcPr>
          <w:p w:rsidR="00C4256E" w:rsidRDefault="00702C92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  <w:tr w:rsidR="00C4256E">
        <w:tc>
          <w:tcPr>
            <w:tcW w:w="1008" w:type="dxa"/>
          </w:tcPr>
          <w:p w:rsidR="00C4256E" w:rsidRDefault="00702C92">
            <w:pPr>
              <w:rPr>
                <w:iCs/>
              </w:rPr>
            </w:pPr>
            <w:r w:rsidRPr="00702C92">
              <w:rPr>
                <w:iCs/>
              </w:rPr>
              <w:t>34.6</w:t>
            </w:r>
          </w:p>
        </w:tc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1673" w:type="dxa"/>
          </w:tcPr>
          <w:p w:rsidR="00C4256E" w:rsidRPr="00702C92" w:rsidRDefault="00702C92">
            <w:r w:rsidRPr="00702C92">
              <w:t>300.1699</w:t>
            </w:r>
          </w:p>
        </w:tc>
        <w:tc>
          <w:tcPr>
            <w:tcW w:w="1080" w:type="dxa"/>
          </w:tcPr>
          <w:p w:rsidR="00C4256E" w:rsidRPr="00702C92" w:rsidRDefault="00702C92">
            <w:r w:rsidRPr="00702C92">
              <w:t>0.5937</w:t>
            </w:r>
          </w:p>
        </w:tc>
        <w:tc>
          <w:tcPr>
            <w:tcW w:w="1983" w:type="dxa"/>
          </w:tcPr>
          <w:p w:rsidR="00C4256E" w:rsidRPr="00702C92" w:rsidRDefault="00702C92">
            <w:pPr>
              <w:rPr>
                <w:iCs/>
              </w:rPr>
            </w:pPr>
            <w:r w:rsidRPr="00702C92">
              <w:rPr>
                <w:iCs/>
              </w:rPr>
              <w:t>H</w:t>
            </w:r>
            <w:r w:rsidRPr="00702C92">
              <w:rPr>
                <w:iCs/>
                <w:vertAlign w:val="subscript"/>
              </w:rPr>
              <w:t>0</w:t>
            </w:r>
          </w:p>
        </w:tc>
        <w:tc>
          <w:tcPr>
            <w:tcW w:w="2464" w:type="dxa"/>
          </w:tcPr>
          <w:p w:rsidR="00C4256E" w:rsidRDefault="00702C92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3.3. Проверка статистических гипотез о равенстве математических ожиданий</w:t>
      </w:r>
    </w:p>
    <w:p w:rsidR="00C4256E" w:rsidRDefault="00C4256E">
      <w:pPr>
        <w:spacing w:line="360" w:lineRule="auto"/>
      </w:pPr>
      <w:r>
        <w:t xml:space="preserve">Анализируемый признак 1 – </w:t>
      </w:r>
      <w:r w:rsidR="00914093">
        <w:rPr>
          <w:lang w:val="en-US"/>
        </w:rPr>
        <w:t>C</w:t>
      </w:r>
      <w:r w:rsidR="00914093" w:rsidRPr="00007F0B">
        <w:t>13 (</w:t>
      </w:r>
      <w:r w:rsidR="00914093" w:rsidRPr="00007F0B">
        <w:rPr>
          <w:lang w:val="en-US"/>
        </w:rPr>
        <w:t>Plasma</w:t>
      </w:r>
      <w:r w:rsidR="00914093" w:rsidRPr="00007F0B">
        <w:t xml:space="preserve"> </w:t>
      </w:r>
      <w:r w:rsidR="00914093" w:rsidRPr="00007F0B">
        <w:rPr>
          <w:lang w:val="en-US"/>
        </w:rPr>
        <w:t>beta</w:t>
      </w:r>
      <w:r w:rsidR="00914093" w:rsidRPr="00007F0B">
        <w:t>-</w:t>
      </w:r>
      <w:r w:rsidR="00914093" w:rsidRPr="00007F0B">
        <w:rPr>
          <w:lang w:val="en-US"/>
        </w:rPr>
        <w:t>carotene</w:t>
      </w:r>
      <w:r w:rsidR="00914093" w:rsidRPr="00007F0B">
        <w:t xml:space="preserve"> (</w:t>
      </w:r>
      <w:r w:rsidR="00914093" w:rsidRPr="00007F0B">
        <w:rPr>
          <w:lang w:val="en-US"/>
        </w:rPr>
        <w:t>ng</w:t>
      </w:r>
      <w:r w:rsidR="00914093" w:rsidRPr="00007F0B">
        <w:t>/</w:t>
      </w:r>
      <w:r w:rsidR="00914093" w:rsidRPr="00007F0B">
        <w:rPr>
          <w:lang w:val="en-US"/>
        </w:rPr>
        <w:t>ml</w:t>
      </w:r>
      <w:r w:rsidR="00914093" w:rsidRPr="00007F0B">
        <w:t>))</w:t>
      </w:r>
    </w:p>
    <w:p w:rsidR="00C4256E" w:rsidRDefault="00C4256E">
      <w:pPr>
        <w:spacing w:line="360" w:lineRule="auto"/>
      </w:pPr>
      <w:r>
        <w:t xml:space="preserve">Анализируемый признак 2 – </w:t>
      </w:r>
      <w:r w:rsidR="00914093">
        <w:rPr>
          <w:lang w:val="en-US"/>
        </w:rPr>
        <w:t>C</w:t>
      </w:r>
      <w:r w:rsidR="00914093" w:rsidRPr="00007F0B">
        <w:t>14 (</w:t>
      </w:r>
      <w:r w:rsidR="00914093" w:rsidRPr="00007F0B">
        <w:rPr>
          <w:lang w:val="en-US"/>
        </w:rPr>
        <w:t>Plasma</w:t>
      </w:r>
      <w:r w:rsidR="00914093" w:rsidRPr="00007F0B">
        <w:t xml:space="preserve"> </w:t>
      </w:r>
      <w:r w:rsidR="00914093" w:rsidRPr="00007F0B">
        <w:rPr>
          <w:lang w:val="en-US"/>
        </w:rPr>
        <w:t>Retinol</w:t>
      </w:r>
      <w:r w:rsidR="00914093" w:rsidRPr="00007F0B">
        <w:t xml:space="preserve"> (</w:t>
      </w:r>
      <w:r w:rsidR="00914093" w:rsidRPr="00007F0B">
        <w:rPr>
          <w:lang w:val="en-US"/>
        </w:rPr>
        <w:t>ng</w:t>
      </w:r>
      <w:r w:rsidR="00914093" w:rsidRPr="00007F0B">
        <w:t>/</w:t>
      </w:r>
      <w:r w:rsidR="00914093" w:rsidRPr="00007F0B">
        <w:rPr>
          <w:lang w:val="en-US"/>
        </w:rPr>
        <w:t>ml</w:t>
      </w:r>
      <w:r w:rsidR="00914093" w:rsidRPr="00007F0B">
        <w:t>))</w:t>
      </w:r>
    </w:p>
    <w:p w:rsidR="00C4256E" w:rsidRDefault="00C4256E">
      <w:pPr>
        <w:spacing w:line="360" w:lineRule="auto"/>
      </w:pPr>
      <w:r>
        <w:t>Объёмы выборок –</w:t>
      </w:r>
      <w:r w:rsidR="00914093">
        <w:t xml:space="preserve"> 315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219" w:dyaOrig="720">
          <v:shape id="_x0000_i1051" type="#_x0000_t75" style="width:60.75pt;height:36pt" o:ole="">
            <v:imagedata r:id="rId60" o:title=""/>
          </v:shape>
          <o:OLEObject Type="Embed" ProgID="Equation.DSMT4" ShapeID="_x0000_i1051" DrawAspect="Content" ObjectID="_1638790331" r:id="rId61"/>
        </w:object>
      </w:r>
    </w:p>
    <w:p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40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5040" w:type="dxa"/>
          </w:tcPr>
          <w:p w:rsidR="00C4256E" w:rsidRDefault="00C4256E">
            <w:r>
              <w:t>Выражение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:rsidR="00C4256E" w:rsidRDefault="003C645D">
            <w:r>
              <w:object w:dxaOrig="2115" w:dyaOrig="540">
                <v:shape id="_x0000_i1052" type="#_x0000_t75" style="width:105.75pt;height:27pt" o:ole="">
                  <v:imagedata r:id="rId62" o:title=""/>
                </v:shape>
                <o:OLEObject Type="Embed" ProgID="PBrush" ShapeID="_x0000_i1052" DrawAspect="Content" ObjectID="_1638790332" r:id="rId63"/>
              </w:objec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:rsidR="00C4256E" w:rsidRDefault="003C645D">
            <w:r>
              <w:object w:dxaOrig="1470" w:dyaOrig="345">
                <v:shape id="_x0000_i1053" type="#_x0000_t75" style="width:73.5pt;height:17.25pt" o:ole="">
                  <v:imagedata r:id="rId64" o:title=""/>
                </v:shape>
                <o:OLEObject Type="Embed" ProgID="PBrush" ShapeID="_x0000_i1053" DrawAspect="Content" ObjectID="_1638790333" r:id="rId65"/>
              </w:objec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:rsidR="00C4256E" w:rsidRPr="003C645D" w:rsidRDefault="000C064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∝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(1-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∝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:rsidR="00C4256E" w:rsidRDefault="003C645D">
            <w:r>
              <w:object w:dxaOrig="3975" w:dyaOrig="405">
                <v:shape id="_x0000_i1054" type="#_x0000_t75" style="width:198.75pt;height:20.25pt" o:ole="">
                  <v:imagedata r:id="rId51" o:title=""/>
                </v:shape>
                <o:OLEObject Type="Embed" ProgID="PBrush" ShapeID="_x0000_i1054" DrawAspect="Content" ObjectID="_1638790334" r:id="rId66"/>
              </w:objec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F203CB">
            <w:r w:rsidRPr="00F203CB">
              <w:t>0.01</w:t>
            </w:r>
          </w:p>
        </w:tc>
        <w:tc>
          <w:tcPr>
            <w:tcW w:w="2365" w:type="dxa"/>
            <w:vMerge w:val="restart"/>
          </w:tcPr>
          <w:p w:rsidR="00A23787" w:rsidRDefault="00A23787" w:rsidP="00A23787">
            <w:pPr>
              <w:jc w:val="center"/>
            </w:pPr>
          </w:p>
          <w:p w:rsidR="00C4256E" w:rsidRDefault="00A23787" w:rsidP="00A23787">
            <w:pPr>
              <w:jc w:val="center"/>
            </w:pPr>
            <w:r w:rsidRPr="00A23787">
              <w:t>26.3874</w:t>
            </w:r>
          </w:p>
        </w:tc>
        <w:tc>
          <w:tcPr>
            <w:tcW w:w="1080" w:type="dxa"/>
            <w:vMerge w:val="restart"/>
          </w:tcPr>
          <w:p w:rsidR="00A23787" w:rsidRDefault="00A23787" w:rsidP="00A23787">
            <w:pPr>
              <w:jc w:val="center"/>
            </w:pPr>
          </w:p>
          <w:p w:rsidR="00C4256E" w:rsidRPr="00A23787" w:rsidRDefault="00A23787" w:rsidP="00A23787">
            <w:pPr>
              <w:jc w:val="center"/>
            </w:pPr>
            <w:r w:rsidRPr="00A23787">
              <w:t>0.0</w:t>
            </w:r>
          </w:p>
        </w:tc>
        <w:tc>
          <w:tcPr>
            <w:tcW w:w="1983" w:type="dxa"/>
          </w:tcPr>
          <w:p w:rsidR="00C4256E" w:rsidRDefault="00A23787">
            <w:pPr>
              <w:rPr>
                <w:iCs/>
              </w:rPr>
            </w:pPr>
            <w:r w:rsidRPr="00A23787">
              <w:rPr>
                <w:iCs/>
              </w:rPr>
              <w:t>H'</w:t>
            </w:r>
          </w:p>
        </w:tc>
        <w:tc>
          <w:tcPr>
            <w:tcW w:w="2703" w:type="dxa"/>
          </w:tcPr>
          <w:p w:rsidR="00C4256E" w:rsidRDefault="00A23787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A23787">
            <w:pPr>
              <w:rPr>
                <w:iCs/>
              </w:rPr>
            </w:pPr>
            <w:r w:rsidRPr="00A23787">
              <w:rPr>
                <w:iCs/>
              </w:rPr>
              <w:t>H'</w:t>
            </w:r>
          </w:p>
        </w:tc>
        <w:tc>
          <w:tcPr>
            <w:tcW w:w="2703" w:type="dxa"/>
          </w:tcPr>
          <w:p w:rsidR="00C4256E" w:rsidRDefault="00A23787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A23787">
            <w:pPr>
              <w:rPr>
                <w:iCs/>
              </w:rPr>
            </w:pPr>
            <w:r w:rsidRPr="00A23787">
              <w:rPr>
                <w:iCs/>
              </w:rPr>
              <w:t>H'</w:t>
            </w:r>
          </w:p>
        </w:tc>
        <w:tc>
          <w:tcPr>
            <w:tcW w:w="2703" w:type="dxa"/>
          </w:tcPr>
          <w:p w:rsidR="00C4256E" w:rsidRDefault="00A23787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3.4. Проверка статистических гипотез о равенстве дисперсий</w:t>
      </w:r>
    </w:p>
    <w:p w:rsidR="00C4256E" w:rsidRDefault="00C4256E">
      <w:pPr>
        <w:spacing w:line="360" w:lineRule="auto"/>
      </w:pPr>
      <w:r>
        <w:t xml:space="preserve">Анализируемый признак 1 – </w:t>
      </w:r>
      <w:r w:rsidR="00914093">
        <w:rPr>
          <w:lang w:val="en-US"/>
        </w:rPr>
        <w:t>C</w:t>
      </w:r>
      <w:r w:rsidR="00914093" w:rsidRPr="00007F0B">
        <w:t>13 (</w:t>
      </w:r>
      <w:r w:rsidR="00914093" w:rsidRPr="00007F0B">
        <w:rPr>
          <w:lang w:val="en-US"/>
        </w:rPr>
        <w:t>Plasma</w:t>
      </w:r>
      <w:r w:rsidR="00914093" w:rsidRPr="00007F0B">
        <w:t xml:space="preserve"> </w:t>
      </w:r>
      <w:r w:rsidR="00914093" w:rsidRPr="00007F0B">
        <w:rPr>
          <w:lang w:val="en-US"/>
        </w:rPr>
        <w:t>beta</w:t>
      </w:r>
      <w:r w:rsidR="00914093" w:rsidRPr="00007F0B">
        <w:t>-</w:t>
      </w:r>
      <w:r w:rsidR="00914093" w:rsidRPr="00007F0B">
        <w:rPr>
          <w:lang w:val="en-US"/>
        </w:rPr>
        <w:t>carotene</w:t>
      </w:r>
      <w:r w:rsidR="00914093" w:rsidRPr="00007F0B">
        <w:t xml:space="preserve"> (</w:t>
      </w:r>
      <w:r w:rsidR="00914093" w:rsidRPr="00007F0B">
        <w:rPr>
          <w:lang w:val="en-US"/>
        </w:rPr>
        <w:t>ng</w:t>
      </w:r>
      <w:r w:rsidR="00914093" w:rsidRPr="00007F0B">
        <w:t>/</w:t>
      </w:r>
      <w:r w:rsidR="00914093" w:rsidRPr="00007F0B">
        <w:rPr>
          <w:lang w:val="en-US"/>
        </w:rPr>
        <w:t>ml</w:t>
      </w:r>
      <w:r w:rsidR="00914093" w:rsidRPr="00007F0B">
        <w:t>))</w:t>
      </w:r>
    </w:p>
    <w:p w:rsidR="00C4256E" w:rsidRDefault="00C4256E">
      <w:pPr>
        <w:spacing w:line="360" w:lineRule="auto"/>
      </w:pPr>
      <w:r>
        <w:t xml:space="preserve">Анализируемый признак 2 – </w:t>
      </w:r>
      <w:r w:rsidR="00914093">
        <w:rPr>
          <w:lang w:val="en-US"/>
        </w:rPr>
        <w:t>C</w:t>
      </w:r>
      <w:r w:rsidR="00914093" w:rsidRPr="00007F0B">
        <w:t>14 (</w:t>
      </w:r>
      <w:r w:rsidR="00914093" w:rsidRPr="00007F0B">
        <w:rPr>
          <w:lang w:val="en-US"/>
        </w:rPr>
        <w:t>Plasma</w:t>
      </w:r>
      <w:r w:rsidR="00914093" w:rsidRPr="00007F0B">
        <w:t xml:space="preserve"> </w:t>
      </w:r>
      <w:r w:rsidR="00914093" w:rsidRPr="00007F0B">
        <w:rPr>
          <w:lang w:val="en-US"/>
        </w:rPr>
        <w:t>Retinol</w:t>
      </w:r>
      <w:r w:rsidR="00914093" w:rsidRPr="00007F0B">
        <w:t xml:space="preserve"> (</w:t>
      </w:r>
      <w:r w:rsidR="00914093" w:rsidRPr="00007F0B">
        <w:rPr>
          <w:lang w:val="en-US"/>
        </w:rPr>
        <w:t>ng</w:t>
      </w:r>
      <w:r w:rsidR="00914093" w:rsidRPr="00007F0B">
        <w:t>/</w:t>
      </w:r>
      <w:r w:rsidR="00914093" w:rsidRPr="00007F0B">
        <w:rPr>
          <w:lang w:val="en-US"/>
        </w:rPr>
        <w:t>ml</w:t>
      </w:r>
      <w:r w:rsidR="00914093" w:rsidRPr="00007F0B">
        <w:t>))</w:t>
      </w:r>
    </w:p>
    <w:p w:rsidR="00C4256E" w:rsidRDefault="00C4256E">
      <w:pPr>
        <w:spacing w:line="360" w:lineRule="auto"/>
      </w:pPr>
      <w:r>
        <w:t xml:space="preserve">Объёмы выборок – </w:t>
      </w:r>
      <w:r w:rsidR="00914093">
        <w:t>315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180" w:dyaOrig="720">
          <v:shape id="_x0000_i1055" type="#_x0000_t75" style="width:59.25pt;height:36pt" o:ole="">
            <v:imagedata r:id="rId67" o:title=""/>
          </v:shape>
          <o:OLEObject Type="Embed" ProgID="Equation.DSMT4" ShapeID="_x0000_i1055" DrawAspect="Content" ObjectID="_1638790335" r:id="rId68"/>
        </w:object>
      </w:r>
    </w:p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5040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5040" w:type="dxa"/>
          </w:tcPr>
          <w:p w:rsidR="00C4256E" w:rsidRDefault="00C4256E">
            <w:r>
              <w:t>Выражение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5040" w:type="dxa"/>
          </w:tcPr>
          <w:p w:rsidR="00C4256E" w:rsidRDefault="00162BE9">
            <w:r>
              <w:object w:dxaOrig="1710" w:dyaOrig="600">
                <v:shape id="_x0000_i1056" type="#_x0000_t75" style="width:85.5pt;height:30pt" o:ole="">
                  <v:imagedata r:id="rId69" o:title=""/>
                </v:shape>
                <o:OLEObject Type="Embed" ProgID="PBrush" ShapeID="_x0000_i1056" DrawAspect="Content" ObjectID="_1638790336" r:id="rId70"/>
              </w:objec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5040" w:type="dxa"/>
          </w:tcPr>
          <w:p w:rsidR="00C4256E" w:rsidRDefault="00162BE9">
            <w:r>
              <w:object w:dxaOrig="1935" w:dyaOrig="390">
                <v:shape id="_x0000_i1057" type="#_x0000_t75" style="width:96.75pt;height:19.5pt" o:ole="">
                  <v:imagedata r:id="rId71" o:title=""/>
                </v:shape>
                <o:OLEObject Type="Embed" ProgID="PBrush" ShapeID="_x0000_i1057" DrawAspect="Content" ObjectID="_1638790337" r:id="rId72"/>
              </w:objec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Формулы расчета критических точек </w:t>
            </w:r>
          </w:p>
        </w:tc>
        <w:tc>
          <w:tcPr>
            <w:tcW w:w="5040" w:type="dxa"/>
          </w:tcPr>
          <w:p w:rsidR="00C4256E" w:rsidRPr="00162BE9" w:rsidRDefault="000C064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∝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(1-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∝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5040" w:type="dxa"/>
          </w:tcPr>
          <w:p w:rsidR="00C4256E" w:rsidRDefault="00162BE9">
            <w:r>
              <w:object w:dxaOrig="3975" w:dyaOrig="405">
                <v:shape id="_x0000_i1058" type="#_x0000_t75" style="width:198.75pt;height:20.25pt" o:ole="">
                  <v:imagedata r:id="rId51" o:title=""/>
                </v:shape>
                <o:OLEObject Type="Embed" ProgID="PBrush" ShapeID="_x0000_i1058" DrawAspect="Content" ObjectID="_1638790338" r:id="rId73"/>
              </w:objec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F203CB" w:rsidRDefault="00F203CB" w:rsidP="00F203CB">
            <w:pPr>
              <w:jc w:val="center"/>
            </w:pPr>
          </w:p>
          <w:p w:rsidR="00C4256E" w:rsidRDefault="00F203CB" w:rsidP="00F203CB">
            <w:pPr>
              <w:jc w:val="center"/>
            </w:pPr>
            <w:r w:rsidRPr="00F203CB">
              <w:t>0.7674</w:t>
            </w:r>
          </w:p>
        </w:tc>
        <w:tc>
          <w:tcPr>
            <w:tcW w:w="1080" w:type="dxa"/>
            <w:vMerge w:val="restart"/>
          </w:tcPr>
          <w:p w:rsidR="00C4256E" w:rsidRDefault="00C4256E"/>
          <w:p w:rsidR="00F203CB" w:rsidRPr="00F203CB" w:rsidRDefault="00F203CB" w:rsidP="00F203CB">
            <w:pPr>
              <w:jc w:val="center"/>
            </w:pPr>
            <w:r w:rsidRPr="00F203CB">
              <w:t>0.0193</w:t>
            </w:r>
          </w:p>
        </w:tc>
        <w:tc>
          <w:tcPr>
            <w:tcW w:w="1983" w:type="dxa"/>
          </w:tcPr>
          <w:p w:rsidR="00C4256E" w:rsidRDefault="00F203CB">
            <w:pPr>
              <w:rPr>
                <w:iCs/>
              </w:rPr>
            </w:pPr>
            <w:r w:rsidRPr="00F203CB">
              <w:rPr>
                <w:iCs/>
              </w:rPr>
              <w:t>H</w:t>
            </w:r>
            <w:r w:rsidRPr="00F203CB">
              <w:rPr>
                <w:iCs/>
                <w:vertAlign w:val="subscript"/>
              </w:rPr>
              <w:t>0</w:t>
            </w:r>
          </w:p>
        </w:tc>
        <w:tc>
          <w:tcPr>
            <w:tcW w:w="2703" w:type="dxa"/>
          </w:tcPr>
          <w:p w:rsidR="00C4256E" w:rsidRDefault="00162BE9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F203CB">
            <w:pPr>
              <w:rPr>
                <w:iCs/>
              </w:rPr>
            </w:pPr>
            <w:r w:rsidRPr="00F203CB">
              <w:rPr>
                <w:iCs/>
              </w:rPr>
              <w:t>H'</w:t>
            </w:r>
          </w:p>
        </w:tc>
        <w:tc>
          <w:tcPr>
            <w:tcW w:w="2703" w:type="dxa"/>
          </w:tcPr>
          <w:p w:rsidR="00C4256E" w:rsidRDefault="00162BE9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F203CB">
            <w:pPr>
              <w:rPr>
                <w:iCs/>
              </w:rPr>
            </w:pPr>
            <w:r w:rsidRPr="00F203CB">
              <w:rPr>
                <w:iCs/>
              </w:rPr>
              <w:t>H'</w:t>
            </w:r>
          </w:p>
        </w:tc>
        <w:tc>
          <w:tcPr>
            <w:tcW w:w="2703" w:type="dxa"/>
          </w:tcPr>
          <w:p w:rsidR="00C4256E" w:rsidRDefault="00162BE9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</w:tbl>
    <w:p w:rsidR="00C4256E" w:rsidRDefault="00C4256E"/>
    <w:p w:rsidR="00C4256E" w:rsidRDefault="00C4256E"/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4. Критерии согласия</w:t>
      </w:r>
    </w:p>
    <w:p w:rsidR="00C4256E" w:rsidRPr="00C2252B" w:rsidRDefault="00C4256E">
      <w:pPr>
        <w:spacing w:line="360" w:lineRule="auto"/>
        <w:rPr>
          <w:lang w:val="en-US"/>
        </w:rPr>
      </w:pPr>
      <w:r>
        <w:t>Анализируемый</w:t>
      </w:r>
      <w:r w:rsidRPr="00C2252B">
        <w:rPr>
          <w:lang w:val="en-US"/>
        </w:rPr>
        <w:t xml:space="preserve"> </w:t>
      </w:r>
      <w:r>
        <w:t>признак</w:t>
      </w:r>
      <w:r w:rsidR="00C2252B">
        <w:rPr>
          <w:lang w:val="en-US"/>
        </w:rPr>
        <w:t xml:space="preserve"> </w:t>
      </w:r>
      <w:r w:rsidRPr="00C2252B">
        <w:rPr>
          <w:lang w:val="en-US"/>
        </w:rPr>
        <w:t xml:space="preserve">– </w:t>
      </w:r>
      <w:r w:rsidR="00C2252B" w:rsidRPr="00C2252B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C7 (Grams of fat consumed per day)</w:t>
      </w:r>
    </w:p>
    <w:p w:rsidR="00C4256E" w:rsidRDefault="00C4256E">
      <w:pPr>
        <w:spacing w:line="360" w:lineRule="auto"/>
      </w:pPr>
      <w:r>
        <w:t xml:space="preserve">Объём выборки – </w:t>
      </w:r>
      <w:r w:rsidR="00C2252B">
        <w:t>315</w:t>
      </w:r>
    </w:p>
    <w:p w:rsidR="00C4256E" w:rsidRDefault="00C4256E">
      <w:pPr>
        <w:spacing w:line="360" w:lineRule="auto"/>
        <w:rPr>
          <w:i/>
          <w:iCs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4.1. Критерий хи-квадрат</w:t>
      </w:r>
    </w:p>
    <w:p w:rsidR="00C4256E" w:rsidRDefault="00C4256E">
      <w:pPr>
        <w:spacing w:line="360" w:lineRule="auto"/>
      </w:pPr>
      <w:r>
        <w:t>Теоретическое распределение – нормальное.</w:t>
      </w:r>
    </w:p>
    <w:p w:rsidR="00C4256E" w:rsidRDefault="00C4256E">
      <w:pPr>
        <w:spacing w:line="360" w:lineRule="auto"/>
      </w:pPr>
      <w:r>
        <w:t>Статистическая гипотеза –</w:t>
      </w:r>
      <w:r w:rsidR="00B5339F" w:rsidRPr="00B5339F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  <w:lang w:val="en-US"/>
          </w:rPr>
          <m:t>N</m:t>
        </m:r>
      </m:oMath>
    </w:p>
    <w:p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2700" w:type="dxa"/>
          </w:tcPr>
          <w:p w:rsidR="00C4256E" w:rsidRDefault="00C4256E">
            <w:r>
              <w:t>Выражение</w:t>
            </w:r>
          </w:p>
        </w:tc>
        <w:tc>
          <w:tcPr>
            <w:tcW w:w="2623" w:type="dxa"/>
          </w:tcPr>
          <w:p w:rsidR="00C4256E" w:rsidRDefault="00C4256E">
            <w:r>
              <w:t>Пояснение использованных обозначений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C4256E" w:rsidRDefault="0030707C">
            <w:r>
              <w:object w:dxaOrig="3555" w:dyaOrig="675">
                <v:shape id="_x0000_i1059" type="#_x0000_t75" style="width:123.75pt;height:23.25pt" o:ole="">
                  <v:imagedata r:id="rId74" o:title=""/>
                </v:shape>
                <o:OLEObject Type="Embed" ProgID="PBrush" ShapeID="_x0000_i1059" DrawAspect="Content" ObjectID="_1638790339" r:id="rId75"/>
              </w:object>
            </w:r>
          </w:p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C4256E" w:rsidRPr="002D51C4" w:rsidRDefault="000C0646" w:rsidP="002D51C4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(k-r-1)</m:t>
                </m:r>
              </m:oMath>
            </m:oMathPara>
          </w:p>
        </w:tc>
        <w:tc>
          <w:tcPr>
            <w:tcW w:w="2623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C4256E" w:rsidRPr="002D51C4" w:rsidRDefault="000C0646" w:rsidP="002D51C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1-∝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(1- ∝)</m:t>
                </m:r>
              </m:oMath>
            </m:oMathPara>
          </w:p>
        </w:tc>
        <w:tc>
          <w:tcPr>
            <w:tcW w:w="2623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C4256E" w:rsidRPr="002D51C4" w:rsidRDefault="002D51C4" w:rsidP="002D51C4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 xml:space="preserve">1-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(z)</m:t>
              </m:r>
            </m:oMath>
          </w:p>
        </w:tc>
        <w:tc>
          <w:tcPr>
            <w:tcW w:w="2623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Выбрать число групп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4753"/>
        <w:gridCol w:w="2520"/>
      </w:tblGrid>
      <w:tr w:rsidR="00C4256E">
        <w:tc>
          <w:tcPr>
            <w:tcW w:w="2375" w:type="dxa"/>
          </w:tcPr>
          <w:p w:rsidR="00C4256E" w:rsidRDefault="00C4256E">
            <w:r>
              <w:t>Число групп</w:t>
            </w:r>
          </w:p>
        </w:tc>
        <w:tc>
          <w:tcPr>
            <w:tcW w:w="4753" w:type="dxa"/>
          </w:tcPr>
          <w:p w:rsidR="00C4256E" w:rsidRDefault="00C4256E">
            <w:r>
              <w:t>Обоснование выбора числа групп</w:t>
            </w:r>
          </w:p>
        </w:tc>
        <w:tc>
          <w:tcPr>
            <w:tcW w:w="2520" w:type="dxa"/>
          </w:tcPr>
          <w:p w:rsidR="00C4256E" w:rsidRDefault="00C4256E">
            <w:pPr>
              <w:rPr>
                <w:lang w:val="en-US"/>
              </w:rPr>
            </w:pPr>
            <w:r>
              <w:t>Ширина интервалов</w:t>
            </w:r>
          </w:p>
        </w:tc>
      </w:tr>
      <w:tr w:rsidR="00C4256E">
        <w:tc>
          <w:tcPr>
            <w:tcW w:w="2375" w:type="dxa"/>
          </w:tcPr>
          <w:p w:rsidR="00C4256E" w:rsidRDefault="009C5870">
            <w:r w:rsidRPr="009C5870">
              <w:t>9</w:t>
            </w:r>
          </w:p>
        </w:tc>
        <w:tc>
          <w:tcPr>
            <w:tcW w:w="4753" w:type="dxa"/>
          </w:tcPr>
          <w:p w:rsidR="00C4256E" w:rsidRDefault="009C5870">
            <w:r w:rsidRPr="009C5870">
              <w:t xml:space="preserve">Формула </w:t>
            </w:r>
            <w:proofErr w:type="spellStart"/>
            <w:r w:rsidRPr="009C5870">
              <w:t>Стерджесса</w:t>
            </w:r>
            <w:proofErr w:type="spellEnd"/>
          </w:p>
        </w:tc>
        <w:tc>
          <w:tcPr>
            <w:tcW w:w="2520" w:type="dxa"/>
          </w:tcPr>
          <w:p w:rsidR="00C4256E" w:rsidRDefault="009C5870">
            <w:r w:rsidRPr="009C5870">
              <w:t>24.6111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таблицу частот</w:t>
      </w:r>
    </w:p>
    <w:tbl>
      <w:tblPr>
        <w:tblW w:w="9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1"/>
        <w:gridCol w:w="1377"/>
        <w:gridCol w:w="1496"/>
        <w:gridCol w:w="1384"/>
        <w:gridCol w:w="1440"/>
        <w:gridCol w:w="2583"/>
      </w:tblGrid>
      <w:tr w:rsidR="00C4256E">
        <w:tc>
          <w:tcPr>
            <w:tcW w:w="1251" w:type="dxa"/>
          </w:tcPr>
          <w:p w:rsidR="00C4256E" w:rsidRDefault="00C4256E">
            <w:r>
              <w:t>Номер интервала</w:t>
            </w:r>
          </w:p>
        </w:tc>
        <w:tc>
          <w:tcPr>
            <w:tcW w:w="1377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496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384" w:type="dxa"/>
          </w:tcPr>
          <w:p w:rsidR="00C4256E" w:rsidRDefault="00C4256E">
            <w:r>
              <w:t>Частота</w:t>
            </w:r>
          </w:p>
        </w:tc>
        <w:tc>
          <w:tcPr>
            <w:tcW w:w="1440" w:type="dxa"/>
          </w:tcPr>
          <w:p w:rsidR="00C4256E" w:rsidRDefault="00C4256E">
            <w:r>
              <w:t>Относит. частота</w:t>
            </w:r>
          </w:p>
        </w:tc>
        <w:tc>
          <w:tcPr>
            <w:tcW w:w="2583" w:type="dxa"/>
          </w:tcPr>
          <w:p w:rsidR="00C4256E" w:rsidRDefault="00C4256E">
            <w:r>
              <w:t>Вероятность попадания в интервал при условии истинности основной гипотезы</w:t>
            </w:r>
          </w:p>
        </w:tc>
      </w:tr>
      <w:tr w:rsidR="00C4256E">
        <w:tc>
          <w:tcPr>
            <w:tcW w:w="1251" w:type="dxa"/>
          </w:tcPr>
          <w:p w:rsidR="00C4256E" w:rsidRPr="009C5870" w:rsidRDefault="009C5870" w:rsidP="009C5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77" w:type="dxa"/>
          </w:tcPr>
          <w:p w:rsidR="00C4256E" w:rsidRDefault="009C5870" w:rsidP="009C5870">
            <w:pPr>
              <w:jc w:val="center"/>
            </w:pPr>
            <w:r w:rsidRPr="009C5870">
              <w:t>14.4</w:t>
            </w:r>
          </w:p>
        </w:tc>
        <w:tc>
          <w:tcPr>
            <w:tcW w:w="1496" w:type="dxa"/>
          </w:tcPr>
          <w:p w:rsidR="00C4256E" w:rsidRDefault="009C5870" w:rsidP="009C5870">
            <w:pPr>
              <w:jc w:val="center"/>
            </w:pPr>
            <w:r w:rsidRPr="009C5870">
              <w:t>39.0111</w:t>
            </w:r>
          </w:p>
        </w:tc>
        <w:tc>
          <w:tcPr>
            <w:tcW w:w="1384" w:type="dxa"/>
          </w:tcPr>
          <w:p w:rsidR="00C4256E" w:rsidRPr="009C5870" w:rsidRDefault="009C5870" w:rsidP="009C5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440" w:type="dxa"/>
          </w:tcPr>
          <w:p w:rsidR="00C4256E" w:rsidRDefault="009C5870" w:rsidP="009C5870">
            <w:pPr>
              <w:jc w:val="center"/>
            </w:pPr>
            <w:r w:rsidRPr="009C5870">
              <w:t>0.1048</w:t>
            </w:r>
          </w:p>
        </w:tc>
        <w:tc>
          <w:tcPr>
            <w:tcW w:w="2583" w:type="dxa"/>
          </w:tcPr>
          <w:p w:rsidR="00C4256E" w:rsidRDefault="009C5870" w:rsidP="009C5870">
            <w:pPr>
              <w:jc w:val="center"/>
            </w:pPr>
            <w:r w:rsidRPr="009C5870">
              <w:t>0.1301</w:t>
            </w:r>
          </w:p>
        </w:tc>
      </w:tr>
      <w:tr w:rsidR="00C4256E">
        <w:tc>
          <w:tcPr>
            <w:tcW w:w="1251" w:type="dxa"/>
          </w:tcPr>
          <w:p w:rsidR="00C4256E" w:rsidRPr="009C5870" w:rsidRDefault="009C5870" w:rsidP="009C5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77" w:type="dxa"/>
          </w:tcPr>
          <w:p w:rsidR="00C4256E" w:rsidRDefault="009C5870" w:rsidP="009C5870">
            <w:pPr>
              <w:jc w:val="center"/>
            </w:pPr>
            <w:r w:rsidRPr="009C5870">
              <w:t>39.0111</w:t>
            </w:r>
          </w:p>
        </w:tc>
        <w:tc>
          <w:tcPr>
            <w:tcW w:w="1496" w:type="dxa"/>
          </w:tcPr>
          <w:p w:rsidR="00C4256E" w:rsidRDefault="009C5870" w:rsidP="009C5870">
            <w:pPr>
              <w:jc w:val="center"/>
            </w:pPr>
            <w:r w:rsidRPr="009C5870">
              <w:t>63.6222</w:t>
            </w:r>
          </w:p>
        </w:tc>
        <w:tc>
          <w:tcPr>
            <w:tcW w:w="1384" w:type="dxa"/>
          </w:tcPr>
          <w:p w:rsidR="00C4256E" w:rsidRPr="009C5870" w:rsidRDefault="009C5870" w:rsidP="009C5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440" w:type="dxa"/>
          </w:tcPr>
          <w:p w:rsidR="00C4256E" w:rsidRDefault="009C5870" w:rsidP="009C5870">
            <w:pPr>
              <w:jc w:val="center"/>
            </w:pPr>
            <w:r w:rsidRPr="009C5870">
              <w:t>0.3175</w:t>
            </w:r>
          </w:p>
        </w:tc>
        <w:tc>
          <w:tcPr>
            <w:tcW w:w="2583" w:type="dxa"/>
          </w:tcPr>
          <w:p w:rsidR="00C4256E" w:rsidRDefault="009C5870" w:rsidP="009C5870">
            <w:pPr>
              <w:jc w:val="center"/>
            </w:pPr>
            <w:r w:rsidRPr="009C5870">
              <w:t>0.2155</w:t>
            </w:r>
          </w:p>
        </w:tc>
      </w:tr>
      <w:tr w:rsidR="00C4256E">
        <w:tc>
          <w:tcPr>
            <w:tcW w:w="1251" w:type="dxa"/>
          </w:tcPr>
          <w:p w:rsidR="00C4256E" w:rsidRPr="009C5870" w:rsidRDefault="009C5870" w:rsidP="009C5870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3</w:t>
            </w:r>
          </w:p>
        </w:tc>
        <w:tc>
          <w:tcPr>
            <w:tcW w:w="1377" w:type="dxa"/>
          </w:tcPr>
          <w:p w:rsidR="00C4256E" w:rsidRDefault="009C5870" w:rsidP="009C5870">
            <w:pPr>
              <w:jc w:val="center"/>
            </w:pPr>
            <w:r w:rsidRPr="009C5870">
              <w:t>63.6222</w:t>
            </w:r>
          </w:p>
        </w:tc>
        <w:tc>
          <w:tcPr>
            <w:tcW w:w="1496" w:type="dxa"/>
          </w:tcPr>
          <w:p w:rsidR="00C4256E" w:rsidRDefault="009C5870" w:rsidP="009C5870">
            <w:pPr>
              <w:jc w:val="center"/>
            </w:pPr>
            <w:r w:rsidRPr="009C5870">
              <w:t>88.2334</w:t>
            </w:r>
          </w:p>
        </w:tc>
        <w:tc>
          <w:tcPr>
            <w:tcW w:w="1384" w:type="dxa"/>
          </w:tcPr>
          <w:p w:rsidR="00C4256E" w:rsidRPr="009C5870" w:rsidRDefault="009C5870" w:rsidP="009C5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440" w:type="dxa"/>
          </w:tcPr>
          <w:p w:rsidR="00C4256E" w:rsidRDefault="009C5870" w:rsidP="009C5870">
            <w:pPr>
              <w:jc w:val="center"/>
            </w:pPr>
            <w:r w:rsidRPr="009C5870">
              <w:t>0.2667</w:t>
            </w:r>
          </w:p>
        </w:tc>
        <w:tc>
          <w:tcPr>
            <w:tcW w:w="2583" w:type="dxa"/>
          </w:tcPr>
          <w:p w:rsidR="00C4256E" w:rsidRDefault="009C5870" w:rsidP="009C5870">
            <w:pPr>
              <w:jc w:val="center"/>
            </w:pPr>
            <w:r w:rsidRPr="009C5870">
              <w:t>0.2842</w:t>
            </w:r>
          </w:p>
        </w:tc>
      </w:tr>
      <w:tr w:rsidR="00C4256E">
        <w:tc>
          <w:tcPr>
            <w:tcW w:w="1251" w:type="dxa"/>
          </w:tcPr>
          <w:p w:rsidR="00C4256E" w:rsidRPr="009C5870" w:rsidRDefault="009C5870" w:rsidP="009C5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77" w:type="dxa"/>
          </w:tcPr>
          <w:p w:rsidR="00C4256E" w:rsidRDefault="009C5870" w:rsidP="009C5870">
            <w:pPr>
              <w:jc w:val="center"/>
            </w:pPr>
            <w:r w:rsidRPr="009C5870">
              <w:t>88.2334</w:t>
            </w:r>
          </w:p>
        </w:tc>
        <w:tc>
          <w:tcPr>
            <w:tcW w:w="1496" w:type="dxa"/>
          </w:tcPr>
          <w:p w:rsidR="00C4256E" w:rsidRDefault="009C5870" w:rsidP="009C5870">
            <w:pPr>
              <w:jc w:val="center"/>
            </w:pPr>
            <w:r w:rsidRPr="009C5870">
              <w:t>112.8445</w:t>
            </w:r>
          </w:p>
        </w:tc>
        <w:tc>
          <w:tcPr>
            <w:tcW w:w="1384" w:type="dxa"/>
          </w:tcPr>
          <w:p w:rsidR="00C4256E" w:rsidRPr="009C5870" w:rsidRDefault="009C5870" w:rsidP="009C5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440" w:type="dxa"/>
          </w:tcPr>
          <w:p w:rsidR="00C4256E" w:rsidRDefault="009C5870" w:rsidP="009C5870">
            <w:pPr>
              <w:jc w:val="center"/>
            </w:pPr>
            <w:r w:rsidRPr="009C5870">
              <w:t>0.1714</w:t>
            </w:r>
          </w:p>
        </w:tc>
        <w:tc>
          <w:tcPr>
            <w:tcW w:w="2583" w:type="dxa"/>
          </w:tcPr>
          <w:p w:rsidR="00C4256E" w:rsidRDefault="009C5870" w:rsidP="009C5870">
            <w:pPr>
              <w:jc w:val="center"/>
            </w:pPr>
            <w:r w:rsidRPr="009C5870">
              <w:t>0.2256</w:t>
            </w:r>
          </w:p>
        </w:tc>
      </w:tr>
      <w:tr w:rsidR="009C5870">
        <w:tc>
          <w:tcPr>
            <w:tcW w:w="1251" w:type="dxa"/>
          </w:tcPr>
          <w:p w:rsidR="009C5870" w:rsidRPr="009C5870" w:rsidRDefault="009C5870" w:rsidP="009C5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377" w:type="dxa"/>
          </w:tcPr>
          <w:p w:rsidR="009C5870" w:rsidRDefault="009C5870" w:rsidP="009C5870">
            <w:pPr>
              <w:jc w:val="center"/>
            </w:pPr>
            <w:r w:rsidRPr="009C5870">
              <w:t>112.8445</w:t>
            </w:r>
          </w:p>
        </w:tc>
        <w:tc>
          <w:tcPr>
            <w:tcW w:w="1496" w:type="dxa"/>
          </w:tcPr>
          <w:p w:rsidR="009C5870" w:rsidRDefault="009C5870" w:rsidP="009C5870">
            <w:pPr>
              <w:jc w:val="center"/>
            </w:pPr>
            <w:r w:rsidRPr="009C5870">
              <w:t>137.4556</w:t>
            </w:r>
          </w:p>
        </w:tc>
        <w:tc>
          <w:tcPr>
            <w:tcW w:w="1384" w:type="dxa"/>
          </w:tcPr>
          <w:p w:rsidR="009C5870" w:rsidRPr="009C5870" w:rsidRDefault="009C5870" w:rsidP="009C5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440" w:type="dxa"/>
          </w:tcPr>
          <w:p w:rsidR="009C5870" w:rsidRDefault="009C5870" w:rsidP="009C5870">
            <w:pPr>
              <w:jc w:val="center"/>
            </w:pPr>
            <w:r w:rsidRPr="009C5870">
              <w:t>0.0921</w:t>
            </w:r>
          </w:p>
        </w:tc>
        <w:tc>
          <w:tcPr>
            <w:tcW w:w="2583" w:type="dxa"/>
          </w:tcPr>
          <w:p w:rsidR="009C5870" w:rsidRDefault="009C5870" w:rsidP="009C5870">
            <w:pPr>
              <w:jc w:val="center"/>
            </w:pPr>
            <w:r w:rsidRPr="009C5870">
              <w:t>0.1077</w:t>
            </w:r>
          </w:p>
        </w:tc>
      </w:tr>
      <w:tr w:rsidR="009C5870">
        <w:tc>
          <w:tcPr>
            <w:tcW w:w="1251" w:type="dxa"/>
          </w:tcPr>
          <w:p w:rsidR="009C5870" w:rsidRPr="009C5870" w:rsidRDefault="009C5870" w:rsidP="009C5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377" w:type="dxa"/>
          </w:tcPr>
          <w:p w:rsidR="009C5870" w:rsidRDefault="009C5870" w:rsidP="009C5870">
            <w:pPr>
              <w:jc w:val="center"/>
            </w:pPr>
            <w:r w:rsidRPr="009C5870">
              <w:t>137.4556</w:t>
            </w:r>
          </w:p>
        </w:tc>
        <w:tc>
          <w:tcPr>
            <w:tcW w:w="1496" w:type="dxa"/>
          </w:tcPr>
          <w:p w:rsidR="009C5870" w:rsidRDefault="009C5870" w:rsidP="009C5870">
            <w:pPr>
              <w:jc w:val="center"/>
            </w:pPr>
            <w:r w:rsidRPr="009C5870">
              <w:t>162.0667</w:t>
            </w:r>
          </w:p>
        </w:tc>
        <w:tc>
          <w:tcPr>
            <w:tcW w:w="1384" w:type="dxa"/>
          </w:tcPr>
          <w:p w:rsidR="009C5870" w:rsidRPr="009C5870" w:rsidRDefault="009C5870" w:rsidP="009C5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0" w:type="dxa"/>
          </w:tcPr>
          <w:p w:rsidR="009C5870" w:rsidRDefault="009C5870" w:rsidP="009C5870">
            <w:pPr>
              <w:jc w:val="center"/>
            </w:pPr>
            <w:r w:rsidRPr="009C5870">
              <w:t>0.019</w:t>
            </w:r>
          </w:p>
        </w:tc>
        <w:tc>
          <w:tcPr>
            <w:tcW w:w="2583" w:type="dxa"/>
          </w:tcPr>
          <w:p w:rsidR="009C5870" w:rsidRDefault="009C5870" w:rsidP="009C5870">
            <w:pPr>
              <w:jc w:val="center"/>
            </w:pPr>
            <w:r w:rsidRPr="009C5870">
              <w:t>0.0309</w:t>
            </w:r>
          </w:p>
        </w:tc>
      </w:tr>
      <w:tr w:rsidR="009C5870">
        <w:tc>
          <w:tcPr>
            <w:tcW w:w="1251" w:type="dxa"/>
          </w:tcPr>
          <w:p w:rsidR="009C5870" w:rsidRPr="009C5870" w:rsidRDefault="009C5870" w:rsidP="009C5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377" w:type="dxa"/>
          </w:tcPr>
          <w:p w:rsidR="009C5870" w:rsidRDefault="009C5870" w:rsidP="009C5870">
            <w:pPr>
              <w:jc w:val="center"/>
            </w:pPr>
            <w:r w:rsidRPr="009C5870">
              <w:t>162.0667</w:t>
            </w:r>
          </w:p>
        </w:tc>
        <w:tc>
          <w:tcPr>
            <w:tcW w:w="1496" w:type="dxa"/>
          </w:tcPr>
          <w:p w:rsidR="009C5870" w:rsidRDefault="009C5870" w:rsidP="009C5870">
            <w:pPr>
              <w:jc w:val="center"/>
            </w:pPr>
            <w:r w:rsidRPr="009C5870">
              <w:t>186.6779</w:t>
            </w:r>
          </w:p>
        </w:tc>
        <w:tc>
          <w:tcPr>
            <w:tcW w:w="1384" w:type="dxa"/>
          </w:tcPr>
          <w:p w:rsidR="009C5870" w:rsidRPr="009C5870" w:rsidRDefault="009C5870" w:rsidP="009C5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40" w:type="dxa"/>
          </w:tcPr>
          <w:p w:rsidR="009C5870" w:rsidRDefault="009C5870" w:rsidP="009C5870">
            <w:pPr>
              <w:jc w:val="center"/>
            </w:pPr>
            <w:r w:rsidRPr="009C5870">
              <w:t>0.019</w:t>
            </w:r>
          </w:p>
        </w:tc>
        <w:tc>
          <w:tcPr>
            <w:tcW w:w="2583" w:type="dxa"/>
          </w:tcPr>
          <w:p w:rsidR="009C5870" w:rsidRDefault="009C5870" w:rsidP="009C5870">
            <w:pPr>
              <w:jc w:val="center"/>
            </w:pPr>
            <w:r w:rsidRPr="009C5870">
              <w:t>0.0053</w:t>
            </w:r>
          </w:p>
        </w:tc>
      </w:tr>
      <w:tr w:rsidR="009C5870">
        <w:tc>
          <w:tcPr>
            <w:tcW w:w="1251" w:type="dxa"/>
          </w:tcPr>
          <w:p w:rsidR="009C5870" w:rsidRPr="009C5870" w:rsidRDefault="009C5870" w:rsidP="009C5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77" w:type="dxa"/>
          </w:tcPr>
          <w:p w:rsidR="009C5870" w:rsidRDefault="009C5870" w:rsidP="009C5870">
            <w:pPr>
              <w:jc w:val="center"/>
            </w:pPr>
            <w:r w:rsidRPr="009C5870">
              <w:t>186.6779</w:t>
            </w:r>
          </w:p>
        </w:tc>
        <w:tc>
          <w:tcPr>
            <w:tcW w:w="1496" w:type="dxa"/>
          </w:tcPr>
          <w:p w:rsidR="009C5870" w:rsidRDefault="009C5870" w:rsidP="009C5870">
            <w:pPr>
              <w:jc w:val="center"/>
            </w:pPr>
            <w:r w:rsidRPr="009C5870">
              <w:t>211.289</w:t>
            </w:r>
          </w:p>
        </w:tc>
        <w:tc>
          <w:tcPr>
            <w:tcW w:w="1384" w:type="dxa"/>
          </w:tcPr>
          <w:p w:rsidR="009C5870" w:rsidRPr="009C5870" w:rsidRDefault="009C5870" w:rsidP="009C5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40" w:type="dxa"/>
          </w:tcPr>
          <w:p w:rsidR="009C5870" w:rsidRDefault="009C5870" w:rsidP="009C5870">
            <w:pPr>
              <w:jc w:val="center"/>
            </w:pPr>
            <w:r w:rsidRPr="009C5870">
              <w:t>0.0063</w:t>
            </w:r>
          </w:p>
        </w:tc>
        <w:tc>
          <w:tcPr>
            <w:tcW w:w="2583" w:type="dxa"/>
          </w:tcPr>
          <w:p w:rsidR="009C5870" w:rsidRDefault="009C5870" w:rsidP="009C5870">
            <w:pPr>
              <w:jc w:val="center"/>
            </w:pPr>
            <w:r w:rsidRPr="009C5870">
              <w:t>0.0005</w:t>
            </w:r>
          </w:p>
        </w:tc>
      </w:tr>
      <w:tr w:rsidR="009C5870">
        <w:tc>
          <w:tcPr>
            <w:tcW w:w="1251" w:type="dxa"/>
          </w:tcPr>
          <w:p w:rsidR="009C5870" w:rsidRDefault="009C5870" w:rsidP="009C5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377" w:type="dxa"/>
          </w:tcPr>
          <w:p w:rsidR="009C5870" w:rsidRDefault="009C5870" w:rsidP="009C5870">
            <w:pPr>
              <w:jc w:val="center"/>
            </w:pPr>
            <w:r w:rsidRPr="009C5870">
              <w:t>211.289</w:t>
            </w:r>
          </w:p>
        </w:tc>
        <w:tc>
          <w:tcPr>
            <w:tcW w:w="1496" w:type="dxa"/>
          </w:tcPr>
          <w:p w:rsidR="009C5870" w:rsidRDefault="009C5870" w:rsidP="009C5870">
            <w:pPr>
              <w:jc w:val="center"/>
            </w:pPr>
            <w:r w:rsidRPr="009C5870">
              <w:t>235.9001</w:t>
            </w:r>
          </w:p>
        </w:tc>
        <w:tc>
          <w:tcPr>
            <w:tcW w:w="1384" w:type="dxa"/>
          </w:tcPr>
          <w:p w:rsidR="009C5870" w:rsidRPr="009C5870" w:rsidRDefault="009C5870" w:rsidP="009C587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40" w:type="dxa"/>
          </w:tcPr>
          <w:p w:rsidR="009C5870" w:rsidRDefault="009C5870" w:rsidP="009C5870">
            <w:pPr>
              <w:jc w:val="center"/>
            </w:pPr>
            <w:r w:rsidRPr="009C5870">
              <w:t>0.0032</w:t>
            </w:r>
          </w:p>
        </w:tc>
        <w:tc>
          <w:tcPr>
            <w:tcW w:w="2583" w:type="dxa"/>
          </w:tcPr>
          <w:p w:rsidR="009C5870" w:rsidRDefault="009C5870" w:rsidP="009C5870">
            <w:pPr>
              <w:jc w:val="center"/>
            </w:pPr>
            <w:r w:rsidRPr="009C5870">
              <w:t>0.0</w:t>
            </w:r>
          </w:p>
        </w:tc>
      </w:tr>
    </w:tbl>
    <w:p w:rsidR="00C4256E" w:rsidRDefault="00C4256E">
      <w:pPr>
        <w:pStyle w:val="a3"/>
      </w:pPr>
      <w:r>
        <w:t>г) Построить гистограмму относительных частот и функцию плотности теоретического распределения на одном графике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rPr>
          <w:trHeight w:val="4196"/>
        </w:trPr>
        <w:tc>
          <w:tcPr>
            <w:tcW w:w="9290" w:type="dxa"/>
          </w:tcPr>
          <w:p w:rsidR="00C4256E" w:rsidRDefault="009C5870">
            <w:pPr>
              <w:spacing w:line="360" w:lineRule="auto"/>
            </w:pPr>
            <w:r>
              <w:object w:dxaOrig="8805" w:dyaOrig="3870">
                <v:shape id="_x0000_i1060" type="#_x0000_t75" style="width:440.25pt;height:193.5pt" o:ole="">
                  <v:imagedata r:id="rId76" o:title=""/>
                </v:shape>
                <o:OLEObject Type="Embed" ProgID="PBrush" ShapeID="_x0000_i1060" DrawAspect="Content" ObjectID="_1638790340" r:id="rId77"/>
              </w:objec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д)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</w:tcPr>
          <w:p w:rsidR="00C4256E" w:rsidRDefault="009C5870">
            <w:r w:rsidRPr="009C5870">
              <w:t>141.9568</w:t>
            </w:r>
          </w:p>
        </w:tc>
        <w:tc>
          <w:tcPr>
            <w:tcW w:w="1080" w:type="dxa"/>
          </w:tcPr>
          <w:p w:rsidR="00C4256E" w:rsidRPr="009C5870" w:rsidRDefault="009C5870">
            <w:r w:rsidRPr="009C5870">
              <w:t>0.0</w:t>
            </w:r>
          </w:p>
        </w:tc>
        <w:tc>
          <w:tcPr>
            <w:tcW w:w="1983" w:type="dxa"/>
          </w:tcPr>
          <w:p w:rsidR="00C4256E" w:rsidRDefault="009C5870">
            <w:pPr>
              <w:rPr>
                <w:iCs/>
              </w:rPr>
            </w:pPr>
            <w:r w:rsidRPr="009C5870">
              <w:rPr>
                <w:iCs/>
              </w:rPr>
              <w:t>H1</w:t>
            </w:r>
          </w:p>
        </w:tc>
        <w:tc>
          <w:tcPr>
            <w:tcW w:w="2703" w:type="dxa"/>
          </w:tcPr>
          <w:p w:rsidR="00C4256E" w:rsidRPr="009C5870" w:rsidRDefault="009C5870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  <w:tr w:rsidR="00C4256E"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</w:tcPr>
          <w:p w:rsidR="00C4256E" w:rsidRDefault="009C5870">
            <w:r w:rsidRPr="009C5870">
              <w:t>141.9568</w:t>
            </w:r>
          </w:p>
        </w:tc>
        <w:tc>
          <w:tcPr>
            <w:tcW w:w="1080" w:type="dxa"/>
          </w:tcPr>
          <w:p w:rsidR="00C4256E" w:rsidRPr="009C5870" w:rsidRDefault="009C5870">
            <w:r w:rsidRPr="009C5870">
              <w:t>0.0</w:t>
            </w:r>
          </w:p>
        </w:tc>
        <w:tc>
          <w:tcPr>
            <w:tcW w:w="1983" w:type="dxa"/>
          </w:tcPr>
          <w:p w:rsidR="00C4256E" w:rsidRDefault="009C5870">
            <w:pPr>
              <w:rPr>
                <w:iCs/>
              </w:rPr>
            </w:pPr>
            <w:r w:rsidRPr="009C5870">
              <w:rPr>
                <w:iCs/>
              </w:rPr>
              <w:t>H1</w:t>
            </w:r>
          </w:p>
        </w:tc>
        <w:tc>
          <w:tcPr>
            <w:tcW w:w="2703" w:type="dxa"/>
          </w:tcPr>
          <w:p w:rsidR="00C4256E" w:rsidRDefault="009C5870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  <w:tr w:rsidR="00C4256E"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</w:tcPr>
          <w:p w:rsidR="00C4256E" w:rsidRDefault="009C5870">
            <w:r w:rsidRPr="009C5870">
              <w:t>141.9568</w:t>
            </w:r>
          </w:p>
        </w:tc>
        <w:tc>
          <w:tcPr>
            <w:tcW w:w="1080" w:type="dxa"/>
          </w:tcPr>
          <w:p w:rsidR="00C4256E" w:rsidRPr="009C5870" w:rsidRDefault="009C5870">
            <w:r w:rsidRPr="009C5870">
              <w:t>0.0</w:t>
            </w:r>
          </w:p>
        </w:tc>
        <w:tc>
          <w:tcPr>
            <w:tcW w:w="1983" w:type="dxa"/>
          </w:tcPr>
          <w:p w:rsidR="00C4256E" w:rsidRDefault="009C5870">
            <w:pPr>
              <w:rPr>
                <w:iCs/>
              </w:rPr>
            </w:pPr>
            <w:r w:rsidRPr="009C5870">
              <w:rPr>
                <w:iCs/>
              </w:rPr>
              <w:t>H1</w:t>
            </w:r>
          </w:p>
        </w:tc>
        <w:tc>
          <w:tcPr>
            <w:tcW w:w="2703" w:type="dxa"/>
          </w:tcPr>
          <w:p w:rsidR="00C4256E" w:rsidRDefault="009C5870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4.2. Проверка гипотезы о нормальности на основе коэффициента асимметрии и эксцесса</w:t>
      </w:r>
      <w:r w:rsidR="0019473A">
        <w:rPr>
          <w:i/>
          <w:iCs/>
        </w:rPr>
        <w:t xml:space="preserve"> (критерий </w:t>
      </w:r>
      <w:proofErr w:type="spellStart"/>
      <w:r w:rsidR="0019473A">
        <w:rPr>
          <w:i/>
          <w:iCs/>
        </w:rPr>
        <w:t>Харке-Бера</w:t>
      </w:r>
      <w:proofErr w:type="spellEnd"/>
      <w:r w:rsidR="0019473A">
        <w:rPr>
          <w:i/>
          <w:iCs/>
        </w:rPr>
        <w:t>)</w:t>
      </w:r>
    </w:p>
    <w:p w:rsidR="00C4256E" w:rsidRDefault="00C4256E">
      <w:pPr>
        <w:spacing w:line="360" w:lineRule="auto"/>
      </w:pPr>
      <w:r>
        <w:t>Статистическ</w:t>
      </w:r>
      <w:r w:rsidR="0019473A">
        <w:t>ая</w:t>
      </w:r>
      <w:r>
        <w:t xml:space="preserve"> гипотез</w:t>
      </w:r>
      <w:r w:rsidR="0019473A">
        <w:t>а</w:t>
      </w:r>
      <w:r>
        <w:t xml:space="preserve"> –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~</m:t>
        </m:r>
        <m:r>
          <w:rPr>
            <w:rFonts w:ascii="Cambria Math" w:hAnsi="Cambria Math"/>
            <w:lang w:val="en-US"/>
          </w:rPr>
          <m:t>N</m:t>
        </m:r>
      </m:oMath>
    </w:p>
    <w:p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19473A" w:rsidTr="0080663F">
        <w:tc>
          <w:tcPr>
            <w:tcW w:w="4248" w:type="dxa"/>
          </w:tcPr>
          <w:p w:rsidR="0019473A" w:rsidRDefault="0019473A" w:rsidP="0080663F"/>
        </w:tc>
        <w:tc>
          <w:tcPr>
            <w:tcW w:w="2700" w:type="dxa"/>
          </w:tcPr>
          <w:p w:rsidR="0019473A" w:rsidRDefault="0019473A" w:rsidP="0080663F">
            <w:r>
              <w:t>Выражение</w:t>
            </w:r>
          </w:p>
        </w:tc>
        <w:tc>
          <w:tcPr>
            <w:tcW w:w="2623" w:type="dxa"/>
          </w:tcPr>
          <w:p w:rsidR="0019473A" w:rsidRDefault="0019473A" w:rsidP="0080663F">
            <w:r>
              <w:t>Пояснение использованных обозначений</w:t>
            </w:r>
          </w:p>
        </w:tc>
      </w:tr>
      <w:tr w:rsidR="0019473A" w:rsidTr="0019473A">
        <w:trPr>
          <w:trHeight w:val="627"/>
        </w:trPr>
        <w:tc>
          <w:tcPr>
            <w:tcW w:w="4248" w:type="dxa"/>
          </w:tcPr>
          <w:p w:rsidR="0019473A" w:rsidRDefault="0019473A" w:rsidP="0080663F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19473A" w:rsidRDefault="002D51C4" w:rsidP="0080663F">
            <w:r>
              <w:object w:dxaOrig="3075" w:dyaOrig="900">
                <v:shape id="_x0000_i1061" type="#_x0000_t75" style="width:123.75pt;height:36pt" o:ole="">
                  <v:imagedata r:id="rId78" o:title=""/>
                </v:shape>
                <o:OLEObject Type="Embed" ProgID="PBrush" ShapeID="_x0000_i1061" DrawAspect="Content" ObjectID="_1638790341" r:id="rId79"/>
              </w:object>
            </w:r>
          </w:p>
        </w:tc>
        <w:tc>
          <w:tcPr>
            <w:tcW w:w="2623" w:type="dxa"/>
          </w:tcPr>
          <w:p w:rsidR="0019473A" w:rsidRDefault="0019473A" w:rsidP="0080663F"/>
          <w:p w:rsidR="0019473A" w:rsidRDefault="0019473A" w:rsidP="0080663F"/>
          <w:p w:rsidR="0019473A" w:rsidRDefault="0019473A" w:rsidP="0080663F"/>
        </w:tc>
      </w:tr>
      <w:tr w:rsidR="0019473A" w:rsidTr="0080663F">
        <w:tc>
          <w:tcPr>
            <w:tcW w:w="4248" w:type="dxa"/>
          </w:tcPr>
          <w:p w:rsidR="0019473A" w:rsidRDefault="0019473A" w:rsidP="0080663F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19473A" w:rsidRPr="002D51C4" w:rsidRDefault="000C0646" w:rsidP="0080663F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(2)</m:t>
                </m:r>
              </m:oMath>
            </m:oMathPara>
          </w:p>
        </w:tc>
        <w:tc>
          <w:tcPr>
            <w:tcW w:w="2623" w:type="dxa"/>
          </w:tcPr>
          <w:p w:rsidR="0019473A" w:rsidRDefault="0019473A" w:rsidP="0080663F"/>
        </w:tc>
      </w:tr>
      <w:tr w:rsidR="0019473A" w:rsidTr="0080663F">
        <w:tc>
          <w:tcPr>
            <w:tcW w:w="4248" w:type="dxa"/>
          </w:tcPr>
          <w:p w:rsidR="0019473A" w:rsidRDefault="0019473A" w:rsidP="0080663F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19473A" w:rsidRPr="00DB1F4A" w:rsidRDefault="000C0646" w:rsidP="0080663F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∝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(1-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∝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23" w:type="dxa"/>
          </w:tcPr>
          <w:p w:rsidR="0019473A" w:rsidRDefault="0019473A" w:rsidP="0080663F"/>
        </w:tc>
      </w:tr>
      <w:tr w:rsidR="0019473A" w:rsidTr="0080663F">
        <w:tc>
          <w:tcPr>
            <w:tcW w:w="4248" w:type="dxa"/>
          </w:tcPr>
          <w:p w:rsidR="0019473A" w:rsidRDefault="0019473A" w:rsidP="0080663F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19473A" w:rsidRDefault="002D51C4" w:rsidP="0080663F">
            <w:r>
              <w:object w:dxaOrig="3975" w:dyaOrig="405">
                <v:shape id="_x0000_i1062" type="#_x0000_t75" style="width:123.75pt;height:12.75pt" o:ole="">
                  <v:imagedata r:id="rId51" o:title=""/>
                </v:shape>
                <o:OLEObject Type="Embed" ProgID="PBrush" ShapeID="_x0000_i1062" DrawAspect="Content" ObjectID="_1638790342" r:id="rId80"/>
              </w:object>
            </w:r>
          </w:p>
        </w:tc>
        <w:tc>
          <w:tcPr>
            <w:tcW w:w="2623" w:type="dxa"/>
          </w:tcPr>
          <w:p w:rsidR="0019473A" w:rsidRDefault="0019473A" w:rsidP="0080663F"/>
        </w:tc>
      </w:tr>
    </w:tbl>
    <w:p w:rsidR="0019473A" w:rsidRDefault="0019473A">
      <w:pPr>
        <w:spacing w:line="360" w:lineRule="auto"/>
        <w:rPr>
          <w:i/>
          <w:iCs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19473A" w:rsidTr="0080663F">
        <w:tc>
          <w:tcPr>
            <w:tcW w:w="1440" w:type="dxa"/>
          </w:tcPr>
          <w:p w:rsidR="0019473A" w:rsidRDefault="0019473A" w:rsidP="0080663F">
            <w:r>
              <w:t>Уровень значимости</w:t>
            </w:r>
          </w:p>
        </w:tc>
        <w:tc>
          <w:tcPr>
            <w:tcW w:w="2365" w:type="dxa"/>
          </w:tcPr>
          <w:p w:rsidR="0019473A" w:rsidRDefault="0019473A" w:rsidP="0080663F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19473A" w:rsidRDefault="0019473A" w:rsidP="0080663F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19473A" w:rsidRDefault="0019473A" w:rsidP="0080663F">
            <w:r>
              <w:t>Статистическое решение</w:t>
            </w:r>
          </w:p>
        </w:tc>
        <w:tc>
          <w:tcPr>
            <w:tcW w:w="2703" w:type="dxa"/>
          </w:tcPr>
          <w:p w:rsidR="0019473A" w:rsidRDefault="0019473A" w:rsidP="0080663F">
            <w:r>
              <w:t>Вывод</w:t>
            </w:r>
          </w:p>
        </w:tc>
      </w:tr>
      <w:tr w:rsidR="0019473A" w:rsidTr="0080663F">
        <w:trPr>
          <w:cantSplit/>
        </w:trPr>
        <w:tc>
          <w:tcPr>
            <w:tcW w:w="1440" w:type="dxa"/>
          </w:tcPr>
          <w:p w:rsidR="0019473A" w:rsidRDefault="0019473A" w:rsidP="0080663F">
            <w:r>
              <w:t>0.01</w:t>
            </w:r>
          </w:p>
        </w:tc>
        <w:tc>
          <w:tcPr>
            <w:tcW w:w="2365" w:type="dxa"/>
            <w:vMerge w:val="restart"/>
          </w:tcPr>
          <w:p w:rsidR="009C5870" w:rsidRDefault="009C5870" w:rsidP="009C5870">
            <w:pPr>
              <w:jc w:val="center"/>
            </w:pPr>
          </w:p>
          <w:p w:rsidR="0019473A" w:rsidRDefault="009C5870" w:rsidP="009C5870">
            <w:pPr>
              <w:jc w:val="center"/>
            </w:pPr>
            <w:r w:rsidRPr="009C5870">
              <w:t>77.4744</w:t>
            </w:r>
          </w:p>
        </w:tc>
        <w:tc>
          <w:tcPr>
            <w:tcW w:w="1080" w:type="dxa"/>
            <w:vMerge w:val="restart"/>
          </w:tcPr>
          <w:p w:rsidR="0019473A" w:rsidRDefault="0019473A" w:rsidP="0080663F">
            <w:pPr>
              <w:rPr>
                <w:i/>
              </w:rPr>
            </w:pPr>
          </w:p>
        </w:tc>
        <w:tc>
          <w:tcPr>
            <w:tcW w:w="1983" w:type="dxa"/>
          </w:tcPr>
          <w:p w:rsidR="0019473A" w:rsidRDefault="009C5870" w:rsidP="0080663F">
            <w:pPr>
              <w:rPr>
                <w:iCs/>
              </w:rPr>
            </w:pPr>
            <w:r w:rsidRPr="009C5870">
              <w:rPr>
                <w:iCs/>
              </w:rPr>
              <w:t>0.0</w:t>
            </w:r>
          </w:p>
        </w:tc>
        <w:tc>
          <w:tcPr>
            <w:tcW w:w="2703" w:type="dxa"/>
          </w:tcPr>
          <w:p w:rsidR="0019473A" w:rsidRDefault="009C5870" w:rsidP="0080663F">
            <w:pPr>
              <w:rPr>
                <w:iCs/>
              </w:rPr>
            </w:pPr>
            <w:r w:rsidRPr="009C5870">
              <w:rPr>
                <w:iCs/>
              </w:rPr>
              <w:t>H1</w:t>
            </w:r>
          </w:p>
        </w:tc>
      </w:tr>
      <w:tr w:rsidR="0019473A" w:rsidTr="0080663F">
        <w:trPr>
          <w:cantSplit/>
        </w:trPr>
        <w:tc>
          <w:tcPr>
            <w:tcW w:w="1440" w:type="dxa"/>
          </w:tcPr>
          <w:p w:rsidR="0019473A" w:rsidRDefault="0019473A" w:rsidP="0080663F">
            <w:r>
              <w:t>0.05</w:t>
            </w:r>
          </w:p>
        </w:tc>
        <w:tc>
          <w:tcPr>
            <w:tcW w:w="2365" w:type="dxa"/>
            <w:vMerge/>
          </w:tcPr>
          <w:p w:rsidR="0019473A" w:rsidRDefault="0019473A" w:rsidP="0080663F"/>
        </w:tc>
        <w:tc>
          <w:tcPr>
            <w:tcW w:w="1080" w:type="dxa"/>
            <w:vMerge/>
          </w:tcPr>
          <w:p w:rsidR="0019473A" w:rsidRDefault="0019473A" w:rsidP="0080663F">
            <w:pPr>
              <w:rPr>
                <w:i/>
              </w:rPr>
            </w:pPr>
          </w:p>
        </w:tc>
        <w:tc>
          <w:tcPr>
            <w:tcW w:w="1983" w:type="dxa"/>
          </w:tcPr>
          <w:p w:rsidR="0019473A" w:rsidRDefault="009C5870" w:rsidP="0080663F">
            <w:pPr>
              <w:rPr>
                <w:iCs/>
              </w:rPr>
            </w:pPr>
            <w:r w:rsidRPr="009C5870">
              <w:rPr>
                <w:iCs/>
              </w:rPr>
              <w:t>0.0</w:t>
            </w:r>
          </w:p>
        </w:tc>
        <w:tc>
          <w:tcPr>
            <w:tcW w:w="2703" w:type="dxa"/>
          </w:tcPr>
          <w:p w:rsidR="0019473A" w:rsidRDefault="009C5870" w:rsidP="0080663F">
            <w:pPr>
              <w:rPr>
                <w:iCs/>
              </w:rPr>
            </w:pPr>
            <w:r w:rsidRPr="009C5870">
              <w:rPr>
                <w:iCs/>
              </w:rPr>
              <w:t>H1</w:t>
            </w:r>
          </w:p>
        </w:tc>
      </w:tr>
      <w:tr w:rsidR="0019473A" w:rsidTr="0080663F">
        <w:trPr>
          <w:cantSplit/>
        </w:trPr>
        <w:tc>
          <w:tcPr>
            <w:tcW w:w="1440" w:type="dxa"/>
          </w:tcPr>
          <w:p w:rsidR="0019473A" w:rsidRDefault="0019473A" w:rsidP="0080663F">
            <w:r>
              <w:t>0.1</w:t>
            </w:r>
          </w:p>
        </w:tc>
        <w:tc>
          <w:tcPr>
            <w:tcW w:w="2365" w:type="dxa"/>
            <w:vMerge/>
          </w:tcPr>
          <w:p w:rsidR="0019473A" w:rsidRDefault="0019473A" w:rsidP="0080663F"/>
        </w:tc>
        <w:tc>
          <w:tcPr>
            <w:tcW w:w="1080" w:type="dxa"/>
            <w:vMerge/>
          </w:tcPr>
          <w:p w:rsidR="0019473A" w:rsidRDefault="0019473A" w:rsidP="0080663F">
            <w:pPr>
              <w:rPr>
                <w:i/>
              </w:rPr>
            </w:pPr>
          </w:p>
        </w:tc>
        <w:tc>
          <w:tcPr>
            <w:tcW w:w="1983" w:type="dxa"/>
          </w:tcPr>
          <w:p w:rsidR="0019473A" w:rsidRDefault="009C5870" w:rsidP="0080663F">
            <w:pPr>
              <w:rPr>
                <w:iCs/>
              </w:rPr>
            </w:pPr>
            <w:r w:rsidRPr="009C5870">
              <w:rPr>
                <w:iCs/>
              </w:rPr>
              <w:t>0.0</w:t>
            </w:r>
          </w:p>
        </w:tc>
        <w:tc>
          <w:tcPr>
            <w:tcW w:w="2703" w:type="dxa"/>
          </w:tcPr>
          <w:p w:rsidR="0019473A" w:rsidRDefault="009C5870" w:rsidP="0080663F">
            <w:pPr>
              <w:rPr>
                <w:iCs/>
              </w:rPr>
            </w:pPr>
            <w:r w:rsidRPr="009C5870">
              <w:rPr>
                <w:iCs/>
              </w:rPr>
              <w:t>H1</w:t>
            </w:r>
          </w:p>
        </w:tc>
      </w:tr>
    </w:tbl>
    <w:p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:rsidRPr="0030707C" w:rsidTr="0019473A">
        <w:trPr>
          <w:trHeight w:val="2587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  <w:r>
              <w:lastRenderedPageBreak/>
              <w:t>В результате проведённого в п.4 статистического анализа обнаружено, что</w:t>
            </w:r>
          </w:p>
          <w:p w:rsidR="0030707C" w:rsidRPr="0030707C" w:rsidRDefault="0030707C">
            <w:pPr>
              <w:spacing w:line="360" w:lineRule="auto"/>
              <w:rPr>
                <w:lang w:val="en-US"/>
              </w:rPr>
            </w:pPr>
            <w:r>
              <w:t>Распределение</w:t>
            </w:r>
            <w:r w:rsidRPr="0030707C">
              <w:rPr>
                <w:lang w:val="en-US"/>
              </w:rPr>
              <w:t xml:space="preserve"> </w:t>
            </w:r>
            <w:r w:rsidRPr="0030707C"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  <w:lang w:val="en-US"/>
              </w:rPr>
              <w:t>C7 (Grams of fat consumed per day)</w:t>
            </w:r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 xml:space="preserve"> отлично от нормального.</w:t>
            </w:r>
          </w:p>
        </w:tc>
      </w:tr>
    </w:tbl>
    <w:p w:rsidR="00C4256E" w:rsidRPr="0030707C" w:rsidRDefault="00C4256E">
      <w:pPr>
        <w:spacing w:line="360" w:lineRule="auto"/>
        <w:rPr>
          <w:lang w:val="en-US"/>
        </w:rPr>
      </w:pPr>
    </w:p>
    <w:p w:rsidR="00C4256E" w:rsidRPr="0030707C" w:rsidRDefault="00C4256E">
      <w:pPr>
        <w:rPr>
          <w:lang w:val="en-US"/>
        </w:rPr>
      </w:pPr>
    </w:p>
    <w:p w:rsidR="00C4256E" w:rsidRPr="0030707C" w:rsidRDefault="00C4256E">
      <w:pPr>
        <w:rPr>
          <w:lang w:val="en-US"/>
        </w:rPr>
      </w:pPr>
    </w:p>
    <w:p w:rsidR="00C4256E" w:rsidRDefault="00C4256E">
      <w:pPr>
        <w:spacing w:line="360" w:lineRule="auto"/>
        <w:rPr>
          <w:b/>
          <w:bCs/>
        </w:rPr>
      </w:pPr>
      <w:r w:rsidRPr="0030707C">
        <w:rPr>
          <w:b/>
          <w:bCs/>
          <w:lang w:val="en-US"/>
        </w:rPr>
        <w:br w:type="page"/>
      </w:r>
      <w:r>
        <w:rPr>
          <w:b/>
          <w:bCs/>
        </w:rPr>
        <w:lastRenderedPageBreak/>
        <w:t>5. Проверка однородности выборок</w:t>
      </w:r>
    </w:p>
    <w:p w:rsidR="008C6E7A" w:rsidRDefault="008C6E7A" w:rsidP="008C6E7A">
      <w:pPr>
        <w:spacing w:line="360" w:lineRule="auto"/>
      </w:pPr>
      <w:r>
        <w:t xml:space="preserve">Анализируемый признак 1 – </w:t>
      </w:r>
      <w:r>
        <w:rPr>
          <w:lang w:val="en-US"/>
        </w:rPr>
        <w:t>C</w:t>
      </w:r>
      <w:r w:rsidRPr="00007F0B">
        <w:t>13 (</w:t>
      </w:r>
      <w:r w:rsidRPr="00007F0B">
        <w:rPr>
          <w:lang w:val="en-US"/>
        </w:rPr>
        <w:t>Plasma</w:t>
      </w:r>
      <w:r w:rsidRPr="00007F0B">
        <w:t xml:space="preserve"> </w:t>
      </w:r>
      <w:r w:rsidRPr="00007F0B">
        <w:rPr>
          <w:lang w:val="en-US"/>
        </w:rPr>
        <w:t>beta</w:t>
      </w:r>
      <w:r w:rsidRPr="00007F0B">
        <w:t>-</w:t>
      </w:r>
      <w:r w:rsidRPr="00007F0B">
        <w:rPr>
          <w:lang w:val="en-US"/>
        </w:rPr>
        <w:t>carotene</w:t>
      </w:r>
      <w:r w:rsidRPr="00007F0B">
        <w:t xml:space="preserve"> (</w:t>
      </w:r>
      <w:r w:rsidRPr="00007F0B">
        <w:rPr>
          <w:lang w:val="en-US"/>
        </w:rPr>
        <w:t>ng</w:t>
      </w:r>
      <w:r w:rsidRPr="00007F0B">
        <w:t>/</w:t>
      </w:r>
      <w:r w:rsidRPr="00007F0B">
        <w:rPr>
          <w:lang w:val="en-US"/>
        </w:rPr>
        <w:t>ml</w:t>
      </w:r>
      <w:r w:rsidRPr="00007F0B">
        <w:t>))</w:t>
      </w:r>
    </w:p>
    <w:p w:rsidR="008C6E7A" w:rsidRDefault="008C6E7A" w:rsidP="008C6E7A">
      <w:pPr>
        <w:spacing w:line="360" w:lineRule="auto"/>
      </w:pPr>
      <w:r>
        <w:t xml:space="preserve">Анализируемый признак 2 – </w:t>
      </w:r>
      <w:r>
        <w:rPr>
          <w:lang w:val="en-US"/>
        </w:rPr>
        <w:t>C</w:t>
      </w:r>
      <w:r w:rsidRPr="00007F0B">
        <w:t>14 (</w:t>
      </w:r>
      <w:r w:rsidRPr="00007F0B">
        <w:rPr>
          <w:lang w:val="en-US"/>
        </w:rPr>
        <w:t>Plasma</w:t>
      </w:r>
      <w:r w:rsidRPr="00007F0B">
        <w:t xml:space="preserve"> </w:t>
      </w:r>
      <w:r w:rsidRPr="00007F0B">
        <w:rPr>
          <w:lang w:val="en-US"/>
        </w:rPr>
        <w:t>Retinol</w:t>
      </w:r>
      <w:r w:rsidRPr="00007F0B">
        <w:t xml:space="preserve"> (</w:t>
      </w:r>
      <w:r w:rsidRPr="00007F0B">
        <w:rPr>
          <w:lang w:val="en-US"/>
        </w:rPr>
        <w:t>ng</w:t>
      </w:r>
      <w:r w:rsidRPr="00007F0B">
        <w:t>/</w:t>
      </w:r>
      <w:r w:rsidRPr="00007F0B">
        <w:rPr>
          <w:lang w:val="en-US"/>
        </w:rPr>
        <w:t>ml</w:t>
      </w:r>
      <w:r w:rsidRPr="00007F0B">
        <w:t>))</w:t>
      </w:r>
    </w:p>
    <w:p w:rsidR="008C6E7A" w:rsidRDefault="008C6E7A" w:rsidP="008C6E7A">
      <w:pPr>
        <w:spacing w:line="360" w:lineRule="auto"/>
      </w:pPr>
      <w:r>
        <w:t>Объёмы выборок – 315</w:t>
      </w:r>
    </w:p>
    <w:p w:rsidR="00C4256E" w:rsidRDefault="00C4256E">
      <w:pPr>
        <w:spacing w:line="360" w:lineRule="auto"/>
        <w:rPr>
          <w:i/>
          <w:iCs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5.1 Критерий знаков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12"/>
          <w:lang w:val="en-US"/>
        </w:rPr>
        <w:object w:dxaOrig="1760" w:dyaOrig="360">
          <v:shape id="_x0000_i1063" type="#_x0000_t75" style="width:87.75pt;height:18pt" o:ole="">
            <v:imagedata r:id="rId81" o:title=""/>
          </v:shape>
          <o:OLEObject Type="Embed" ProgID="Equation.DSMT4" ShapeID="_x0000_i1063" DrawAspect="Content" ObjectID="_1638790343" r:id="rId82"/>
        </w:object>
      </w:r>
    </w:p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2700" w:type="dxa"/>
          </w:tcPr>
          <w:p w:rsidR="00C4256E" w:rsidRDefault="00C4256E">
            <w:r>
              <w:t>Выражение</w:t>
            </w:r>
          </w:p>
        </w:tc>
        <w:tc>
          <w:tcPr>
            <w:tcW w:w="2623" w:type="dxa"/>
          </w:tcPr>
          <w:p w:rsidR="00C4256E" w:rsidRDefault="00C4256E">
            <w:r>
              <w:t>Пояснение использованных обозначений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C4256E" w:rsidRDefault="00DB1F4A" w:rsidP="00DB1F4A">
            <w:r>
              <w:object w:dxaOrig="2235" w:dyaOrig="345">
                <v:shape id="_x0000_i1064" type="#_x0000_t75" style="width:111.75pt;height:17.25pt" o:ole="">
                  <v:imagedata r:id="rId83" o:title=""/>
                </v:shape>
                <o:OLEObject Type="Embed" ProgID="PBrush" ShapeID="_x0000_i1064" DrawAspect="Content" ObjectID="_1638790344" r:id="rId84"/>
              </w:object>
            </w:r>
          </w:p>
        </w:tc>
        <w:tc>
          <w:tcPr>
            <w:tcW w:w="2623" w:type="dxa"/>
          </w:tcPr>
          <w:p w:rsidR="00C4256E" w:rsidRDefault="00C4256E" w:rsidP="00DB1F4A"/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C4256E" w:rsidRDefault="00DB1F4A">
            <w:r>
              <w:object w:dxaOrig="795" w:dyaOrig="405">
                <v:shape id="_x0000_i1065" type="#_x0000_t75" style="width:39.75pt;height:20.25pt" o:ole="">
                  <v:imagedata r:id="rId85" o:title=""/>
                </v:shape>
                <o:OLEObject Type="Embed" ProgID="PBrush" ShapeID="_x0000_i1065" DrawAspect="Content" ObjectID="_1638790345" r:id="rId86"/>
              </w:object>
            </w:r>
          </w:p>
        </w:tc>
        <w:tc>
          <w:tcPr>
            <w:tcW w:w="2623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C4256E" w:rsidRPr="00DB1F4A" w:rsidRDefault="000C0646" w:rsidP="00DB1F4A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∝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(1-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∝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23" w:type="dxa"/>
          </w:tcPr>
          <w:p w:rsidR="00C4256E" w:rsidRDefault="00C4256E" w:rsidP="00DB1F4A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C4256E" w:rsidRDefault="00DB1F4A" w:rsidP="00DB1F4A">
            <w:r>
              <w:object w:dxaOrig="3975" w:dyaOrig="405">
                <v:shape id="_x0000_i1066" type="#_x0000_t75" style="width:123.75pt;height:12.75pt" o:ole="">
                  <v:imagedata r:id="rId51" o:title=""/>
                </v:shape>
                <o:OLEObject Type="Embed" ProgID="PBrush" ShapeID="_x0000_i1066" DrawAspect="Content" ObjectID="_1638790346" r:id="rId87"/>
              </w:object>
            </w:r>
          </w:p>
        </w:tc>
        <w:tc>
          <w:tcPr>
            <w:tcW w:w="2623" w:type="dxa"/>
          </w:tcPr>
          <w:p w:rsidR="00C4256E" w:rsidRDefault="00C4256E" w:rsidP="00DB1F4A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C4256E" w:rsidRDefault="008C6E7A">
            <w:r w:rsidRPr="008C6E7A">
              <w:t>-16.5087</w:t>
            </w:r>
          </w:p>
        </w:tc>
        <w:tc>
          <w:tcPr>
            <w:tcW w:w="1080" w:type="dxa"/>
            <w:vMerge w:val="restart"/>
          </w:tcPr>
          <w:p w:rsidR="00C4256E" w:rsidRPr="008C6E7A" w:rsidRDefault="008C6E7A">
            <w:pPr>
              <w:rPr>
                <w:lang w:val="en-US"/>
              </w:rPr>
            </w:pPr>
            <w:r w:rsidRPr="008C6E7A">
              <w:rPr>
                <w:lang w:val="en-US"/>
              </w:rPr>
              <w:t>0.0</w:t>
            </w:r>
          </w:p>
        </w:tc>
        <w:tc>
          <w:tcPr>
            <w:tcW w:w="1983" w:type="dxa"/>
          </w:tcPr>
          <w:p w:rsidR="00C4256E" w:rsidRDefault="008C6E7A">
            <w:pPr>
              <w:rPr>
                <w:iCs/>
              </w:rPr>
            </w:pPr>
            <w:r w:rsidRPr="008C6E7A">
              <w:rPr>
                <w:iCs/>
              </w:rPr>
              <w:t>H1</w:t>
            </w:r>
          </w:p>
        </w:tc>
        <w:tc>
          <w:tcPr>
            <w:tcW w:w="2703" w:type="dxa"/>
          </w:tcPr>
          <w:p w:rsidR="00C4256E" w:rsidRDefault="008C6E7A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8C6E7A">
            <w:pPr>
              <w:rPr>
                <w:iCs/>
              </w:rPr>
            </w:pPr>
            <w:r w:rsidRPr="008C6E7A">
              <w:rPr>
                <w:iCs/>
              </w:rPr>
              <w:t>H1</w:t>
            </w:r>
          </w:p>
        </w:tc>
        <w:tc>
          <w:tcPr>
            <w:tcW w:w="2703" w:type="dxa"/>
          </w:tcPr>
          <w:p w:rsidR="00C4256E" w:rsidRDefault="008C6E7A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8C6E7A">
            <w:pPr>
              <w:rPr>
                <w:iCs/>
              </w:rPr>
            </w:pPr>
            <w:r w:rsidRPr="008C6E7A">
              <w:rPr>
                <w:iCs/>
              </w:rPr>
              <w:t>H1</w:t>
            </w:r>
          </w:p>
        </w:tc>
        <w:tc>
          <w:tcPr>
            <w:tcW w:w="2703" w:type="dxa"/>
          </w:tcPr>
          <w:p w:rsidR="00C4256E" w:rsidRDefault="008C6E7A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br w:type="page"/>
      </w:r>
      <w:r>
        <w:rPr>
          <w:i/>
          <w:iCs/>
        </w:rPr>
        <w:lastRenderedPageBreak/>
        <w:t>5.2. Критерий хи-квадрат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12"/>
          <w:lang w:val="en-US"/>
        </w:rPr>
        <w:object w:dxaOrig="1760" w:dyaOrig="360">
          <v:shape id="_x0000_i1067" type="#_x0000_t75" style="width:87.75pt;height:18pt" o:ole="">
            <v:imagedata r:id="rId81" o:title=""/>
          </v:shape>
          <o:OLEObject Type="Embed" ProgID="Equation.DSMT4" ShapeID="_x0000_i1067" DrawAspect="Content" ObjectID="_1638790347" r:id="rId88"/>
        </w:object>
      </w:r>
    </w:p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3118"/>
        <w:gridCol w:w="2205"/>
      </w:tblGrid>
      <w:tr w:rsidR="00C4256E" w:rsidTr="008C6E7A">
        <w:tc>
          <w:tcPr>
            <w:tcW w:w="4248" w:type="dxa"/>
          </w:tcPr>
          <w:p w:rsidR="00C4256E" w:rsidRDefault="00C4256E"/>
        </w:tc>
        <w:tc>
          <w:tcPr>
            <w:tcW w:w="3118" w:type="dxa"/>
          </w:tcPr>
          <w:p w:rsidR="00C4256E" w:rsidRDefault="00C4256E">
            <w:r>
              <w:t>Выражение</w:t>
            </w:r>
          </w:p>
        </w:tc>
        <w:tc>
          <w:tcPr>
            <w:tcW w:w="2205" w:type="dxa"/>
          </w:tcPr>
          <w:p w:rsidR="00C4256E" w:rsidRDefault="00C4256E">
            <w:r>
              <w:t>Пояснение использованных обозначений</w:t>
            </w:r>
          </w:p>
        </w:tc>
      </w:tr>
      <w:tr w:rsidR="00C4256E" w:rsidTr="008C6E7A">
        <w:trPr>
          <w:trHeight w:val="1242"/>
        </w:trPr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3118" w:type="dxa"/>
          </w:tcPr>
          <w:p w:rsidR="00C4256E" w:rsidRDefault="00C4256E"/>
          <w:p w:rsidR="00C4256E" w:rsidRDefault="008C6E7A">
            <w:r>
              <w:object w:dxaOrig="4050" w:dyaOrig="780">
                <v:shape id="_x0000_i1068" type="#_x0000_t75" style="width:144.75pt;height:27.75pt" o:ole="">
                  <v:imagedata r:id="rId89" o:title=""/>
                </v:shape>
                <o:OLEObject Type="Embed" ProgID="PBrush" ShapeID="_x0000_i1068" DrawAspect="Content" ObjectID="_1638790348" r:id="rId90"/>
              </w:object>
            </w:r>
          </w:p>
          <w:p w:rsidR="00C4256E" w:rsidRDefault="00C4256E"/>
        </w:tc>
        <w:tc>
          <w:tcPr>
            <w:tcW w:w="2205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 w:rsidTr="008C6E7A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3118" w:type="dxa"/>
          </w:tcPr>
          <w:p w:rsidR="00C4256E" w:rsidRDefault="008C6E7A">
            <w:r>
              <w:object w:dxaOrig="1125" w:dyaOrig="330">
                <v:shape id="_x0000_i1069" type="#_x0000_t75" style="width:56.25pt;height:16.5pt" o:ole="">
                  <v:imagedata r:id="rId91" o:title=""/>
                </v:shape>
                <o:OLEObject Type="Embed" ProgID="PBrush" ShapeID="_x0000_i1069" DrawAspect="Content" ObjectID="_1638790349" r:id="rId92"/>
              </w:object>
            </w:r>
          </w:p>
        </w:tc>
        <w:tc>
          <w:tcPr>
            <w:tcW w:w="2205" w:type="dxa"/>
          </w:tcPr>
          <w:p w:rsidR="00C4256E" w:rsidRDefault="00C4256E"/>
        </w:tc>
      </w:tr>
      <w:tr w:rsidR="00C4256E" w:rsidTr="008C6E7A">
        <w:tc>
          <w:tcPr>
            <w:tcW w:w="4248" w:type="dxa"/>
          </w:tcPr>
          <w:p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3118" w:type="dxa"/>
          </w:tcPr>
          <w:p w:rsidR="00C4256E" w:rsidRPr="00DB1F4A" w:rsidRDefault="000C0646" w:rsidP="00DB1F4A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1-∝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(1- ∝)</m:t>
                </m:r>
              </m:oMath>
            </m:oMathPara>
          </w:p>
        </w:tc>
        <w:tc>
          <w:tcPr>
            <w:tcW w:w="2205" w:type="dxa"/>
          </w:tcPr>
          <w:p w:rsidR="00C4256E" w:rsidRDefault="00C4256E"/>
        </w:tc>
      </w:tr>
      <w:tr w:rsidR="00C4256E" w:rsidTr="008C6E7A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3118" w:type="dxa"/>
          </w:tcPr>
          <w:p w:rsidR="00C4256E" w:rsidRPr="00DB1F4A" w:rsidRDefault="00DB1F4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1-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(z)</m:t>
                </m:r>
              </m:oMath>
            </m:oMathPara>
          </w:p>
        </w:tc>
        <w:tc>
          <w:tcPr>
            <w:tcW w:w="2205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Выбрать число групп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4753"/>
        <w:gridCol w:w="2520"/>
      </w:tblGrid>
      <w:tr w:rsidR="00C4256E">
        <w:tc>
          <w:tcPr>
            <w:tcW w:w="2375" w:type="dxa"/>
          </w:tcPr>
          <w:p w:rsidR="00C4256E" w:rsidRDefault="00C4256E">
            <w:r>
              <w:t>Число групп</w:t>
            </w:r>
          </w:p>
        </w:tc>
        <w:tc>
          <w:tcPr>
            <w:tcW w:w="4753" w:type="dxa"/>
          </w:tcPr>
          <w:p w:rsidR="00C4256E" w:rsidRDefault="00C4256E">
            <w:r>
              <w:t>Обоснование выбора числа групп</w:t>
            </w:r>
          </w:p>
        </w:tc>
        <w:tc>
          <w:tcPr>
            <w:tcW w:w="2520" w:type="dxa"/>
          </w:tcPr>
          <w:p w:rsidR="00C4256E" w:rsidRDefault="00C4256E">
            <w:pPr>
              <w:rPr>
                <w:lang w:val="en-US"/>
              </w:rPr>
            </w:pPr>
            <w:r>
              <w:t>Ширина интервалов</w:t>
            </w:r>
          </w:p>
        </w:tc>
      </w:tr>
      <w:tr w:rsidR="00C4256E">
        <w:tc>
          <w:tcPr>
            <w:tcW w:w="2375" w:type="dxa"/>
          </w:tcPr>
          <w:p w:rsidR="00C4256E" w:rsidRDefault="008C6E7A" w:rsidP="008C6E7A">
            <w:r w:rsidRPr="008C6E7A">
              <w:t>9</w:t>
            </w:r>
          </w:p>
        </w:tc>
        <w:tc>
          <w:tcPr>
            <w:tcW w:w="4753" w:type="dxa"/>
          </w:tcPr>
          <w:p w:rsidR="00C4256E" w:rsidRDefault="008C6E7A">
            <w:r>
              <w:t>Ф</w:t>
            </w:r>
            <w:r w:rsidRPr="008C6E7A">
              <w:t xml:space="preserve">ормула </w:t>
            </w:r>
            <w:proofErr w:type="spellStart"/>
            <w:r w:rsidRPr="008C6E7A">
              <w:t>Стерджесса</w:t>
            </w:r>
            <w:proofErr w:type="spellEnd"/>
          </w:p>
        </w:tc>
        <w:tc>
          <w:tcPr>
            <w:tcW w:w="2520" w:type="dxa"/>
          </w:tcPr>
          <w:p w:rsidR="00C4256E" w:rsidRDefault="008C6E7A">
            <w:r w:rsidRPr="008C6E7A">
              <w:t>191.9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таблицу частот</w:t>
      </w:r>
    </w:p>
    <w:tbl>
      <w:tblPr>
        <w:tblW w:w="97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1"/>
        <w:gridCol w:w="1033"/>
        <w:gridCol w:w="1072"/>
        <w:gridCol w:w="1586"/>
        <w:gridCol w:w="1771"/>
        <w:gridCol w:w="1495"/>
        <w:gridCol w:w="1495"/>
      </w:tblGrid>
      <w:tr w:rsidR="00C4256E">
        <w:tc>
          <w:tcPr>
            <w:tcW w:w="1251" w:type="dxa"/>
          </w:tcPr>
          <w:p w:rsidR="00C4256E" w:rsidRDefault="00C4256E">
            <w:r>
              <w:t>Номер интервала</w:t>
            </w:r>
          </w:p>
        </w:tc>
        <w:tc>
          <w:tcPr>
            <w:tcW w:w="1033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072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586" w:type="dxa"/>
          </w:tcPr>
          <w:p w:rsidR="00C4256E" w:rsidRDefault="00C4256E">
            <w:r>
              <w:t>Частота признака 1</w:t>
            </w:r>
          </w:p>
        </w:tc>
        <w:tc>
          <w:tcPr>
            <w:tcW w:w="1771" w:type="dxa"/>
          </w:tcPr>
          <w:p w:rsidR="00C4256E" w:rsidRDefault="00C4256E">
            <w:r>
              <w:t>Частота признака 2</w:t>
            </w:r>
          </w:p>
        </w:tc>
        <w:tc>
          <w:tcPr>
            <w:tcW w:w="1495" w:type="dxa"/>
          </w:tcPr>
          <w:p w:rsidR="00C4256E" w:rsidRDefault="00C4256E">
            <w:r>
              <w:t>Относит. частота признака 1</w:t>
            </w:r>
          </w:p>
        </w:tc>
        <w:tc>
          <w:tcPr>
            <w:tcW w:w="1495" w:type="dxa"/>
          </w:tcPr>
          <w:p w:rsidR="00C4256E" w:rsidRDefault="00C4256E">
            <w:r>
              <w:t>Относит. частота признака 2</w:t>
            </w:r>
          </w:p>
        </w:tc>
      </w:tr>
      <w:tr w:rsidR="008C6E7A">
        <w:tc>
          <w:tcPr>
            <w:tcW w:w="1251" w:type="dxa"/>
          </w:tcPr>
          <w:p w:rsidR="008C6E7A" w:rsidRDefault="008C6E7A" w:rsidP="008C6E7A">
            <w:pPr>
              <w:jc w:val="center"/>
            </w:pPr>
            <w:r>
              <w:t>1</w:t>
            </w:r>
          </w:p>
        </w:tc>
        <w:tc>
          <w:tcPr>
            <w:tcW w:w="1033" w:type="dxa"/>
          </w:tcPr>
          <w:p w:rsidR="008C6E7A" w:rsidRDefault="008C6E7A" w:rsidP="008C6E7A">
            <w:pPr>
              <w:jc w:val="center"/>
            </w:pPr>
            <w:r w:rsidRPr="008C6E7A">
              <w:t>0.0</w:t>
            </w:r>
          </w:p>
        </w:tc>
        <w:tc>
          <w:tcPr>
            <w:tcW w:w="1072" w:type="dxa"/>
          </w:tcPr>
          <w:p w:rsidR="008C6E7A" w:rsidRDefault="008C6E7A" w:rsidP="008C6E7A">
            <w:pPr>
              <w:jc w:val="center"/>
            </w:pPr>
            <w:r w:rsidRPr="008C6E7A">
              <w:t>191.9</w:t>
            </w:r>
          </w:p>
        </w:tc>
        <w:tc>
          <w:tcPr>
            <w:tcW w:w="1586" w:type="dxa"/>
          </w:tcPr>
          <w:p w:rsidR="008C6E7A" w:rsidRDefault="008C6E7A" w:rsidP="008C6E7A">
            <w:pPr>
              <w:jc w:val="center"/>
            </w:pPr>
            <w:r w:rsidRPr="008C6E7A">
              <w:t>215</w:t>
            </w:r>
          </w:p>
        </w:tc>
        <w:tc>
          <w:tcPr>
            <w:tcW w:w="1771" w:type="dxa"/>
          </w:tcPr>
          <w:p w:rsidR="008C6E7A" w:rsidRDefault="008C6E7A" w:rsidP="008C6E7A">
            <w:pPr>
              <w:jc w:val="center"/>
            </w:pPr>
            <w:r>
              <w:t>2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0.6825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0.0063</w:t>
            </w:r>
          </w:p>
        </w:tc>
      </w:tr>
      <w:tr w:rsidR="008C6E7A">
        <w:tc>
          <w:tcPr>
            <w:tcW w:w="1251" w:type="dxa"/>
          </w:tcPr>
          <w:p w:rsidR="008C6E7A" w:rsidRDefault="008C6E7A" w:rsidP="008C6E7A">
            <w:pPr>
              <w:jc w:val="center"/>
            </w:pPr>
            <w:r>
              <w:t>2</w:t>
            </w:r>
          </w:p>
        </w:tc>
        <w:tc>
          <w:tcPr>
            <w:tcW w:w="1033" w:type="dxa"/>
          </w:tcPr>
          <w:p w:rsidR="008C6E7A" w:rsidRDefault="008C6E7A" w:rsidP="008C6E7A">
            <w:pPr>
              <w:jc w:val="center"/>
            </w:pPr>
            <w:r w:rsidRPr="008C6E7A">
              <w:t>191.9</w:t>
            </w:r>
          </w:p>
        </w:tc>
        <w:tc>
          <w:tcPr>
            <w:tcW w:w="1072" w:type="dxa"/>
          </w:tcPr>
          <w:p w:rsidR="008C6E7A" w:rsidRDefault="008C6E7A" w:rsidP="008C6E7A">
            <w:pPr>
              <w:jc w:val="center"/>
            </w:pPr>
            <w:r w:rsidRPr="008C6E7A">
              <w:t>383.8</w:t>
            </w:r>
          </w:p>
        </w:tc>
        <w:tc>
          <w:tcPr>
            <w:tcW w:w="1586" w:type="dxa"/>
          </w:tcPr>
          <w:p w:rsidR="008C6E7A" w:rsidRDefault="008C6E7A" w:rsidP="008C6E7A">
            <w:pPr>
              <w:jc w:val="center"/>
            </w:pPr>
            <w:r>
              <w:t>73</w:t>
            </w:r>
          </w:p>
        </w:tc>
        <w:tc>
          <w:tcPr>
            <w:tcW w:w="1771" w:type="dxa"/>
          </w:tcPr>
          <w:p w:rsidR="008C6E7A" w:rsidRDefault="008C6E7A" w:rsidP="008C6E7A">
            <w:pPr>
              <w:jc w:val="center"/>
            </w:pPr>
            <w:r>
              <w:t>28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0.2317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0.0889</w:t>
            </w:r>
          </w:p>
        </w:tc>
      </w:tr>
      <w:tr w:rsidR="008C6E7A">
        <w:tc>
          <w:tcPr>
            <w:tcW w:w="1251" w:type="dxa"/>
          </w:tcPr>
          <w:p w:rsidR="008C6E7A" w:rsidRDefault="008C6E7A" w:rsidP="008C6E7A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1033" w:type="dxa"/>
          </w:tcPr>
          <w:p w:rsidR="008C6E7A" w:rsidRDefault="008C6E7A" w:rsidP="008C6E7A">
            <w:pPr>
              <w:jc w:val="center"/>
            </w:pPr>
            <w:r w:rsidRPr="008C6E7A">
              <w:t>383.8</w:t>
            </w:r>
          </w:p>
        </w:tc>
        <w:tc>
          <w:tcPr>
            <w:tcW w:w="1072" w:type="dxa"/>
          </w:tcPr>
          <w:p w:rsidR="008C6E7A" w:rsidRDefault="008C6E7A" w:rsidP="008C6E7A">
            <w:pPr>
              <w:jc w:val="center"/>
            </w:pPr>
            <w:r w:rsidRPr="008C6E7A">
              <w:t>575.7</w:t>
            </w:r>
          </w:p>
        </w:tc>
        <w:tc>
          <w:tcPr>
            <w:tcW w:w="1586" w:type="dxa"/>
          </w:tcPr>
          <w:p w:rsidR="008C6E7A" w:rsidRDefault="008C6E7A" w:rsidP="008C6E7A">
            <w:pPr>
              <w:jc w:val="center"/>
            </w:pPr>
            <w:r>
              <w:t>17</w:t>
            </w:r>
          </w:p>
        </w:tc>
        <w:tc>
          <w:tcPr>
            <w:tcW w:w="1771" w:type="dxa"/>
          </w:tcPr>
          <w:p w:rsidR="008C6E7A" w:rsidRDefault="008C6E7A" w:rsidP="008C6E7A">
            <w:pPr>
              <w:jc w:val="center"/>
            </w:pPr>
            <w:r>
              <w:t>134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0.054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0.4254</w:t>
            </w:r>
          </w:p>
        </w:tc>
      </w:tr>
      <w:tr w:rsidR="008C6E7A">
        <w:tc>
          <w:tcPr>
            <w:tcW w:w="1251" w:type="dxa"/>
          </w:tcPr>
          <w:p w:rsidR="008C6E7A" w:rsidRDefault="008C6E7A" w:rsidP="008C6E7A">
            <w:pPr>
              <w:jc w:val="center"/>
            </w:pPr>
            <w:r>
              <w:t>4</w:t>
            </w:r>
          </w:p>
        </w:tc>
        <w:tc>
          <w:tcPr>
            <w:tcW w:w="1033" w:type="dxa"/>
          </w:tcPr>
          <w:p w:rsidR="008C6E7A" w:rsidRDefault="008C6E7A" w:rsidP="008C6E7A">
            <w:pPr>
              <w:jc w:val="center"/>
            </w:pPr>
            <w:r w:rsidRPr="008C6E7A">
              <w:t>575.7</w:t>
            </w:r>
          </w:p>
        </w:tc>
        <w:tc>
          <w:tcPr>
            <w:tcW w:w="1072" w:type="dxa"/>
          </w:tcPr>
          <w:p w:rsidR="008C6E7A" w:rsidRDefault="008C6E7A" w:rsidP="008C6E7A">
            <w:pPr>
              <w:jc w:val="center"/>
            </w:pPr>
            <w:r w:rsidRPr="008C6E7A">
              <w:t>767.6</w:t>
            </w:r>
          </w:p>
        </w:tc>
        <w:tc>
          <w:tcPr>
            <w:tcW w:w="1586" w:type="dxa"/>
          </w:tcPr>
          <w:p w:rsidR="008C6E7A" w:rsidRDefault="008C6E7A" w:rsidP="008C6E7A">
            <w:pPr>
              <w:jc w:val="center"/>
            </w:pPr>
            <w:r>
              <w:t>2</w:t>
            </w:r>
          </w:p>
        </w:tc>
        <w:tc>
          <w:tcPr>
            <w:tcW w:w="1771" w:type="dxa"/>
          </w:tcPr>
          <w:p w:rsidR="008C6E7A" w:rsidRDefault="008C6E7A" w:rsidP="008C6E7A">
            <w:pPr>
              <w:jc w:val="center"/>
            </w:pPr>
            <w:r>
              <w:t>92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0.0063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0.2921</w:t>
            </w:r>
          </w:p>
        </w:tc>
      </w:tr>
      <w:tr w:rsidR="008C6E7A">
        <w:tc>
          <w:tcPr>
            <w:tcW w:w="1251" w:type="dxa"/>
          </w:tcPr>
          <w:p w:rsidR="008C6E7A" w:rsidRDefault="008C6E7A" w:rsidP="008C6E7A">
            <w:pPr>
              <w:jc w:val="center"/>
            </w:pPr>
            <w:r>
              <w:t>5</w:t>
            </w:r>
          </w:p>
        </w:tc>
        <w:tc>
          <w:tcPr>
            <w:tcW w:w="1033" w:type="dxa"/>
          </w:tcPr>
          <w:p w:rsidR="008C6E7A" w:rsidRDefault="008C6E7A" w:rsidP="008C6E7A">
            <w:pPr>
              <w:jc w:val="center"/>
            </w:pPr>
            <w:r w:rsidRPr="008C6E7A">
              <w:t>767.6</w:t>
            </w:r>
          </w:p>
        </w:tc>
        <w:tc>
          <w:tcPr>
            <w:tcW w:w="1072" w:type="dxa"/>
          </w:tcPr>
          <w:p w:rsidR="008C6E7A" w:rsidRDefault="008C6E7A" w:rsidP="008C6E7A">
            <w:pPr>
              <w:jc w:val="center"/>
            </w:pPr>
            <w:r w:rsidRPr="008C6E7A">
              <w:t>959.5</w:t>
            </w:r>
          </w:p>
        </w:tc>
        <w:tc>
          <w:tcPr>
            <w:tcW w:w="1586" w:type="dxa"/>
          </w:tcPr>
          <w:p w:rsidR="008C6E7A" w:rsidRDefault="008C6E7A" w:rsidP="008C6E7A">
            <w:pPr>
              <w:jc w:val="center"/>
            </w:pPr>
            <w:r>
              <w:t>3</w:t>
            </w:r>
          </w:p>
        </w:tc>
        <w:tc>
          <w:tcPr>
            <w:tcW w:w="1771" w:type="dxa"/>
          </w:tcPr>
          <w:p w:rsidR="008C6E7A" w:rsidRDefault="008C6E7A" w:rsidP="008C6E7A">
            <w:pPr>
              <w:jc w:val="center"/>
            </w:pPr>
            <w:r>
              <w:t>45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0.0095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0.1429</w:t>
            </w:r>
          </w:p>
        </w:tc>
      </w:tr>
      <w:tr w:rsidR="008C6E7A">
        <w:tc>
          <w:tcPr>
            <w:tcW w:w="1251" w:type="dxa"/>
          </w:tcPr>
          <w:p w:rsidR="008C6E7A" w:rsidRDefault="008C6E7A" w:rsidP="008C6E7A">
            <w:pPr>
              <w:jc w:val="center"/>
            </w:pPr>
            <w:r>
              <w:t>6</w:t>
            </w:r>
          </w:p>
        </w:tc>
        <w:tc>
          <w:tcPr>
            <w:tcW w:w="1033" w:type="dxa"/>
          </w:tcPr>
          <w:p w:rsidR="008C6E7A" w:rsidRDefault="008C6E7A" w:rsidP="008C6E7A">
            <w:pPr>
              <w:jc w:val="center"/>
            </w:pPr>
            <w:r w:rsidRPr="008C6E7A">
              <w:t>959.5</w:t>
            </w:r>
          </w:p>
        </w:tc>
        <w:tc>
          <w:tcPr>
            <w:tcW w:w="1072" w:type="dxa"/>
          </w:tcPr>
          <w:p w:rsidR="008C6E7A" w:rsidRDefault="008C6E7A" w:rsidP="008C6E7A">
            <w:pPr>
              <w:jc w:val="center"/>
            </w:pPr>
            <w:r w:rsidRPr="008C6E7A">
              <w:t>1151.4</w:t>
            </w:r>
          </w:p>
        </w:tc>
        <w:tc>
          <w:tcPr>
            <w:tcW w:w="1586" w:type="dxa"/>
          </w:tcPr>
          <w:p w:rsidR="008C6E7A" w:rsidRDefault="008C6E7A" w:rsidP="008C6E7A">
            <w:pPr>
              <w:jc w:val="center"/>
            </w:pPr>
            <w:r>
              <w:t>2</w:t>
            </w:r>
          </w:p>
        </w:tc>
        <w:tc>
          <w:tcPr>
            <w:tcW w:w="1771" w:type="dxa"/>
          </w:tcPr>
          <w:p w:rsidR="008C6E7A" w:rsidRDefault="008C6E7A" w:rsidP="008C6E7A">
            <w:pPr>
              <w:jc w:val="center"/>
            </w:pPr>
            <w:r>
              <w:t>8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0.0063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0.0254</w:t>
            </w:r>
          </w:p>
        </w:tc>
      </w:tr>
      <w:tr w:rsidR="008C6E7A">
        <w:tc>
          <w:tcPr>
            <w:tcW w:w="1251" w:type="dxa"/>
          </w:tcPr>
          <w:p w:rsidR="008C6E7A" w:rsidRDefault="008C6E7A" w:rsidP="008C6E7A">
            <w:pPr>
              <w:jc w:val="center"/>
            </w:pPr>
            <w:r>
              <w:t>7</w:t>
            </w:r>
          </w:p>
        </w:tc>
        <w:tc>
          <w:tcPr>
            <w:tcW w:w="1033" w:type="dxa"/>
          </w:tcPr>
          <w:p w:rsidR="008C6E7A" w:rsidRDefault="008C6E7A" w:rsidP="008C6E7A">
            <w:pPr>
              <w:jc w:val="center"/>
            </w:pPr>
            <w:r w:rsidRPr="008C6E7A">
              <w:t>1151.4</w:t>
            </w:r>
          </w:p>
        </w:tc>
        <w:tc>
          <w:tcPr>
            <w:tcW w:w="1072" w:type="dxa"/>
          </w:tcPr>
          <w:p w:rsidR="008C6E7A" w:rsidRDefault="008C6E7A" w:rsidP="008C6E7A">
            <w:pPr>
              <w:jc w:val="center"/>
            </w:pPr>
            <w:r w:rsidRPr="008C6E7A">
              <w:t>1343.3</w:t>
            </w:r>
          </w:p>
        </w:tc>
        <w:tc>
          <w:tcPr>
            <w:tcW w:w="1586" w:type="dxa"/>
          </w:tcPr>
          <w:p w:rsidR="008C6E7A" w:rsidRDefault="008C6E7A" w:rsidP="008C6E7A">
            <w:pPr>
              <w:jc w:val="center"/>
            </w:pPr>
            <w:r>
              <w:t>1</w:t>
            </w:r>
          </w:p>
        </w:tc>
        <w:tc>
          <w:tcPr>
            <w:tcW w:w="1771" w:type="dxa"/>
          </w:tcPr>
          <w:p w:rsidR="008C6E7A" w:rsidRDefault="008C6E7A" w:rsidP="008C6E7A">
            <w:pPr>
              <w:jc w:val="center"/>
            </w:pPr>
            <w:r>
              <w:t>3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0.0032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0.0095</w:t>
            </w:r>
          </w:p>
        </w:tc>
      </w:tr>
      <w:tr w:rsidR="008C6E7A" w:rsidTr="008C6E7A">
        <w:trPr>
          <w:trHeight w:val="70"/>
        </w:trPr>
        <w:tc>
          <w:tcPr>
            <w:tcW w:w="1251" w:type="dxa"/>
          </w:tcPr>
          <w:p w:rsidR="008C6E7A" w:rsidRDefault="008C6E7A" w:rsidP="008C6E7A">
            <w:pPr>
              <w:jc w:val="center"/>
            </w:pPr>
            <w:r>
              <w:t>8</w:t>
            </w:r>
          </w:p>
        </w:tc>
        <w:tc>
          <w:tcPr>
            <w:tcW w:w="1033" w:type="dxa"/>
          </w:tcPr>
          <w:p w:rsidR="008C6E7A" w:rsidRDefault="008C6E7A" w:rsidP="008C6E7A">
            <w:pPr>
              <w:jc w:val="center"/>
            </w:pPr>
            <w:r w:rsidRPr="008C6E7A">
              <w:t>1343.3</w:t>
            </w:r>
          </w:p>
        </w:tc>
        <w:tc>
          <w:tcPr>
            <w:tcW w:w="1072" w:type="dxa"/>
          </w:tcPr>
          <w:p w:rsidR="008C6E7A" w:rsidRDefault="008C6E7A" w:rsidP="008C6E7A">
            <w:pPr>
              <w:jc w:val="center"/>
            </w:pPr>
            <w:r w:rsidRPr="008C6E7A">
              <w:t>1535.2</w:t>
            </w:r>
          </w:p>
        </w:tc>
        <w:tc>
          <w:tcPr>
            <w:tcW w:w="1586" w:type="dxa"/>
          </w:tcPr>
          <w:p w:rsidR="008C6E7A" w:rsidRDefault="008C6E7A" w:rsidP="008C6E7A">
            <w:pPr>
              <w:jc w:val="center"/>
            </w:pPr>
            <w:r>
              <w:t>2</w:t>
            </w:r>
          </w:p>
        </w:tc>
        <w:tc>
          <w:tcPr>
            <w:tcW w:w="1771" w:type="dxa"/>
          </w:tcPr>
          <w:p w:rsidR="008C6E7A" w:rsidRDefault="008C6E7A" w:rsidP="008C6E7A">
            <w:pPr>
              <w:jc w:val="center"/>
            </w:pPr>
            <w:r>
              <w:t>2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0.0063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0.0063</w:t>
            </w:r>
          </w:p>
        </w:tc>
      </w:tr>
      <w:tr w:rsidR="008C6E7A">
        <w:tc>
          <w:tcPr>
            <w:tcW w:w="1251" w:type="dxa"/>
          </w:tcPr>
          <w:p w:rsidR="008C6E7A" w:rsidRDefault="008C6E7A" w:rsidP="008C6E7A">
            <w:pPr>
              <w:jc w:val="center"/>
            </w:pPr>
            <w:r>
              <w:t>9</w:t>
            </w:r>
          </w:p>
        </w:tc>
        <w:tc>
          <w:tcPr>
            <w:tcW w:w="1033" w:type="dxa"/>
          </w:tcPr>
          <w:p w:rsidR="008C6E7A" w:rsidRDefault="008C6E7A" w:rsidP="008C6E7A">
            <w:pPr>
              <w:jc w:val="center"/>
            </w:pPr>
            <w:r w:rsidRPr="008C6E7A">
              <w:t>1535.2</w:t>
            </w:r>
          </w:p>
        </w:tc>
        <w:tc>
          <w:tcPr>
            <w:tcW w:w="1072" w:type="dxa"/>
          </w:tcPr>
          <w:p w:rsidR="008C6E7A" w:rsidRDefault="008C6E7A" w:rsidP="008C6E7A">
            <w:pPr>
              <w:jc w:val="center"/>
            </w:pPr>
            <w:r w:rsidRPr="008C6E7A">
              <w:t>1727.1</w:t>
            </w:r>
          </w:p>
        </w:tc>
        <w:tc>
          <w:tcPr>
            <w:tcW w:w="1586" w:type="dxa"/>
          </w:tcPr>
          <w:p w:rsidR="008C6E7A" w:rsidRDefault="008C6E7A" w:rsidP="008C6E7A">
            <w:pPr>
              <w:jc w:val="center"/>
            </w:pPr>
            <w:r>
              <w:t>0</w:t>
            </w:r>
          </w:p>
        </w:tc>
        <w:tc>
          <w:tcPr>
            <w:tcW w:w="1771" w:type="dxa"/>
          </w:tcPr>
          <w:p w:rsidR="008C6E7A" w:rsidRDefault="008C6E7A" w:rsidP="008C6E7A">
            <w:pPr>
              <w:jc w:val="center"/>
            </w:pPr>
            <w:r>
              <w:t>1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0.0</w:t>
            </w:r>
          </w:p>
        </w:tc>
        <w:tc>
          <w:tcPr>
            <w:tcW w:w="1495" w:type="dxa"/>
          </w:tcPr>
          <w:p w:rsidR="008C6E7A" w:rsidRDefault="008C6E7A" w:rsidP="008C6E7A">
            <w:pPr>
              <w:jc w:val="center"/>
            </w:pPr>
            <w:r w:rsidRPr="008C6E7A">
              <w:t>0.0032</w:t>
            </w:r>
          </w:p>
        </w:tc>
      </w:tr>
    </w:tbl>
    <w:p w:rsidR="00C4256E" w:rsidRDefault="00C4256E">
      <w:pPr>
        <w:spacing w:line="360" w:lineRule="auto"/>
        <w:rPr>
          <w:lang w:val="en-US"/>
        </w:rPr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г) Построить гистограммы относительных частот на одном графике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rPr>
          <w:trHeight w:val="4217"/>
        </w:trPr>
        <w:tc>
          <w:tcPr>
            <w:tcW w:w="9290" w:type="dxa"/>
          </w:tcPr>
          <w:p w:rsidR="00C4256E" w:rsidRDefault="008C6E7A">
            <w:pPr>
              <w:spacing w:line="360" w:lineRule="auto"/>
            </w:pPr>
            <w:r>
              <w:object w:dxaOrig="5535" w:dyaOrig="3975">
                <v:shape id="_x0000_i1070" type="#_x0000_t75" style="width:276.75pt;height:198.75pt" o:ole="">
                  <v:imagedata r:id="rId93" o:title=""/>
                </v:shape>
                <o:OLEObject Type="Embed" ProgID="PBrush" ShapeID="_x0000_i1070" DrawAspect="Content" ObjectID="_1638790350" r:id="rId94"/>
              </w:objec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д)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C4256E" w:rsidRDefault="008C6E7A">
            <w:r w:rsidRPr="008C6E7A">
              <w:t>448.2991</w:t>
            </w:r>
          </w:p>
        </w:tc>
        <w:tc>
          <w:tcPr>
            <w:tcW w:w="1080" w:type="dxa"/>
            <w:vMerge w:val="restart"/>
          </w:tcPr>
          <w:p w:rsidR="00C4256E" w:rsidRPr="008C6E7A" w:rsidRDefault="008C6E7A">
            <w:r w:rsidRPr="008C6E7A">
              <w:t>0.0</w:t>
            </w:r>
          </w:p>
        </w:tc>
        <w:tc>
          <w:tcPr>
            <w:tcW w:w="1983" w:type="dxa"/>
          </w:tcPr>
          <w:p w:rsidR="00C4256E" w:rsidRDefault="008C6E7A">
            <w:pPr>
              <w:rPr>
                <w:iCs/>
              </w:rPr>
            </w:pPr>
            <w:r w:rsidRPr="008C6E7A">
              <w:rPr>
                <w:iCs/>
              </w:rPr>
              <w:t>H1</w:t>
            </w:r>
          </w:p>
        </w:tc>
        <w:tc>
          <w:tcPr>
            <w:tcW w:w="2703" w:type="dxa"/>
          </w:tcPr>
          <w:p w:rsidR="00C4256E" w:rsidRDefault="008C6E7A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8C6E7A">
            <w:pPr>
              <w:rPr>
                <w:iCs/>
              </w:rPr>
            </w:pPr>
            <w:r w:rsidRPr="008C6E7A">
              <w:rPr>
                <w:iCs/>
              </w:rPr>
              <w:t>H1</w:t>
            </w: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8C6E7A">
            <w:pPr>
              <w:rPr>
                <w:iCs/>
              </w:rPr>
            </w:pPr>
            <w:r w:rsidRPr="008C6E7A">
              <w:rPr>
                <w:iCs/>
              </w:rPr>
              <w:t>H1</w:t>
            </w: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  <w:rPr>
          <w:iCs w:val="0"/>
        </w:rPr>
      </w:pPr>
      <w:r>
        <w:rPr>
          <w:iCs w:val="0"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:rsidRPr="00DB1F4A">
        <w:trPr>
          <w:trHeight w:val="1988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  <w:r>
              <w:t>В результате проведённого в п.5 статистического анализа обнаружено, что</w:t>
            </w:r>
          </w:p>
          <w:p w:rsidR="00DB1F4A" w:rsidRPr="00DB1F4A" w:rsidRDefault="00DB1F4A" w:rsidP="00DB1F4A">
            <w:pPr>
              <w:spacing w:line="360" w:lineRule="auto"/>
            </w:pPr>
            <w:r>
              <w:t>Случайные</w:t>
            </w:r>
            <w:r w:rsidRPr="00DB1F4A">
              <w:t xml:space="preserve"> </w:t>
            </w:r>
            <w:r>
              <w:t>величины</w:t>
            </w:r>
            <w:r w:rsidRPr="00DB1F4A">
              <w:t xml:space="preserve"> </w:t>
            </w:r>
            <w:r>
              <w:rPr>
                <w:lang w:val="en-US"/>
              </w:rPr>
              <w:t>C</w:t>
            </w:r>
            <w:r w:rsidRPr="00DB1F4A">
              <w:t>13 (</w:t>
            </w:r>
            <w:r w:rsidRPr="00007F0B">
              <w:rPr>
                <w:lang w:val="en-US"/>
              </w:rPr>
              <w:t>Plasma</w:t>
            </w:r>
            <w:r w:rsidRPr="00DB1F4A">
              <w:t xml:space="preserve"> </w:t>
            </w:r>
            <w:r w:rsidRPr="00007F0B">
              <w:rPr>
                <w:lang w:val="en-US"/>
              </w:rPr>
              <w:t>beta</w:t>
            </w:r>
            <w:r w:rsidRPr="00DB1F4A">
              <w:t>-</w:t>
            </w:r>
            <w:r w:rsidRPr="00007F0B">
              <w:rPr>
                <w:lang w:val="en-US"/>
              </w:rPr>
              <w:t>carotene</w:t>
            </w:r>
            <w:r w:rsidRPr="00DB1F4A">
              <w:t xml:space="preserve"> (</w:t>
            </w:r>
            <w:r w:rsidRPr="00007F0B">
              <w:rPr>
                <w:lang w:val="en-US"/>
              </w:rPr>
              <w:t>ng</w:t>
            </w:r>
            <w:r w:rsidRPr="00DB1F4A">
              <w:t>/</w:t>
            </w:r>
            <w:r w:rsidRPr="00007F0B">
              <w:rPr>
                <w:lang w:val="en-US"/>
              </w:rPr>
              <w:t>ml</w:t>
            </w:r>
            <w:r w:rsidRPr="00DB1F4A">
              <w:t xml:space="preserve">)) </w:t>
            </w:r>
            <w:r>
              <w:t>и</w:t>
            </w:r>
            <w:r w:rsidRPr="00DB1F4A">
              <w:t xml:space="preserve"> </w:t>
            </w:r>
            <w:r>
              <w:rPr>
                <w:lang w:val="en-US"/>
              </w:rPr>
              <w:t>C</w:t>
            </w:r>
            <w:r w:rsidRPr="00DB1F4A">
              <w:t>14 (</w:t>
            </w:r>
            <w:r w:rsidRPr="00007F0B">
              <w:rPr>
                <w:lang w:val="en-US"/>
              </w:rPr>
              <w:t>Plasma</w:t>
            </w:r>
            <w:r w:rsidRPr="00DB1F4A">
              <w:t xml:space="preserve"> </w:t>
            </w:r>
            <w:r w:rsidRPr="00007F0B">
              <w:rPr>
                <w:lang w:val="en-US"/>
              </w:rPr>
              <w:t>Retinol</w:t>
            </w:r>
            <w:r w:rsidRPr="00DB1F4A">
              <w:t xml:space="preserve"> (</w:t>
            </w:r>
            <w:r w:rsidRPr="00007F0B">
              <w:rPr>
                <w:lang w:val="en-US"/>
              </w:rPr>
              <w:t>ng</w:t>
            </w:r>
            <w:r w:rsidRPr="00DB1F4A">
              <w:t>/</w:t>
            </w:r>
            <w:r w:rsidRPr="00007F0B">
              <w:rPr>
                <w:lang w:val="en-US"/>
              </w:rPr>
              <w:t>ml</w:t>
            </w:r>
            <w:r w:rsidRPr="00DB1F4A">
              <w:t>))</w:t>
            </w:r>
            <w:r>
              <w:t xml:space="preserve"> имеют различные законы распределения.</w:t>
            </w:r>
          </w:p>
          <w:p w:rsidR="00DB1F4A" w:rsidRPr="00DB1F4A" w:rsidRDefault="00DB1F4A">
            <w:pPr>
              <w:spacing w:line="360" w:lineRule="auto"/>
            </w:pPr>
          </w:p>
        </w:tc>
      </w:tr>
    </w:tbl>
    <w:p w:rsidR="00C4256E" w:rsidRPr="00DB1F4A" w:rsidRDefault="00C4256E">
      <w:pPr>
        <w:spacing w:line="360" w:lineRule="auto"/>
      </w:pPr>
    </w:p>
    <w:p w:rsidR="00C4256E" w:rsidRPr="00DB1F4A" w:rsidRDefault="00C4256E"/>
    <w:p w:rsidR="00C4256E" w:rsidRDefault="00C4256E">
      <w:pPr>
        <w:spacing w:line="360" w:lineRule="auto"/>
        <w:rPr>
          <w:b/>
          <w:bCs/>
        </w:rPr>
      </w:pPr>
      <w:r w:rsidRPr="00DB1F4A">
        <w:rPr>
          <w:b/>
          <w:bCs/>
        </w:rPr>
        <w:br w:type="page"/>
      </w:r>
      <w:r>
        <w:rPr>
          <w:b/>
          <w:bCs/>
        </w:rPr>
        <w:lastRenderedPageBreak/>
        <w:t>6. Таблицы сопряжённости</w:t>
      </w:r>
    </w:p>
    <w:p w:rsidR="00C4256E" w:rsidRDefault="00C4256E">
      <w:pPr>
        <w:spacing w:line="360" w:lineRule="auto"/>
      </w:pPr>
      <w:r>
        <w:t xml:space="preserve">Факторный признак </w:t>
      </w:r>
      <w:r>
        <w:rPr>
          <w:i/>
          <w:iCs/>
          <w:lang w:val="en-US"/>
        </w:rPr>
        <w:t>x</w:t>
      </w:r>
      <w:r>
        <w:t xml:space="preserve"> – </w:t>
      </w:r>
      <w:r w:rsidR="00F664D0" w:rsidRPr="00F664D0">
        <w:t>C2(</w:t>
      </w:r>
      <w:proofErr w:type="spellStart"/>
      <w:r w:rsidR="00F664D0" w:rsidRPr="00F664D0">
        <w:t>Sex</w:t>
      </w:r>
      <w:proofErr w:type="spellEnd"/>
      <w:r w:rsidR="00F664D0" w:rsidRPr="00F664D0">
        <w:t>)</w:t>
      </w:r>
    </w:p>
    <w:p w:rsidR="00C4256E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  <w:r w:rsidR="00F664D0" w:rsidRPr="00F664D0">
        <w:t xml:space="preserve"> </w:t>
      </w:r>
      <w:r w:rsidR="00F664D0">
        <w:rPr>
          <w:lang w:val="en-US"/>
        </w:rPr>
        <w:t>C</w:t>
      </w:r>
      <w:r w:rsidR="00F664D0" w:rsidRPr="00F664D0">
        <w:t>3(</w:t>
      </w:r>
      <w:proofErr w:type="spellStart"/>
      <w:r w:rsidR="00F664D0" w:rsidRPr="00F664D0">
        <w:t>Smoking</w:t>
      </w:r>
      <w:proofErr w:type="spellEnd"/>
      <w:r w:rsidR="00F664D0" w:rsidRPr="00F664D0">
        <w:t xml:space="preserve"> </w:t>
      </w:r>
      <w:proofErr w:type="spellStart"/>
      <w:r w:rsidR="00F664D0" w:rsidRPr="00F664D0">
        <w:t>status</w:t>
      </w:r>
      <w:proofErr w:type="spellEnd"/>
      <w:r w:rsidR="00F664D0" w:rsidRPr="00F664D0">
        <w:t>)</w:t>
      </w:r>
    </w:p>
    <w:p w:rsidR="00C4256E" w:rsidRPr="00F664D0" w:rsidRDefault="00C4256E">
      <w:pPr>
        <w:pStyle w:val="a4"/>
        <w:tabs>
          <w:tab w:val="clear" w:pos="4677"/>
          <w:tab w:val="clear" w:pos="9355"/>
        </w:tabs>
        <w:spacing w:line="360" w:lineRule="auto"/>
        <w:rPr>
          <w:lang w:val="en-US"/>
        </w:rPr>
      </w:pPr>
      <w:r>
        <w:t>Объёмы выборок –</w:t>
      </w:r>
      <w:r w:rsidR="00F664D0">
        <w:rPr>
          <w:lang w:val="en-US"/>
        </w:rPr>
        <w:t xml:space="preserve"> </w:t>
      </w:r>
      <w:r w:rsidR="00F664D0" w:rsidRPr="00F664D0">
        <w:rPr>
          <w:lang w:val="en-US"/>
        </w:rPr>
        <w:t>315</w:t>
      </w:r>
    </w:p>
    <w:p w:rsidR="00F664D0" w:rsidRDefault="00C4256E">
      <w:pPr>
        <w:spacing w:line="360" w:lineRule="auto"/>
      </w:pPr>
      <w:r>
        <w:t>Статистическая гипотеза –</w:t>
      </w:r>
    </w:p>
    <w:p w:rsidR="00C4256E" w:rsidRDefault="00C4256E">
      <w:pPr>
        <w:spacing w:line="360" w:lineRule="auto"/>
      </w:pPr>
      <w:r>
        <w:t xml:space="preserve"> </w:t>
      </w:r>
      <w:r w:rsidR="00F664D0">
        <w:rPr>
          <w:noProof/>
        </w:rPr>
        <w:drawing>
          <wp:inline distT="0" distB="0" distL="0" distR="0">
            <wp:extent cx="3495675" cy="523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Указать формулы расчёта показателей, используемых при проверке статистических гипотез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2700" w:type="dxa"/>
          </w:tcPr>
          <w:p w:rsidR="00C4256E" w:rsidRDefault="00C4256E">
            <w:r>
              <w:t>Выражение</w:t>
            </w:r>
          </w:p>
        </w:tc>
        <w:tc>
          <w:tcPr>
            <w:tcW w:w="2623" w:type="dxa"/>
          </w:tcPr>
          <w:p w:rsidR="00C4256E" w:rsidRDefault="00C4256E">
            <w:r>
              <w:t>Пояснение использованных обозначений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C4256E" w:rsidRDefault="00C91307" w:rsidP="00C91307">
            <w:r>
              <w:object w:dxaOrig="2370" w:dyaOrig="750">
                <v:shape id="_x0000_i1071" type="#_x0000_t75" style="width:118.5pt;height:37.5pt" o:ole="">
                  <v:imagedata r:id="rId96" o:title=""/>
                </v:shape>
                <o:OLEObject Type="Embed" ProgID="PBrush" ShapeID="_x0000_i1071" DrawAspect="Content" ObjectID="_1638790351" r:id="rId97"/>
              </w:object>
            </w:r>
          </w:p>
        </w:tc>
        <w:tc>
          <w:tcPr>
            <w:tcW w:w="2623" w:type="dxa"/>
          </w:tcPr>
          <w:p w:rsidR="00C4256E" w:rsidRDefault="00C4256E" w:rsidP="00C91307"/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C4256E" w:rsidRDefault="00C91307">
            <w:r>
              <w:object w:dxaOrig="2055" w:dyaOrig="390">
                <v:shape id="_x0000_i1072" type="#_x0000_t75" style="width:102.75pt;height:19.5pt" o:ole="">
                  <v:imagedata r:id="rId98" o:title=""/>
                </v:shape>
                <o:OLEObject Type="Embed" ProgID="PBrush" ShapeID="_x0000_i1072" DrawAspect="Content" ObjectID="_1638790352" r:id="rId99"/>
              </w:object>
            </w:r>
          </w:p>
        </w:tc>
        <w:tc>
          <w:tcPr>
            <w:tcW w:w="2623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C4256E" w:rsidRPr="00C91307" w:rsidRDefault="000C0646" w:rsidP="00C9130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1-∝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(1- ∝)</m:t>
                </m:r>
              </m:oMath>
            </m:oMathPara>
          </w:p>
        </w:tc>
        <w:tc>
          <w:tcPr>
            <w:tcW w:w="2623" w:type="dxa"/>
          </w:tcPr>
          <w:p w:rsidR="00C4256E" w:rsidRDefault="00C4256E" w:rsidP="00C91307"/>
        </w:tc>
      </w:tr>
      <w:tr w:rsidR="00C4256E" w:rsidTr="00C91307">
        <w:trPr>
          <w:trHeight w:val="243"/>
        </w:trPr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C4256E" w:rsidRPr="00C91307" w:rsidRDefault="00C91307" w:rsidP="00C91307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 xml:space="preserve">1-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(z)</m:t>
                </m:r>
              </m:oMath>
            </m:oMathPara>
          </w:p>
        </w:tc>
        <w:tc>
          <w:tcPr>
            <w:tcW w:w="2623" w:type="dxa"/>
          </w:tcPr>
          <w:p w:rsidR="00C4256E" w:rsidRDefault="00C4256E" w:rsidP="00C91307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Построить эмпирическую таблицу сопряжённости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915"/>
      </w:tblGrid>
      <w:tr w:rsidR="00C4256E">
        <w:tc>
          <w:tcPr>
            <w:tcW w:w="1914" w:type="dxa"/>
            <w:tcBorders>
              <w:tl2br w:val="single" w:sz="4" w:space="0" w:color="auto"/>
            </w:tcBorders>
          </w:tcPr>
          <w:p w:rsidR="00C4256E" w:rsidRDefault="00C4256E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                        y</w:t>
            </w:r>
          </w:p>
        </w:tc>
        <w:tc>
          <w:tcPr>
            <w:tcW w:w="1914" w:type="dxa"/>
          </w:tcPr>
          <w:p w:rsidR="00C4256E" w:rsidRDefault="00F664D0">
            <w:proofErr w:type="spellStart"/>
            <w:r w:rsidRPr="00F664D0">
              <w:t>Current</w:t>
            </w:r>
            <w:proofErr w:type="spellEnd"/>
            <w:r w:rsidRPr="00F664D0">
              <w:t xml:space="preserve"> </w:t>
            </w:r>
            <w:proofErr w:type="spellStart"/>
            <w:r w:rsidRPr="00F664D0">
              <w:t>Smoker</w:t>
            </w:r>
            <w:proofErr w:type="spellEnd"/>
          </w:p>
        </w:tc>
        <w:tc>
          <w:tcPr>
            <w:tcW w:w="1914" w:type="dxa"/>
          </w:tcPr>
          <w:p w:rsidR="00C4256E" w:rsidRDefault="00F664D0">
            <w:pPr>
              <w:rPr>
                <w:lang w:val="en-US"/>
              </w:rPr>
            </w:pPr>
            <w:r w:rsidRPr="00F664D0">
              <w:rPr>
                <w:lang w:val="en-US"/>
              </w:rPr>
              <w:t>Former</w:t>
            </w:r>
          </w:p>
        </w:tc>
        <w:tc>
          <w:tcPr>
            <w:tcW w:w="1914" w:type="dxa"/>
          </w:tcPr>
          <w:p w:rsidR="00C4256E" w:rsidRDefault="00F664D0">
            <w:proofErr w:type="spellStart"/>
            <w:r w:rsidRPr="00F664D0">
              <w:t>Never</w:t>
            </w:r>
            <w:proofErr w:type="spellEnd"/>
          </w:p>
        </w:tc>
        <w:tc>
          <w:tcPr>
            <w:tcW w:w="1915" w:type="dxa"/>
          </w:tcPr>
          <w:p w:rsidR="00C4256E" w:rsidRDefault="00C4256E">
            <w:r>
              <w:sym w:font="Symbol" w:char="F053"/>
            </w:r>
          </w:p>
        </w:tc>
      </w:tr>
      <w:tr w:rsidR="00C4256E">
        <w:tc>
          <w:tcPr>
            <w:tcW w:w="1914" w:type="dxa"/>
          </w:tcPr>
          <w:p w:rsidR="00C4256E" w:rsidRDefault="00F664D0">
            <w:pPr>
              <w:spacing w:line="360" w:lineRule="auto"/>
            </w:pPr>
            <w:proofErr w:type="spellStart"/>
            <w:r w:rsidRPr="00F664D0">
              <w:t>Female</w:t>
            </w:r>
            <w:proofErr w:type="spellEnd"/>
          </w:p>
        </w:tc>
        <w:tc>
          <w:tcPr>
            <w:tcW w:w="1914" w:type="dxa"/>
          </w:tcPr>
          <w:p w:rsidR="00C4256E" w:rsidRDefault="00F664D0">
            <w:pPr>
              <w:spacing w:line="360" w:lineRule="auto"/>
            </w:pPr>
            <w:r w:rsidRPr="00F664D0">
              <w:t>36</w:t>
            </w:r>
          </w:p>
        </w:tc>
        <w:tc>
          <w:tcPr>
            <w:tcW w:w="1914" w:type="dxa"/>
          </w:tcPr>
          <w:p w:rsidR="00C4256E" w:rsidRDefault="00F664D0">
            <w:pPr>
              <w:spacing w:line="360" w:lineRule="auto"/>
            </w:pPr>
            <w:r w:rsidRPr="00F664D0">
              <w:t>93</w:t>
            </w:r>
          </w:p>
        </w:tc>
        <w:tc>
          <w:tcPr>
            <w:tcW w:w="1914" w:type="dxa"/>
          </w:tcPr>
          <w:p w:rsidR="00C4256E" w:rsidRDefault="00F664D0">
            <w:pPr>
              <w:spacing w:line="360" w:lineRule="auto"/>
            </w:pPr>
            <w:r w:rsidRPr="00F664D0">
              <w:t>144</w:t>
            </w:r>
          </w:p>
        </w:tc>
        <w:tc>
          <w:tcPr>
            <w:tcW w:w="1915" w:type="dxa"/>
          </w:tcPr>
          <w:p w:rsidR="00C4256E" w:rsidRDefault="00F664D0">
            <w:pPr>
              <w:spacing w:line="360" w:lineRule="auto"/>
            </w:pPr>
            <w:r w:rsidRPr="00F664D0">
              <w:t>273</w:t>
            </w:r>
          </w:p>
        </w:tc>
      </w:tr>
      <w:tr w:rsidR="00C4256E">
        <w:tc>
          <w:tcPr>
            <w:tcW w:w="1914" w:type="dxa"/>
          </w:tcPr>
          <w:p w:rsidR="00C4256E" w:rsidRDefault="00F664D0">
            <w:pPr>
              <w:spacing w:line="360" w:lineRule="auto"/>
              <w:rPr>
                <w:lang w:val="en-US"/>
              </w:rPr>
            </w:pPr>
            <w:r w:rsidRPr="00F664D0">
              <w:rPr>
                <w:lang w:val="en-US"/>
              </w:rPr>
              <w:t>Male</w:t>
            </w:r>
          </w:p>
        </w:tc>
        <w:tc>
          <w:tcPr>
            <w:tcW w:w="1914" w:type="dxa"/>
          </w:tcPr>
          <w:p w:rsidR="00C4256E" w:rsidRDefault="00F664D0">
            <w:pPr>
              <w:pStyle w:val="a4"/>
              <w:tabs>
                <w:tab w:val="clear" w:pos="4677"/>
                <w:tab w:val="clear" w:pos="9355"/>
              </w:tabs>
              <w:spacing w:line="360" w:lineRule="auto"/>
            </w:pPr>
            <w:r w:rsidRPr="00F664D0">
              <w:t>7</w:t>
            </w:r>
          </w:p>
        </w:tc>
        <w:tc>
          <w:tcPr>
            <w:tcW w:w="1914" w:type="dxa"/>
          </w:tcPr>
          <w:p w:rsidR="00C4256E" w:rsidRDefault="00F664D0">
            <w:pPr>
              <w:spacing w:line="360" w:lineRule="auto"/>
            </w:pPr>
            <w:r w:rsidRPr="00F664D0">
              <w:t>22</w:t>
            </w:r>
          </w:p>
        </w:tc>
        <w:tc>
          <w:tcPr>
            <w:tcW w:w="1914" w:type="dxa"/>
          </w:tcPr>
          <w:p w:rsidR="00C4256E" w:rsidRDefault="00F664D0">
            <w:pPr>
              <w:spacing w:line="360" w:lineRule="auto"/>
            </w:pPr>
            <w:r w:rsidRPr="00F664D0">
              <w:t>13</w:t>
            </w:r>
          </w:p>
        </w:tc>
        <w:tc>
          <w:tcPr>
            <w:tcW w:w="1915" w:type="dxa"/>
          </w:tcPr>
          <w:p w:rsidR="00C4256E" w:rsidRDefault="00F664D0">
            <w:pPr>
              <w:spacing w:line="360" w:lineRule="auto"/>
            </w:pPr>
            <w:r w:rsidRPr="00F664D0">
              <w:t>42</w:t>
            </w:r>
          </w:p>
        </w:tc>
      </w:tr>
      <w:tr w:rsidR="00C4256E">
        <w:tc>
          <w:tcPr>
            <w:tcW w:w="1914" w:type="dxa"/>
          </w:tcPr>
          <w:p w:rsidR="00C4256E" w:rsidRDefault="00F664D0">
            <w:pPr>
              <w:spacing w:line="360" w:lineRule="auto"/>
            </w:pPr>
            <w:r>
              <w:sym w:font="Symbol" w:char="F053"/>
            </w:r>
          </w:p>
        </w:tc>
        <w:tc>
          <w:tcPr>
            <w:tcW w:w="1914" w:type="dxa"/>
          </w:tcPr>
          <w:p w:rsidR="00C4256E" w:rsidRDefault="00F664D0">
            <w:pPr>
              <w:spacing w:line="360" w:lineRule="auto"/>
            </w:pPr>
            <w:r w:rsidRPr="00F664D0">
              <w:t>43</w:t>
            </w:r>
          </w:p>
        </w:tc>
        <w:tc>
          <w:tcPr>
            <w:tcW w:w="1914" w:type="dxa"/>
          </w:tcPr>
          <w:p w:rsidR="00C4256E" w:rsidRDefault="00F664D0">
            <w:pPr>
              <w:spacing w:line="360" w:lineRule="auto"/>
            </w:pPr>
            <w:r w:rsidRPr="00F664D0">
              <w:t>115</w:t>
            </w:r>
          </w:p>
        </w:tc>
        <w:tc>
          <w:tcPr>
            <w:tcW w:w="1914" w:type="dxa"/>
          </w:tcPr>
          <w:p w:rsidR="00C4256E" w:rsidRDefault="00F664D0">
            <w:pPr>
              <w:spacing w:line="360" w:lineRule="auto"/>
            </w:pPr>
            <w:r w:rsidRPr="00F664D0">
              <w:t>157</w:t>
            </w:r>
          </w:p>
        </w:tc>
        <w:tc>
          <w:tcPr>
            <w:tcW w:w="1915" w:type="dxa"/>
          </w:tcPr>
          <w:p w:rsidR="00C4256E" w:rsidRDefault="00F664D0">
            <w:pPr>
              <w:spacing w:line="360" w:lineRule="auto"/>
            </w:pPr>
            <w:r w:rsidRPr="00F664D0">
              <w:t>315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Построить теоретическую таблицу сопряжённости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915"/>
      </w:tblGrid>
      <w:tr w:rsidR="00F664D0">
        <w:tc>
          <w:tcPr>
            <w:tcW w:w="1914" w:type="dxa"/>
            <w:tcBorders>
              <w:tl2br w:val="single" w:sz="4" w:space="0" w:color="auto"/>
            </w:tcBorders>
          </w:tcPr>
          <w:p w:rsidR="00F664D0" w:rsidRDefault="00F664D0" w:rsidP="00F664D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x                        y</w:t>
            </w:r>
          </w:p>
        </w:tc>
        <w:tc>
          <w:tcPr>
            <w:tcW w:w="1914" w:type="dxa"/>
          </w:tcPr>
          <w:p w:rsidR="00F664D0" w:rsidRDefault="00F664D0" w:rsidP="00F664D0">
            <w:proofErr w:type="spellStart"/>
            <w:r w:rsidRPr="00F664D0">
              <w:t>Current</w:t>
            </w:r>
            <w:proofErr w:type="spellEnd"/>
            <w:r w:rsidRPr="00F664D0">
              <w:t xml:space="preserve"> </w:t>
            </w:r>
            <w:proofErr w:type="spellStart"/>
            <w:r w:rsidRPr="00F664D0">
              <w:t>Smoker</w:t>
            </w:r>
            <w:proofErr w:type="spellEnd"/>
          </w:p>
        </w:tc>
        <w:tc>
          <w:tcPr>
            <w:tcW w:w="1914" w:type="dxa"/>
          </w:tcPr>
          <w:p w:rsidR="00F664D0" w:rsidRDefault="00F664D0" w:rsidP="00F664D0">
            <w:pPr>
              <w:rPr>
                <w:lang w:val="en-US"/>
              </w:rPr>
            </w:pPr>
            <w:r w:rsidRPr="00F664D0">
              <w:rPr>
                <w:lang w:val="en-US"/>
              </w:rPr>
              <w:t>Former</w:t>
            </w:r>
          </w:p>
        </w:tc>
        <w:tc>
          <w:tcPr>
            <w:tcW w:w="1914" w:type="dxa"/>
          </w:tcPr>
          <w:p w:rsidR="00F664D0" w:rsidRDefault="00F664D0" w:rsidP="00F664D0">
            <w:proofErr w:type="spellStart"/>
            <w:r w:rsidRPr="00F664D0">
              <w:t>Never</w:t>
            </w:r>
            <w:proofErr w:type="spellEnd"/>
          </w:p>
        </w:tc>
        <w:tc>
          <w:tcPr>
            <w:tcW w:w="1915" w:type="dxa"/>
          </w:tcPr>
          <w:p w:rsidR="00F664D0" w:rsidRDefault="00F664D0" w:rsidP="00F664D0">
            <w:r>
              <w:sym w:font="Symbol" w:char="F053"/>
            </w:r>
          </w:p>
        </w:tc>
      </w:tr>
      <w:tr w:rsidR="00F664D0">
        <w:tc>
          <w:tcPr>
            <w:tcW w:w="1914" w:type="dxa"/>
          </w:tcPr>
          <w:p w:rsidR="00F664D0" w:rsidRDefault="00F664D0" w:rsidP="00F664D0">
            <w:pPr>
              <w:spacing w:line="360" w:lineRule="auto"/>
            </w:pPr>
            <w:proofErr w:type="spellStart"/>
            <w:r w:rsidRPr="00F664D0">
              <w:t>Female</w:t>
            </w:r>
            <w:proofErr w:type="spellEnd"/>
          </w:p>
        </w:tc>
        <w:tc>
          <w:tcPr>
            <w:tcW w:w="1914" w:type="dxa"/>
          </w:tcPr>
          <w:p w:rsidR="00F664D0" w:rsidRDefault="00F664D0" w:rsidP="00F664D0">
            <w:pPr>
              <w:spacing w:line="360" w:lineRule="auto"/>
            </w:pPr>
            <w:r w:rsidRPr="00F664D0">
              <w:t>37.2667</w:t>
            </w:r>
          </w:p>
        </w:tc>
        <w:tc>
          <w:tcPr>
            <w:tcW w:w="1914" w:type="dxa"/>
          </w:tcPr>
          <w:p w:rsidR="00F664D0" w:rsidRDefault="00F664D0" w:rsidP="00F664D0">
            <w:pPr>
              <w:spacing w:line="360" w:lineRule="auto"/>
            </w:pPr>
            <w:r w:rsidRPr="00F664D0">
              <w:t>99.6667</w:t>
            </w:r>
          </w:p>
        </w:tc>
        <w:tc>
          <w:tcPr>
            <w:tcW w:w="1914" w:type="dxa"/>
          </w:tcPr>
          <w:p w:rsidR="00F664D0" w:rsidRDefault="00F664D0" w:rsidP="00F664D0">
            <w:pPr>
              <w:spacing w:line="360" w:lineRule="auto"/>
            </w:pPr>
            <w:r w:rsidRPr="00F664D0">
              <w:t>136.0667</w:t>
            </w:r>
          </w:p>
        </w:tc>
        <w:tc>
          <w:tcPr>
            <w:tcW w:w="1915" w:type="dxa"/>
          </w:tcPr>
          <w:p w:rsidR="00F664D0" w:rsidRDefault="00F664D0" w:rsidP="00F664D0">
            <w:pPr>
              <w:spacing w:line="360" w:lineRule="auto"/>
            </w:pPr>
            <w:r w:rsidRPr="00F664D0">
              <w:t>273.0001</w:t>
            </w:r>
          </w:p>
        </w:tc>
      </w:tr>
      <w:tr w:rsidR="00F664D0">
        <w:tc>
          <w:tcPr>
            <w:tcW w:w="1914" w:type="dxa"/>
          </w:tcPr>
          <w:p w:rsidR="00F664D0" w:rsidRDefault="00F664D0" w:rsidP="00F664D0">
            <w:pPr>
              <w:spacing w:line="360" w:lineRule="auto"/>
              <w:rPr>
                <w:lang w:val="en-US"/>
              </w:rPr>
            </w:pPr>
            <w:r w:rsidRPr="00F664D0">
              <w:rPr>
                <w:lang w:val="en-US"/>
              </w:rPr>
              <w:t>Male</w:t>
            </w:r>
          </w:p>
        </w:tc>
        <w:tc>
          <w:tcPr>
            <w:tcW w:w="1914" w:type="dxa"/>
          </w:tcPr>
          <w:p w:rsidR="00F664D0" w:rsidRDefault="00F664D0" w:rsidP="00F664D0">
            <w:pPr>
              <w:spacing w:line="360" w:lineRule="auto"/>
            </w:pPr>
            <w:r w:rsidRPr="00F664D0">
              <w:t>5.7333</w:t>
            </w:r>
          </w:p>
        </w:tc>
        <w:tc>
          <w:tcPr>
            <w:tcW w:w="1914" w:type="dxa"/>
          </w:tcPr>
          <w:p w:rsidR="00F664D0" w:rsidRDefault="00F664D0" w:rsidP="00F664D0">
            <w:pPr>
              <w:spacing w:line="360" w:lineRule="auto"/>
            </w:pPr>
            <w:r w:rsidRPr="00F664D0">
              <w:t>15.3333</w:t>
            </w:r>
          </w:p>
        </w:tc>
        <w:tc>
          <w:tcPr>
            <w:tcW w:w="1914" w:type="dxa"/>
          </w:tcPr>
          <w:p w:rsidR="00F664D0" w:rsidRDefault="00F664D0" w:rsidP="00F664D0">
            <w:pPr>
              <w:spacing w:line="360" w:lineRule="auto"/>
            </w:pPr>
            <w:r w:rsidRPr="00F664D0">
              <w:t>20.9333</w:t>
            </w:r>
          </w:p>
        </w:tc>
        <w:tc>
          <w:tcPr>
            <w:tcW w:w="1915" w:type="dxa"/>
          </w:tcPr>
          <w:p w:rsidR="00F664D0" w:rsidRDefault="00F664D0" w:rsidP="00F664D0">
            <w:pPr>
              <w:spacing w:line="360" w:lineRule="auto"/>
            </w:pPr>
            <w:r w:rsidRPr="00F664D0">
              <w:t>41.9999</w:t>
            </w:r>
          </w:p>
        </w:tc>
      </w:tr>
      <w:tr w:rsidR="00F664D0">
        <w:tc>
          <w:tcPr>
            <w:tcW w:w="1914" w:type="dxa"/>
          </w:tcPr>
          <w:p w:rsidR="00F664D0" w:rsidRDefault="00F664D0" w:rsidP="00F664D0">
            <w:pPr>
              <w:spacing w:line="360" w:lineRule="auto"/>
            </w:pPr>
            <w:r>
              <w:sym w:font="Symbol" w:char="F053"/>
            </w:r>
          </w:p>
        </w:tc>
        <w:tc>
          <w:tcPr>
            <w:tcW w:w="1914" w:type="dxa"/>
          </w:tcPr>
          <w:p w:rsidR="00F664D0" w:rsidRDefault="00F664D0" w:rsidP="00F664D0">
            <w:pPr>
              <w:spacing w:line="360" w:lineRule="auto"/>
            </w:pPr>
            <w:r w:rsidRPr="00F664D0">
              <w:t>43.0</w:t>
            </w:r>
          </w:p>
        </w:tc>
        <w:tc>
          <w:tcPr>
            <w:tcW w:w="1914" w:type="dxa"/>
          </w:tcPr>
          <w:p w:rsidR="00F664D0" w:rsidRDefault="00F664D0" w:rsidP="00F664D0">
            <w:pPr>
              <w:spacing w:line="360" w:lineRule="auto"/>
            </w:pPr>
            <w:r w:rsidRPr="00F664D0">
              <w:t>115.0</w:t>
            </w:r>
          </w:p>
        </w:tc>
        <w:tc>
          <w:tcPr>
            <w:tcW w:w="1914" w:type="dxa"/>
          </w:tcPr>
          <w:p w:rsidR="00F664D0" w:rsidRDefault="00F664D0" w:rsidP="00F664D0">
            <w:pPr>
              <w:spacing w:line="360" w:lineRule="auto"/>
            </w:pPr>
            <w:r w:rsidRPr="00F664D0">
              <w:t>157.0</w:t>
            </w:r>
          </w:p>
        </w:tc>
        <w:tc>
          <w:tcPr>
            <w:tcW w:w="1915" w:type="dxa"/>
          </w:tcPr>
          <w:p w:rsidR="00F664D0" w:rsidRDefault="00F664D0" w:rsidP="00F664D0">
            <w:pPr>
              <w:spacing w:line="360" w:lineRule="auto"/>
            </w:pPr>
            <w:r w:rsidRPr="00F664D0">
              <w:t>315.0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г) Проверить статистические гипотезы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C4256E" w:rsidRDefault="00F664D0">
            <w:r w:rsidRPr="00F664D0">
              <w:t>7.1365</w:t>
            </w:r>
          </w:p>
        </w:tc>
        <w:tc>
          <w:tcPr>
            <w:tcW w:w="1080" w:type="dxa"/>
            <w:vMerge w:val="restart"/>
          </w:tcPr>
          <w:p w:rsidR="00C4256E" w:rsidRPr="00F664D0" w:rsidRDefault="00F664D0">
            <w:r w:rsidRPr="00F664D0">
              <w:t>0.0282</w:t>
            </w:r>
          </w:p>
        </w:tc>
        <w:tc>
          <w:tcPr>
            <w:tcW w:w="1983" w:type="dxa"/>
          </w:tcPr>
          <w:p w:rsidR="00C4256E" w:rsidRDefault="00F664D0">
            <w:pPr>
              <w:rPr>
                <w:iCs/>
              </w:rPr>
            </w:pPr>
            <w:r w:rsidRPr="00F664D0">
              <w:rPr>
                <w:iCs/>
              </w:rPr>
              <w:t>H0</w:t>
            </w:r>
          </w:p>
        </w:tc>
        <w:tc>
          <w:tcPr>
            <w:tcW w:w="2703" w:type="dxa"/>
          </w:tcPr>
          <w:p w:rsidR="00C4256E" w:rsidRDefault="00C91307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F664D0">
            <w:pPr>
              <w:rPr>
                <w:iCs/>
              </w:rPr>
            </w:pPr>
            <w:r w:rsidRPr="00F664D0">
              <w:rPr>
                <w:iCs/>
              </w:rPr>
              <w:t>H1</w:t>
            </w:r>
          </w:p>
        </w:tc>
        <w:tc>
          <w:tcPr>
            <w:tcW w:w="2703" w:type="dxa"/>
          </w:tcPr>
          <w:p w:rsidR="00C4256E" w:rsidRDefault="00C91307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F664D0">
            <w:pPr>
              <w:rPr>
                <w:iCs/>
              </w:rPr>
            </w:pPr>
            <w:r w:rsidRPr="00F664D0">
              <w:rPr>
                <w:iCs/>
              </w:rPr>
              <w:t>H1</w:t>
            </w:r>
          </w:p>
        </w:tc>
        <w:tc>
          <w:tcPr>
            <w:tcW w:w="2703" w:type="dxa"/>
          </w:tcPr>
          <w:p w:rsidR="00C4256E" w:rsidRDefault="00C91307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</w:tbl>
    <w:p w:rsidR="00C4256E" w:rsidRDefault="00C4256E">
      <w:pPr>
        <w:spacing w:line="360" w:lineRule="auto"/>
        <w:rPr>
          <w:i/>
        </w:rPr>
      </w:pPr>
    </w:p>
    <w:p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 w:rsidTr="00A65031">
        <w:trPr>
          <w:trHeight w:val="2993"/>
        </w:trPr>
        <w:tc>
          <w:tcPr>
            <w:tcW w:w="9290" w:type="dxa"/>
          </w:tcPr>
          <w:p w:rsidR="00C4256E" w:rsidRPr="00F664D0" w:rsidRDefault="00C4256E">
            <w:pPr>
              <w:spacing w:line="360" w:lineRule="auto"/>
            </w:pPr>
            <w:r>
              <w:lastRenderedPageBreak/>
              <w:t>В результате проведённого в п.6 статистического анализа обнаружено, что</w:t>
            </w:r>
          </w:p>
          <w:p w:rsidR="00F664D0" w:rsidRPr="00F664D0" w:rsidRDefault="00F664D0" w:rsidP="00F664D0">
            <w:pPr>
              <w:spacing w:line="360" w:lineRule="auto"/>
            </w:pPr>
            <w:r>
              <w:t xml:space="preserve"> Курение зависит от пола на уровне значимости большем чем 0.01</w:t>
            </w:r>
            <w:r w:rsidR="00C91307">
              <w:t>.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7. Дисперсионный анализ</w:t>
      </w:r>
    </w:p>
    <w:p w:rsidR="00C4256E" w:rsidRDefault="00C4256E">
      <w:pPr>
        <w:spacing w:line="360" w:lineRule="auto"/>
      </w:pPr>
      <w:r>
        <w:t xml:space="preserve">Факторный признак </w:t>
      </w:r>
      <w:r>
        <w:rPr>
          <w:i/>
          <w:iCs/>
          <w:lang w:val="en-US"/>
        </w:rPr>
        <w:t>x</w:t>
      </w:r>
      <w:r>
        <w:t xml:space="preserve"> – </w:t>
      </w:r>
      <w:r w:rsidR="000C0646" w:rsidRPr="000C0646">
        <w:t>C5(</w:t>
      </w:r>
      <w:proofErr w:type="spellStart"/>
      <w:r w:rsidR="000C0646" w:rsidRPr="000C0646">
        <w:t>Vitamin</w:t>
      </w:r>
      <w:proofErr w:type="spellEnd"/>
      <w:r w:rsidR="000C0646" w:rsidRPr="000C0646">
        <w:t xml:space="preserve"> </w:t>
      </w:r>
      <w:proofErr w:type="spellStart"/>
      <w:r w:rsidR="000C0646" w:rsidRPr="000C0646">
        <w:t>Use</w:t>
      </w:r>
      <w:proofErr w:type="spellEnd"/>
      <w:r w:rsidR="000C0646" w:rsidRPr="000C0646">
        <w:t>)</w:t>
      </w:r>
    </w:p>
    <w:p w:rsidR="00C4256E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  <w:r w:rsidR="000C0646" w:rsidRPr="000C0646">
        <w:t xml:space="preserve"> C13(</w:t>
      </w:r>
      <w:proofErr w:type="spellStart"/>
      <w:r w:rsidR="000C0646" w:rsidRPr="000C0646">
        <w:t>Plasma</w:t>
      </w:r>
      <w:proofErr w:type="spellEnd"/>
      <w:r w:rsidR="000C0646" w:rsidRPr="000C0646">
        <w:t xml:space="preserve"> </w:t>
      </w:r>
      <w:proofErr w:type="spellStart"/>
      <w:r w:rsidR="000C0646" w:rsidRPr="000C0646">
        <w:t>beta-carotene</w:t>
      </w:r>
      <w:proofErr w:type="spellEnd"/>
      <w:r w:rsidR="000C0646" w:rsidRPr="000C0646">
        <w:t xml:space="preserve"> (</w:t>
      </w:r>
      <w:proofErr w:type="spellStart"/>
      <w:r w:rsidR="000C0646" w:rsidRPr="000C0646">
        <w:t>ng</w:t>
      </w:r>
      <w:proofErr w:type="spellEnd"/>
      <w:r w:rsidR="000C0646" w:rsidRPr="000C0646">
        <w:t>/</w:t>
      </w:r>
      <w:proofErr w:type="spellStart"/>
      <w:r w:rsidR="000C0646" w:rsidRPr="000C0646">
        <w:t>ml</w:t>
      </w:r>
      <w:proofErr w:type="spellEnd"/>
      <w:r w:rsidR="000C0646" w:rsidRPr="000C0646">
        <w:t>))</w:t>
      </w:r>
    </w:p>
    <w:p w:rsidR="00C4256E" w:rsidRPr="000C0646" w:rsidRDefault="00C4256E">
      <w:pPr>
        <w:spacing w:line="360" w:lineRule="auto"/>
      </w:pPr>
      <w:r>
        <w:t xml:space="preserve">Число вариантов факторного признака – </w:t>
      </w:r>
      <w:r w:rsidR="000C0646" w:rsidRPr="000C0646">
        <w:t>3</w:t>
      </w:r>
    </w:p>
    <w:p w:rsidR="00C4256E" w:rsidRDefault="00C4256E">
      <w:pPr>
        <w:spacing w:line="360" w:lineRule="auto"/>
      </w:pPr>
      <w:r>
        <w:t xml:space="preserve">Объёмы выборок – </w:t>
      </w:r>
      <w:r w:rsidR="000C0646" w:rsidRPr="000C0646">
        <w:t>315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</w:p>
    <w:p w:rsidR="00C4256E" w:rsidRDefault="000C0646">
      <w:pPr>
        <w:spacing w:line="360" w:lineRule="auto"/>
      </w:pPr>
      <w:r>
        <w:rPr>
          <w:noProof/>
        </w:rPr>
        <w:drawing>
          <wp:inline distT="0" distB="0" distL="0" distR="0">
            <wp:extent cx="154305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групповые выборочные характеристики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2700"/>
        <w:gridCol w:w="1794"/>
        <w:gridCol w:w="1806"/>
        <w:gridCol w:w="1980"/>
      </w:tblGrid>
      <w:tr w:rsidR="00C4256E">
        <w:tc>
          <w:tcPr>
            <w:tcW w:w="648" w:type="dxa"/>
          </w:tcPr>
          <w:p w:rsidR="00C4256E" w:rsidRDefault="00C4256E">
            <w:r>
              <w:t>№ п/п</w:t>
            </w:r>
          </w:p>
        </w:tc>
        <w:tc>
          <w:tcPr>
            <w:tcW w:w="2700" w:type="dxa"/>
          </w:tcPr>
          <w:p w:rsidR="00C4256E" w:rsidRDefault="00C4256E">
            <w:r>
              <w:t>Вариант факторного признака</w:t>
            </w:r>
          </w:p>
        </w:tc>
        <w:tc>
          <w:tcPr>
            <w:tcW w:w="1794" w:type="dxa"/>
          </w:tcPr>
          <w:p w:rsidR="00C4256E" w:rsidRDefault="00C4256E">
            <w:r>
              <w:t>Объём выборки</w:t>
            </w:r>
          </w:p>
        </w:tc>
        <w:tc>
          <w:tcPr>
            <w:tcW w:w="1806" w:type="dxa"/>
          </w:tcPr>
          <w:p w:rsidR="00C4256E" w:rsidRDefault="00C4256E">
            <w:r>
              <w:t>Групповые средние</w:t>
            </w:r>
          </w:p>
        </w:tc>
        <w:tc>
          <w:tcPr>
            <w:tcW w:w="1980" w:type="dxa"/>
          </w:tcPr>
          <w:p w:rsidR="00C4256E" w:rsidRDefault="00C4256E">
            <w:r>
              <w:t>Групповые дисперсии</w:t>
            </w:r>
          </w:p>
        </w:tc>
      </w:tr>
      <w:tr w:rsidR="00C4256E">
        <w:tc>
          <w:tcPr>
            <w:tcW w:w="648" w:type="dxa"/>
          </w:tcPr>
          <w:p w:rsidR="00C4256E" w:rsidRPr="000C0646" w:rsidRDefault="000C064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0" w:type="dxa"/>
          </w:tcPr>
          <w:p w:rsidR="00C4256E" w:rsidRDefault="000C0646">
            <w:proofErr w:type="spellStart"/>
            <w:r w:rsidRPr="000C0646">
              <w:t>No</w:t>
            </w:r>
            <w:proofErr w:type="spellEnd"/>
          </w:p>
        </w:tc>
        <w:tc>
          <w:tcPr>
            <w:tcW w:w="1794" w:type="dxa"/>
          </w:tcPr>
          <w:p w:rsidR="00C4256E" w:rsidRDefault="000C0646">
            <w:r w:rsidRPr="000C0646">
              <w:t>111</w:t>
            </w:r>
          </w:p>
        </w:tc>
        <w:tc>
          <w:tcPr>
            <w:tcW w:w="1806" w:type="dxa"/>
          </w:tcPr>
          <w:p w:rsidR="00C4256E" w:rsidRDefault="000C0646">
            <w:r w:rsidRPr="000C0646">
              <w:t>136.8919</w:t>
            </w:r>
          </w:p>
        </w:tc>
        <w:tc>
          <w:tcPr>
            <w:tcW w:w="1980" w:type="dxa"/>
          </w:tcPr>
          <w:p w:rsidR="00C4256E" w:rsidRDefault="000C0646">
            <w:r w:rsidRPr="000C0646">
              <w:t>8417.1415</w:t>
            </w:r>
          </w:p>
        </w:tc>
      </w:tr>
      <w:tr w:rsidR="00C4256E">
        <w:tc>
          <w:tcPr>
            <w:tcW w:w="648" w:type="dxa"/>
          </w:tcPr>
          <w:p w:rsidR="00C4256E" w:rsidRPr="000C0646" w:rsidRDefault="000C064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00" w:type="dxa"/>
          </w:tcPr>
          <w:p w:rsidR="00C4256E" w:rsidRDefault="000C0646">
            <w:proofErr w:type="spellStart"/>
            <w:r w:rsidRPr="000C0646">
              <w:t>Not</w:t>
            </w:r>
            <w:proofErr w:type="spellEnd"/>
            <w:r w:rsidRPr="000C0646">
              <w:t xml:space="preserve"> </w:t>
            </w:r>
            <w:proofErr w:type="spellStart"/>
            <w:r w:rsidRPr="000C0646">
              <w:t>often</w:t>
            </w:r>
            <w:proofErr w:type="spellEnd"/>
          </w:p>
        </w:tc>
        <w:tc>
          <w:tcPr>
            <w:tcW w:w="1794" w:type="dxa"/>
          </w:tcPr>
          <w:p w:rsidR="00C4256E" w:rsidRDefault="000C0646">
            <w:r w:rsidRPr="000C0646">
              <w:t>82</w:t>
            </w:r>
          </w:p>
        </w:tc>
        <w:tc>
          <w:tcPr>
            <w:tcW w:w="1806" w:type="dxa"/>
          </w:tcPr>
          <w:p w:rsidR="00C4256E" w:rsidRDefault="000C0646">
            <w:r w:rsidRPr="000C0646">
              <w:t>185.6585</w:t>
            </w:r>
          </w:p>
        </w:tc>
        <w:tc>
          <w:tcPr>
            <w:tcW w:w="1980" w:type="dxa"/>
          </w:tcPr>
          <w:p w:rsidR="00C4256E" w:rsidRDefault="000C0646">
            <w:r w:rsidRPr="000C0646">
              <w:t>20522.0297</w:t>
            </w:r>
          </w:p>
        </w:tc>
      </w:tr>
      <w:tr w:rsidR="00C4256E">
        <w:tc>
          <w:tcPr>
            <w:tcW w:w="648" w:type="dxa"/>
          </w:tcPr>
          <w:p w:rsidR="00C4256E" w:rsidRPr="000C0646" w:rsidRDefault="000C064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700" w:type="dxa"/>
          </w:tcPr>
          <w:p w:rsidR="00C4256E" w:rsidRDefault="000C0646">
            <w:proofErr w:type="spellStart"/>
            <w:r w:rsidRPr="000C0646">
              <w:t>Often</w:t>
            </w:r>
            <w:proofErr w:type="spellEnd"/>
          </w:p>
        </w:tc>
        <w:tc>
          <w:tcPr>
            <w:tcW w:w="1794" w:type="dxa"/>
          </w:tcPr>
          <w:p w:rsidR="00C4256E" w:rsidRDefault="000C0646">
            <w:r w:rsidRPr="000C0646">
              <w:t>122</w:t>
            </w:r>
          </w:p>
        </w:tc>
        <w:tc>
          <w:tcPr>
            <w:tcW w:w="1806" w:type="dxa"/>
          </w:tcPr>
          <w:p w:rsidR="00C4256E" w:rsidRDefault="000C0646">
            <w:r w:rsidRPr="000C0646">
              <w:t>240.959</w:t>
            </w:r>
          </w:p>
        </w:tc>
        <w:tc>
          <w:tcPr>
            <w:tcW w:w="1980" w:type="dxa"/>
          </w:tcPr>
          <w:p w:rsidR="00C4256E" w:rsidRDefault="000C0646">
            <w:r w:rsidRPr="000C0646">
              <w:t>59566.4164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б) Привести формулы расчёта показателей вариации, используемых в дисперсионном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3"/>
        <w:gridCol w:w="3313"/>
        <w:gridCol w:w="1204"/>
        <w:gridCol w:w="2295"/>
      </w:tblGrid>
      <w:tr w:rsidR="00C4256E" w:rsidTr="002E59D1">
        <w:tc>
          <w:tcPr>
            <w:tcW w:w="1703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3313" w:type="dxa"/>
          </w:tcPr>
          <w:p w:rsidR="00C4256E" w:rsidRDefault="00C4256E">
            <w:r>
              <w:t>Показатель вариации</w:t>
            </w:r>
          </w:p>
        </w:tc>
        <w:tc>
          <w:tcPr>
            <w:tcW w:w="1204" w:type="dxa"/>
          </w:tcPr>
          <w:p w:rsidR="00C4256E" w:rsidRDefault="00C4256E">
            <w:r>
              <w:t>Число степеней свободы</w:t>
            </w:r>
          </w:p>
        </w:tc>
        <w:tc>
          <w:tcPr>
            <w:tcW w:w="2295" w:type="dxa"/>
          </w:tcPr>
          <w:p w:rsidR="00C4256E" w:rsidRDefault="00C4256E">
            <w:r>
              <w:t>Несмещенная оценка</w:t>
            </w:r>
          </w:p>
        </w:tc>
      </w:tr>
      <w:tr w:rsidR="00C4256E" w:rsidTr="002E59D1">
        <w:tc>
          <w:tcPr>
            <w:tcW w:w="1703" w:type="dxa"/>
          </w:tcPr>
          <w:p w:rsidR="00C4256E" w:rsidRDefault="00C4256E">
            <w:r>
              <w:t>Факторный признак</w:t>
            </w:r>
          </w:p>
        </w:tc>
        <w:tc>
          <w:tcPr>
            <w:tcW w:w="3313" w:type="dxa"/>
          </w:tcPr>
          <w:p w:rsidR="00C4256E" w:rsidRDefault="002E59D1" w:rsidP="002E59D1">
            <w:r>
              <w:rPr>
                <w:noProof/>
                <w:color w:val="000000"/>
              </w:rPr>
              <w:drawing>
                <wp:inline distT="0" distB="0" distL="0" distR="0" wp14:anchorId="4798A59A" wp14:editId="4615D724">
                  <wp:extent cx="1967024" cy="571500"/>
                  <wp:effectExtent l="0" t="0" r="0" b="0"/>
                  <wp:docPr id="126" name="Рисунок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Снимок экрана 2019-12-23 в 16.11.56.png"/>
                          <pic:cNvPicPr/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578" cy="577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</w:tcPr>
          <w:p w:rsidR="00C4256E" w:rsidRDefault="002E59D1">
            <m:oMathPara>
              <m:oMath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2295" w:type="dxa"/>
          </w:tcPr>
          <w:p w:rsidR="00C4256E" w:rsidRDefault="002E59D1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k-1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меж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2E59D1" w:rsidTr="002E59D1">
        <w:tc>
          <w:tcPr>
            <w:tcW w:w="1703" w:type="dxa"/>
          </w:tcPr>
          <w:p w:rsidR="002E59D1" w:rsidRDefault="002E59D1" w:rsidP="002E59D1">
            <w:r>
              <w:t>Остаточные признаки</w:t>
            </w:r>
          </w:p>
        </w:tc>
        <w:tc>
          <w:tcPr>
            <w:tcW w:w="3313" w:type="dxa"/>
          </w:tcPr>
          <w:p w:rsidR="002E59D1" w:rsidRDefault="002E59D1" w:rsidP="002E59D1">
            <w:r>
              <w:rPr>
                <w:noProof/>
                <w:color w:val="000000"/>
              </w:rPr>
              <w:drawing>
                <wp:inline distT="0" distB="0" distL="0" distR="0" wp14:anchorId="1A84F615" wp14:editId="79E13561">
                  <wp:extent cx="1720423" cy="609600"/>
                  <wp:effectExtent l="0" t="0" r="0" b="0"/>
                  <wp:docPr id="127" name="Рисунок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Снимок экрана 2019-12-23 в 16.11.40.png"/>
                          <pic:cNvPicPr/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336" cy="62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4" w:type="dxa"/>
          </w:tcPr>
          <w:p w:rsidR="002E59D1" w:rsidRDefault="002E59D1" w:rsidP="002E59D1">
            <m:oMathPara>
              <m:oMath>
                <m:r>
                  <w:rPr>
                    <w:rFonts w:ascii="Cambria Math" w:hAnsi="Cambria Math"/>
                  </w:rPr>
                  <m:t>n-k</m:t>
                </m:r>
              </m:oMath>
            </m:oMathPara>
          </w:p>
        </w:tc>
        <w:tc>
          <w:tcPr>
            <w:tcW w:w="2295" w:type="dxa"/>
          </w:tcPr>
          <w:p w:rsidR="002E59D1" w:rsidRDefault="002E59D1" w:rsidP="002E59D1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 - 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внутр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2E59D1" w:rsidTr="002E59D1">
        <w:tc>
          <w:tcPr>
            <w:tcW w:w="1703" w:type="dxa"/>
          </w:tcPr>
          <w:p w:rsidR="002E59D1" w:rsidRDefault="002E59D1" w:rsidP="002E59D1">
            <w:r>
              <w:t>Все признаки</w:t>
            </w:r>
          </w:p>
        </w:tc>
        <w:tc>
          <w:tcPr>
            <w:tcW w:w="3313" w:type="dxa"/>
          </w:tcPr>
          <w:p w:rsidR="002E59D1" w:rsidRPr="002E59D1" w:rsidRDefault="002E59D1" w:rsidP="002E59D1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меж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внутр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204" w:type="dxa"/>
          </w:tcPr>
          <w:p w:rsidR="002E59D1" w:rsidRDefault="002E59D1" w:rsidP="002E59D1">
            <m:oMathPara>
              <m:oMath>
                <m:r>
                  <w:rPr>
                    <w:rFonts w:ascii="Cambria Math" w:hAnsi="Cambria Math"/>
                  </w:rPr>
                  <m:t>n-1</m:t>
                </m:r>
              </m:oMath>
            </m:oMathPara>
          </w:p>
        </w:tc>
        <w:tc>
          <w:tcPr>
            <w:tcW w:w="2295" w:type="dxa"/>
          </w:tcPr>
          <w:p w:rsidR="002E59D1" w:rsidRDefault="002E59D1" w:rsidP="002E59D1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 - 1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показатели вариации, используемые в дисперсионном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>
        <w:tc>
          <w:tcPr>
            <w:tcW w:w="1905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:rsidR="00C4256E" w:rsidRDefault="00C4256E">
            <w:r>
              <w:t>Несмещенная оценка</w:t>
            </w:r>
          </w:p>
        </w:tc>
      </w:tr>
      <w:tr w:rsidR="002E59D1">
        <w:tc>
          <w:tcPr>
            <w:tcW w:w="1905" w:type="dxa"/>
          </w:tcPr>
          <w:p w:rsidR="002E59D1" w:rsidRDefault="002E59D1" w:rsidP="002E59D1">
            <w:r>
              <w:t>Факторный признак</w:t>
            </w:r>
          </w:p>
        </w:tc>
        <w:tc>
          <w:tcPr>
            <w:tcW w:w="2523" w:type="dxa"/>
          </w:tcPr>
          <w:p w:rsidR="002E59D1" w:rsidRDefault="002E59D1" w:rsidP="002E59D1">
            <w:r w:rsidRPr="000C0646">
              <w:t>2004.5274</w:t>
            </w:r>
          </w:p>
          <w:p w:rsidR="002E59D1" w:rsidRDefault="002E59D1" w:rsidP="002E59D1"/>
        </w:tc>
        <w:tc>
          <w:tcPr>
            <w:tcW w:w="1260" w:type="dxa"/>
          </w:tcPr>
          <w:p w:rsidR="002E59D1" w:rsidRPr="002E59D1" w:rsidRDefault="002E59D1" w:rsidP="002E59D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27" w:type="dxa"/>
          </w:tcPr>
          <w:p w:rsidR="002E59D1" w:rsidRDefault="002E59D1" w:rsidP="002E59D1">
            <w:r w:rsidRPr="000C0646">
              <w:t>315713.0595</w:t>
            </w:r>
          </w:p>
        </w:tc>
      </w:tr>
      <w:tr w:rsidR="002E59D1">
        <w:tc>
          <w:tcPr>
            <w:tcW w:w="1905" w:type="dxa"/>
          </w:tcPr>
          <w:p w:rsidR="002E59D1" w:rsidRDefault="002E59D1" w:rsidP="002E59D1">
            <w:r>
              <w:t>Остаточные признаки</w:t>
            </w:r>
          </w:p>
        </w:tc>
        <w:tc>
          <w:tcPr>
            <w:tcW w:w="2523" w:type="dxa"/>
          </w:tcPr>
          <w:p w:rsidR="002E59D1" w:rsidRDefault="002E59D1" w:rsidP="002E59D1">
            <w:r w:rsidRPr="000C0646">
              <w:t>31378.4506</w:t>
            </w:r>
          </w:p>
          <w:p w:rsidR="002E59D1" w:rsidRDefault="002E59D1" w:rsidP="002E59D1"/>
        </w:tc>
        <w:tc>
          <w:tcPr>
            <w:tcW w:w="1260" w:type="dxa"/>
          </w:tcPr>
          <w:p w:rsidR="002E59D1" w:rsidRPr="002E59D1" w:rsidRDefault="002E59D1" w:rsidP="002E59D1">
            <w:pPr>
              <w:rPr>
                <w:lang w:val="en-US"/>
              </w:rPr>
            </w:pPr>
            <w:r>
              <w:rPr>
                <w:lang w:val="en-US"/>
              </w:rPr>
              <w:t>312</w:t>
            </w:r>
          </w:p>
        </w:tc>
        <w:tc>
          <w:tcPr>
            <w:tcW w:w="2827" w:type="dxa"/>
          </w:tcPr>
          <w:p w:rsidR="002E59D1" w:rsidRDefault="002E59D1" w:rsidP="002E59D1">
            <w:r w:rsidRPr="000C0646">
              <w:t>31680.1665</w:t>
            </w:r>
          </w:p>
        </w:tc>
      </w:tr>
      <w:tr w:rsidR="002E59D1">
        <w:tc>
          <w:tcPr>
            <w:tcW w:w="1905" w:type="dxa"/>
          </w:tcPr>
          <w:p w:rsidR="002E59D1" w:rsidRDefault="002E59D1" w:rsidP="002E59D1">
            <w:r>
              <w:t>Все признаки</w:t>
            </w:r>
          </w:p>
        </w:tc>
        <w:tc>
          <w:tcPr>
            <w:tcW w:w="2523" w:type="dxa"/>
          </w:tcPr>
          <w:p w:rsidR="002E59D1" w:rsidRDefault="002E59D1" w:rsidP="002E59D1">
            <w:r w:rsidRPr="000C0646">
              <w:t>33382.9788</w:t>
            </w:r>
          </w:p>
        </w:tc>
        <w:tc>
          <w:tcPr>
            <w:tcW w:w="1260" w:type="dxa"/>
          </w:tcPr>
          <w:p w:rsidR="002E59D1" w:rsidRPr="002E59D1" w:rsidRDefault="002E59D1" w:rsidP="002E59D1">
            <w:pPr>
              <w:rPr>
                <w:lang w:val="en-US"/>
              </w:rPr>
            </w:pPr>
            <w:r>
              <w:rPr>
                <w:lang w:val="en-US"/>
              </w:rPr>
              <w:t>314</w:t>
            </w:r>
          </w:p>
        </w:tc>
        <w:tc>
          <w:tcPr>
            <w:tcW w:w="2827" w:type="dxa"/>
          </w:tcPr>
          <w:p w:rsidR="002E59D1" w:rsidRDefault="002E59D1" w:rsidP="002E59D1">
            <w:r w:rsidRPr="000C0646">
              <w:t>33489.294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г) Проверить правило сложения дисперсий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644"/>
        <w:gridCol w:w="1620"/>
        <w:gridCol w:w="1620"/>
        <w:gridCol w:w="2160"/>
      </w:tblGrid>
      <w:tr w:rsidR="00C4256E">
        <w:tc>
          <w:tcPr>
            <w:tcW w:w="1884" w:type="dxa"/>
          </w:tcPr>
          <w:p w:rsidR="00C4256E" w:rsidRDefault="00C4256E">
            <w:r>
              <w:t>Показатель</w:t>
            </w:r>
          </w:p>
        </w:tc>
        <w:tc>
          <w:tcPr>
            <w:tcW w:w="1644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proofErr w:type="spellStart"/>
            <w:r>
              <w:rPr>
                <w:i/>
                <w:iCs/>
                <w:vertAlign w:val="subscript"/>
              </w:rPr>
              <w:t>межгр</w:t>
            </w:r>
            <w:proofErr w:type="spellEnd"/>
          </w:p>
        </w:tc>
        <w:tc>
          <w:tcPr>
            <w:tcW w:w="162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proofErr w:type="spellStart"/>
            <w:r>
              <w:rPr>
                <w:i/>
                <w:iCs/>
                <w:vertAlign w:val="subscript"/>
              </w:rPr>
              <w:t>внутригр</w:t>
            </w:r>
            <w:proofErr w:type="spellEnd"/>
          </w:p>
        </w:tc>
        <w:tc>
          <w:tcPr>
            <w:tcW w:w="162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2160" w:type="dxa"/>
          </w:tcPr>
          <w:p w:rsidR="00C4256E" w:rsidRDefault="00C4256E">
            <w:r>
              <w:rPr>
                <w:i/>
                <w:iCs/>
                <w:lang w:val="en-US"/>
              </w:rPr>
              <w:t>D</w:t>
            </w:r>
            <w:proofErr w:type="spellStart"/>
            <w:r>
              <w:rPr>
                <w:i/>
                <w:iCs/>
                <w:vertAlign w:val="subscript"/>
              </w:rPr>
              <w:t>межгр</w:t>
            </w:r>
            <w:proofErr w:type="spellEnd"/>
            <w:r>
              <w:t xml:space="preserve"> 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proofErr w:type="spellStart"/>
            <w:r>
              <w:rPr>
                <w:i/>
                <w:iCs/>
                <w:vertAlign w:val="subscript"/>
              </w:rPr>
              <w:t>внутригр</w:t>
            </w:r>
            <w:proofErr w:type="spellEnd"/>
          </w:p>
        </w:tc>
      </w:tr>
      <w:tr w:rsidR="00C4256E">
        <w:tc>
          <w:tcPr>
            <w:tcW w:w="1884" w:type="dxa"/>
          </w:tcPr>
          <w:p w:rsidR="00C4256E" w:rsidRDefault="00C4256E">
            <w:r>
              <w:t>Значение</w:t>
            </w:r>
          </w:p>
        </w:tc>
        <w:tc>
          <w:tcPr>
            <w:tcW w:w="1644" w:type="dxa"/>
          </w:tcPr>
          <w:p w:rsidR="00C4256E" w:rsidRDefault="002E59D1" w:rsidP="002E59D1">
            <w:r w:rsidRPr="002E59D1">
              <w:t>2004.5274</w:t>
            </w:r>
          </w:p>
        </w:tc>
        <w:tc>
          <w:tcPr>
            <w:tcW w:w="1620" w:type="dxa"/>
          </w:tcPr>
          <w:p w:rsidR="00C4256E" w:rsidRDefault="002E59D1">
            <w:r w:rsidRPr="002E59D1">
              <w:t>31378.4506</w:t>
            </w:r>
          </w:p>
        </w:tc>
        <w:tc>
          <w:tcPr>
            <w:tcW w:w="1620" w:type="dxa"/>
          </w:tcPr>
          <w:p w:rsidR="00C4256E" w:rsidRDefault="002E59D1">
            <w:r w:rsidRPr="002E59D1">
              <w:t>33382.9788</w:t>
            </w:r>
          </w:p>
        </w:tc>
        <w:tc>
          <w:tcPr>
            <w:tcW w:w="2160" w:type="dxa"/>
          </w:tcPr>
          <w:p w:rsidR="00C4256E" w:rsidRDefault="002E59D1">
            <w:pPr>
              <w:pStyle w:val="a4"/>
              <w:tabs>
                <w:tab w:val="clear" w:pos="4677"/>
                <w:tab w:val="clear" w:pos="9355"/>
              </w:tabs>
            </w:pPr>
            <w:r w:rsidRPr="002E59D1">
              <w:t>33382.978</w:t>
            </w:r>
          </w:p>
        </w:tc>
      </w:tr>
    </w:tbl>
    <w:p w:rsidR="00C4256E" w:rsidRDefault="00C4256E">
      <w:pPr>
        <w:pStyle w:val="a3"/>
      </w:pPr>
    </w:p>
    <w:p w:rsidR="00C4256E" w:rsidRDefault="00C4256E">
      <w:pPr>
        <w:pStyle w:val="a3"/>
      </w:pPr>
      <w:r>
        <w:t>д)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520"/>
        <w:gridCol w:w="2520"/>
      </w:tblGrid>
      <w:tr w:rsidR="00C4256E">
        <w:tc>
          <w:tcPr>
            <w:tcW w:w="4248" w:type="dxa"/>
          </w:tcPr>
          <w:p w:rsidR="00C4256E" w:rsidRDefault="00C4256E">
            <w:r>
              <w:t>Показатель</w:t>
            </w:r>
          </w:p>
        </w:tc>
        <w:tc>
          <w:tcPr>
            <w:tcW w:w="252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lastRenderedPageBreak/>
              <w:t>Эмпирический коэффициент детерминации</w:t>
            </w:r>
          </w:p>
        </w:tc>
        <w:tc>
          <w:tcPr>
            <w:tcW w:w="2520" w:type="dxa"/>
          </w:tcPr>
          <w:p w:rsidR="00C4256E" w:rsidRDefault="002E59D1">
            <w:r>
              <w:object w:dxaOrig="1680" w:dyaOrig="900">
                <v:shape id="_x0000_i1083" type="#_x0000_t75" style="width:84pt;height:45pt" o:ole="">
                  <v:imagedata r:id="rId103" o:title=""/>
                </v:shape>
                <o:OLEObject Type="Embed" ProgID="PBrush" ShapeID="_x0000_i1083" DrawAspect="Content" ObjectID="_1638790353" r:id="rId104"/>
              </w:object>
            </w:r>
          </w:p>
        </w:tc>
        <w:tc>
          <w:tcPr>
            <w:tcW w:w="2520" w:type="dxa"/>
          </w:tcPr>
          <w:p w:rsidR="00C4256E" w:rsidRDefault="002E59D1">
            <w:r w:rsidRPr="002E59D1">
              <w:t>0.06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Эмпирическое корреляционное отношение</w:t>
            </w:r>
          </w:p>
        </w:tc>
        <w:tc>
          <w:tcPr>
            <w:tcW w:w="2520" w:type="dxa"/>
          </w:tcPr>
          <w:p w:rsidR="00C4256E" w:rsidRDefault="002E59D1">
            <w:r>
              <w:object w:dxaOrig="1920" w:dyaOrig="1095">
                <v:shape id="_x0000_i1084" type="#_x0000_t75" style="width:96pt;height:54.75pt" o:ole="">
                  <v:imagedata r:id="rId105" o:title=""/>
                </v:shape>
                <o:OLEObject Type="Embed" ProgID="PBrush" ShapeID="_x0000_i1084" DrawAspect="Content" ObjectID="_1638790354" r:id="rId106"/>
              </w:object>
            </w:r>
          </w:p>
        </w:tc>
        <w:tc>
          <w:tcPr>
            <w:tcW w:w="2520" w:type="dxa"/>
          </w:tcPr>
          <w:p w:rsidR="00C4256E" w:rsidRDefault="002E59D1">
            <w:r w:rsidRPr="002E59D1">
              <w:t>0.245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е) Охарактеризовать тип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</w:tcPr>
          <w:p w:rsidR="00C4256E" w:rsidRDefault="002E59D1" w:rsidP="002E59D1">
            <w:r>
              <w:t xml:space="preserve">Согласно шкале </w:t>
            </w:r>
            <w:proofErr w:type="spellStart"/>
            <w:r>
              <w:t>Чеддока</w:t>
            </w:r>
            <w:proofErr w:type="spellEnd"/>
            <w:r>
              <w:t xml:space="preserve"> степень тесноты связи слабая.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ж) Указать формулы расчёта показателей, используемых при проверке статистической гипотезы дисперсионного анализа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2700" w:type="dxa"/>
          </w:tcPr>
          <w:p w:rsidR="00C4256E" w:rsidRDefault="00C4256E">
            <w:r>
              <w:t>Выражение</w:t>
            </w:r>
          </w:p>
        </w:tc>
        <w:tc>
          <w:tcPr>
            <w:tcW w:w="2623" w:type="dxa"/>
          </w:tcPr>
          <w:p w:rsidR="00C4256E" w:rsidRDefault="00C4256E">
            <w:r>
              <w:t>Пояснение использованных обозначений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C4256E" w:rsidRPr="002E59D1" w:rsidRDefault="002E59D1" w:rsidP="002E59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 xml:space="preserve">F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меж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 xml:space="preserve"> /(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 xml:space="preserve"> - 1)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внутр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/(n - k)</m:t>
                    </m:r>
                  </m:den>
                </m:f>
              </m:oMath>
            </m:oMathPara>
          </w:p>
        </w:tc>
        <w:tc>
          <w:tcPr>
            <w:tcW w:w="2623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C4256E" w:rsidRPr="00BF6E21" w:rsidRDefault="00BF6E2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F(n - 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, k - 1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23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C4256E" w:rsidRPr="00BF6E21" w:rsidRDefault="00BF6E21" w:rsidP="002E59D1">
            <w:pPr>
              <w:rPr>
                <w:color w:val="00000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</w:rPr>
                  <m:t>(n - k, k - 1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23" w:type="dxa"/>
          </w:tcPr>
          <w:p w:rsidR="00C4256E" w:rsidRDefault="00C4256E" w:rsidP="002E59D1"/>
        </w:tc>
      </w:tr>
      <w:tr w:rsidR="00C4256E" w:rsidTr="002E59D1">
        <w:trPr>
          <w:trHeight w:val="313"/>
        </w:trPr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C4256E" w:rsidRPr="00BF6E21" w:rsidRDefault="00BF6E21" w:rsidP="00BF6E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1 - F(z</m:t>
                </m:r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623" w:type="dxa"/>
          </w:tcPr>
          <w:p w:rsidR="00C4256E" w:rsidRDefault="00C4256E" w:rsidP="002E59D1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з) Проверить статистическую гипотезу дисперсионного анализа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C4256E" w:rsidRDefault="00BF6E21">
            <w:r w:rsidRPr="00BF6E21">
              <w:t>9.9656</w:t>
            </w:r>
          </w:p>
        </w:tc>
        <w:tc>
          <w:tcPr>
            <w:tcW w:w="1080" w:type="dxa"/>
            <w:vMerge w:val="restart"/>
          </w:tcPr>
          <w:p w:rsidR="00C4256E" w:rsidRPr="00BF6E21" w:rsidRDefault="00BF6E21">
            <w:r w:rsidRPr="00BF6E21">
              <w:t>6e-05</w:t>
            </w:r>
          </w:p>
        </w:tc>
        <w:tc>
          <w:tcPr>
            <w:tcW w:w="1983" w:type="dxa"/>
          </w:tcPr>
          <w:p w:rsidR="00C4256E" w:rsidRDefault="00BF6E21">
            <w:pPr>
              <w:rPr>
                <w:iCs/>
              </w:rPr>
            </w:pPr>
            <w:r w:rsidRPr="00BF6E21">
              <w:rPr>
                <w:iCs/>
              </w:rPr>
              <w:t>H1</w:t>
            </w:r>
          </w:p>
        </w:tc>
        <w:tc>
          <w:tcPr>
            <w:tcW w:w="2703" w:type="dxa"/>
          </w:tcPr>
          <w:p w:rsidR="00C4256E" w:rsidRDefault="00BF6E21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BF6E21">
            <w:pPr>
              <w:rPr>
                <w:iCs/>
              </w:rPr>
            </w:pPr>
            <w:r w:rsidRPr="00BF6E21">
              <w:rPr>
                <w:iCs/>
              </w:rPr>
              <w:t>H1</w:t>
            </w:r>
          </w:p>
        </w:tc>
        <w:tc>
          <w:tcPr>
            <w:tcW w:w="2703" w:type="dxa"/>
          </w:tcPr>
          <w:p w:rsidR="00C4256E" w:rsidRDefault="00BF6E21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BF6E21">
            <w:pPr>
              <w:rPr>
                <w:iCs/>
              </w:rPr>
            </w:pPr>
            <w:r w:rsidRPr="00BF6E21">
              <w:rPr>
                <w:iCs/>
              </w:rPr>
              <w:t>H1</w:t>
            </w:r>
          </w:p>
        </w:tc>
        <w:tc>
          <w:tcPr>
            <w:tcW w:w="2703" w:type="dxa"/>
          </w:tcPr>
          <w:p w:rsidR="00C4256E" w:rsidRDefault="00BF6E21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</w:tbl>
    <w:p w:rsidR="00C4256E" w:rsidRDefault="00C4256E"/>
    <w:p w:rsidR="00C4256E" w:rsidRDefault="00C4256E"/>
    <w:p w:rsidR="00C4256E" w:rsidRDefault="00C4256E"/>
    <w:p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rPr>
          <w:trHeight w:val="2998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  <w:r>
              <w:t>В результате проведённого в п.7 статистического анализа обнаружено, что</w:t>
            </w:r>
          </w:p>
          <w:p w:rsidR="00BF6E21" w:rsidRDefault="00BF6E21" w:rsidP="00BF6E21">
            <w:pPr>
              <w:spacing w:line="360" w:lineRule="auto"/>
            </w:pPr>
            <w:r>
              <w:t xml:space="preserve">Внутригрупповые мат. </w:t>
            </w:r>
            <w:r w:rsidR="00901172">
              <w:t>о</w:t>
            </w:r>
            <w:r>
              <w:t>жидания неравны друг другу. Значит, есть вероятность, что существует статистическая связь между факторными и результативными признаками.</w:t>
            </w:r>
          </w:p>
        </w:tc>
      </w:tr>
    </w:tbl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8. Корреляционный анализ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8.1. Расчёт парных коэффициентов корреляции</w:t>
      </w:r>
    </w:p>
    <w:p w:rsidR="0072109D" w:rsidRDefault="0072109D" w:rsidP="0072109D">
      <w:pPr>
        <w:spacing w:line="360" w:lineRule="auto"/>
      </w:pPr>
      <w:r>
        <w:t xml:space="preserve">Анализируемый признак 1 – </w:t>
      </w:r>
      <w:r>
        <w:rPr>
          <w:lang w:val="en-US"/>
        </w:rPr>
        <w:t>C</w:t>
      </w:r>
      <w:r w:rsidRPr="00007F0B">
        <w:t>13 (</w:t>
      </w:r>
      <w:r w:rsidRPr="00007F0B">
        <w:rPr>
          <w:lang w:val="en-US"/>
        </w:rPr>
        <w:t>Plasma</w:t>
      </w:r>
      <w:r w:rsidRPr="00007F0B">
        <w:t xml:space="preserve"> </w:t>
      </w:r>
      <w:r w:rsidRPr="00007F0B">
        <w:rPr>
          <w:lang w:val="en-US"/>
        </w:rPr>
        <w:t>beta</w:t>
      </w:r>
      <w:r w:rsidRPr="00007F0B">
        <w:t>-</w:t>
      </w:r>
      <w:r w:rsidRPr="00007F0B">
        <w:rPr>
          <w:lang w:val="en-US"/>
        </w:rPr>
        <w:t>carotene</w:t>
      </w:r>
      <w:r w:rsidRPr="00007F0B">
        <w:t xml:space="preserve"> (</w:t>
      </w:r>
      <w:r w:rsidRPr="00007F0B">
        <w:rPr>
          <w:lang w:val="en-US"/>
        </w:rPr>
        <w:t>ng</w:t>
      </w:r>
      <w:r w:rsidRPr="00007F0B">
        <w:t>/</w:t>
      </w:r>
      <w:r w:rsidRPr="00007F0B">
        <w:rPr>
          <w:lang w:val="en-US"/>
        </w:rPr>
        <w:t>ml</w:t>
      </w:r>
      <w:r w:rsidRPr="00007F0B">
        <w:t>))</w:t>
      </w:r>
    </w:p>
    <w:p w:rsidR="0072109D" w:rsidRDefault="0072109D" w:rsidP="0072109D">
      <w:pPr>
        <w:spacing w:line="360" w:lineRule="auto"/>
      </w:pPr>
      <w:r>
        <w:t xml:space="preserve">Анализируемый признак 2 – </w:t>
      </w:r>
      <w:r>
        <w:rPr>
          <w:lang w:val="en-US"/>
        </w:rPr>
        <w:t>C</w:t>
      </w:r>
      <w:r w:rsidRPr="00007F0B">
        <w:t>14 (</w:t>
      </w:r>
      <w:r w:rsidRPr="00007F0B">
        <w:rPr>
          <w:lang w:val="en-US"/>
        </w:rPr>
        <w:t>Plasma</w:t>
      </w:r>
      <w:r w:rsidRPr="00007F0B">
        <w:t xml:space="preserve"> </w:t>
      </w:r>
      <w:r w:rsidRPr="00007F0B">
        <w:rPr>
          <w:lang w:val="en-US"/>
        </w:rPr>
        <w:t>Retinol</w:t>
      </w:r>
      <w:r w:rsidRPr="00007F0B">
        <w:t xml:space="preserve"> (</w:t>
      </w:r>
      <w:r w:rsidRPr="00007F0B">
        <w:rPr>
          <w:lang w:val="en-US"/>
        </w:rPr>
        <w:t>ng</w:t>
      </w:r>
      <w:r w:rsidRPr="00007F0B">
        <w:t>/</w:t>
      </w:r>
      <w:r w:rsidRPr="00007F0B">
        <w:rPr>
          <w:lang w:val="en-US"/>
        </w:rPr>
        <w:t>ml</w:t>
      </w:r>
      <w:r w:rsidRPr="00007F0B">
        <w:t>))</w:t>
      </w:r>
    </w:p>
    <w:p w:rsidR="0072109D" w:rsidRDefault="0072109D" w:rsidP="0072109D">
      <w:pPr>
        <w:spacing w:line="360" w:lineRule="auto"/>
      </w:pPr>
      <w:r>
        <w:t>Объёмы выборок – 315</w: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коэффициентов корреляции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4224"/>
        <w:gridCol w:w="1162"/>
      </w:tblGrid>
      <w:tr w:rsidR="00C4256E" w:rsidTr="0072109D">
        <w:tc>
          <w:tcPr>
            <w:tcW w:w="4248" w:type="dxa"/>
          </w:tcPr>
          <w:p w:rsidR="00C4256E" w:rsidRDefault="00C4256E"/>
        </w:tc>
        <w:tc>
          <w:tcPr>
            <w:tcW w:w="4224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1162" w:type="dxa"/>
          </w:tcPr>
          <w:p w:rsidR="00C4256E" w:rsidRDefault="00C4256E">
            <w:r>
              <w:t>Значение</w:t>
            </w:r>
          </w:p>
        </w:tc>
      </w:tr>
      <w:tr w:rsidR="00C4256E" w:rsidTr="0072109D">
        <w:tc>
          <w:tcPr>
            <w:tcW w:w="4248" w:type="dxa"/>
          </w:tcPr>
          <w:p w:rsidR="00C4256E" w:rsidRDefault="00C4256E">
            <w:r>
              <w:t>Линейный коэффициент корреляции</w:t>
            </w:r>
          </w:p>
        </w:tc>
        <w:tc>
          <w:tcPr>
            <w:tcW w:w="4224" w:type="dxa"/>
          </w:tcPr>
          <w:p w:rsidR="00C4256E" w:rsidRDefault="0072109D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162" w:type="dxa"/>
          </w:tcPr>
          <w:p w:rsidR="00C4256E" w:rsidRDefault="009C4BFB">
            <w:r w:rsidRPr="009C4BFB">
              <w:t>0.0716</w:t>
            </w:r>
          </w:p>
        </w:tc>
      </w:tr>
      <w:tr w:rsidR="00C4256E" w:rsidTr="0072109D">
        <w:tc>
          <w:tcPr>
            <w:tcW w:w="4248" w:type="dxa"/>
          </w:tcPr>
          <w:p w:rsidR="00C4256E" w:rsidRDefault="00C4256E">
            <w:r>
              <w:t xml:space="preserve">Ранговый коэффициент корреляции по </w:t>
            </w:r>
            <w:proofErr w:type="spellStart"/>
            <w:r>
              <w:t>Спирмену</w:t>
            </w:r>
            <w:proofErr w:type="spellEnd"/>
          </w:p>
        </w:tc>
        <w:tc>
          <w:tcPr>
            <w:tcW w:w="4224" w:type="dxa"/>
          </w:tcPr>
          <w:p w:rsidR="00C4256E" w:rsidRDefault="0072109D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spXY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= 1-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-1)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1162" w:type="dxa"/>
          </w:tcPr>
          <w:p w:rsidR="00C4256E" w:rsidRDefault="009C4BFB">
            <w:r w:rsidRPr="009C4BFB">
              <w:t>0.1306</w:t>
            </w:r>
          </w:p>
        </w:tc>
      </w:tr>
      <w:tr w:rsidR="00C4256E" w:rsidTr="0072109D">
        <w:tc>
          <w:tcPr>
            <w:tcW w:w="4248" w:type="dxa"/>
          </w:tcPr>
          <w:p w:rsidR="00C4256E" w:rsidRDefault="00C4256E">
            <w:r>
              <w:t xml:space="preserve">Ранговый коэффициент корреляции по </w:t>
            </w:r>
            <w:proofErr w:type="spellStart"/>
            <w:r>
              <w:t>Кендаллу</w:t>
            </w:r>
            <w:proofErr w:type="spellEnd"/>
          </w:p>
        </w:tc>
        <w:tc>
          <w:tcPr>
            <w:tcW w:w="4224" w:type="dxa"/>
          </w:tcPr>
          <w:p w:rsidR="00C4256E" w:rsidRDefault="0072109D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- 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sup>
                    </m:sSup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n(n-1)</m:t>
                    </m:r>
                  </m:den>
                </m:f>
              </m:oMath>
            </m:oMathPara>
          </w:p>
        </w:tc>
        <w:tc>
          <w:tcPr>
            <w:tcW w:w="1162" w:type="dxa"/>
          </w:tcPr>
          <w:p w:rsidR="00C4256E" w:rsidRDefault="009C4BFB">
            <w:r w:rsidRPr="009C4BFB">
              <w:t>0.0858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б) Привести формулы расчёта доверительного интервала для линейного коэффициента корреляции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612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6120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6120" w:type="dxa"/>
          </w:tcPr>
          <w:p w:rsidR="00C4256E" w:rsidRDefault="0072109D" w:rsidP="009C4BFB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1-α/2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1-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rad>
                  </m:den>
                </m:f>
              </m:oMath>
            </m:oMathPara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6120" w:type="dxa"/>
          </w:tcPr>
          <w:p w:rsidR="00C4256E" w:rsidRDefault="0072109D" w:rsidP="009C4BFB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(1-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1-α/2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 xml:space="preserve">1-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</m:rad>
                  </m:den>
                </m:f>
              </m:oMath>
            </m:oMathPara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доверительные интервалы для линейного коэффициента корреляции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</w:tcPr>
          <w:p w:rsidR="00C4256E" w:rsidRDefault="00C4256E">
            <w:r>
              <w:t>Граница доверительного интервала</w:t>
            </w:r>
          </w:p>
        </w:tc>
        <w:tc>
          <w:tcPr>
            <w:tcW w:w="1980" w:type="dxa"/>
          </w:tcPr>
          <w:p w:rsidR="00C4256E" w:rsidRDefault="00C4256E">
            <w:pPr>
              <w:ind w:left="549" w:hanging="549"/>
            </w:pPr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98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800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980" w:type="dxa"/>
          </w:tcPr>
          <w:p w:rsidR="00C4256E" w:rsidRDefault="009C4BFB">
            <w:r w:rsidRPr="009C4BFB">
              <w:t>-0.0739</w:t>
            </w:r>
          </w:p>
        </w:tc>
        <w:tc>
          <w:tcPr>
            <w:tcW w:w="1980" w:type="dxa"/>
          </w:tcPr>
          <w:p w:rsidR="00C4256E" w:rsidRDefault="009C4BFB">
            <w:r w:rsidRPr="009C4BFB">
              <w:t>-0.0391</w:t>
            </w:r>
          </w:p>
        </w:tc>
        <w:tc>
          <w:tcPr>
            <w:tcW w:w="1800" w:type="dxa"/>
          </w:tcPr>
          <w:p w:rsidR="00C4256E" w:rsidRDefault="009C4BFB">
            <w:r w:rsidRPr="009C4BFB">
              <w:t>-0.0213</w:t>
            </w:r>
          </w:p>
        </w:tc>
      </w:tr>
      <w:tr w:rsidR="00C4256E">
        <w:tc>
          <w:tcPr>
            <w:tcW w:w="3168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980" w:type="dxa"/>
          </w:tcPr>
          <w:p w:rsidR="00C4256E" w:rsidRDefault="009C4BFB">
            <w:r w:rsidRPr="009C4BFB">
              <w:t>0.2143</w:t>
            </w:r>
          </w:p>
        </w:tc>
        <w:tc>
          <w:tcPr>
            <w:tcW w:w="1980" w:type="dxa"/>
          </w:tcPr>
          <w:p w:rsidR="00C4256E" w:rsidRDefault="009C4BFB">
            <w:r w:rsidRPr="009C4BFB">
              <w:t>0.1808</w:t>
            </w:r>
          </w:p>
        </w:tc>
        <w:tc>
          <w:tcPr>
            <w:tcW w:w="1800" w:type="dxa"/>
          </w:tcPr>
          <w:p w:rsidR="00C4256E" w:rsidRDefault="009C4BFB">
            <w:r w:rsidRPr="009C4BFB">
              <w:t>0.1635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г) Указать формулы расчёта показателей, используемых при проверке значимости коэффициентов корреляции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3960"/>
        <w:gridCol w:w="3600"/>
      </w:tblGrid>
      <w:tr w:rsidR="00C4256E">
        <w:tc>
          <w:tcPr>
            <w:tcW w:w="2088" w:type="dxa"/>
          </w:tcPr>
          <w:p w:rsidR="00C4256E" w:rsidRDefault="00C4256E">
            <w:r>
              <w:t>Статистическая гипотеза</w:t>
            </w:r>
          </w:p>
        </w:tc>
        <w:tc>
          <w:tcPr>
            <w:tcW w:w="3960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3600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</w:tr>
      <w:tr w:rsidR="00C4256E">
        <w:tc>
          <w:tcPr>
            <w:tcW w:w="2088" w:type="dxa"/>
          </w:tcPr>
          <w:p w:rsidR="00C4256E" w:rsidRDefault="00C4256E">
            <w:pPr>
              <w:rPr>
                <w:iCs/>
              </w:rPr>
            </w:pPr>
            <w:r>
              <w:rPr>
                <w:position w:val="-30"/>
                <w:lang w:val="en-US"/>
              </w:rPr>
              <w:object w:dxaOrig="980" w:dyaOrig="720">
                <v:shape id="_x0000_i1073" type="#_x0000_t75" style="width:45pt;height:34.5pt" o:ole="">
                  <v:imagedata r:id="rId107" o:title=""/>
                </v:shape>
                <o:OLEObject Type="Embed" ProgID="Equation.DSMT4" ShapeID="_x0000_i1073" DrawAspect="Content" ObjectID="_1638790355" r:id="rId108"/>
              </w:object>
            </w:r>
          </w:p>
        </w:tc>
        <w:tc>
          <w:tcPr>
            <w:tcW w:w="3960" w:type="dxa"/>
          </w:tcPr>
          <w:p w:rsidR="00C4256E" w:rsidRDefault="0072109D">
            <m:oMathPara>
              <m:oMath>
                <m:r>
                  <w:rPr>
                    <w:rFonts w:ascii="Cambria Math" w:hAnsi="Cambria Math"/>
                  </w:rPr>
                  <m:t xml:space="preserve">Z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1 -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rad>
              </m:oMath>
            </m:oMathPara>
          </w:p>
        </w:tc>
        <w:tc>
          <w:tcPr>
            <w:tcW w:w="3600" w:type="dxa"/>
          </w:tcPr>
          <w:p w:rsidR="00C4256E" w:rsidRDefault="0072109D">
            <m:oMathPara>
              <m:oMath>
                <m:r>
                  <w:rPr>
                    <w:rFonts w:ascii="Cambria Math" w:hAnsi="Cambria Math"/>
                    <w:lang w:val="en-US"/>
                  </w:rPr>
                  <m:t>T(n-2)</m:t>
                </m:r>
              </m:oMath>
            </m:oMathPara>
          </w:p>
        </w:tc>
      </w:tr>
      <w:tr w:rsidR="00C4256E">
        <w:tc>
          <w:tcPr>
            <w:tcW w:w="2088" w:type="dxa"/>
          </w:tcPr>
          <w:p w:rsidR="0072109D" w:rsidRPr="0072109D" w:rsidRDefault="0072109D" w:rsidP="0072109D">
            <w:pPr>
              <w:jc w:val="both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sXY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72109D" w:rsidRPr="0072109D" w:rsidRDefault="0072109D" w:rsidP="0072109D">
            <w:pPr>
              <w:jc w:val="both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: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sXY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960" w:type="dxa"/>
          </w:tcPr>
          <w:p w:rsidR="00C4256E" w:rsidRDefault="0072109D">
            <m:oMathPara>
              <m:oMath>
                <m:r>
                  <w:rPr>
                    <w:rFonts w:ascii="Cambria Math" w:hAnsi="Cambria Math"/>
                  </w:rPr>
                  <m:t xml:space="preserve">Z = 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spXY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1 -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ρ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spXY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n-2</m:t>
                    </m:r>
                  </m:e>
                </m:rad>
              </m:oMath>
            </m:oMathPara>
          </w:p>
        </w:tc>
        <w:tc>
          <w:tcPr>
            <w:tcW w:w="3600" w:type="dxa"/>
          </w:tcPr>
          <w:p w:rsidR="00C4256E" w:rsidRDefault="0072109D">
            <m:oMathPara>
              <m:oMath>
                <m:r>
                  <w:rPr>
                    <w:rFonts w:ascii="Cambria Math" w:hAnsi="Cambria Math"/>
                    <w:lang w:val="en-US"/>
                  </w:rPr>
                  <m:t>T(n-2)</m:t>
                </m:r>
              </m:oMath>
            </m:oMathPara>
          </w:p>
        </w:tc>
      </w:tr>
      <w:tr w:rsidR="0072109D">
        <w:tc>
          <w:tcPr>
            <w:tcW w:w="2088" w:type="dxa"/>
          </w:tcPr>
          <w:p w:rsidR="009C4BFB" w:rsidRPr="0072109D" w:rsidRDefault="009C4BFB" w:rsidP="009C4BFB">
            <w:pPr>
              <w:jc w:val="both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72109D" w:rsidRPr="009C4BFB" w:rsidRDefault="009C4BFB" w:rsidP="009C4BFB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960" w:type="dxa"/>
          </w:tcPr>
          <w:p w:rsidR="0072109D" w:rsidRDefault="0072109D" w:rsidP="0072109D">
            <m:oMathPara>
              <m:oMath>
                <m:r>
                  <w:rPr>
                    <w:rFonts w:ascii="Cambria Math" w:hAnsi="Cambria Math"/>
                  </w:rPr>
                  <m:t xml:space="preserve">Z 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9n(n-1)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2(2n+5)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3600" w:type="dxa"/>
          </w:tcPr>
          <w:p w:rsidR="0072109D" w:rsidRDefault="0072109D" w:rsidP="0072109D">
            <m:oMathPara>
              <m:oMath>
                <m:r>
                  <w:rPr>
                    <w:rFonts w:ascii="Cambria Math" w:hAnsi="Cambria Math"/>
                  </w:rPr>
                  <m:t>N(0, 1)</m:t>
                </m:r>
              </m:oMath>
            </m:oMathPara>
          </w:p>
        </w:tc>
      </w:tr>
    </w:tbl>
    <w:p w:rsidR="00C4256E" w:rsidRDefault="00C4256E">
      <w:pPr>
        <w:spacing w:line="360" w:lineRule="auto"/>
        <w:rPr>
          <w:lang w:val="en-US"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д) Проверить значимость коэффициентов корреляции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440"/>
        <w:gridCol w:w="1673"/>
        <w:gridCol w:w="1027"/>
        <w:gridCol w:w="1927"/>
        <w:gridCol w:w="1673"/>
      </w:tblGrid>
      <w:tr w:rsidR="00C4256E">
        <w:tc>
          <w:tcPr>
            <w:tcW w:w="1908" w:type="dxa"/>
          </w:tcPr>
          <w:p w:rsidR="00C4256E" w:rsidRDefault="00C4256E">
            <w:r>
              <w:lastRenderedPageBreak/>
              <w:t>Статистическая гипотеза</w:t>
            </w:r>
          </w:p>
        </w:tc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1673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27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27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1673" w:type="dxa"/>
          </w:tcPr>
          <w:p w:rsidR="00C4256E" w:rsidRDefault="00C4256E">
            <w:r>
              <w:t>Вывод</w:t>
            </w:r>
          </w:p>
        </w:tc>
      </w:tr>
      <w:tr w:rsidR="00C4256E">
        <w:tc>
          <w:tcPr>
            <w:tcW w:w="1908" w:type="dxa"/>
          </w:tcPr>
          <w:p w:rsidR="00C4256E" w:rsidRDefault="00C4256E">
            <w:pPr>
              <w:rPr>
                <w:iCs/>
              </w:rPr>
            </w:pPr>
            <w:r>
              <w:rPr>
                <w:position w:val="-30"/>
                <w:lang w:val="en-US"/>
              </w:rPr>
              <w:object w:dxaOrig="980" w:dyaOrig="720">
                <v:shape id="_x0000_i1074" type="#_x0000_t75" style="width:45pt;height:34.5pt" o:ole="">
                  <v:imagedata r:id="rId107" o:title=""/>
                </v:shape>
                <o:OLEObject Type="Embed" ProgID="Equation.DSMT4" ShapeID="_x0000_i1074" DrawAspect="Content" ObjectID="_1638790356" r:id="rId109"/>
              </w:object>
            </w:r>
          </w:p>
        </w:tc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1673" w:type="dxa"/>
          </w:tcPr>
          <w:p w:rsidR="00C4256E" w:rsidRDefault="009C4BFB">
            <w:r w:rsidRPr="009C4BFB">
              <w:t>1.2696</w:t>
            </w:r>
          </w:p>
        </w:tc>
        <w:tc>
          <w:tcPr>
            <w:tcW w:w="1027" w:type="dxa"/>
          </w:tcPr>
          <w:p w:rsidR="00C4256E" w:rsidRPr="009C4BFB" w:rsidRDefault="009C4BFB">
            <w:r w:rsidRPr="009C4BFB">
              <w:t>0.2052</w:t>
            </w:r>
          </w:p>
        </w:tc>
        <w:tc>
          <w:tcPr>
            <w:tcW w:w="1927" w:type="dxa"/>
          </w:tcPr>
          <w:p w:rsidR="00C4256E" w:rsidRDefault="009C4BFB">
            <w:pPr>
              <w:rPr>
                <w:iCs/>
              </w:rPr>
            </w:pPr>
            <w:r w:rsidRPr="009C4BFB">
              <w:rPr>
                <w:iCs/>
              </w:rPr>
              <w:t>H0</w:t>
            </w:r>
          </w:p>
        </w:tc>
        <w:tc>
          <w:tcPr>
            <w:tcW w:w="167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c>
          <w:tcPr>
            <w:tcW w:w="1908" w:type="dxa"/>
          </w:tcPr>
          <w:p w:rsidR="009C4BFB" w:rsidRPr="0072109D" w:rsidRDefault="009C4BFB" w:rsidP="009C4BFB">
            <w:pPr>
              <w:jc w:val="both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sXY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C4256E" w:rsidRPr="009C4BFB" w:rsidRDefault="009C4BFB" w:rsidP="009C4BFB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: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ρ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sXY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1673" w:type="dxa"/>
          </w:tcPr>
          <w:p w:rsidR="00C4256E" w:rsidRDefault="009C4BFB">
            <w:r w:rsidRPr="009C4BFB">
              <w:t>2.3309</w:t>
            </w:r>
          </w:p>
        </w:tc>
        <w:tc>
          <w:tcPr>
            <w:tcW w:w="1027" w:type="dxa"/>
          </w:tcPr>
          <w:p w:rsidR="00C4256E" w:rsidRPr="009C4BFB" w:rsidRDefault="009C4BFB">
            <w:r w:rsidRPr="009C4BFB">
              <w:t>0.0204</w:t>
            </w:r>
          </w:p>
        </w:tc>
        <w:tc>
          <w:tcPr>
            <w:tcW w:w="1927" w:type="dxa"/>
          </w:tcPr>
          <w:p w:rsidR="009C4BFB" w:rsidRDefault="009C4BFB">
            <w:pPr>
              <w:rPr>
                <w:iCs/>
              </w:rPr>
            </w:pPr>
            <w:r w:rsidRPr="009C4BFB">
              <w:rPr>
                <w:iCs/>
              </w:rPr>
              <w:t>H</w:t>
            </w:r>
            <w:r>
              <w:rPr>
                <w:iCs/>
              </w:rPr>
              <w:t>'</w:t>
            </w:r>
          </w:p>
        </w:tc>
        <w:tc>
          <w:tcPr>
            <w:tcW w:w="167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c>
          <w:tcPr>
            <w:tcW w:w="1908" w:type="dxa"/>
          </w:tcPr>
          <w:p w:rsidR="009C4BFB" w:rsidRPr="0072109D" w:rsidRDefault="009C4BFB" w:rsidP="009C4BFB">
            <w:pPr>
              <w:jc w:val="both"/>
              <w:rPr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C4256E" w:rsidRPr="009C4BFB" w:rsidRDefault="009C4BFB" w:rsidP="009C4BFB">
            <w:pPr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: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</m:sSub>
                <m: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1673" w:type="dxa"/>
          </w:tcPr>
          <w:p w:rsidR="00C4256E" w:rsidRDefault="009C4BFB">
            <w:r w:rsidRPr="009C4BFB">
              <w:t>2.2786</w:t>
            </w:r>
          </w:p>
        </w:tc>
        <w:tc>
          <w:tcPr>
            <w:tcW w:w="1027" w:type="dxa"/>
          </w:tcPr>
          <w:p w:rsidR="00C4256E" w:rsidRPr="009C4BFB" w:rsidRDefault="009C4BFB">
            <w:r w:rsidRPr="009C4BFB">
              <w:t>0.0234</w:t>
            </w:r>
          </w:p>
        </w:tc>
        <w:tc>
          <w:tcPr>
            <w:tcW w:w="1927" w:type="dxa"/>
          </w:tcPr>
          <w:p w:rsidR="00C4256E" w:rsidRDefault="009C4BFB">
            <w:pPr>
              <w:rPr>
                <w:iCs/>
              </w:rPr>
            </w:pPr>
            <w:r w:rsidRPr="009C4BFB">
              <w:rPr>
                <w:iCs/>
              </w:rPr>
              <w:t>H</w:t>
            </w:r>
            <w:r>
              <w:rPr>
                <w:iCs/>
              </w:rPr>
              <w:t>'</w:t>
            </w:r>
          </w:p>
        </w:tc>
        <w:tc>
          <w:tcPr>
            <w:tcW w:w="1673" w:type="dxa"/>
          </w:tcPr>
          <w:p w:rsidR="00C4256E" w:rsidRDefault="00C4256E">
            <w:pPr>
              <w:rPr>
                <w:iCs/>
              </w:rPr>
            </w:pP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8.2. Расчёт множественных коэффициентов корреляции</w:t>
      </w:r>
    </w:p>
    <w:p w:rsidR="00C4256E" w:rsidRPr="00B07E51" w:rsidRDefault="00C4256E">
      <w:pPr>
        <w:spacing w:line="360" w:lineRule="auto"/>
        <w:rPr>
          <w:lang w:val="en-US"/>
        </w:rPr>
      </w:pPr>
      <w:r>
        <w:t>Анализируемый</w:t>
      </w:r>
      <w:r w:rsidRPr="00B07E51">
        <w:rPr>
          <w:lang w:val="en-US"/>
        </w:rPr>
        <w:t xml:space="preserve"> </w:t>
      </w:r>
      <w:r>
        <w:t>признак</w:t>
      </w:r>
      <w:r w:rsidRPr="00B07E51">
        <w:rPr>
          <w:lang w:val="en-US"/>
        </w:rPr>
        <w:t xml:space="preserve"> 1 – </w:t>
      </w:r>
      <w:r w:rsidR="00B07E51">
        <w:rPr>
          <w:lang w:val="en-US"/>
        </w:rPr>
        <w:t>C7(</w:t>
      </w:r>
      <w:r w:rsidR="00B07E51" w:rsidRPr="00B07E51">
        <w:rPr>
          <w:lang w:val="en-US"/>
        </w:rPr>
        <w:t>Grams of fat consumed per day</w:t>
      </w:r>
      <w:r w:rsidR="00B07E51">
        <w:rPr>
          <w:lang w:val="en-US"/>
        </w:rPr>
        <w:t>)</w:t>
      </w:r>
    </w:p>
    <w:p w:rsidR="00C4256E" w:rsidRPr="00B07E51" w:rsidRDefault="00C4256E">
      <w:pPr>
        <w:pStyle w:val="a4"/>
        <w:tabs>
          <w:tab w:val="clear" w:pos="4677"/>
          <w:tab w:val="clear" w:pos="9355"/>
        </w:tabs>
        <w:spacing w:line="360" w:lineRule="auto"/>
        <w:rPr>
          <w:lang w:val="en-US"/>
        </w:rPr>
      </w:pPr>
      <w:r>
        <w:t>Анализируемый</w:t>
      </w:r>
      <w:r w:rsidRPr="00B07E51">
        <w:rPr>
          <w:lang w:val="en-US"/>
        </w:rPr>
        <w:t xml:space="preserve"> </w:t>
      </w:r>
      <w:r>
        <w:t>признак</w:t>
      </w:r>
      <w:r w:rsidRPr="00B07E51">
        <w:rPr>
          <w:lang w:val="en-US"/>
        </w:rPr>
        <w:t xml:space="preserve"> 2 –</w:t>
      </w:r>
      <w:r w:rsidR="00B07E51">
        <w:rPr>
          <w:lang w:val="en-US"/>
        </w:rPr>
        <w:t xml:space="preserve"> C9(</w:t>
      </w:r>
      <w:r w:rsidR="00B07E51" w:rsidRPr="00B07E51">
        <w:rPr>
          <w:lang w:val="en-US"/>
        </w:rPr>
        <w:t>Number of alcoholic drinks consumed per week</w:t>
      </w:r>
      <w:r w:rsidR="00B07E51">
        <w:rPr>
          <w:lang w:val="en-US"/>
        </w:rPr>
        <w:t>)</w:t>
      </w:r>
    </w:p>
    <w:p w:rsidR="00C4256E" w:rsidRPr="00B07E51" w:rsidRDefault="00C4256E">
      <w:pPr>
        <w:spacing w:line="360" w:lineRule="auto"/>
        <w:rPr>
          <w:lang w:val="en-US"/>
        </w:rPr>
      </w:pPr>
      <w:r>
        <w:t>Анализируемый</w:t>
      </w:r>
      <w:r w:rsidRPr="00B07E51">
        <w:rPr>
          <w:lang w:val="en-US"/>
        </w:rPr>
        <w:t xml:space="preserve"> </w:t>
      </w:r>
      <w:r>
        <w:t>признак</w:t>
      </w:r>
      <w:r w:rsidRPr="00B07E51">
        <w:rPr>
          <w:lang w:val="en-US"/>
        </w:rPr>
        <w:t xml:space="preserve"> 3 –</w:t>
      </w:r>
      <w:r w:rsidR="00B07E51">
        <w:rPr>
          <w:lang w:val="en-US"/>
        </w:rPr>
        <w:t xml:space="preserve"> C12(</w:t>
      </w:r>
      <w:r w:rsidR="00B07E51" w:rsidRPr="00B07E51">
        <w:rPr>
          <w:lang w:val="en-US"/>
        </w:rPr>
        <w:t>Dietary retinol consumed (mcg per day)</w:t>
      </w:r>
      <w:r w:rsidR="00B07E51">
        <w:rPr>
          <w:lang w:val="en-US"/>
        </w:rPr>
        <w:t>)</w:t>
      </w:r>
    </w:p>
    <w:p w:rsidR="00C4256E" w:rsidRPr="00B07E51" w:rsidRDefault="00C4256E">
      <w:pPr>
        <w:spacing w:line="360" w:lineRule="auto"/>
        <w:rPr>
          <w:lang w:val="en-US"/>
        </w:rPr>
      </w:pPr>
      <w:r>
        <w:t>Объёмы</w:t>
      </w:r>
      <w:r w:rsidRPr="00B07E51">
        <w:rPr>
          <w:lang w:val="en-US"/>
        </w:rPr>
        <w:t xml:space="preserve"> </w:t>
      </w:r>
      <w:r>
        <w:t>выборок</w:t>
      </w:r>
      <w:r w:rsidRPr="00B07E51">
        <w:rPr>
          <w:lang w:val="en-US"/>
        </w:rPr>
        <w:t xml:space="preserve"> –</w:t>
      </w:r>
      <w:r w:rsidR="00B07E51">
        <w:rPr>
          <w:lang w:val="en-US"/>
        </w:rPr>
        <w:t xml:space="preserve"> 315</w:t>
      </w:r>
    </w:p>
    <w:p w:rsidR="00C4256E" w:rsidRPr="00B07E51" w:rsidRDefault="00C4256E">
      <w:pPr>
        <w:spacing w:line="360" w:lineRule="auto"/>
        <w:rPr>
          <w:lang w:val="en-US"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а) Рассчитать матрицу ранговых коэффициентов корреляции по </w:t>
      </w:r>
      <w:proofErr w:type="spellStart"/>
      <w:r>
        <w:rPr>
          <w:i/>
          <w:iCs/>
        </w:rPr>
        <w:t>Кендаллу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  <w:tcBorders>
              <w:tl2br w:val="single" w:sz="4" w:space="0" w:color="auto"/>
            </w:tcBorders>
          </w:tcPr>
          <w:p w:rsidR="00C4256E" w:rsidRDefault="00C4256E">
            <w:r>
              <w:t xml:space="preserve">                                Признак </w:t>
            </w:r>
          </w:p>
          <w:p w:rsidR="00C4256E" w:rsidRDefault="00C4256E">
            <w:r>
              <w:t>Признак</w:t>
            </w:r>
          </w:p>
        </w:tc>
        <w:tc>
          <w:tcPr>
            <w:tcW w:w="1980" w:type="dxa"/>
          </w:tcPr>
          <w:p w:rsidR="00C4256E" w:rsidRDefault="00B07E51">
            <w:pPr>
              <w:ind w:left="549" w:hanging="549"/>
            </w:pPr>
            <w:r w:rsidRPr="00B07E51">
              <w:t>C7</w:t>
            </w:r>
          </w:p>
        </w:tc>
        <w:tc>
          <w:tcPr>
            <w:tcW w:w="1980" w:type="dxa"/>
          </w:tcPr>
          <w:p w:rsidR="00C4256E" w:rsidRDefault="00B07E51">
            <w:r w:rsidRPr="00B07E51">
              <w:t>C9</w:t>
            </w:r>
          </w:p>
        </w:tc>
        <w:tc>
          <w:tcPr>
            <w:tcW w:w="1800" w:type="dxa"/>
          </w:tcPr>
          <w:p w:rsidR="00C4256E" w:rsidRDefault="00B07E51">
            <w:r w:rsidRPr="00B07E51">
              <w:t>C12</w:t>
            </w:r>
          </w:p>
        </w:tc>
      </w:tr>
      <w:tr w:rsidR="00C4256E">
        <w:tc>
          <w:tcPr>
            <w:tcW w:w="3168" w:type="dxa"/>
          </w:tcPr>
          <w:p w:rsidR="00C4256E" w:rsidRDefault="00B07E51">
            <w:r w:rsidRPr="00B07E51">
              <w:t>C7</w:t>
            </w:r>
          </w:p>
        </w:tc>
        <w:tc>
          <w:tcPr>
            <w:tcW w:w="1980" w:type="dxa"/>
          </w:tcPr>
          <w:p w:rsidR="00C4256E" w:rsidRDefault="00B07E51">
            <w:r w:rsidRPr="00B07E51">
              <w:t>1.0</w:t>
            </w:r>
          </w:p>
        </w:tc>
        <w:tc>
          <w:tcPr>
            <w:tcW w:w="1980" w:type="dxa"/>
          </w:tcPr>
          <w:p w:rsidR="00C4256E" w:rsidRDefault="00B07E51">
            <w:r w:rsidRPr="00B07E51">
              <w:t>0.0401</w:t>
            </w:r>
          </w:p>
        </w:tc>
        <w:tc>
          <w:tcPr>
            <w:tcW w:w="1800" w:type="dxa"/>
          </w:tcPr>
          <w:p w:rsidR="00C4256E" w:rsidRDefault="00B07E51">
            <w:r w:rsidRPr="00B07E51">
              <w:t>0.3519</w:t>
            </w:r>
          </w:p>
        </w:tc>
      </w:tr>
      <w:tr w:rsidR="00C4256E">
        <w:tc>
          <w:tcPr>
            <w:tcW w:w="3168" w:type="dxa"/>
          </w:tcPr>
          <w:p w:rsidR="00C4256E" w:rsidRDefault="00B07E51">
            <w:r w:rsidRPr="00B07E51">
              <w:t>C9</w:t>
            </w:r>
          </w:p>
        </w:tc>
        <w:tc>
          <w:tcPr>
            <w:tcW w:w="1980" w:type="dxa"/>
          </w:tcPr>
          <w:p w:rsidR="00C4256E" w:rsidRDefault="00B07E51">
            <w:r w:rsidRPr="00B07E51">
              <w:t>0.0401</w:t>
            </w:r>
          </w:p>
        </w:tc>
        <w:tc>
          <w:tcPr>
            <w:tcW w:w="1980" w:type="dxa"/>
          </w:tcPr>
          <w:p w:rsidR="00C4256E" w:rsidRDefault="00B07E51">
            <w:r w:rsidRPr="00B07E51">
              <w:t>1.0</w:t>
            </w:r>
          </w:p>
        </w:tc>
        <w:tc>
          <w:tcPr>
            <w:tcW w:w="1800" w:type="dxa"/>
          </w:tcPr>
          <w:p w:rsidR="00C4256E" w:rsidRDefault="00B07E51">
            <w:r w:rsidRPr="00B07E51">
              <w:t>-0.0298</w:t>
            </w:r>
          </w:p>
        </w:tc>
      </w:tr>
      <w:tr w:rsidR="00C4256E">
        <w:tc>
          <w:tcPr>
            <w:tcW w:w="3168" w:type="dxa"/>
          </w:tcPr>
          <w:p w:rsidR="00C4256E" w:rsidRDefault="00B07E51">
            <w:r w:rsidRPr="00B07E51">
              <w:t>C12</w:t>
            </w:r>
          </w:p>
        </w:tc>
        <w:tc>
          <w:tcPr>
            <w:tcW w:w="1980" w:type="dxa"/>
          </w:tcPr>
          <w:p w:rsidR="00C4256E" w:rsidRDefault="00B07E51">
            <w:r w:rsidRPr="00B07E51">
              <w:t>0.3519</w:t>
            </w:r>
          </w:p>
        </w:tc>
        <w:tc>
          <w:tcPr>
            <w:tcW w:w="1980" w:type="dxa"/>
          </w:tcPr>
          <w:p w:rsidR="00C4256E" w:rsidRDefault="00B07E51">
            <w:r w:rsidRPr="00B07E51">
              <w:t>-0.0298</w:t>
            </w:r>
          </w:p>
        </w:tc>
        <w:tc>
          <w:tcPr>
            <w:tcW w:w="1800" w:type="dxa"/>
          </w:tcPr>
          <w:p w:rsidR="00C4256E" w:rsidRDefault="00B07E51">
            <w:r w:rsidRPr="00B07E51">
              <w:t>1.0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Рассчитать матрицу значений </w:t>
      </w:r>
      <w:r>
        <w:rPr>
          <w:i/>
          <w:iCs/>
          <w:lang w:val="en-US"/>
        </w:rPr>
        <w:t>p</w:t>
      </w:r>
      <w:r>
        <w:rPr>
          <w:i/>
          <w:iCs/>
        </w:rPr>
        <w:t>-</w:t>
      </w:r>
      <w:r>
        <w:rPr>
          <w:i/>
          <w:iCs/>
          <w:lang w:val="en-US"/>
        </w:rPr>
        <w:t>value</w:t>
      </w:r>
      <w:r>
        <w:rPr>
          <w:i/>
          <w:iCs/>
        </w:rPr>
        <w:t xml:space="preserve"> для ранговых коэффициентов корреляции по </w:t>
      </w:r>
      <w:proofErr w:type="spellStart"/>
      <w:r>
        <w:rPr>
          <w:i/>
          <w:iCs/>
        </w:rPr>
        <w:t>Кендаллу</w:t>
      </w:r>
      <w:proofErr w:type="spellEnd"/>
      <w:r>
        <w:rPr>
          <w:i/>
          <w:iCs/>
        </w:rPr>
        <w:t xml:space="preserve"> (статистическая </w:t>
      </w:r>
      <w:proofErr w:type="gramStart"/>
      <w:r>
        <w:rPr>
          <w:i/>
          <w:iCs/>
        </w:rPr>
        <w:t xml:space="preserve">гипотеза </w:t>
      </w:r>
      <w:r>
        <w:rPr>
          <w:position w:val="-12"/>
          <w:lang w:val="en-US"/>
        </w:rPr>
        <w:object w:dxaOrig="2720" w:dyaOrig="380">
          <v:shape id="_x0000_i1075" type="#_x0000_t75" style="width:130.5pt;height:18pt" o:ole="">
            <v:imagedata r:id="rId110" o:title=""/>
          </v:shape>
          <o:OLEObject Type="Embed" ProgID="Equation.DSMT4" ShapeID="_x0000_i1075" DrawAspect="Content" ObjectID="_1638790357" r:id="rId111"/>
        </w:object>
      </w:r>
      <w:r>
        <w:rPr>
          <w:i/>
          <w:iCs/>
        </w:rPr>
        <w:t>)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980"/>
        <w:gridCol w:w="1980"/>
        <w:gridCol w:w="1800"/>
      </w:tblGrid>
      <w:tr w:rsidR="00C4256E">
        <w:tc>
          <w:tcPr>
            <w:tcW w:w="3168" w:type="dxa"/>
            <w:tcBorders>
              <w:tl2br w:val="single" w:sz="4" w:space="0" w:color="auto"/>
            </w:tcBorders>
          </w:tcPr>
          <w:p w:rsidR="00C4256E" w:rsidRDefault="00C4256E">
            <w:r>
              <w:t xml:space="preserve">                                Признак </w:t>
            </w:r>
          </w:p>
          <w:p w:rsidR="00C4256E" w:rsidRDefault="00C4256E">
            <w:r>
              <w:t>Признак</w:t>
            </w:r>
          </w:p>
        </w:tc>
        <w:tc>
          <w:tcPr>
            <w:tcW w:w="1980" w:type="dxa"/>
          </w:tcPr>
          <w:p w:rsidR="00C4256E" w:rsidRDefault="00B07E51">
            <w:pPr>
              <w:ind w:left="549" w:hanging="549"/>
            </w:pPr>
            <w:r w:rsidRPr="00B07E51">
              <w:t>C7</w:t>
            </w:r>
          </w:p>
        </w:tc>
        <w:tc>
          <w:tcPr>
            <w:tcW w:w="1980" w:type="dxa"/>
          </w:tcPr>
          <w:p w:rsidR="00C4256E" w:rsidRDefault="00B07E51">
            <w:r w:rsidRPr="00B07E51">
              <w:t>C9</w:t>
            </w:r>
          </w:p>
        </w:tc>
        <w:tc>
          <w:tcPr>
            <w:tcW w:w="1800" w:type="dxa"/>
          </w:tcPr>
          <w:p w:rsidR="00C4256E" w:rsidRDefault="00B07E51">
            <w:r w:rsidRPr="00B07E51">
              <w:t>C12</w:t>
            </w:r>
          </w:p>
        </w:tc>
      </w:tr>
      <w:tr w:rsidR="00C4256E">
        <w:tc>
          <w:tcPr>
            <w:tcW w:w="3168" w:type="dxa"/>
          </w:tcPr>
          <w:p w:rsidR="00C4256E" w:rsidRDefault="00B07E51">
            <w:r w:rsidRPr="00B07E51">
              <w:t>C7</w:t>
            </w:r>
          </w:p>
        </w:tc>
        <w:tc>
          <w:tcPr>
            <w:tcW w:w="1980" w:type="dxa"/>
          </w:tcPr>
          <w:p w:rsidR="00C4256E" w:rsidRDefault="00C4256E" w:rsidP="0019473A">
            <w:pPr>
              <w:jc w:val="center"/>
            </w:pPr>
            <w:r>
              <w:t>–</w:t>
            </w:r>
          </w:p>
        </w:tc>
        <w:tc>
          <w:tcPr>
            <w:tcW w:w="1980" w:type="dxa"/>
          </w:tcPr>
          <w:p w:rsidR="00C4256E" w:rsidRDefault="00B07E51">
            <w:r w:rsidRPr="00B07E51">
              <w:t>0.314</w:t>
            </w:r>
          </w:p>
        </w:tc>
        <w:tc>
          <w:tcPr>
            <w:tcW w:w="1800" w:type="dxa"/>
          </w:tcPr>
          <w:p w:rsidR="00C4256E" w:rsidRDefault="00B07E51">
            <w:r w:rsidRPr="00B07E51">
              <w:t>0.0</w:t>
            </w:r>
          </w:p>
        </w:tc>
      </w:tr>
      <w:tr w:rsidR="00B07E51">
        <w:tc>
          <w:tcPr>
            <w:tcW w:w="3168" w:type="dxa"/>
          </w:tcPr>
          <w:p w:rsidR="00B07E51" w:rsidRDefault="00B07E51" w:rsidP="00B07E51">
            <w:r w:rsidRPr="00B07E51">
              <w:t>C9</w:t>
            </w:r>
          </w:p>
        </w:tc>
        <w:tc>
          <w:tcPr>
            <w:tcW w:w="1980" w:type="dxa"/>
          </w:tcPr>
          <w:p w:rsidR="00B07E51" w:rsidRDefault="00B07E51" w:rsidP="00B07E51">
            <w:r w:rsidRPr="00B07E51">
              <w:t>0.314</w:t>
            </w:r>
          </w:p>
        </w:tc>
        <w:tc>
          <w:tcPr>
            <w:tcW w:w="1980" w:type="dxa"/>
          </w:tcPr>
          <w:p w:rsidR="00B07E51" w:rsidRDefault="00B07E51" w:rsidP="00B07E51">
            <w:pPr>
              <w:jc w:val="center"/>
            </w:pPr>
            <w:r>
              <w:t>–</w:t>
            </w:r>
          </w:p>
        </w:tc>
        <w:tc>
          <w:tcPr>
            <w:tcW w:w="1800" w:type="dxa"/>
          </w:tcPr>
          <w:p w:rsidR="00B07E51" w:rsidRDefault="00B07E51" w:rsidP="00B07E51">
            <w:r w:rsidRPr="00B07E51">
              <w:t>0.4536</w:t>
            </w:r>
          </w:p>
        </w:tc>
      </w:tr>
      <w:tr w:rsidR="00B07E51">
        <w:tc>
          <w:tcPr>
            <w:tcW w:w="3168" w:type="dxa"/>
          </w:tcPr>
          <w:p w:rsidR="00B07E51" w:rsidRDefault="00B07E51" w:rsidP="00B07E51">
            <w:r w:rsidRPr="00B07E51">
              <w:t>C12</w:t>
            </w:r>
          </w:p>
        </w:tc>
        <w:tc>
          <w:tcPr>
            <w:tcW w:w="1980" w:type="dxa"/>
          </w:tcPr>
          <w:p w:rsidR="00B07E51" w:rsidRDefault="00B07E51" w:rsidP="00B07E51">
            <w:r w:rsidRPr="00B07E51">
              <w:t>0.0</w:t>
            </w:r>
          </w:p>
        </w:tc>
        <w:tc>
          <w:tcPr>
            <w:tcW w:w="1980" w:type="dxa"/>
          </w:tcPr>
          <w:p w:rsidR="00B07E51" w:rsidRDefault="00B07E51" w:rsidP="00B07E51">
            <w:r w:rsidRPr="00B07E51">
              <w:t>0.4536</w:t>
            </w:r>
          </w:p>
        </w:tc>
        <w:tc>
          <w:tcPr>
            <w:tcW w:w="1800" w:type="dxa"/>
          </w:tcPr>
          <w:p w:rsidR="00B07E51" w:rsidRDefault="00B07E51" w:rsidP="00B07E51">
            <w:pPr>
              <w:jc w:val="center"/>
            </w:pPr>
            <w:r>
              <w:t>–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в) Рассчитать точечную оценку коэффициента </w:t>
      </w:r>
      <w:proofErr w:type="spellStart"/>
      <w:r>
        <w:rPr>
          <w:i/>
          <w:iCs/>
        </w:rPr>
        <w:t>конкордации</w:t>
      </w:r>
      <w:proofErr w:type="spellEnd"/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3600"/>
        <w:gridCol w:w="2520"/>
      </w:tblGrid>
      <w:tr w:rsidR="00C4256E">
        <w:tc>
          <w:tcPr>
            <w:tcW w:w="3168" w:type="dxa"/>
          </w:tcPr>
          <w:p w:rsidR="00C4256E" w:rsidRDefault="00C4256E"/>
        </w:tc>
        <w:tc>
          <w:tcPr>
            <w:tcW w:w="360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:rsidR="00C4256E" w:rsidRDefault="00C4256E">
            <w:r>
              <w:t>Значение</w:t>
            </w:r>
          </w:p>
        </w:tc>
      </w:tr>
      <w:tr w:rsidR="00C4256E">
        <w:trPr>
          <w:trHeight w:val="968"/>
        </w:trPr>
        <w:tc>
          <w:tcPr>
            <w:tcW w:w="3168" w:type="dxa"/>
          </w:tcPr>
          <w:p w:rsidR="00C4256E" w:rsidRDefault="00C4256E">
            <w:r>
              <w:t xml:space="preserve">Коэффициент </w:t>
            </w:r>
            <w:proofErr w:type="spellStart"/>
            <w:r>
              <w:t>конкордации</w:t>
            </w:r>
            <w:proofErr w:type="spellEnd"/>
          </w:p>
        </w:tc>
        <w:tc>
          <w:tcPr>
            <w:tcW w:w="3600" w:type="dxa"/>
          </w:tcPr>
          <w:p w:rsidR="00C4256E" w:rsidRPr="00B07E51" w:rsidRDefault="00B07E51">
            <m:oMathPara>
              <m:oMath>
                <m:r>
                  <w:rPr>
                    <w:rFonts w:ascii="Cambria Math" w:hAnsi="Cambria Math"/>
                  </w:rPr>
                  <m:t>W=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-n)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  <w:p w:rsidR="00B07E51" w:rsidRPr="00B07E51" w:rsidRDefault="00B07E51">
            <w:pPr>
              <w:rPr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ij 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k(n+1)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B07E51" w:rsidRPr="00B07E51" w:rsidRDefault="00B07E51">
            <w:r>
              <w:rPr>
                <w:lang w:val="en-US"/>
              </w:rPr>
              <w:t>n</w:t>
            </w:r>
            <w:r w:rsidRPr="004366D2">
              <w:t xml:space="preserve"> – </w:t>
            </w:r>
            <w:r>
              <w:t>объем выборок</w:t>
            </w:r>
            <w:r w:rsidRPr="009B7A26">
              <w:t xml:space="preserve">, </w:t>
            </w:r>
            <w:r>
              <w:rPr>
                <w:lang w:val="en-US"/>
              </w:rPr>
              <w:t>k</w:t>
            </w:r>
            <w:r w:rsidRPr="004366D2">
              <w:t xml:space="preserve"> – </w:t>
            </w:r>
            <w:r>
              <w:t>количество выборок</w:t>
            </w:r>
            <w:r w:rsidRPr="009B7A26"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oMath>
            <w:r w:rsidRPr="009B7A26">
              <w:t>- ранг i показателя определённый j экспертом</w:t>
            </w:r>
          </w:p>
        </w:tc>
        <w:tc>
          <w:tcPr>
            <w:tcW w:w="2520" w:type="dxa"/>
          </w:tcPr>
          <w:p w:rsidR="00C4256E" w:rsidRDefault="00B07E51">
            <w:r w:rsidRPr="00B07E51">
              <w:t>0.4442</w:t>
            </w:r>
          </w:p>
        </w:tc>
      </w:tr>
    </w:tbl>
    <w:p w:rsidR="00C4256E" w:rsidRPr="00B07E51" w:rsidRDefault="00C4256E">
      <w:pPr>
        <w:spacing w:line="360" w:lineRule="auto"/>
      </w:pPr>
    </w:p>
    <w:p w:rsidR="00C4256E" w:rsidRPr="00B07E51" w:rsidRDefault="00C4256E">
      <w:pPr>
        <w:spacing w:line="360" w:lineRule="auto"/>
      </w:pPr>
    </w:p>
    <w:p w:rsidR="00C4256E" w:rsidRDefault="00C4256E">
      <w:pPr>
        <w:pStyle w:val="a3"/>
      </w:pPr>
      <w:r>
        <w:lastRenderedPageBreak/>
        <w:t xml:space="preserve">г) Указать формулы расчёта показателей, используемых при проверке значимости коэффициента </w:t>
      </w:r>
      <w:proofErr w:type="spellStart"/>
      <w:r>
        <w:t>конкордации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2700" w:type="dxa"/>
          </w:tcPr>
          <w:p w:rsidR="00C4256E" w:rsidRDefault="00C4256E">
            <w:r>
              <w:t>Выражение</w:t>
            </w:r>
          </w:p>
        </w:tc>
        <w:tc>
          <w:tcPr>
            <w:tcW w:w="2623" w:type="dxa"/>
          </w:tcPr>
          <w:p w:rsidR="00C4256E" w:rsidRDefault="00C4256E">
            <w:r>
              <w:t>Пояснение использованных обозначений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C4256E" w:rsidRDefault="00B07E51" w:rsidP="00B07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m:oMathPara>
              <m:oMath>
                <m:r>
                  <w:rPr>
                    <w:rFonts w:ascii="Cambria Math" w:hAnsi="Cambria Math"/>
                  </w:rPr>
                  <m:t>k (n-1) W</m:t>
                </m:r>
              </m:oMath>
            </m:oMathPara>
          </w:p>
        </w:tc>
        <w:tc>
          <w:tcPr>
            <w:tcW w:w="2623" w:type="dxa"/>
          </w:tcPr>
          <w:p w:rsidR="00C4256E" w:rsidRDefault="00C4256E" w:rsidP="00B07E51"/>
        </w:tc>
      </w:tr>
      <w:tr w:rsidR="00C4256E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C4256E" w:rsidRDefault="00B07E51"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(n-1)</m:t>
                </m:r>
              </m:oMath>
            </m:oMathPara>
          </w:p>
        </w:tc>
        <w:tc>
          <w:tcPr>
            <w:tcW w:w="2623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C4256E" w:rsidRDefault="00B07E51" w:rsidP="00B07E5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</w:rPr>
                  <m:t>(n-1)</m:t>
                </m:r>
              </m:oMath>
            </m:oMathPara>
          </w:p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C4256E" w:rsidRDefault="00B07E51" w:rsidP="00B07E51">
            <w:pPr>
              <w:jc w:val="center"/>
            </w:pPr>
            <w:r>
              <w:t>1-</w:t>
            </w:r>
            <m:oMath>
              <m:r>
                <w:rPr>
                  <w:rFonts w:ascii="Cambria Math" w:hAnsi="Cambria Math"/>
                </w:rPr>
                <m:t>F(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|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623" w:type="dxa"/>
          </w:tcPr>
          <w:p w:rsidR="00C4256E" w:rsidRDefault="00C4256E" w:rsidP="00B07E51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д) Проверить значимость коэффициента </w:t>
      </w:r>
      <w:proofErr w:type="spellStart"/>
      <w:r>
        <w:rPr>
          <w:i/>
          <w:iCs/>
        </w:rPr>
        <w:t>конкордации</w:t>
      </w:r>
      <w:proofErr w:type="spellEnd"/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435"/>
        <w:gridCol w:w="1628"/>
        <w:gridCol w:w="2703"/>
      </w:tblGrid>
      <w:tr w:rsidR="00C4256E" w:rsidTr="00901172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435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628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 w:rsidTr="00901172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C4256E" w:rsidRDefault="00B07E51">
            <w:r w:rsidRPr="00B07E51">
              <w:t>418.4116</w:t>
            </w:r>
          </w:p>
        </w:tc>
        <w:tc>
          <w:tcPr>
            <w:tcW w:w="1435" w:type="dxa"/>
            <w:vMerge w:val="restart"/>
          </w:tcPr>
          <w:p w:rsidR="00C4256E" w:rsidRPr="00901172" w:rsidRDefault="00B07E51">
            <w:r w:rsidRPr="00901172">
              <w:t>7.1302e-05</w:t>
            </w:r>
          </w:p>
        </w:tc>
        <w:tc>
          <w:tcPr>
            <w:tcW w:w="1628" w:type="dxa"/>
          </w:tcPr>
          <w:p w:rsidR="00C4256E" w:rsidRDefault="00901172">
            <w:pPr>
              <w:rPr>
                <w:iCs/>
              </w:rPr>
            </w:pPr>
            <w:r w:rsidRPr="00901172">
              <w:rPr>
                <w:iCs/>
              </w:rPr>
              <w:t>H0</w:t>
            </w:r>
          </w:p>
        </w:tc>
        <w:tc>
          <w:tcPr>
            <w:tcW w:w="2703" w:type="dxa"/>
          </w:tcPr>
          <w:p w:rsidR="00C4256E" w:rsidRDefault="00901172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  <w:tr w:rsidR="00C4256E" w:rsidTr="00901172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435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628" w:type="dxa"/>
          </w:tcPr>
          <w:p w:rsidR="00C4256E" w:rsidRDefault="00901172">
            <w:pPr>
              <w:rPr>
                <w:iCs/>
              </w:rPr>
            </w:pPr>
            <w:r w:rsidRPr="00901172">
              <w:rPr>
                <w:iCs/>
              </w:rPr>
              <w:t>H0</w:t>
            </w:r>
          </w:p>
        </w:tc>
        <w:tc>
          <w:tcPr>
            <w:tcW w:w="2703" w:type="dxa"/>
          </w:tcPr>
          <w:p w:rsidR="00C4256E" w:rsidRDefault="00901172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  <w:tr w:rsidR="00C4256E" w:rsidTr="00901172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435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628" w:type="dxa"/>
          </w:tcPr>
          <w:p w:rsidR="00C4256E" w:rsidRDefault="00901172">
            <w:pPr>
              <w:rPr>
                <w:iCs/>
              </w:rPr>
            </w:pPr>
            <w:r w:rsidRPr="00901172">
              <w:rPr>
                <w:iCs/>
              </w:rPr>
              <w:t>H0</w:t>
            </w:r>
          </w:p>
        </w:tc>
        <w:tc>
          <w:tcPr>
            <w:tcW w:w="2703" w:type="dxa"/>
          </w:tcPr>
          <w:p w:rsidR="00C4256E" w:rsidRDefault="00901172">
            <w:pPr>
              <w:rPr>
                <w:iCs/>
              </w:rPr>
            </w:pPr>
            <w:r>
              <w:rPr>
                <w:iCs/>
              </w:rPr>
              <w:t>Ошибки нет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rPr>
          <w:trHeight w:val="1819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  <w:r>
              <w:t>В результате проведённого в п.8 статистического анализа обнаружено, что</w:t>
            </w:r>
          </w:p>
          <w:p w:rsidR="00901172" w:rsidRDefault="00901172" w:rsidP="00901172">
            <w:pPr>
              <w:spacing w:line="360" w:lineRule="auto"/>
            </w:pPr>
            <w:r>
              <w:t>Нет оснований полагать</w:t>
            </w:r>
            <w:r>
              <w:t xml:space="preserve">, что </w:t>
            </w:r>
            <w:r>
              <w:t>существует</w:t>
            </w:r>
            <w:r>
              <w:t xml:space="preserve"> статистическая связь между факторными и результативными признаками.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/>
    <w:p w:rsidR="00C4256E" w:rsidRDefault="00C4256E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>9. Регрессионный анализ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9.1 Простейшая линейная регрессионная модель</w:t>
      </w:r>
    </w:p>
    <w:p w:rsidR="00C4256E" w:rsidRPr="00724A74" w:rsidRDefault="00C4256E">
      <w:pPr>
        <w:spacing w:line="360" w:lineRule="auto"/>
        <w:rPr>
          <w:lang w:val="en-US"/>
        </w:rPr>
      </w:pPr>
      <w:r>
        <w:t>Факторный</w:t>
      </w:r>
      <w:r w:rsidRPr="00724A74">
        <w:rPr>
          <w:lang w:val="en-US"/>
        </w:rPr>
        <w:t xml:space="preserve"> </w:t>
      </w:r>
      <w:r>
        <w:t>признак</w:t>
      </w:r>
      <w:r w:rsidRPr="00724A74">
        <w:rPr>
          <w:lang w:val="en-US"/>
        </w:rPr>
        <w:t xml:space="preserve"> </w:t>
      </w:r>
      <w:r>
        <w:rPr>
          <w:i/>
          <w:iCs/>
          <w:lang w:val="en-US"/>
        </w:rPr>
        <w:t>x</w:t>
      </w:r>
      <w:r w:rsidRPr="00724A74">
        <w:rPr>
          <w:lang w:val="en-US"/>
        </w:rPr>
        <w:t xml:space="preserve"> – </w:t>
      </w:r>
      <w:r w:rsidR="00724A74" w:rsidRPr="00724A74">
        <w:rPr>
          <w:rFonts w:ascii="Helvetica" w:hAnsi="Helvetica" w:cs="Helvetica"/>
          <w:color w:val="000000"/>
          <w:sz w:val="21"/>
          <w:szCs w:val="21"/>
          <w:shd w:val="clear" w:color="auto" w:fill="FFFFFF"/>
          <w:lang w:val="en-US"/>
        </w:rPr>
        <w:t>C6(Number of calories consumed per day)</w:t>
      </w:r>
    </w:p>
    <w:p w:rsidR="00C4256E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</w:t>
      </w:r>
      <w:proofErr w:type="gramStart"/>
      <w:r>
        <w:t>–</w:t>
      </w:r>
      <w:r w:rsidR="00724A74" w:rsidRPr="00724A7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724A7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724A7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</w:t>
      </w:r>
      <w:proofErr w:type="gramEnd"/>
      <w:r w:rsidR="00724A7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13(</w:t>
      </w:r>
      <w:proofErr w:type="spellStart"/>
      <w:r w:rsidR="00724A7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Plasma</w:t>
      </w:r>
      <w:proofErr w:type="spellEnd"/>
      <w:r w:rsidR="00724A7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724A7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beta-carotene</w:t>
      </w:r>
      <w:proofErr w:type="spellEnd"/>
      <w:r w:rsidR="00724A7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="00724A7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ng</w:t>
      </w:r>
      <w:proofErr w:type="spellEnd"/>
      <w:r w:rsidR="00724A7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/</w:t>
      </w:r>
      <w:proofErr w:type="spellStart"/>
      <w:r w:rsidR="00724A7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ml</w:t>
      </w:r>
      <w:proofErr w:type="spellEnd"/>
      <w:r w:rsidR="00724A74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))</w:t>
      </w:r>
    </w:p>
    <w:p w:rsidR="00C4256E" w:rsidRDefault="00C4256E">
      <w:pPr>
        <w:spacing w:line="360" w:lineRule="auto"/>
      </w:pPr>
      <w:r>
        <w:t xml:space="preserve">Уравнение регрессии – </w:t>
      </w:r>
      <w:r>
        <w:rPr>
          <w:position w:val="-12"/>
          <w:lang w:val="en-US"/>
        </w:rPr>
        <w:object w:dxaOrig="1520" w:dyaOrig="360">
          <v:shape id="_x0000_i1076" type="#_x0000_t75" style="width:75.75pt;height:18pt" o:ole="">
            <v:imagedata r:id="rId112" o:title=""/>
          </v:shape>
          <o:OLEObject Type="Embed" ProgID="Equation.DSMT4" ShapeID="_x0000_i1076" DrawAspect="Content" ObjectID="_1638790358" r:id="rId113"/>
        </w:objec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9.1.1. Точечные оценки линейной регрессионной модели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параметров линейной регрессионной модели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5580"/>
        <w:gridCol w:w="2340"/>
      </w:tblGrid>
      <w:tr w:rsidR="00C4256E">
        <w:tc>
          <w:tcPr>
            <w:tcW w:w="1368" w:type="dxa"/>
          </w:tcPr>
          <w:p w:rsidR="00C4256E" w:rsidRDefault="00C4256E">
            <w:r>
              <w:t>Параметр</w:t>
            </w:r>
          </w:p>
        </w:tc>
        <w:tc>
          <w:tcPr>
            <w:tcW w:w="558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34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5580" w:type="dxa"/>
          </w:tcPr>
          <w:p w:rsidR="00C4256E" w:rsidRDefault="00724A74"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340" w:type="dxa"/>
          </w:tcPr>
          <w:p w:rsidR="00C4256E" w:rsidRDefault="00724A74">
            <w:r w:rsidRPr="00724A74">
              <w:t>200.6239</w:t>
            </w:r>
          </w:p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5580" w:type="dxa"/>
          </w:tcPr>
          <w:p w:rsidR="00C4256E" w:rsidRDefault="00724A74">
            <m:oMathPara>
              <m:oMath>
                <m:acc>
                  <m:accPr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2340" w:type="dxa"/>
          </w:tcPr>
          <w:p w:rsidR="00C4256E" w:rsidRDefault="00724A74">
            <w:r w:rsidRPr="00724A74">
              <w:t>-0.00597</w:t>
            </w:r>
          </w:p>
        </w:tc>
      </w:tr>
    </w:tbl>
    <w:p w:rsidR="00C4256E" w:rsidRDefault="00C4256E">
      <w:pPr>
        <w:spacing w:line="360" w:lineRule="auto"/>
        <w:rPr>
          <w:sz w:val="20"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Записать точечную оценку уравнения регрессии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Pr="00724A74" w:rsidRDefault="00C4256E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) = </w:t>
            </w:r>
            <w:r w:rsidR="00724A74" w:rsidRPr="00724A74">
              <w:t>200.6239</w:t>
            </w:r>
            <w:r w:rsidR="00724A74">
              <w:t xml:space="preserve"> </w:t>
            </w:r>
            <w:r w:rsidR="00724A74" w:rsidRPr="00724A74">
              <w:t>-0.00597</w:t>
            </w:r>
            <w:r w:rsidR="00724A74">
              <w:t xml:space="preserve"> * </w:t>
            </w:r>
            <w:r w:rsidR="00724A74">
              <w:rPr>
                <w:lang w:val="en-US"/>
              </w:rPr>
              <w:t>x</w:t>
            </w:r>
          </w:p>
        </w:tc>
      </w:tr>
    </w:tbl>
    <w:p w:rsidR="00C4256E" w:rsidRDefault="00C4256E">
      <w:pPr>
        <w:spacing w:line="360" w:lineRule="auto"/>
        <w:rPr>
          <w:sz w:val="20"/>
        </w:rPr>
      </w:pPr>
    </w:p>
    <w:p w:rsidR="00C4256E" w:rsidRDefault="00C4256E">
      <w:pPr>
        <w:pStyle w:val="a3"/>
      </w:pPr>
      <w:r>
        <w:t>в) Привести формулы расчёта показателей вариации, используемых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>
        <w:tc>
          <w:tcPr>
            <w:tcW w:w="1905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:rsidR="00C4256E" w:rsidRDefault="00C4256E">
            <w:r>
              <w:t>Несмещенная оценка</w:t>
            </w:r>
          </w:p>
        </w:tc>
      </w:tr>
      <w:tr w:rsidR="00724A74">
        <w:tc>
          <w:tcPr>
            <w:tcW w:w="1905" w:type="dxa"/>
          </w:tcPr>
          <w:p w:rsidR="00724A74" w:rsidRDefault="00724A74" w:rsidP="00724A74">
            <w:r>
              <w:t>Факторный признак</w:t>
            </w:r>
          </w:p>
        </w:tc>
        <w:tc>
          <w:tcPr>
            <w:tcW w:w="2523" w:type="dxa"/>
          </w:tcPr>
          <w:p w:rsidR="00724A74" w:rsidRDefault="00724A74" w:rsidP="00724A7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регр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Y|X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  <w:p w:rsidR="00724A74" w:rsidRDefault="00724A74" w:rsidP="00724A74"/>
          <w:p w:rsidR="00724A74" w:rsidRDefault="00724A74" w:rsidP="00724A74"/>
        </w:tc>
        <w:tc>
          <w:tcPr>
            <w:tcW w:w="1260" w:type="dxa"/>
          </w:tcPr>
          <w:p w:rsidR="00724A74" w:rsidRDefault="00724A74" w:rsidP="00724A74">
            <m:oMathPara>
              <m:oMath>
                <m:r>
                  <w:rPr>
                    <w:rFonts w:ascii="Cambria Math" w:hAnsi="Cambria Math"/>
                  </w:rPr>
                  <m:t>k-1</m:t>
                </m:r>
              </m:oMath>
            </m:oMathPara>
          </w:p>
        </w:tc>
        <w:tc>
          <w:tcPr>
            <w:tcW w:w="2827" w:type="dxa"/>
          </w:tcPr>
          <w:p w:rsidR="00724A74" w:rsidRDefault="00724A74" w:rsidP="00724A74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k-1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регр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Y|X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724A74">
        <w:tc>
          <w:tcPr>
            <w:tcW w:w="1905" w:type="dxa"/>
          </w:tcPr>
          <w:p w:rsidR="00724A74" w:rsidRDefault="00724A74" w:rsidP="00724A74">
            <w:r>
              <w:t>Остаточные признаки</w:t>
            </w:r>
          </w:p>
        </w:tc>
        <w:tc>
          <w:tcPr>
            <w:tcW w:w="2523" w:type="dxa"/>
          </w:tcPr>
          <w:p w:rsidR="00724A74" w:rsidRDefault="00724A74" w:rsidP="00724A7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  <w:p w:rsidR="00724A74" w:rsidRDefault="00724A74" w:rsidP="00724A74"/>
        </w:tc>
        <w:tc>
          <w:tcPr>
            <w:tcW w:w="1260" w:type="dxa"/>
          </w:tcPr>
          <w:p w:rsidR="00724A74" w:rsidRDefault="00724A74" w:rsidP="00724A74">
            <m:oMathPara>
              <m:oMath>
                <m:r>
                  <w:rPr>
                    <w:rFonts w:ascii="Cambria Math" w:hAnsi="Cambria Math"/>
                  </w:rPr>
                  <m:t>n-k</m:t>
                </m:r>
              </m:oMath>
            </m:oMathPara>
          </w:p>
        </w:tc>
        <w:tc>
          <w:tcPr>
            <w:tcW w:w="2827" w:type="dxa"/>
          </w:tcPr>
          <w:p w:rsidR="00724A74" w:rsidRDefault="00724A74" w:rsidP="00724A74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n-k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ост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 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724A74">
        <w:tc>
          <w:tcPr>
            <w:tcW w:w="1905" w:type="dxa"/>
          </w:tcPr>
          <w:p w:rsidR="00724A74" w:rsidRDefault="00724A74" w:rsidP="00724A74">
            <w:r>
              <w:t>Все признаки</w:t>
            </w:r>
          </w:p>
        </w:tc>
        <w:tc>
          <w:tcPr>
            <w:tcW w:w="2523" w:type="dxa"/>
          </w:tcPr>
          <w:p w:rsidR="00724A74" w:rsidRDefault="00724A74" w:rsidP="00724A7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  <w:p w:rsidR="00724A74" w:rsidRDefault="00724A74" w:rsidP="00724A74"/>
        </w:tc>
        <w:tc>
          <w:tcPr>
            <w:tcW w:w="1260" w:type="dxa"/>
          </w:tcPr>
          <w:p w:rsidR="00724A74" w:rsidRPr="00F332DB" w:rsidRDefault="00724A74" w:rsidP="00724A74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n-1</m:t>
                </m:r>
              </m:oMath>
            </m:oMathPara>
          </w:p>
        </w:tc>
        <w:tc>
          <w:tcPr>
            <w:tcW w:w="2827" w:type="dxa"/>
          </w:tcPr>
          <w:p w:rsidR="00724A74" w:rsidRDefault="00724A74" w:rsidP="00724A74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n-1</m:t>
                    </m:r>
                  </m:den>
                </m:f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</w:tbl>
    <w:p w:rsidR="00C4256E" w:rsidRDefault="00C4256E">
      <w:pPr>
        <w:spacing w:line="360" w:lineRule="auto"/>
        <w:rPr>
          <w:sz w:val="20"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г) Рассчитать показатели вариации, используемые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>
        <w:tc>
          <w:tcPr>
            <w:tcW w:w="1905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:rsidR="00C4256E" w:rsidRDefault="00C4256E">
            <w:r>
              <w:t>Несмещенная оценка</w:t>
            </w:r>
          </w:p>
        </w:tc>
      </w:tr>
      <w:tr w:rsidR="00C4256E">
        <w:tc>
          <w:tcPr>
            <w:tcW w:w="1905" w:type="dxa"/>
          </w:tcPr>
          <w:p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:rsidR="00C4256E" w:rsidRDefault="00724A74">
            <w:r w:rsidRPr="00724A74">
              <w:t>16.4628</w:t>
            </w:r>
          </w:p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F057F5">
            <w:r w:rsidRPr="00F057F5">
              <w:t>1</w:t>
            </w:r>
          </w:p>
        </w:tc>
        <w:tc>
          <w:tcPr>
            <w:tcW w:w="2827" w:type="dxa"/>
          </w:tcPr>
          <w:p w:rsidR="00C4256E" w:rsidRDefault="00F057F5">
            <w:r w:rsidRPr="00F057F5">
              <w:t>5185.7758</w:t>
            </w:r>
          </w:p>
        </w:tc>
      </w:tr>
      <w:tr w:rsidR="00C4256E">
        <w:tc>
          <w:tcPr>
            <w:tcW w:w="1905" w:type="dxa"/>
          </w:tcPr>
          <w:p w:rsidR="00C4256E" w:rsidRDefault="00C4256E">
            <w:r>
              <w:t>Остаточные признаки</w:t>
            </w:r>
          </w:p>
        </w:tc>
        <w:tc>
          <w:tcPr>
            <w:tcW w:w="2523" w:type="dxa"/>
          </w:tcPr>
          <w:p w:rsidR="00C4256E" w:rsidRDefault="00F057F5">
            <w:r w:rsidRPr="00F057F5">
              <w:t>33366.516</w:t>
            </w:r>
          </w:p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F057F5">
            <w:r w:rsidRPr="00F057F5">
              <w:t>313</w:t>
            </w:r>
          </w:p>
        </w:tc>
        <w:tc>
          <w:tcPr>
            <w:tcW w:w="2827" w:type="dxa"/>
          </w:tcPr>
          <w:p w:rsidR="00C4256E" w:rsidRDefault="00F057F5">
            <w:r w:rsidRPr="00F057F5">
              <w:t>33579.7206</w:t>
            </w:r>
          </w:p>
        </w:tc>
      </w:tr>
      <w:tr w:rsidR="00C4256E">
        <w:tc>
          <w:tcPr>
            <w:tcW w:w="1905" w:type="dxa"/>
          </w:tcPr>
          <w:p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:rsidR="00C4256E" w:rsidRDefault="00F057F5">
            <w:r w:rsidRPr="00F057F5">
              <w:t>33382.9788</w:t>
            </w:r>
          </w:p>
          <w:p w:rsidR="00C4256E" w:rsidRDefault="00C4256E"/>
        </w:tc>
        <w:tc>
          <w:tcPr>
            <w:tcW w:w="1260" w:type="dxa"/>
          </w:tcPr>
          <w:p w:rsidR="00C4256E" w:rsidRDefault="00F057F5">
            <w:r w:rsidRPr="00F057F5">
              <w:t>314</w:t>
            </w:r>
          </w:p>
        </w:tc>
        <w:tc>
          <w:tcPr>
            <w:tcW w:w="2827" w:type="dxa"/>
          </w:tcPr>
          <w:p w:rsidR="00C4256E" w:rsidRDefault="00F057F5">
            <w:r w:rsidRPr="00F057F5">
              <w:t>33489.294</w:t>
            </w:r>
          </w:p>
        </w:tc>
      </w:tr>
    </w:tbl>
    <w:p w:rsidR="00C4256E" w:rsidRDefault="00C4256E">
      <w:pPr>
        <w:pStyle w:val="a3"/>
      </w:pPr>
      <w:r>
        <w:t>д) Проверить правило сложения дисперсий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464"/>
        <w:gridCol w:w="1800"/>
        <w:gridCol w:w="1800"/>
        <w:gridCol w:w="1800"/>
      </w:tblGrid>
      <w:tr w:rsidR="00C4256E">
        <w:tc>
          <w:tcPr>
            <w:tcW w:w="1884" w:type="dxa"/>
          </w:tcPr>
          <w:p w:rsidR="00C4256E" w:rsidRDefault="00C4256E">
            <w:r>
              <w:t>Показатель</w:t>
            </w:r>
          </w:p>
        </w:tc>
        <w:tc>
          <w:tcPr>
            <w:tcW w:w="1464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proofErr w:type="spellStart"/>
            <w:r>
              <w:rPr>
                <w:i/>
                <w:iCs/>
                <w:vertAlign w:val="subscript"/>
              </w:rPr>
              <w:t>регр</w:t>
            </w:r>
            <w:proofErr w:type="spellEnd"/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1800" w:type="dxa"/>
          </w:tcPr>
          <w:p w:rsidR="00C4256E" w:rsidRDefault="00C4256E">
            <w:r>
              <w:rPr>
                <w:i/>
                <w:iCs/>
                <w:lang w:val="en-US"/>
              </w:rPr>
              <w:t>D</w:t>
            </w:r>
            <w:proofErr w:type="spellStart"/>
            <w:r>
              <w:rPr>
                <w:i/>
                <w:iCs/>
                <w:vertAlign w:val="subscript"/>
              </w:rPr>
              <w:t>регр</w:t>
            </w:r>
            <w:proofErr w:type="spellEnd"/>
            <w:r>
              <w:rPr>
                <w:i/>
                <w:iCs/>
                <w:vertAlign w:val="subscript"/>
              </w:rPr>
              <w:t xml:space="preserve"> </w:t>
            </w:r>
            <w:r>
              <w:t>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</w:tr>
      <w:tr w:rsidR="00C4256E">
        <w:tc>
          <w:tcPr>
            <w:tcW w:w="1884" w:type="dxa"/>
          </w:tcPr>
          <w:p w:rsidR="00C4256E" w:rsidRDefault="00C4256E">
            <w:r>
              <w:t>Значение</w:t>
            </w:r>
          </w:p>
        </w:tc>
        <w:tc>
          <w:tcPr>
            <w:tcW w:w="1464" w:type="dxa"/>
          </w:tcPr>
          <w:p w:rsidR="00C4256E" w:rsidRDefault="00F057F5">
            <w:r w:rsidRPr="00F057F5">
              <w:t>16.4628</w:t>
            </w:r>
          </w:p>
        </w:tc>
        <w:tc>
          <w:tcPr>
            <w:tcW w:w="1800" w:type="dxa"/>
          </w:tcPr>
          <w:p w:rsidR="00C4256E" w:rsidRDefault="00F057F5">
            <w:pPr>
              <w:pStyle w:val="a4"/>
              <w:tabs>
                <w:tab w:val="clear" w:pos="4677"/>
                <w:tab w:val="clear" w:pos="9355"/>
              </w:tabs>
            </w:pPr>
            <w:r w:rsidRPr="00F057F5">
              <w:t>33366.516</w:t>
            </w:r>
          </w:p>
        </w:tc>
        <w:tc>
          <w:tcPr>
            <w:tcW w:w="1800" w:type="dxa"/>
          </w:tcPr>
          <w:p w:rsidR="00C4256E" w:rsidRDefault="00F057F5">
            <w:r w:rsidRPr="00F057F5">
              <w:t>33383</w:t>
            </w:r>
          </w:p>
        </w:tc>
        <w:tc>
          <w:tcPr>
            <w:tcW w:w="1800" w:type="dxa"/>
          </w:tcPr>
          <w:p w:rsidR="00C4256E" w:rsidRDefault="00F057F5">
            <w:r w:rsidRPr="00F057F5">
              <w:t>33382.9788</w:t>
            </w:r>
          </w:p>
        </w:tc>
      </w:tr>
    </w:tbl>
    <w:p w:rsidR="00C4256E" w:rsidRDefault="00C4256E">
      <w:pPr>
        <w:pStyle w:val="a3"/>
      </w:pPr>
    </w:p>
    <w:p w:rsidR="00C4256E" w:rsidRDefault="00C4256E">
      <w:pPr>
        <w:pStyle w:val="a3"/>
      </w:pPr>
      <w:r>
        <w:t>е)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520"/>
        <w:gridCol w:w="2520"/>
      </w:tblGrid>
      <w:tr w:rsidR="00C4256E">
        <w:tc>
          <w:tcPr>
            <w:tcW w:w="4248" w:type="dxa"/>
          </w:tcPr>
          <w:p w:rsidR="00C4256E" w:rsidRDefault="00C4256E">
            <w:r>
              <w:t>Показатель</w:t>
            </w:r>
          </w:p>
        </w:tc>
        <w:tc>
          <w:tcPr>
            <w:tcW w:w="252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lastRenderedPageBreak/>
              <w:t>Коэффициент детерминации</w:t>
            </w:r>
          </w:p>
        </w:tc>
        <w:tc>
          <w:tcPr>
            <w:tcW w:w="2520" w:type="dxa"/>
          </w:tcPr>
          <w:p w:rsidR="00C4256E" w:rsidRDefault="00367A6C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регр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  <w:p w:rsidR="00C4256E" w:rsidRDefault="00C4256E"/>
        </w:tc>
        <w:tc>
          <w:tcPr>
            <w:tcW w:w="2520" w:type="dxa"/>
          </w:tcPr>
          <w:p w:rsidR="00C4256E" w:rsidRDefault="00367A6C">
            <w:r w:rsidRPr="00367A6C">
              <w:t>0.0005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Корреляционное отношение</w:t>
            </w:r>
          </w:p>
        </w:tc>
        <w:tc>
          <w:tcPr>
            <w:tcW w:w="2520" w:type="dxa"/>
          </w:tcPr>
          <w:p w:rsidR="00C4256E" w:rsidRDefault="00367A6C"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регр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520" w:type="dxa"/>
          </w:tcPr>
          <w:p w:rsidR="00C4256E" w:rsidRDefault="00367A6C">
            <w:r w:rsidRPr="00367A6C">
              <w:t>0.0222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ж)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Pr="00367A6C" w:rsidRDefault="00367A6C" w:rsidP="00367A6C">
            <w:r>
              <w:t xml:space="preserve">Согласно таблице </w:t>
            </w:r>
            <w:proofErr w:type="spellStart"/>
            <w:r>
              <w:t>Чеддока</w:t>
            </w:r>
            <w:proofErr w:type="spellEnd"/>
            <w:r>
              <w:t>, связь слабая.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  <w:r>
        <w:rPr>
          <w:i/>
          <w:iCs/>
        </w:rPr>
        <w:t>9.1.2. Интервальные оценки линейной регрессионной модели</w:t>
      </w:r>
    </w:p>
    <w:p w:rsidR="00C4256E" w:rsidRDefault="00C4256E">
      <w:pPr>
        <w:pStyle w:val="a3"/>
      </w:pPr>
      <w:r>
        <w:t>а) Привести формулы расчёта доверительных интервалов для параметров линейной регрессионной модели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2053"/>
        <w:gridCol w:w="4860"/>
      </w:tblGrid>
      <w:tr w:rsidR="00C4256E">
        <w:tc>
          <w:tcPr>
            <w:tcW w:w="2375" w:type="dxa"/>
          </w:tcPr>
          <w:p w:rsidR="00C4256E" w:rsidRDefault="00C4256E">
            <w:r>
              <w:t>Параметр</w:t>
            </w:r>
          </w:p>
        </w:tc>
        <w:tc>
          <w:tcPr>
            <w:tcW w:w="2053" w:type="dxa"/>
          </w:tcPr>
          <w:p w:rsidR="00C4256E" w:rsidRDefault="00C4256E">
            <w:r>
              <w:t>Границы доверительного интервала</w:t>
            </w:r>
          </w:p>
        </w:tc>
        <w:tc>
          <w:tcPr>
            <w:tcW w:w="4860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rPr>
          <w:cantSplit/>
        </w:trPr>
        <w:tc>
          <w:tcPr>
            <w:tcW w:w="2375" w:type="dxa"/>
            <w:vMerge w:val="restart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2053" w:type="dxa"/>
          </w:tcPr>
          <w:p w:rsidR="00C4256E" w:rsidRDefault="00C4256E">
            <w:r>
              <w:t>Нижняя граница</w:t>
            </w:r>
          </w:p>
        </w:tc>
        <w:tc>
          <w:tcPr>
            <w:tcW w:w="4860" w:type="dxa"/>
          </w:tcPr>
          <w:p w:rsidR="00C4256E" w:rsidRDefault="00367A6C">
            <m:oMathPara>
              <m:oMath>
                <m:sSub>
                  <m:sSubPr>
                    <m:ctrlPr>
                      <w:rPr>
                        <w:rFonts w:ascii="Cambria Math" w:eastAsia="Symbol" w:hAnsi="Cambria Math" w:cs="Symbol"/>
                      </w:rPr>
                    </m:ctrlPr>
                  </m:sSubPr>
                  <m:e>
                    <m:r>
                      <w:rPr>
                        <w:rFonts w:ascii="Cambria Math" w:eastAsia="Symbol" w:hAnsi="Cambria Math" w:cs="Symbol"/>
                      </w:rPr>
                      <m:t>β</m:t>
                    </m:r>
                  </m:e>
                  <m:sub>
                    <m:r>
                      <w:rPr>
                        <w:rFonts w:ascii="Cambria Math" w:eastAsia="Symbol" w:hAnsi="Cambria Math" w:cs="Symbol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1-α/2</m:t>
                    </m:r>
                  </m:sub>
                </m:sSub>
                <m:r>
                  <w:rPr>
                    <w:rFonts w:ascii="Cambria Math" w:hAnsi="Cambria Math"/>
                  </w:rPr>
                  <m:t>(n-2)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остY</m:t>
                        </m:r>
                      </m:sub>
                    </m:sSub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  <w:p w:rsidR="00C4256E" w:rsidRDefault="00C4256E"/>
        </w:tc>
      </w:tr>
      <w:tr w:rsidR="00C4256E">
        <w:trPr>
          <w:cantSplit/>
        </w:trPr>
        <w:tc>
          <w:tcPr>
            <w:tcW w:w="2375" w:type="dxa"/>
            <w:vMerge/>
          </w:tcPr>
          <w:p w:rsidR="00C4256E" w:rsidRDefault="00C4256E"/>
        </w:tc>
        <w:tc>
          <w:tcPr>
            <w:tcW w:w="2053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4860" w:type="dxa"/>
          </w:tcPr>
          <w:p w:rsidR="00C4256E" w:rsidRDefault="00C4256E"/>
          <w:p w:rsidR="00C4256E" w:rsidRDefault="00367A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ymbol" w:hAnsi="Cambria Math" w:cs="Symbol"/>
                          </w:rPr>
                        </m:ctrlPr>
                      </m:sSubPr>
                      <m:e>
                        <m:r>
                          <w:rPr>
                            <w:rFonts w:ascii="Cambria Math" w:eastAsia="Symbol" w:hAnsi="Cambria Math" w:cs="Symbol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Symbol" w:hAnsi="Cambria Math" w:cs="Symbo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1-α/2</m:t>
                    </m:r>
                  </m:sub>
                </m:sSub>
                <m:r>
                  <w:rPr>
                    <w:rFonts w:ascii="Cambria Math" w:hAnsi="Cambria Math"/>
                  </w:rPr>
                  <m:t>(n-2)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resY</m:t>
                        </m:r>
                      </m:sub>
                    </m:sSub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nary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  <w:p w:rsidR="00C4256E" w:rsidRDefault="00C4256E"/>
        </w:tc>
      </w:tr>
      <w:tr w:rsidR="00C4256E">
        <w:trPr>
          <w:cantSplit/>
        </w:trPr>
        <w:tc>
          <w:tcPr>
            <w:tcW w:w="2375" w:type="dxa"/>
            <w:vMerge w:val="restart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2053" w:type="dxa"/>
          </w:tcPr>
          <w:p w:rsidR="00C4256E" w:rsidRDefault="00C4256E">
            <w:r>
              <w:t>Нижняя граница</w:t>
            </w:r>
          </w:p>
        </w:tc>
        <w:tc>
          <w:tcPr>
            <w:tcW w:w="4860" w:type="dxa"/>
          </w:tcPr>
          <w:p w:rsidR="00C4256E" w:rsidRDefault="00367A6C">
            <m:oMathPara>
              <m:oMath>
                <m:sSub>
                  <m:sSubPr>
                    <m:ctrlPr>
                      <w:rPr>
                        <w:rFonts w:ascii="Cambria Math" w:eastAsia="Symbol" w:hAnsi="Cambria Math" w:cs="Symbol"/>
                      </w:rPr>
                    </m:ctrlPr>
                  </m:sSubPr>
                  <m:e>
                    <m:r>
                      <w:rPr>
                        <w:rFonts w:ascii="Cambria Math" w:eastAsia="Symbol" w:hAnsi="Cambria Math" w:cs="Symbol"/>
                      </w:rPr>
                      <m:t>β</m:t>
                    </m:r>
                  </m:e>
                  <m:sub>
                    <m:r>
                      <w:rPr>
                        <w:rFonts w:ascii="Cambria Math" w:eastAsia="Symbol" w:hAnsi="Cambria Math" w:cs="Symbol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1-α/2</m:t>
                    </m:r>
                  </m:sub>
                </m:sSub>
                <m:r>
                  <w:rPr>
                    <w:rFonts w:ascii="Cambria Math" w:hAnsi="Cambria Math"/>
                  </w:rPr>
                  <m:t>(n-2)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resY</m:t>
                        </m:r>
                      </m:sub>
                    </m:sSub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</w:tr>
      <w:tr w:rsidR="00C4256E">
        <w:trPr>
          <w:cantSplit/>
        </w:trPr>
        <w:tc>
          <w:tcPr>
            <w:tcW w:w="2375" w:type="dxa"/>
            <w:vMerge/>
          </w:tcPr>
          <w:p w:rsidR="00C4256E" w:rsidRDefault="00C4256E"/>
        </w:tc>
        <w:tc>
          <w:tcPr>
            <w:tcW w:w="2053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4860" w:type="dxa"/>
          </w:tcPr>
          <w:p w:rsidR="00C4256E" w:rsidRDefault="00367A6C" w:rsidP="00367A6C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Symbol" w:hAnsi="Cambria Math" w:cs="Symbol"/>
                          </w:rPr>
                        </m:ctrlPr>
                      </m:sSubPr>
                      <m:e>
                        <m:r>
                          <w:rPr>
                            <w:rFonts w:ascii="Cambria Math" w:eastAsia="Symbol" w:hAnsi="Cambria Math" w:cs="Symbol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Symbol" w:hAnsi="Cambria Math" w:cs="Symbol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1-α/2</m:t>
                    </m:r>
                  </m:sub>
                </m:sSub>
                <m:r>
                  <w:rPr>
                    <w:rFonts w:ascii="Cambria Math" w:hAnsi="Cambria Math"/>
                  </w:rPr>
                  <m:t>(n-2)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resY</m:t>
                        </m:r>
                      </m:sub>
                    </m:sSub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</m:rad>
                <m:r>
                  <w:rPr>
                    <w:rFonts w:ascii="Cambria Math" w:hAnsi="Cambria Math"/>
                    <w:lang w:val="en-US"/>
                  </w:rPr>
                  <m:t>t</m:t>
                </m:r>
              </m:oMath>
            </m:oMathPara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б) Рассчитать доверительные интервалы для параметров линейной регрессионной модели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9"/>
        <w:gridCol w:w="1834"/>
        <w:gridCol w:w="1586"/>
        <w:gridCol w:w="1585"/>
        <w:gridCol w:w="1585"/>
      </w:tblGrid>
      <w:tr w:rsidR="00C4256E">
        <w:tc>
          <w:tcPr>
            <w:tcW w:w="2069" w:type="dxa"/>
          </w:tcPr>
          <w:p w:rsidR="00C4256E" w:rsidRDefault="00C4256E">
            <w:r>
              <w:t>Параметр</w:t>
            </w:r>
          </w:p>
        </w:tc>
        <w:tc>
          <w:tcPr>
            <w:tcW w:w="1834" w:type="dxa"/>
          </w:tcPr>
          <w:p w:rsidR="00C4256E" w:rsidRDefault="00C4256E">
            <w:r>
              <w:t>Границы доверительного интервала</w:t>
            </w:r>
          </w:p>
        </w:tc>
        <w:tc>
          <w:tcPr>
            <w:tcW w:w="1586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0.01</w:t>
            </w:r>
          </w:p>
        </w:tc>
        <w:tc>
          <w:tcPr>
            <w:tcW w:w="1585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0.05</w:t>
            </w:r>
          </w:p>
        </w:tc>
        <w:tc>
          <w:tcPr>
            <w:tcW w:w="1585" w:type="dxa"/>
          </w:tcPr>
          <w:p w:rsidR="00C4256E" w:rsidRDefault="00C4256E">
            <w:r>
              <w:rPr>
                <w:lang w:val="en-US"/>
              </w:rPr>
              <w:sym w:font="Symbol" w:char="F061"/>
            </w:r>
            <w:r>
              <w:t xml:space="preserve"> = 0.1</w:t>
            </w:r>
          </w:p>
        </w:tc>
      </w:tr>
      <w:tr w:rsidR="00C4256E">
        <w:trPr>
          <w:cantSplit/>
        </w:trPr>
        <w:tc>
          <w:tcPr>
            <w:tcW w:w="2069" w:type="dxa"/>
            <w:vMerge w:val="restart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1834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586" w:type="dxa"/>
          </w:tcPr>
          <w:p w:rsidR="00C4256E" w:rsidRDefault="00367A6C">
            <w:r w:rsidRPr="00367A6C">
              <w:t>124.9595</w:t>
            </w:r>
          </w:p>
        </w:tc>
        <w:tc>
          <w:tcPr>
            <w:tcW w:w="1585" w:type="dxa"/>
          </w:tcPr>
          <w:p w:rsidR="00C4256E" w:rsidRDefault="00367A6C">
            <w:r w:rsidRPr="00367A6C">
              <w:t>143.1792</w:t>
            </w:r>
          </w:p>
        </w:tc>
        <w:tc>
          <w:tcPr>
            <w:tcW w:w="1585" w:type="dxa"/>
          </w:tcPr>
          <w:p w:rsidR="00C4256E" w:rsidRDefault="00367A6C">
            <w:r w:rsidRPr="00367A6C">
              <w:t>152.4587</w:t>
            </w:r>
          </w:p>
        </w:tc>
      </w:tr>
      <w:tr w:rsidR="00C4256E">
        <w:trPr>
          <w:cantSplit/>
        </w:trPr>
        <w:tc>
          <w:tcPr>
            <w:tcW w:w="2069" w:type="dxa"/>
            <w:vMerge/>
          </w:tcPr>
          <w:p w:rsidR="00C4256E" w:rsidRDefault="00C4256E"/>
        </w:tc>
        <w:tc>
          <w:tcPr>
            <w:tcW w:w="1834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586" w:type="dxa"/>
          </w:tcPr>
          <w:p w:rsidR="00C4256E" w:rsidRDefault="00367A6C">
            <w:r w:rsidRPr="00367A6C">
              <w:t>276.2883</w:t>
            </w:r>
          </w:p>
        </w:tc>
        <w:tc>
          <w:tcPr>
            <w:tcW w:w="1585" w:type="dxa"/>
          </w:tcPr>
          <w:p w:rsidR="00C4256E" w:rsidRDefault="00367A6C">
            <w:r w:rsidRPr="00367A6C">
              <w:t>258.0686</w:t>
            </w:r>
          </w:p>
        </w:tc>
        <w:tc>
          <w:tcPr>
            <w:tcW w:w="1585" w:type="dxa"/>
          </w:tcPr>
          <w:p w:rsidR="00C4256E" w:rsidRDefault="00367A6C">
            <w:r w:rsidRPr="00367A6C">
              <w:t>248.7892</w:t>
            </w:r>
          </w:p>
        </w:tc>
      </w:tr>
      <w:tr w:rsidR="00C4256E">
        <w:trPr>
          <w:cantSplit/>
        </w:trPr>
        <w:tc>
          <w:tcPr>
            <w:tcW w:w="2069" w:type="dxa"/>
            <w:vMerge w:val="restart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1834" w:type="dxa"/>
          </w:tcPr>
          <w:p w:rsidR="00C4256E" w:rsidRDefault="00C4256E">
            <w:r>
              <w:t>Нижняя граница</w:t>
            </w:r>
          </w:p>
        </w:tc>
        <w:tc>
          <w:tcPr>
            <w:tcW w:w="1586" w:type="dxa"/>
          </w:tcPr>
          <w:p w:rsidR="00C4256E" w:rsidRDefault="00367A6C">
            <w:r w:rsidRPr="00367A6C">
              <w:t>-0.0454</w:t>
            </w:r>
          </w:p>
        </w:tc>
        <w:tc>
          <w:tcPr>
            <w:tcW w:w="1585" w:type="dxa"/>
          </w:tcPr>
          <w:p w:rsidR="00C4256E" w:rsidRDefault="00367A6C">
            <w:r w:rsidRPr="00367A6C">
              <w:t>-0.0359</w:t>
            </w:r>
          </w:p>
        </w:tc>
        <w:tc>
          <w:tcPr>
            <w:tcW w:w="1585" w:type="dxa"/>
          </w:tcPr>
          <w:p w:rsidR="00C4256E" w:rsidRDefault="00367A6C">
            <w:r w:rsidRPr="00367A6C">
              <w:t>-0.0310</w:t>
            </w:r>
          </w:p>
        </w:tc>
      </w:tr>
      <w:tr w:rsidR="00C4256E">
        <w:trPr>
          <w:cantSplit/>
        </w:trPr>
        <w:tc>
          <w:tcPr>
            <w:tcW w:w="2069" w:type="dxa"/>
            <w:vMerge/>
          </w:tcPr>
          <w:p w:rsidR="00C4256E" w:rsidRDefault="00C4256E"/>
        </w:tc>
        <w:tc>
          <w:tcPr>
            <w:tcW w:w="1834" w:type="dxa"/>
          </w:tcPr>
          <w:p w:rsidR="00C4256E" w:rsidRDefault="00C4256E">
            <w:r>
              <w:t>Верхняя граница</w:t>
            </w:r>
          </w:p>
        </w:tc>
        <w:tc>
          <w:tcPr>
            <w:tcW w:w="1586" w:type="dxa"/>
          </w:tcPr>
          <w:p w:rsidR="00C4256E" w:rsidRDefault="00367A6C">
            <w:r w:rsidRPr="00367A6C">
              <w:t>0.0334</w:t>
            </w:r>
          </w:p>
        </w:tc>
        <w:tc>
          <w:tcPr>
            <w:tcW w:w="1585" w:type="dxa"/>
          </w:tcPr>
          <w:p w:rsidR="00C4256E" w:rsidRDefault="00367A6C">
            <w:r w:rsidRPr="00367A6C">
              <w:t>0.0239</w:t>
            </w:r>
          </w:p>
        </w:tc>
        <w:tc>
          <w:tcPr>
            <w:tcW w:w="1585" w:type="dxa"/>
          </w:tcPr>
          <w:p w:rsidR="00C4256E" w:rsidRDefault="00367A6C">
            <w:r w:rsidRPr="00367A6C">
              <w:t>0.0191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в) Привести формулы расчёта доверительного интервала для значений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</w:tblGrid>
      <w:tr w:rsidR="00C4256E">
        <w:tc>
          <w:tcPr>
            <w:tcW w:w="2988" w:type="dxa"/>
          </w:tcPr>
          <w:p w:rsidR="00C4256E" w:rsidRDefault="00C4256E">
            <w:r>
              <w:lastRenderedPageBreak/>
              <w:t>Границы доверительного интервала</w:t>
            </w:r>
          </w:p>
        </w:tc>
        <w:tc>
          <w:tcPr>
            <w:tcW w:w="5760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c>
          <w:tcPr>
            <w:tcW w:w="2988" w:type="dxa"/>
          </w:tcPr>
          <w:p w:rsidR="00C4256E" w:rsidRDefault="00C4256E">
            <w:r>
              <w:t xml:space="preserve">Нижняя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low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:rsidR="00C4256E" w:rsidRDefault="00367A6C" w:rsidP="00367A6C"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</m:acc>
                <m:r>
                  <w:rPr>
                    <w:rFonts w:ascii="Cambria Math" w:hAnsi="Cambria Math"/>
                  </w:rPr>
                  <m:t>(x)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-t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1-α/2</m:t>
                    </m:r>
                  </m:sub>
                </m:sSub>
                <m:r>
                  <w:rPr>
                    <w:rFonts w:ascii="Cambria Math" w:hAnsi="Cambria Math"/>
                  </w:rPr>
                  <m:t>(n-2)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resY</m:t>
                        </m:r>
                      </m:sub>
                    </m:sSub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(x -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</w:tr>
      <w:tr w:rsidR="00C4256E">
        <w:tc>
          <w:tcPr>
            <w:tcW w:w="2988" w:type="dxa"/>
          </w:tcPr>
          <w:p w:rsidR="00C4256E" w:rsidRDefault="00C4256E">
            <w:r>
              <w:t xml:space="preserve">Верхняя граница </w:t>
            </w:r>
            <w:proofErr w:type="spellStart"/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high</w:t>
            </w:r>
            <w:proofErr w:type="spellEnd"/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:rsidR="00C4256E" w:rsidRDefault="00367A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(x)+t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1-α/2</m:t>
                    </m:r>
                  </m:sub>
                </m:sSub>
                <m:r>
                  <w:rPr>
                    <w:rFonts w:ascii="Cambria Math" w:hAnsi="Cambria Math"/>
                  </w:rPr>
                  <m:t>(n-2)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resY</m:t>
                        </m:r>
                      </m:sub>
                    </m:sSub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(x -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den>
                    </m:f>
                  </m:e>
                </m:rad>
              </m:oMath>
            </m:oMathPara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г) Построить диаграмму рассеяния признаков 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и </w:t>
      </w:r>
      <w:r>
        <w:rPr>
          <w:i/>
          <w:iCs/>
          <w:lang w:val="en-US"/>
        </w:rPr>
        <w:t>y</w:t>
      </w:r>
      <w:r>
        <w:t xml:space="preserve">. </w:t>
      </w:r>
      <w:r>
        <w:rPr>
          <w:i/>
          <w:iCs/>
        </w:rPr>
        <w:t xml:space="preserve">Нанести на диаграмму функцию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), а также нижние и верхние границы линии регрессии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low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и </w:t>
      </w:r>
      <w:proofErr w:type="spellStart"/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high</w:t>
      </w:r>
      <w:proofErr w:type="spellEnd"/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на уровне </w:t>
      </w:r>
      <w:proofErr w:type="gramStart"/>
      <w:r>
        <w:rPr>
          <w:i/>
          <w:iCs/>
        </w:rPr>
        <w:t xml:space="preserve">значимости </w:t>
      </w:r>
      <w:r>
        <w:rPr>
          <w:i/>
          <w:iCs/>
          <w:lang w:val="en-US"/>
        </w:rPr>
        <w:sym w:font="Symbol" w:char="F061"/>
      </w:r>
      <w:r>
        <w:rPr>
          <w:i/>
          <w:iCs/>
        </w:rPr>
        <w:t xml:space="preserve"> =</w:t>
      </w:r>
      <w:proofErr w:type="gramEnd"/>
      <w:r>
        <w:rPr>
          <w:i/>
          <w:iCs/>
        </w:rPr>
        <w:t xml:space="preserve"> 0.1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rPr>
          <w:trHeight w:val="5145"/>
        </w:trPr>
        <w:tc>
          <w:tcPr>
            <w:tcW w:w="9290" w:type="dxa"/>
          </w:tcPr>
          <w:p w:rsidR="00C4256E" w:rsidRDefault="00367A6C">
            <w:pPr>
              <w:spacing w:line="360" w:lineRule="auto"/>
            </w:pPr>
            <w:r>
              <w:object w:dxaOrig="6015" w:dyaOrig="4170">
                <v:shape id="_x0000_i1085" type="#_x0000_t75" style="width:300.75pt;height:208.5pt" o:ole="">
                  <v:imagedata r:id="rId114" o:title=""/>
                </v:shape>
                <o:OLEObject Type="Embed" ProgID="PBrush" ShapeID="_x0000_i1085" DrawAspect="Content" ObjectID="_1638790359" r:id="rId115"/>
              </w:objec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д) Построить график остатков </w:t>
      </w:r>
      <w:r>
        <w:rPr>
          <w:i/>
          <w:iCs/>
          <w:position w:val="-10"/>
          <w:lang w:val="en-US"/>
        </w:rPr>
        <w:object w:dxaOrig="1520" w:dyaOrig="320">
          <v:shape id="_x0000_i1077" type="#_x0000_t75" style="width:75.75pt;height:15.75pt" o:ole="">
            <v:imagedata r:id="rId116" o:title=""/>
          </v:shape>
          <o:OLEObject Type="Embed" ProgID="Equation.DSMT4" ShapeID="_x0000_i1077" DrawAspect="Content" ObjectID="_1638790360" r:id="rId117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rPr>
          <w:trHeight w:val="3854"/>
        </w:trPr>
        <w:tc>
          <w:tcPr>
            <w:tcW w:w="9290" w:type="dxa"/>
          </w:tcPr>
          <w:p w:rsidR="00C4256E" w:rsidRDefault="00367A6C">
            <w:pPr>
              <w:spacing w:line="360" w:lineRule="auto"/>
            </w:pPr>
            <w:r>
              <w:object w:dxaOrig="6000" w:dyaOrig="4065">
                <v:shape id="_x0000_i1086" type="#_x0000_t75" style="width:300pt;height:203.25pt" o:ole="">
                  <v:imagedata r:id="rId118" o:title=""/>
                </v:shape>
                <o:OLEObject Type="Embed" ProgID="PBrush" ShapeID="_x0000_i1086" DrawAspect="Content" ObjectID="_1638790361" r:id="rId119"/>
              </w:objec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  <w:r>
        <w:rPr>
          <w:i/>
          <w:iCs/>
        </w:rPr>
        <w:t>9.1.3. Проверка значимости линейной регрессионной модели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060" w:dyaOrig="720">
          <v:shape id="_x0000_i1078" type="#_x0000_t75" style="width:53.25pt;height:36pt" o:ole="">
            <v:imagedata r:id="rId120" o:title=""/>
          </v:shape>
          <o:OLEObject Type="Embed" ProgID="Equation.DSMT4" ShapeID="_x0000_i1078" DrawAspect="Content" ObjectID="_1638790362" r:id="rId121"/>
        </w:object>
      </w:r>
    </w:p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а) Указать формулы расчёта показателей, используемых при проверке значимости линейной регрессионной модели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835"/>
        <w:gridCol w:w="2488"/>
      </w:tblGrid>
      <w:tr w:rsidR="00C4256E" w:rsidTr="00367A6C">
        <w:tc>
          <w:tcPr>
            <w:tcW w:w="4248" w:type="dxa"/>
          </w:tcPr>
          <w:p w:rsidR="00C4256E" w:rsidRDefault="00C4256E"/>
        </w:tc>
        <w:tc>
          <w:tcPr>
            <w:tcW w:w="2835" w:type="dxa"/>
          </w:tcPr>
          <w:p w:rsidR="00C4256E" w:rsidRDefault="00C4256E">
            <w:r>
              <w:t>Выражение</w:t>
            </w:r>
          </w:p>
        </w:tc>
        <w:tc>
          <w:tcPr>
            <w:tcW w:w="2488" w:type="dxa"/>
          </w:tcPr>
          <w:p w:rsidR="00C4256E" w:rsidRDefault="00C4256E">
            <w:r>
              <w:t>Пояснение использованных обозначений</w:t>
            </w:r>
          </w:p>
        </w:tc>
      </w:tr>
      <w:tr w:rsidR="00C4256E" w:rsidTr="00367A6C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2835" w:type="dxa"/>
          </w:tcPr>
          <w:p w:rsidR="00C4256E" w:rsidRDefault="00367A6C">
            <m:oMathPara>
              <m:oMath>
                <m:r>
                  <w:rPr>
                    <w:rFonts w:ascii="Cambria Math" w:hAnsi="Cambria Math"/>
                  </w:rPr>
                  <m:t>Z=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Y|X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2*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 xml:space="preserve">(1 -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Y|X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)/(n-2)</m:t>
                    </m:r>
                  </m:den>
                </m:f>
              </m:oMath>
            </m:oMathPara>
          </w:p>
          <w:p w:rsidR="00C4256E" w:rsidRDefault="00C4256E"/>
          <w:p w:rsidR="00C4256E" w:rsidRDefault="00C4256E"/>
          <w:p w:rsidR="00C4256E" w:rsidRDefault="00C4256E"/>
        </w:tc>
        <w:tc>
          <w:tcPr>
            <w:tcW w:w="2488" w:type="dxa"/>
          </w:tcPr>
          <w:p w:rsidR="00C4256E" w:rsidRDefault="00C4256E"/>
          <w:p w:rsidR="00367A6C" w:rsidRDefault="00367A6C" w:rsidP="00367A6C"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Y|X</m:t>
                  </m:r>
                </m:sub>
                <m:sup>
                  <m:r>
                    <w:rPr>
                      <w:rFonts w:ascii="Cambria Math" w:hAnsi="Cambria Math"/>
                    </w:rPr>
                    <m:t>2*</m:t>
                  </m:r>
                </m:sup>
              </m:sSubSup>
            </m:oMath>
            <w:r>
              <w:t>- коэффициент детерминации</w:t>
            </w:r>
          </w:p>
          <w:p w:rsidR="00C4256E" w:rsidRDefault="00367A6C">
            <w:r>
              <w:rPr>
                <w:noProof/>
              </w:rPr>
              <w:drawing>
                <wp:inline distT="0" distB="0" distL="0" distR="0" wp14:anchorId="5FD54A5C" wp14:editId="14929021">
                  <wp:extent cx="1528445" cy="457835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Снимок экрана 2019-12-25 в 00.18.30.png"/>
                          <pic:cNvPicPr/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8445" cy="45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56E" w:rsidRDefault="00C4256E"/>
        </w:tc>
      </w:tr>
      <w:tr w:rsidR="00C4256E" w:rsidTr="00367A6C">
        <w:tc>
          <w:tcPr>
            <w:tcW w:w="4248" w:type="dxa"/>
          </w:tcPr>
          <w:p w:rsidR="00C4256E" w:rsidRDefault="00C4256E">
            <w:r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835" w:type="dxa"/>
          </w:tcPr>
          <w:p w:rsidR="00C4256E" w:rsidRDefault="00367A6C">
            <m:oMathPara>
              <m:oMath>
                <m:r>
                  <w:rPr>
                    <w:rFonts w:ascii="Cambria Math" w:hAnsi="Cambria Math"/>
                  </w:rPr>
                  <m:t>F(1, n-2)</m:t>
                </m:r>
              </m:oMath>
            </m:oMathPara>
          </w:p>
        </w:tc>
        <w:tc>
          <w:tcPr>
            <w:tcW w:w="2488" w:type="dxa"/>
          </w:tcPr>
          <w:p w:rsidR="00C4256E" w:rsidRDefault="00C4256E"/>
        </w:tc>
      </w:tr>
      <w:tr w:rsidR="00C4256E" w:rsidTr="00367A6C">
        <w:tc>
          <w:tcPr>
            <w:tcW w:w="4248" w:type="dxa"/>
          </w:tcPr>
          <w:p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835" w:type="dxa"/>
          </w:tcPr>
          <w:p w:rsidR="00C4256E" w:rsidRDefault="00C4256E"/>
          <w:p w:rsidR="00C4256E" w:rsidRDefault="00367A6C"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</m:t>
                    </m:r>
                  </m:sub>
                </m:sSub>
                <m:r>
                  <w:rPr>
                    <w:rFonts w:ascii="Cambria Math" w:hAnsi="Cambria Math"/>
                  </w:rPr>
                  <m:t>(1, n-2)</m:t>
                </m:r>
              </m:oMath>
            </m:oMathPara>
          </w:p>
        </w:tc>
        <w:tc>
          <w:tcPr>
            <w:tcW w:w="2488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 w:rsidTr="00367A6C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835" w:type="dxa"/>
          </w:tcPr>
          <w:p w:rsidR="00C4256E" w:rsidRDefault="00C4256E"/>
          <w:p w:rsidR="00C4256E" w:rsidRPr="00367A6C" w:rsidRDefault="00367A6C">
            <w:pPr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</w:rPr>
                  <m:t>1 - F(z)</m:t>
                </m:r>
              </m:oMath>
            </m:oMathPara>
          </w:p>
          <w:p w:rsidR="00C4256E" w:rsidRDefault="00C4256E"/>
        </w:tc>
        <w:tc>
          <w:tcPr>
            <w:tcW w:w="2488" w:type="dxa"/>
          </w:tcPr>
          <w:p w:rsidR="00C4256E" w:rsidRDefault="00C4256E"/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2"/>
        <w:spacing w:line="360" w:lineRule="auto"/>
      </w:pPr>
      <w:r>
        <w:t>б) Проверить значимость линейной регрессионной модели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C4256E" w:rsidRDefault="00367A6C">
            <w:r w:rsidRPr="00367A6C">
              <w:t>0.1544</w:t>
            </w:r>
          </w:p>
        </w:tc>
        <w:tc>
          <w:tcPr>
            <w:tcW w:w="1080" w:type="dxa"/>
            <w:vMerge w:val="restart"/>
          </w:tcPr>
          <w:p w:rsidR="00C4256E" w:rsidRPr="00367A6C" w:rsidRDefault="00367A6C">
            <w:r w:rsidRPr="00367A6C">
              <w:t>0.6946</w:t>
            </w:r>
          </w:p>
        </w:tc>
        <w:tc>
          <w:tcPr>
            <w:tcW w:w="1983" w:type="dxa"/>
          </w:tcPr>
          <w:p w:rsidR="00C4256E" w:rsidRDefault="00367A6C">
            <w:pPr>
              <w:rPr>
                <w:iCs/>
              </w:rPr>
            </w:pPr>
            <w:r w:rsidRPr="00367A6C">
              <w:rPr>
                <w:iCs/>
              </w:rPr>
              <w:t>H0</w:t>
            </w:r>
          </w:p>
        </w:tc>
        <w:tc>
          <w:tcPr>
            <w:tcW w:w="2703" w:type="dxa"/>
          </w:tcPr>
          <w:p w:rsidR="00C4256E" w:rsidRDefault="00367A6C">
            <w:pPr>
              <w:rPr>
                <w:iCs/>
              </w:rPr>
            </w:pPr>
            <w:r>
              <w:rPr>
                <w:iCs/>
              </w:rPr>
              <w:t>Ошибка отсутствует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367A6C">
            <w:pPr>
              <w:rPr>
                <w:iCs/>
              </w:rPr>
            </w:pPr>
            <w:r w:rsidRPr="00367A6C">
              <w:rPr>
                <w:iCs/>
              </w:rPr>
              <w:t>H0</w:t>
            </w:r>
          </w:p>
        </w:tc>
        <w:tc>
          <w:tcPr>
            <w:tcW w:w="2703" w:type="dxa"/>
          </w:tcPr>
          <w:p w:rsidR="00C4256E" w:rsidRDefault="00367A6C">
            <w:pPr>
              <w:rPr>
                <w:iCs/>
              </w:rPr>
            </w:pPr>
            <w:r>
              <w:rPr>
                <w:iCs/>
              </w:rPr>
              <w:t>Ошибка отсутствует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367A6C">
            <w:pPr>
              <w:rPr>
                <w:iCs/>
              </w:rPr>
            </w:pPr>
            <w:r w:rsidRPr="00367A6C">
              <w:rPr>
                <w:iCs/>
              </w:rPr>
              <w:t>H0</w:t>
            </w:r>
          </w:p>
        </w:tc>
        <w:tc>
          <w:tcPr>
            <w:tcW w:w="2703" w:type="dxa"/>
          </w:tcPr>
          <w:p w:rsidR="00C4256E" w:rsidRDefault="00367A6C">
            <w:pPr>
              <w:rPr>
                <w:iCs/>
              </w:rPr>
            </w:pPr>
            <w:r>
              <w:rPr>
                <w:iCs/>
              </w:rPr>
              <w:t>Ошибка отсутствует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9.2 Линейная регрессионная модель общего вида</w:t>
      </w:r>
    </w:p>
    <w:p w:rsidR="00C4256E" w:rsidRPr="00101293" w:rsidRDefault="00C4256E">
      <w:pPr>
        <w:spacing w:line="360" w:lineRule="auto"/>
        <w:rPr>
          <w:lang w:val="en-US"/>
        </w:rPr>
      </w:pPr>
      <w:r>
        <w:t>Факторный</w:t>
      </w:r>
      <w:r w:rsidRPr="00101293">
        <w:rPr>
          <w:lang w:val="en-US"/>
        </w:rPr>
        <w:t xml:space="preserve"> </w:t>
      </w:r>
      <w:r>
        <w:t>признак</w:t>
      </w:r>
      <w:r w:rsidRPr="00101293">
        <w:rPr>
          <w:lang w:val="en-US"/>
        </w:rPr>
        <w:t xml:space="preserve"> </w:t>
      </w:r>
      <w:r>
        <w:rPr>
          <w:i/>
          <w:iCs/>
          <w:lang w:val="en-US"/>
        </w:rPr>
        <w:t>x</w:t>
      </w:r>
      <w:r w:rsidRPr="00101293">
        <w:rPr>
          <w:lang w:val="en-US"/>
        </w:rPr>
        <w:t xml:space="preserve"> – </w:t>
      </w:r>
      <w:r w:rsidR="00101293">
        <w:rPr>
          <w:lang w:val="en-US"/>
        </w:rPr>
        <w:t>C6(</w:t>
      </w:r>
      <w:r w:rsidR="00101293" w:rsidRPr="00101293">
        <w:rPr>
          <w:lang w:val="en-US"/>
        </w:rPr>
        <w:t>Number of calories consumed per day</w:t>
      </w:r>
      <w:r w:rsidR="00101293">
        <w:rPr>
          <w:lang w:val="en-US"/>
        </w:rPr>
        <w:t>)</w:t>
      </w:r>
    </w:p>
    <w:p w:rsidR="00C4256E" w:rsidRPr="00101293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  <w:r w:rsidR="00010DFF">
        <w:t xml:space="preserve"> </w:t>
      </w:r>
      <w:r w:rsidR="00101293">
        <w:rPr>
          <w:lang w:val="en-US"/>
        </w:rPr>
        <w:t>C</w:t>
      </w:r>
      <w:r w:rsidR="00101293" w:rsidRPr="00101293">
        <w:t>13(</w:t>
      </w:r>
      <w:r w:rsidR="00101293" w:rsidRPr="00101293">
        <w:rPr>
          <w:lang w:val="en-US"/>
        </w:rPr>
        <w:t>Plasma</w:t>
      </w:r>
      <w:r w:rsidR="00101293" w:rsidRPr="00101293">
        <w:t xml:space="preserve"> </w:t>
      </w:r>
      <w:r w:rsidR="00101293" w:rsidRPr="00101293">
        <w:rPr>
          <w:lang w:val="en-US"/>
        </w:rPr>
        <w:t>beta</w:t>
      </w:r>
      <w:r w:rsidR="00101293" w:rsidRPr="00101293">
        <w:t>-</w:t>
      </w:r>
      <w:r w:rsidR="00101293" w:rsidRPr="00101293">
        <w:rPr>
          <w:lang w:val="en-US"/>
        </w:rPr>
        <w:t>carotene</w:t>
      </w:r>
      <w:r w:rsidR="00101293" w:rsidRPr="00101293">
        <w:t xml:space="preserve"> (</w:t>
      </w:r>
      <w:r w:rsidR="00101293" w:rsidRPr="00101293">
        <w:rPr>
          <w:lang w:val="en-US"/>
        </w:rPr>
        <w:t>ng</w:t>
      </w:r>
      <w:r w:rsidR="00101293" w:rsidRPr="00101293">
        <w:t>/</w:t>
      </w:r>
      <w:r w:rsidR="00101293" w:rsidRPr="00101293">
        <w:rPr>
          <w:lang w:val="en-US"/>
        </w:rPr>
        <w:t>ml</w:t>
      </w:r>
      <w:r w:rsidR="00101293" w:rsidRPr="00101293">
        <w:t>))</w:t>
      </w:r>
    </w:p>
    <w:p w:rsidR="00C4256E" w:rsidRDefault="00C4256E">
      <w:pPr>
        <w:spacing w:line="360" w:lineRule="auto"/>
      </w:pPr>
      <w:r>
        <w:t xml:space="preserve">Уравнение регрессии </w:t>
      </w:r>
      <w:proofErr w:type="gramStart"/>
      <w:r>
        <w:t>–  квадратичное</w:t>
      </w:r>
      <w:proofErr w:type="gramEnd"/>
      <w:r>
        <w:t xml:space="preserve"> по </w:t>
      </w:r>
      <w:r>
        <w:rPr>
          <w:i/>
          <w:iCs/>
          <w:lang w:val="en-US"/>
        </w:rPr>
        <w:t>x</w:t>
      </w:r>
      <w:r>
        <w:t xml:space="preserve">: </w:t>
      </w:r>
      <w:r>
        <w:rPr>
          <w:position w:val="-12"/>
          <w:lang w:val="en-US"/>
        </w:rPr>
        <w:object w:dxaOrig="2140" w:dyaOrig="380">
          <v:shape id="_x0000_i1079" type="#_x0000_t75" style="width:107.25pt;height:18.75pt" o:ole="">
            <v:imagedata r:id="rId123" o:title=""/>
          </v:shape>
          <o:OLEObject Type="Embed" ProgID="Equation.DSMT4" ShapeID="_x0000_i1079" DrawAspect="Content" ObjectID="_1638790363" r:id="rId124"/>
        </w:object>
      </w:r>
    </w:p>
    <w:p w:rsidR="00C4256E" w:rsidRDefault="00C4256E">
      <w:pPr>
        <w:spacing w:line="360" w:lineRule="auto"/>
        <w:rPr>
          <w:i/>
          <w:iCs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9.2.1. Точечные оценки линейной регрессионной модели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параметров линейной регрессионной модели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5760"/>
        <w:gridCol w:w="2160"/>
      </w:tblGrid>
      <w:tr w:rsidR="00C4256E">
        <w:tc>
          <w:tcPr>
            <w:tcW w:w="1368" w:type="dxa"/>
          </w:tcPr>
          <w:p w:rsidR="00C4256E" w:rsidRDefault="00C4256E">
            <w:r>
              <w:t>Параметр</w:t>
            </w:r>
          </w:p>
        </w:tc>
        <w:tc>
          <w:tcPr>
            <w:tcW w:w="576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16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5760" w:type="dxa"/>
          </w:tcPr>
          <w:p w:rsidR="00C4256E" w:rsidRDefault="0010129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</w:tc>
        <w:tc>
          <w:tcPr>
            <w:tcW w:w="2160" w:type="dxa"/>
          </w:tcPr>
          <w:p w:rsidR="00C4256E" w:rsidRDefault="00101293">
            <w:r w:rsidRPr="00101293">
              <w:t>189.8920</w:t>
            </w:r>
          </w:p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5760" w:type="dxa"/>
          </w:tcPr>
          <w:p w:rsidR="00C4256E" w:rsidRDefault="0010129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:rsidR="00C4256E" w:rsidRDefault="00C4256E"/>
        </w:tc>
        <w:tc>
          <w:tcPr>
            <w:tcW w:w="2160" w:type="dxa"/>
          </w:tcPr>
          <w:p w:rsidR="00C4256E" w:rsidRDefault="00101293">
            <w:r w:rsidRPr="00101293">
              <w:t>0.0917</w:t>
            </w:r>
          </w:p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5760" w:type="dxa"/>
          </w:tcPr>
          <w:p w:rsidR="00C4256E" w:rsidRDefault="00101293"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num>
                  <m:den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))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den>
                </m:f>
              </m:oMath>
            </m:oMathPara>
          </w:p>
          <w:p w:rsidR="00C4256E" w:rsidRDefault="00C4256E"/>
        </w:tc>
        <w:tc>
          <w:tcPr>
            <w:tcW w:w="2160" w:type="dxa"/>
          </w:tcPr>
          <w:p w:rsidR="00C4256E" w:rsidRDefault="00101293">
            <w:r w:rsidRPr="00101293">
              <w:t>2.6312e-05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lastRenderedPageBreak/>
        <w:t>б) Записать точечную оценку уравнения регрессии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Pr="00101293" w:rsidRDefault="00C4256E">
            <w:pPr>
              <w:rPr>
                <w:lang w:val="en-US"/>
              </w:rPr>
            </w:pPr>
            <w:r>
              <w:rPr>
                <w:i/>
                <w:iCs/>
                <w:lang w:val="en-US"/>
              </w:rPr>
              <w:t>f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) = </w:t>
            </w:r>
            <w:r w:rsidR="00101293" w:rsidRPr="00101293">
              <w:t>189.8920</w:t>
            </w:r>
            <w:r w:rsidR="00101293">
              <w:t xml:space="preserve"> + </w:t>
            </w:r>
            <w:r w:rsidR="00101293" w:rsidRPr="00101293">
              <w:t>0.0917</w:t>
            </w:r>
            <w:r w:rsidR="00101293">
              <w:t xml:space="preserve"> * </w:t>
            </w:r>
            <w:r w:rsidR="00101293">
              <w:rPr>
                <w:lang w:val="en-US"/>
              </w:rPr>
              <w:t xml:space="preserve">x + </w:t>
            </w:r>
            <w:r w:rsidR="00101293" w:rsidRPr="00101293">
              <w:t>2.6312e-05</w:t>
            </w:r>
            <w:r w:rsidR="00101293">
              <w:rPr>
                <w:lang w:val="en-US"/>
              </w:rPr>
              <w:t xml:space="preserve"> * x</w:t>
            </w:r>
            <w:r w:rsidR="00101293" w:rsidRPr="00101293">
              <w:rPr>
                <w:vertAlign w:val="superscript"/>
                <w:lang w:val="en-US"/>
              </w:rPr>
              <w:t>2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показатели вариации, используемые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>
        <w:tc>
          <w:tcPr>
            <w:tcW w:w="1905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:rsidR="00C4256E" w:rsidRDefault="00C4256E">
            <w:r>
              <w:t>Несмещенная оценка</w:t>
            </w:r>
          </w:p>
        </w:tc>
      </w:tr>
      <w:tr w:rsidR="00C4256E">
        <w:tc>
          <w:tcPr>
            <w:tcW w:w="1905" w:type="dxa"/>
          </w:tcPr>
          <w:p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:rsidR="00C4256E" w:rsidRDefault="00101293">
            <w:r w:rsidRPr="00101293">
              <w:t>136.4610</w:t>
            </w:r>
          </w:p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101293">
            <w:r w:rsidRPr="00101293">
              <w:t>2</w:t>
            </w:r>
          </w:p>
        </w:tc>
        <w:tc>
          <w:tcPr>
            <w:tcW w:w="2827" w:type="dxa"/>
          </w:tcPr>
          <w:p w:rsidR="00C4256E" w:rsidRDefault="00101293">
            <w:r w:rsidRPr="00101293">
              <w:t>21492.6107</w:t>
            </w:r>
          </w:p>
        </w:tc>
      </w:tr>
      <w:tr w:rsidR="00C4256E">
        <w:tc>
          <w:tcPr>
            <w:tcW w:w="1905" w:type="dxa"/>
          </w:tcPr>
          <w:p w:rsidR="00C4256E" w:rsidRDefault="00C4256E">
            <w:r>
              <w:t>Остаточные признаки</w:t>
            </w:r>
          </w:p>
        </w:tc>
        <w:tc>
          <w:tcPr>
            <w:tcW w:w="2523" w:type="dxa"/>
          </w:tcPr>
          <w:p w:rsidR="00C4256E" w:rsidRDefault="00101293">
            <w:r w:rsidRPr="00101293">
              <w:t>33246.5178</w:t>
            </w:r>
          </w:p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101293">
            <w:r w:rsidRPr="00101293">
              <w:t>312</w:t>
            </w:r>
          </w:p>
        </w:tc>
        <w:tc>
          <w:tcPr>
            <w:tcW w:w="2827" w:type="dxa"/>
          </w:tcPr>
          <w:p w:rsidR="00C4256E" w:rsidRDefault="00101293">
            <w:r w:rsidRPr="00101293">
              <w:t>33566.1958</w:t>
            </w:r>
          </w:p>
        </w:tc>
      </w:tr>
      <w:tr w:rsidR="00C4256E">
        <w:tc>
          <w:tcPr>
            <w:tcW w:w="1905" w:type="dxa"/>
          </w:tcPr>
          <w:p w:rsidR="00C4256E" w:rsidRDefault="00C4256E">
            <w:r>
              <w:t>Все признаки</w:t>
            </w:r>
          </w:p>
        </w:tc>
        <w:tc>
          <w:tcPr>
            <w:tcW w:w="2523" w:type="dxa"/>
          </w:tcPr>
          <w:p w:rsidR="00C4256E" w:rsidRDefault="00101293">
            <w:r w:rsidRPr="00101293">
              <w:t>33382.9788</w:t>
            </w:r>
          </w:p>
          <w:p w:rsidR="00C4256E" w:rsidRDefault="00C4256E"/>
        </w:tc>
        <w:tc>
          <w:tcPr>
            <w:tcW w:w="1260" w:type="dxa"/>
          </w:tcPr>
          <w:p w:rsidR="00C4256E" w:rsidRDefault="00101293">
            <w:r w:rsidRPr="00101293">
              <w:t>314</w:t>
            </w:r>
          </w:p>
        </w:tc>
        <w:tc>
          <w:tcPr>
            <w:tcW w:w="2827" w:type="dxa"/>
          </w:tcPr>
          <w:p w:rsidR="00C4256E" w:rsidRDefault="00101293">
            <w:r w:rsidRPr="00101293">
              <w:t>33489.2940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г) Проверить правило сложения дисперсий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464"/>
        <w:gridCol w:w="1800"/>
        <w:gridCol w:w="1800"/>
        <w:gridCol w:w="1980"/>
      </w:tblGrid>
      <w:tr w:rsidR="00C4256E">
        <w:tc>
          <w:tcPr>
            <w:tcW w:w="1884" w:type="dxa"/>
          </w:tcPr>
          <w:p w:rsidR="00C4256E" w:rsidRDefault="00C4256E">
            <w:r>
              <w:t>Показатель</w:t>
            </w:r>
          </w:p>
        </w:tc>
        <w:tc>
          <w:tcPr>
            <w:tcW w:w="1464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proofErr w:type="spellStart"/>
            <w:r>
              <w:rPr>
                <w:i/>
                <w:iCs/>
                <w:vertAlign w:val="subscript"/>
              </w:rPr>
              <w:t>регр</w:t>
            </w:r>
            <w:proofErr w:type="spellEnd"/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1980" w:type="dxa"/>
          </w:tcPr>
          <w:p w:rsidR="00C4256E" w:rsidRDefault="00C4256E">
            <w:r>
              <w:rPr>
                <w:i/>
                <w:iCs/>
                <w:lang w:val="en-US"/>
              </w:rPr>
              <w:t>D</w:t>
            </w:r>
            <w:proofErr w:type="spellStart"/>
            <w:r>
              <w:rPr>
                <w:i/>
                <w:iCs/>
                <w:vertAlign w:val="subscript"/>
              </w:rPr>
              <w:t>регр</w:t>
            </w:r>
            <w:proofErr w:type="spellEnd"/>
            <w:r>
              <w:rPr>
                <w:i/>
                <w:iCs/>
                <w:vertAlign w:val="subscript"/>
              </w:rPr>
              <w:t xml:space="preserve"> </w:t>
            </w:r>
            <w:r>
              <w:t>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</w:tr>
      <w:tr w:rsidR="00C4256E">
        <w:tc>
          <w:tcPr>
            <w:tcW w:w="1884" w:type="dxa"/>
          </w:tcPr>
          <w:p w:rsidR="00C4256E" w:rsidRDefault="00C4256E">
            <w:r>
              <w:t>Значение</w:t>
            </w:r>
          </w:p>
        </w:tc>
        <w:tc>
          <w:tcPr>
            <w:tcW w:w="1464" w:type="dxa"/>
          </w:tcPr>
          <w:p w:rsidR="00C4256E" w:rsidRDefault="00101293">
            <w:r w:rsidRPr="00101293">
              <w:t>136.4610</w:t>
            </w:r>
          </w:p>
        </w:tc>
        <w:tc>
          <w:tcPr>
            <w:tcW w:w="1800" w:type="dxa"/>
          </w:tcPr>
          <w:p w:rsidR="00C4256E" w:rsidRDefault="00101293">
            <w:pPr>
              <w:pStyle w:val="a4"/>
              <w:tabs>
                <w:tab w:val="clear" w:pos="4677"/>
                <w:tab w:val="clear" w:pos="9355"/>
              </w:tabs>
            </w:pPr>
            <w:r w:rsidRPr="00101293">
              <w:t>33246.5178</w:t>
            </w:r>
          </w:p>
        </w:tc>
        <w:tc>
          <w:tcPr>
            <w:tcW w:w="1800" w:type="dxa"/>
          </w:tcPr>
          <w:p w:rsidR="00C4256E" w:rsidRDefault="00101293">
            <w:r w:rsidRPr="00101293">
              <w:t>33382.9788</w:t>
            </w:r>
          </w:p>
        </w:tc>
        <w:tc>
          <w:tcPr>
            <w:tcW w:w="1980" w:type="dxa"/>
          </w:tcPr>
          <w:p w:rsidR="00C4256E" w:rsidRDefault="00101293">
            <w:r w:rsidRPr="00101293">
              <w:t>33382.9788</w:t>
            </w:r>
          </w:p>
        </w:tc>
      </w:tr>
    </w:tbl>
    <w:p w:rsidR="00C4256E" w:rsidRDefault="00C4256E">
      <w:pPr>
        <w:pStyle w:val="a3"/>
      </w:pPr>
    </w:p>
    <w:p w:rsidR="00C4256E" w:rsidRDefault="00C4256E">
      <w:pPr>
        <w:pStyle w:val="a3"/>
      </w:pPr>
    </w:p>
    <w:p w:rsidR="00C4256E" w:rsidRDefault="00C4256E">
      <w:pPr>
        <w:pStyle w:val="a3"/>
      </w:pPr>
    </w:p>
    <w:p w:rsidR="00C4256E" w:rsidRDefault="00C4256E">
      <w:pPr>
        <w:pStyle w:val="a3"/>
      </w:pPr>
    </w:p>
    <w:p w:rsidR="00C4256E" w:rsidRDefault="00C4256E">
      <w:pPr>
        <w:pStyle w:val="a3"/>
      </w:pPr>
      <w:r>
        <w:t>д)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520"/>
        <w:gridCol w:w="2520"/>
      </w:tblGrid>
      <w:tr w:rsidR="00C4256E">
        <w:tc>
          <w:tcPr>
            <w:tcW w:w="4248" w:type="dxa"/>
          </w:tcPr>
          <w:p w:rsidR="00C4256E" w:rsidRDefault="00C4256E">
            <w:r>
              <w:t>Показатель</w:t>
            </w:r>
          </w:p>
        </w:tc>
        <w:tc>
          <w:tcPr>
            <w:tcW w:w="252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Коэффициент детерминации</w:t>
            </w:r>
          </w:p>
        </w:tc>
        <w:tc>
          <w:tcPr>
            <w:tcW w:w="2520" w:type="dxa"/>
          </w:tcPr>
          <w:p w:rsidR="00C4256E" w:rsidRDefault="00101293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Y|X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регр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общ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520" w:type="dxa"/>
          </w:tcPr>
          <w:p w:rsidR="00C4256E" w:rsidRDefault="00101293">
            <w:r w:rsidRPr="00101293">
              <w:t>0.0041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Корреляционное отношение</w:t>
            </w:r>
          </w:p>
        </w:tc>
        <w:tc>
          <w:tcPr>
            <w:tcW w:w="2520" w:type="dxa"/>
          </w:tcPr>
          <w:p w:rsidR="00C4256E" w:rsidRDefault="001012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Y|X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регр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общ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2520" w:type="dxa"/>
          </w:tcPr>
          <w:p w:rsidR="00C4256E" w:rsidRDefault="00101293">
            <w:r w:rsidRPr="00101293">
              <w:t>0.0639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е)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Pr="00101293" w:rsidRDefault="00101293">
            <w:r>
              <w:t xml:space="preserve">Согласно шкале </w:t>
            </w:r>
            <w:proofErr w:type="spellStart"/>
            <w:r>
              <w:t>Чеддока</w:t>
            </w:r>
            <w:proofErr w:type="spellEnd"/>
            <w:r>
              <w:t xml:space="preserve"> статистическая связь слабая.</w:t>
            </w:r>
          </w:p>
        </w:tc>
      </w:tr>
    </w:tbl>
    <w:p w:rsidR="00C4256E" w:rsidRDefault="00C4256E">
      <w:pPr>
        <w:pStyle w:val="a3"/>
      </w:pPr>
    </w:p>
    <w:p w:rsidR="00C4256E" w:rsidRDefault="00C4256E">
      <w:pPr>
        <w:spacing w:line="360" w:lineRule="auto"/>
      </w:pPr>
      <w:r>
        <w:rPr>
          <w:i/>
          <w:iCs/>
        </w:rPr>
        <w:t>9.</w:t>
      </w:r>
      <w:r w:rsidRPr="009C5870">
        <w:rPr>
          <w:i/>
          <w:iCs/>
        </w:rPr>
        <w:t>2</w:t>
      </w:r>
      <w:r>
        <w:rPr>
          <w:i/>
          <w:iCs/>
        </w:rPr>
        <w:t>.2. Интервальные оценки линейной регрессионной модели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а) Привести формулы расчёта доверительного интервала для значений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8"/>
        <w:gridCol w:w="5760"/>
      </w:tblGrid>
      <w:tr w:rsidR="00C4256E">
        <w:tc>
          <w:tcPr>
            <w:tcW w:w="2988" w:type="dxa"/>
          </w:tcPr>
          <w:p w:rsidR="00C4256E" w:rsidRDefault="00C4256E">
            <w:r>
              <w:t>Границы доверительного интервала</w:t>
            </w:r>
          </w:p>
        </w:tc>
        <w:tc>
          <w:tcPr>
            <w:tcW w:w="5760" w:type="dxa"/>
          </w:tcPr>
          <w:p w:rsidR="00C4256E" w:rsidRDefault="00C4256E">
            <w:r>
              <w:t>Формула расчета</w:t>
            </w:r>
          </w:p>
        </w:tc>
      </w:tr>
      <w:tr w:rsidR="00C4256E">
        <w:tc>
          <w:tcPr>
            <w:tcW w:w="2988" w:type="dxa"/>
          </w:tcPr>
          <w:p w:rsidR="00C4256E" w:rsidRDefault="00C4256E">
            <w:r>
              <w:t xml:space="preserve">Нижняя граница </w:t>
            </w:r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low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:rsidR="00101293" w:rsidRDefault="00101293" w:rsidP="001012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m:oMath>
              <m:r>
                <w:rPr>
                  <w:rFonts w:ascii="Cambria Math" w:hAnsi="Cambria Math"/>
                </w:rPr>
                <m:t>f(x)-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1-α/2</m:t>
                  </m:r>
                </m:sub>
              </m:sSub>
              <m:r>
                <w:rPr>
                  <w:rFonts w:ascii="Cambria Math" w:hAnsi="Cambria Math"/>
                </w:rPr>
                <m:t xml:space="preserve">(n-k) 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ост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несм</m:t>
                      </m:r>
                    </m:sup>
                  </m:sSubSup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(x)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F)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φ(x)</m:t>
                  </m:r>
                </m:e>
              </m:rad>
            </m:oMath>
            <w:r>
              <w:t>,</w:t>
            </w:r>
          </w:p>
          <w:p w:rsidR="00C4256E" w:rsidRDefault="00101293">
            <m:oMathPara>
              <m:oMath>
                <m:r>
                  <w:rPr>
                    <w:rFonts w:ascii="Cambria Math" w:hAnsi="Cambria Math"/>
                  </w:rPr>
                  <m:t>φ(x)=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,...,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</w:tr>
      <w:tr w:rsidR="00C4256E">
        <w:tc>
          <w:tcPr>
            <w:tcW w:w="2988" w:type="dxa"/>
          </w:tcPr>
          <w:p w:rsidR="00C4256E" w:rsidRDefault="00C4256E">
            <w:r>
              <w:t xml:space="preserve">Верхняя граница </w:t>
            </w:r>
            <w:proofErr w:type="spellStart"/>
            <w:r>
              <w:rPr>
                <w:i/>
                <w:iCs/>
                <w:lang w:val="en-US"/>
              </w:rPr>
              <w:t>f</w:t>
            </w:r>
            <w:r>
              <w:rPr>
                <w:i/>
                <w:iCs/>
                <w:vertAlign w:val="subscript"/>
                <w:lang w:val="en-US"/>
              </w:rPr>
              <w:t>high</w:t>
            </w:r>
            <w:proofErr w:type="spellEnd"/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>)</w:t>
            </w:r>
          </w:p>
        </w:tc>
        <w:tc>
          <w:tcPr>
            <w:tcW w:w="5760" w:type="dxa"/>
          </w:tcPr>
          <w:p w:rsidR="00101293" w:rsidRDefault="00101293" w:rsidP="00101293">
            <m:oMathPara>
              <m:oMath>
                <m:r>
                  <w:rPr>
                    <w:rFonts w:ascii="Cambria Math" w:hAnsi="Cambria Math"/>
                  </w:rPr>
                  <m:t>f(x)+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1-α/2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(n-k)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ост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несм</m:t>
                        </m:r>
                      </m:sup>
                    </m:sSubSup>
                  </m:e>
                </m:rad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(x)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F)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φ(x)</m:t>
                    </m:r>
                  </m:e>
                </m:rad>
              </m:oMath>
            </m:oMathPara>
          </w:p>
          <w:p w:rsidR="00C4256E" w:rsidRDefault="00101293" w:rsidP="00101293">
            <m:oMathPara>
              <m:oMath>
                <m:r>
                  <w:rPr>
                    <w:rFonts w:ascii="Cambria Math" w:hAnsi="Cambria Math"/>
                  </w:rPr>
                  <m:t>φ(x)=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,...,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б) Построить диаграмму рассеяния признаков 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 и </w:t>
      </w:r>
      <w:r>
        <w:rPr>
          <w:i/>
          <w:iCs/>
          <w:lang w:val="en-US"/>
        </w:rPr>
        <w:t>y</w:t>
      </w:r>
      <w:r>
        <w:rPr>
          <w:i/>
          <w:iCs/>
        </w:rPr>
        <w:t xml:space="preserve">. Нанести на диаграмму функцию регрессии </w:t>
      </w:r>
      <w:r>
        <w:rPr>
          <w:i/>
          <w:iCs/>
          <w:lang w:val="en-US"/>
        </w:rPr>
        <w:t>f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), а также нижние и верхние границы линии регрессии </w:t>
      </w:r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low</w:t>
      </w:r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и </w:t>
      </w:r>
      <w:proofErr w:type="spellStart"/>
      <w:r>
        <w:rPr>
          <w:i/>
          <w:iCs/>
          <w:lang w:val="en-US"/>
        </w:rPr>
        <w:t>f</w:t>
      </w:r>
      <w:r>
        <w:rPr>
          <w:i/>
          <w:iCs/>
          <w:vertAlign w:val="subscript"/>
          <w:lang w:val="en-US"/>
        </w:rPr>
        <w:t>high</w:t>
      </w:r>
      <w:proofErr w:type="spellEnd"/>
      <w:r>
        <w:rPr>
          <w:i/>
          <w:iCs/>
        </w:rPr>
        <w:t>(</w:t>
      </w:r>
      <w:r>
        <w:rPr>
          <w:i/>
          <w:iCs/>
          <w:lang w:val="en-US"/>
        </w:rPr>
        <w:t>x</w:t>
      </w:r>
      <w:r>
        <w:rPr>
          <w:i/>
          <w:iCs/>
        </w:rPr>
        <w:t xml:space="preserve">) на уровне </w:t>
      </w:r>
      <w:proofErr w:type="gramStart"/>
      <w:r>
        <w:rPr>
          <w:i/>
          <w:iCs/>
        </w:rPr>
        <w:t xml:space="preserve">значимости </w:t>
      </w:r>
      <w:r>
        <w:rPr>
          <w:i/>
          <w:iCs/>
          <w:lang w:val="en-US"/>
        </w:rPr>
        <w:sym w:font="Symbol" w:char="F061"/>
      </w:r>
      <w:r>
        <w:rPr>
          <w:i/>
          <w:iCs/>
        </w:rPr>
        <w:t xml:space="preserve"> =</w:t>
      </w:r>
      <w:proofErr w:type="gramEnd"/>
      <w:r>
        <w:rPr>
          <w:i/>
          <w:iCs/>
        </w:rPr>
        <w:t xml:space="preserve"> 0.1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rPr>
          <w:trHeight w:val="4460"/>
        </w:trPr>
        <w:tc>
          <w:tcPr>
            <w:tcW w:w="9290" w:type="dxa"/>
          </w:tcPr>
          <w:p w:rsidR="00C4256E" w:rsidRDefault="00101293">
            <w:pPr>
              <w:spacing w:line="360" w:lineRule="auto"/>
            </w:pPr>
            <w:r>
              <w:object w:dxaOrig="6135" w:dyaOrig="4125">
                <v:shape id="_x0000_i1087" type="#_x0000_t75" style="width:306.75pt;height:206.25pt" o:ole="">
                  <v:imagedata r:id="rId125" o:title=""/>
                </v:shape>
                <o:OLEObject Type="Embed" ProgID="PBrush" ShapeID="_x0000_i1087" DrawAspect="Content" ObjectID="_1638790364" r:id="rId126"/>
              </w:objec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 xml:space="preserve">в) Построить график остатков </w:t>
      </w:r>
      <w:r>
        <w:rPr>
          <w:i/>
          <w:iCs/>
          <w:position w:val="-10"/>
          <w:lang w:val="en-US"/>
        </w:rPr>
        <w:object w:dxaOrig="1520" w:dyaOrig="320">
          <v:shape id="_x0000_i1080" type="#_x0000_t75" style="width:75.75pt;height:15.75pt" o:ole="">
            <v:imagedata r:id="rId116" o:title=""/>
          </v:shape>
          <o:OLEObject Type="Embed" ProgID="Equation.DSMT4" ShapeID="_x0000_i1080" DrawAspect="Content" ObjectID="_1638790365" r:id="rId127"/>
        </w:obje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rPr>
          <w:trHeight w:val="3674"/>
        </w:trPr>
        <w:tc>
          <w:tcPr>
            <w:tcW w:w="9290" w:type="dxa"/>
          </w:tcPr>
          <w:p w:rsidR="00C4256E" w:rsidRDefault="00101293">
            <w:pPr>
              <w:spacing w:line="360" w:lineRule="auto"/>
            </w:pPr>
            <w:r>
              <w:object w:dxaOrig="6225" w:dyaOrig="4110">
                <v:shape id="_x0000_i1088" type="#_x0000_t75" style="width:311.25pt;height:205.5pt" o:ole="">
                  <v:imagedata r:id="rId128" o:title=""/>
                </v:shape>
                <o:OLEObject Type="Embed" ProgID="PBrush" ShapeID="_x0000_i1088" DrawAspect="Content" ObjectID="_1638790366" r:id="rId129"/>
              </w:object>
            </w:r>
            <w:bookmarkStart w:id="0" w:name="_GoBack"/>
            <w:bookmarkEnd w:id="0"/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</w:pPr>
      <w:r>
        <w:rPr>
          <w:i/>
          <w:iCs/>
        </w:rPr>
        <w:t>9.</w:t>
      </w:r>
      <w:r>
        <w:rPr>
          <w:i/>
          <w:iCs/>
          <w:lang w:val="en-US"/>
        </w:rPr>
        <w:t>2</w:t>
      </w:r>
      <w:r>
        <w:rPr>
          <w:i/>
          <w:iCs/>
        </w:rPr>
        <w:t>.3. Проверка значимости линейной регрессионной модели</w:t>
      </w:r>
    </w:p>
    <w:p w:rsidR="00C4256E" w:rsidRDefault="00C4256E">
      <w:pPr>
        <w:spacing w:line="360" w:lineRule="auto"/>
      </w:pPr>
      <w:r>
        <w:t xml:space="preserve">Статистическая гипотеза – </w:t>
      </w:r>
      <w:r>
        <w:rPr>
          <w:position w:val="-30"/>
          <w:lang w:val="en-US"/>
        </w:rPr>
        <w:object w:dxaOrig="1520" w:dyaOrig="720">
          <v:shape id="_x0000_i1081" type="#_x0000_t75" style="width:75.75pt;height:36pt" o:ole="">
            <v:imagedata r:id="rId130" o:title=""/>
          </v:shape>
          <o:OLEObject Type="Embed" ProgID="Equation.DSMT4" ShapeID="_x0000_i1081" DrawAspect="Content" ObjectID="_1638790367" r:id="rId131"/>
        </w:object>
      </w:r>
    </w:p>
    <w:p w:rsidR="00C4256E" w:rsidRDefault="00C4256E">
      <w:pPr>
        <w:pStyle w:val="a3"/>
      </w:pPr>
    </w:p>
    <w:p w:rsidR="00C4256E" w:rsidRDefault="00C4256E">
      <w:pPr>
        <w:pStyle w:val="a3"/>
      </w:pPr>
      <w:r>
        <w:t>а) Указать формулы расчёта показателей, используемых при проверке значимости линейной регрессионной модели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2700"/>
        <w:gridCol w:w="2623"/>
      </w:tblGrid>
      <w:tr w:rsidR="00C4256E">
        <w:tc>
          <w:tcPr>
            <w:tcW w:w="4248" w:type="dxa"/>
          </w:tcPr>
          <w:p w:rsidR="00C4256E" w:rsidRDefault="00C4256E"/>
        </w:tc>
        <w:tc>
          <w:tcPr>
            <w:tcW w:w="2700" w:type="dxa"/>
          </w:tcPr>
          <w:p w:rsidR="00C4256E" w:rsidRDefault="00C4256E">
            <w:r>
              <w:t>Выражение</w:t>
            </w:r>
          </w:p>
        </w:tc>
        <w:tc>
          <w:tcPr>
            <w:tcW w:w="2623" w:type="dxa"/>
          </w:tcPr>
          <w:p w:rsidR="00C4256E" w:rsidRDefault="00C4256E">
            <w:r>
              <w:t>Пояснение использованных обозначений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Формула расчета статистики критерия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lastRenderedPageBreak/>
              <w:t>Закон распределения статистики критерия при условии истинности основной гипотезы</w:t>
            </w:r>
          </w:p>
        </w:tc>
        <w:tc>
          <w:tcPr>
            <w:tcW w:w="2700" w:type="dxa"/>
          </w:tcPr>
          <w:p w:rsidR="00C4256E" w:rsidRDefault="00C4256E"/>
        </w:tc>
        <w:tc>
          <w:tcPr>
            <w:tcW w:w="2623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критической точки 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 xml:space="preserve">Формула расчета </w:t>
            </w: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2700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2623" w:type="dxa"/>
          </w:tcPr>
          <w:p w:rsidR="00C4256E" w:rsidRDefault="00C4256E"/>
          <w:p w:rsidR="00C4256E" w:rsidRDefault="00C4256E"/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</w:t>
      </w:r>
      <w:r>
        <w:t xml:space="preserve"> </w:t>
      </w:r>
      <w:r>
        <w:rPr>
          <w:i/>
          <w:iCs/>
        </w:rPr>
        <w:t>Проверить значимость линейной регрессионной модели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2365"/>
        <w:gridCol w:w="1080"/>
        <w:gridCol w:w="1983"/>
        <w:gridCol w:w="2703"/>
      </w:tblGrid>
      <w:tr w:rsidR="00C4256E">
        <w:tc>
          <w:tcPr>
            <w:tcW w:w="1440" w:type="dxa"/>
          </w:tcPr>
          <w:p w:rsidR="00C4256E" w:rsidRDefault="00C4256E">
            <w:r>
              <w:t>Уровень значимости</w:t>
            </w:r>
          </w:p>
        </w:tc>
        <w:tc>
          <w:tcPr>
            <w:tcW w:w="2365" w:type="dxa"/>
          </w:tcPr>
          <w:p w:rsidR="00C4256E" w:rsidRDefault="00C4256E">
            <w:r>
              <w:t>Выборочное значение статистики критерия</w:t>
            </w:r>
          </w:p>
        </w:tc>
        <w:tc>
          <w:tcPr>
            <w:tcW w:w="1080" w:type="dxa"/>
          </w:tcPr>
          <w:p w:rsidR="00C4256E" w:rsidRDefault="00C4256E">
            <w:pPr>
              <w:rPr>
                <w:i/>
              </w:rPr>
            </w:pPr>
            <w:r>
              <w:rPr>
                <w:i/>
                <w:lang w:val="en-US"/>
              </w:rPr>
              <w:t>p</w:t>
            </w:r>
            <w:r>
              <w:rPr>
                <w:i/>
              </w:rPr>
              <w:t>-</w:t>
            </w:r>
            <w:r>
              <w:rPr>
                <w:i/>
                <w:lang w:val="en-US"/>
              </w:rPr>
              <w:t>value</w:t>
            </w:r>
          </w:p>
        </w:tc>
        <w:tc>
          <w:tcPr>
            <w:tcW w:w="1983" w:type="dxa"/>
          </w:tcPr>
          <w:p w:rsidR="00C4256E" w:rsidRDefault="00C4256E">
            <w:r>
              <w:t>Статистическое решение</w:t>
            </w:r>
          </w:p>
        </w:tc>
        <w:tc>
          <w:tcPr>
            <w:tcW w:w="2703" w:type="dxa"/>
          </w:tcPr>
          <w:p w:rsidR="00C4256E" w:rsidRDefault="00C4256E">
            <w:r>
              <w:t>Вывод</w:t>
            </w: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0.01</w:t>
            </w:r>
          </w:p>
        </w:tc>
        <w:tc>
          <w:tcPr>
            <w:tcW w:w="2365" w:type="dxa"/>
            <w:vMerge w:val="restart"/>
          </w:tcPr>
          <w:p w:rsidR="00C4256E" w:rsidRDefault="00C4256E"/>
        </w:tc>
        <w:tc>
          <w:tcPr>
            <w:tcW w:w="1080" w:type="dxa"/>
            <w:vMerge w:val="restart"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0.05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  <w:tr w:rsidR="00C4256E">
        <w:trPr>
          <w:cantSplit/>
        </w:trPr>
        <w:tc>
          <w:tcPr>
            <w:tcW w:w="1440" w:type="dxa"/>
          </w:tcPr>
          <w:p w:rsidR="00C4256E" w:rsidRDefault="00C4256E">
            <w:r>
              <w:t>0.1</w:t>
            </w:r>
          </w:p>
        </w:tc>
        <w:tc>
          <w:tcPr>
            <w:tcW w:w="2365" w:type="dxa"/>
            <w:vMerge/>
          </w:tcPr>
          <w:p w:rsidR="00C4256E" w:rsidRDefault="00C4256E"/>
        </w:tc>
        <w:tc>
          <w:tcPr>
            <w:tcW w:w="1080" w:type="dxa"/>
            <w:vMerge/>
          </w:tcPr>
          <w:p w:rsidR="00C4256E" w:rsidRDefault="00C4256E">
            <w:pPr>
              <w:rPr>
                <w:i/>
              </w:rPr>
            </w:pPr>
          </w:p>
        </w:tc>
        <w:tc>
          <w:tcPr>
            <w:tcW w:w="1983" w:type="dxa"/>
          </w:tcPr>
          <w:p w:rsidR="00C4256E" w:rsidRDefault="00C4256E">
            <w:pPr>
              <w:rPr>
                <w:iCs/>
              </w:rPr>
            </w:pPr>
          </w:p>
        </w:tc>
        <w:tc>
          <w:tcPr>
            <w:tcW w:w="2703" w:type="dxa"/>
          </w:tcPr>
          <w:p w:rsidR="00C4256E" w:rsidRDefault="00C4256E">
            <w:pPr>
              <w:rPr>
                <w:iCs/>
              </w:rPr>
            </w:pPr>
          </w:p>
        </w:tc>
      </w:tr>
    </w:tbl>
    <w:p w:rsidR="00C4256E" w:rsidRDefault="00C4256E">
      <w:pPr>
        <w:spacing w:line="360" w:lineRule="auto"/>
        <w:rPr>
          <w:lang w:val="en-US"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9.3 Множественная линейная регрессионная модель</w:t>
      </w:r>
    </w:p>
    <w:p w:rsidR="00C4256E" w:rsidRDefault="00C4256E">
      <w:pPr>
        <w:spacing w:line="360" w:lineRule="auto"/>
      </w:pPr>
      <w:r>
        <w:t xml:space="preserve">Факторный признак 1 </w:t>
      </w:r>
      <w:r>
        <w:rPr>
          <w:i/>
          <w:iCs/>
          <w:lang w:val="en-US"/>
        </w:rPr>
        <w:t>x</w:t>
      </w:r>
      <w:r>
        <w:rPr>
          <w:vertAlign w:val="subscript"/>
        </w:rPr>
        <w:t>1</w:t>
      </w:r>
      <w:r>
        <w:t xml:space="preserve"> – </w:t>
      </w:r>
    </w:p>
    <w:p w:rsidR="00C4256E" w:rsidRDefault="00C4256E">
      <w:pPr>
        <w:spacing w:line="360" w:lineRule="auto"/>
      </w:pPr>
      <w:r>
        <w:t xml:space="preserve">Факторный признак 2 </w:t>
      </w:r>
      <w:r>
        <w:rPr>
          <w:i/>
          <w:iCs/>
          <w:lang w:val="en-US"/>
        </w:rPr>
        <w:t>x</w:t>
      </w:r>
      <w:r>
        <w:rPr>
          <w:vertAlign w:val="subscript"/>
        </w:rPr>
        <w:t>2</w:t>
      </w:r>
      <w:r>
        <w:t xml:space="preserve"> – </w:t>
      </w:r>
    </w:p>
    <w:p w:rsidR="00C4256E" w:rsidRDefault="00C4256E">
      <w:pPr>
        <w:spacing w:line="360" w:lineRule="auto"/>
      </w:pPr>
      <w:r>
        <w:t xml:space="preserve">Результативный признак </w:t>
      </w:r>
      <w:r>
        <w:rPr>
          <w:i/>
          <w:iCs/>
          <w:lang w:val="en-US"/>
        </w:rPr>
        <w:t>y</w:t>
      </w:r>
      <w:r>
        <w:t xml:space="preserve"> –</w:t>
      </w:r>
    </w:p>
    <w:p w:rsidR="00C4256E" w:rsidRDefault="00C4256E">
      <w:pPr>
        <w:spacing w:line="360" w:lineRule="auto"/>
      </w:pPr>
      <w:r>
        <w:t xml:space="preserve">Уравнение регрессии – </w:t>
      </w:r>
      <w:r>
        <w:rPr>
          <w:position w:val="-12"/>
          <w:lang w:val="en-US"/>
        </w:rPr>
        <w:object w:dxaOrig="2180" w:dyaOrig="360">
          <v:shape id="_x0000_i1082" type="#_x0000_t75" style="width:108.75pt;height:18pt" o:ole="">
            <v:imagedata r:id="rId132" o:title=""/>
          </v:shape>
          <o:OLEObject Type="Embed" ProgID="Equation.DSMT4" ShapeID="_x0000_i1082" DrawAspect="Content" ObjectID="_1638790368" r:id="rId133"/>
        </w:object>
      </w:r>
    </w:p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Рассчитать точечные оценки параметров линейной регрессионной модели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5940"/>
        <w:gridCol w:w="1980"/>
      </w:tblGrid>
      <w:tr w:rsidR="00C4256E">
        <w:tc>
          <w:tcPr>
            <w:tcW w:w="1368" w:type="dxa"/>
          </w:tcPr>
          <w:p w:rsidR="00C4256E" w:rsidRDefault="00C4256E">
            <w:r>
              <w:t>Параметр</w:t>
            </w:r>
          </w:p>
        </w:tc>
        <w:tc>
          <w:tcPr>
            <w:tcW w:w="594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198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0</w:t>
            </w:r>
          </w:p>
        </w:tc>
        <w:tc>
          <w:tcPr>
            <w:tcW w:w="5940" w:type="dxa"/>
          </w:tcPr>
          <w:p w:rsidR="00C4256E" w:rsidRDefault="00C4256E"/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1</w:t>
            </w:r>
          </w:p>
        </w:tc>
        <w:tc>
          <w:tcPr>
            <w:tcW w:w="5940" w:type="dxa"/>
          </w:tcPr>
          <w:p w:rsidR="00C4256E" w:rsidRDefault="00C4256E"/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1368" w:type="dxa"/>
          </w:tcPr>
          <w:p w:rsidR="00C4256E" w:rsidRDefault="00C4256E">
            <w:r>
              <w:sym w:font="Symbol" w:char="F062"/>
            </w:r>
            <w:r>
              <w:rPr>
                <w:vertAlign w:val="subscript"/>
              </w:rPr>
              <w:t>2</w:t>
            </w:r>
          </w:p>
        </w:tc>
        <w:tc>
          <w:tcPr>
            <w:tcW w:w="5940" w:type="dxa"/>
          </w:tcPr>
          <w:p w:rsidR="00C4256E" w:rsidRDefault="00C4256E"/>
          <w:p w:rsidR="00C4256E" w:rsidRDefault="00C4256E"/>
        </w:tc>
        <w:tc>
          <w:tcPr>
            <w:tcW w:w="198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Записать точечную оценку уравнения регрессии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Default="00C4256E">
            <w:r>
              <w:rPr>
                <w:i/>
                <w:iCs/>
                <w:lang w:val="en-US"/>
              </w:rPr>
              <w:t>f</w:t>
            </w:r>
            <w:r>
              <w:t>(</w:t>
            </w:r>
            <w:r>
              <w:rPr>
                <w:i/>
                <w:iCs/>
                <w:lang w:val="en-US"/>
              </w:rPr>
              <w:t>x</w:t>
            </w:r>
            <w:r>
              <w:t xml:space="preserve">) = </w:t>
            </w:r>
          </w:p>
        </w:tc>
      </w:tr>
    </w:tbl>
    <w:p w:rsidR="00C4256E" w:rsidRDefault="00C4256E">
      <w:pPr>
        <w:spacing w:line="360" w:lineRule="auto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в) Рассчитать показатели вариации, используемые в регрессионном анализе</w:t>
      </w:r>
    </w:p>
    <w:tbl>
      <w:tblPr>
        <w:tblW w:w="8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5"/>
        <w:gridCol w:w="2523"/>
        <w:gridCol w:w="1260"/>
        <w:gridCol w:w="2827"/>
      </w:tblGrid>
      <w:tr w:rsidR="00C4256E">
        <w:tc>
          <w:tcPr>
            <w:tcW w:w="1905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2523" w:type="dxa"/>
          </w:tcPr>
          <w:p w:rsidR="00C4256E" w:rsidRDefault="00C4256E">
            <w:r>
              <w:t>Показатель вариации</w:t>
            </w:r>
          </w:p>
        </w:tc>
        <w:tc>
          <w:tcPr>
            <w:tcW w:w="1260" w:type="dxa"/>
          </w:tcPr>
          <w:p w:rsidR="00C4256E" w:rsidRDefault="00C4256E">
            <w:r>
              <w:t>Число степеней свободы</w:t>
            </w:r>
          </w:p>
        </w:tc>
        <w:tc>
          <w:tcPr>
            <w:tcW w:w="2827" w:type="dxa"/>
          </w:tcPr>
          <w:p w:rsidR="00C4256E" w:rsidRDefault="00C4256E">
            <w:r>
              <w:t>Несмещенная оценка</w:t>
            </w:r>
          </w:p>
        </w:tc>
      </w:tr>
      <w:tr w:rsidR="00C4256E">
        <w:tc>
          <w:tcPr>
            <w:tcW w:w="1905" w:type="dxa"/>
          </w:tcPr>
          <w:p w:rsidR="00C4256E" w:rsidRDefault="00C4256E">
            <w:r>
              <w:t>Факторный признак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  <w:tr w:rsidR="00C4256E">
        <w:tc>
          <w:tcPr>
            <w:tcW w:w="1905" w:type="dxa"/>
          </w:tcPr>
          <w:p w:rsidR="00C4256E" w:rsidRDefault="00C4256E">
            <w:r>
              <w:t>Остаточные признаки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  <w:tr w:rsidR="00C4256E">
        <w:tc>
          <w:tcPr>
            <w:tcW w:w="1905" w:type="dxa"/>
          </w:tcPr>
          <w:p w:rsidR="00C4256E" w:rsidRDefault="00C4256E">
            <w:r>
              <w:lastRenderedPageBreak/>
              <w:t>Все признаки</w:t>
            </w:r>
          </w:p>
        </w:tc>
        <w:tc>
          <w:tcPr>
            <w:tcW w:w="2523" w:type="dxa"/>
          </w:tcPr>
          <w:p w:rsidR="00C4256E" w:rsidRDefault="00C4256E"/>
          <w:p w:rsidR="00C4256E" w:rsidRDefault="00C4256E"/>
          <w:p w:rsidR="00C4256E" w:rsidRDefault="00C4256E"/>
        </w:tc>
        <w:tc>
          <w:tcPr>
            <w:tcW w:w="1260" w:type="dxa"/>
          </w:tcPr>
          <w:p w:rsidR="00C4256E" w:rsidRDefault="00C4256E"/>
        </w:tc>
        <w:tc>
          <w:tcPr>
            <w:tcW w:w="2827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г) Проверить правило сложения дисперсий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4"/>
        <w:gridCol w:w="1464"/>
        <w:gridCol w:w="1800"/>
        <w:gridCol w:w="1800"/>
        <w:gridCol w:w="1980"/>
      </w:tblGrid>
      <w:tr w:rsidR="00C4256E">
        <w:tc>
          <w:tcPr>
            <w:tcW w:w="1884" w:type="dxa"/>
          </w:tcPr>
          <w:p w:rsidR="00C4256E" w:rsidRDefault="00C4256E">
            <w:r>
              <w:t>Показатель</w:t>
            </w:r>
          </w:p>
        </w:tc>
        <w:tc>
          <w:tcPr>
            <w:tcW w:w="1464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proofErr w:type="spellStart"/>
            <w:r>
              <w:rPr>
                <w:i/>
                <w:iCs/>
                <w:vertAlign w:val="subscript"/>
              </w:rPr>
              <w:t>регр</w:t>
            </w:r>
            <w:proofErr w:type="spellEnd"/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  <w:tc>
          <w:tcPr>
            <w:tcW w:w="1800" w:type="dxa"/>
          </w:tcPr>
          <w:p w:rsidR="00C4256E" w:rsidRDefault="00C4256E">
            <w:pPr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общ</w:t>
            </w:r>
          </w:p>
        </w:tc>
        <w:tc>
          <w:tcPr>
            <w:tcW w:w="1980" w:type="dxa"/>
          </w:tcPr>
          <w:p w:rsidR="00C4256E" w:rsidRDefault="00C4256E">
            <w:r>
              <w:rPr>
                <w:i/>
                <w:iCs/>
                <w:lang w:val="en-US"/>
              </w:rPr>
              <w:t>D</w:t>
            </w:r>
            <w:proofErr w:type="spellStart"/>
            <w:r>
              <w:rPr>
                <w:i/>
                <w:iCs/>
                <w:vertAlign w:val="subscript"/>
              </w:rPr>
              <w:t>регр</w:t>
            </w:r>
            <w:proofErr w:type="spellEnd"/>
            <w:r>
              <w:rPr>
                <w:i/>
                <w:iCs/>
                <w:vertAlign w:val="subscript"/>
              </w:rPr>
              <w:t xml:space="preserve"> </w:t>
            </w:r>
            <w:r>
              <w:t>+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</w:t>
            </w:r>
            <w:r>
              <w:rPr>
                <w:i/>
                <w:iCs/>
                <w:vertAlign w:val="subscript"/>
              </w:rPr>
              <w:t>ост</w:t>
            </w:r>
          </w:p>
        </w:tc>
      </w:tr>
      <w:tr w:rsidR="00C4256E">
        <w:tc>
          <w:tcPr>
            <w:tcW w:w="1884" w:type="dxa"/>
          </w:tcPr>
          <w:p w:rsidR="00C4256E" w:rsidRDefault="00C4256E">
            <w:r>
              <w:t>Значение</w:t>
            </w:r>
          </w:p>
        </w:tc>
        <w:tc>
          <w:tcPr>
            <w:tcW w:w="1464" w:type="dxa"/>
          </w:tcPr>
          <w:p w:rsidR="00C4256E" w:rsidRDefault="00C4256E"/>
          <w:p w:rsidR="00C4256E" w:rsidRDefault="00C4256E"/>
        </w:tc>
        <w:tc>
          <w:tcPr>
            <w:tcW w:w="1800" w:type="dxa"/>
          </w:tcPr>
          <w:p w:rsidR="00C4256E" w:rsidRDefault="00C4256E">
            <w:pPr>
              <w:pStyle w:val="a4"/>
              <w:tabs>
                <w:tab w:val="clear" w:pos="4677"/>
                <w:tab w:val="clear" w:pos="9355"/>
              </w:tabs>
            </w:pPr>
          </w:p>
        </w:tc>
        <w:tc>
          <w:tcPr>
            <w:tcW w:w="180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</w:tbl>
    <w:p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:rsidR="00C4256E" w:rsidRDefault="00C4256E">
      <w:pPr>
        <w:pStyle w:val="a4"/>
        <w:tabs>
          <w:tab w:val="clear" w:pos="4677"/>
          <w:tab w:val="clear" w:pos="9355"/>
        </w:tabs>
        <w:spacing w:line="360" w:lineRule="auto"/>
      </w:pPr>
    </w:p>
    <w:p w:rsidR="00C4256E" w:rsidRDefault="00C4256E">
      <w:pPr>
        <w:pStyle w:val="a3"/>
      </w:pPr>
      <w:r>
        <w:t>д) Рассчитать показатели тесноты связи между факторным и результативным признаками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2520"/>
        <w:gridCol w:w="2520"/>
      </w:tblGrid>
      <w:tr w:rsidR="00C4256E">
        <w:tc>
          <w:tcPr>
            <w:tcW w:w="4248" w:type="dxa"/>
          </w:tcPr>
          <w:p w:rsidR="00C4256E" w:rsidRDefault="00C4256E">
            <w:r>
              <w:t>Показатель</w:t>
            </w:r>
          </w:p>
        </w:tc>
        <w:tc>
          <w:tcPr>
            <w:tcW w:w="2520" w:type="dxa"/>
          </w:tcPr>
          <w:p w:rsidR="00C4256E" w:rsidRDefault="00C4256E">
            <w:r>
              <w:t>Формула расчета</w:t>
            </w:r>
          </w:p>
        </w:tc>
        <w:tc>
          <w:tcPr>
            <w:tcW w:w="2520" w:type="dxa"/>
          </w:tcPr>
          <w:p w:rsidR="00C4256E" w:rsidRDefault="00C4256E">
            <w:r>
              <w:t>Значение</w:t>
            </w:r>
          </w:p>
        </w:tc>
      </w:tr>
      <w:tr w:rsidR="00C4256E">
        <w:tc>
          <w:tcPr>
            <w:tcW w:w="4248" w:type="dxa"/>
          </w:tcPr>
          <w:p w:rsidR="00C4256E" w:rsidRDefault="00C4256E">
            <w:r>
              <w:t>Множественный коэффициент детерминации</w:t>
            </w:r>
          </w:p>
        </w:tc>
        <w:tc>
          <w:tcPr>
            <w:tcW w:w="2520" w:type="dxa"/>
          </w:tcPr>
          <w:p w:rsidR="00C4256E" w:rsidRDefault="00C4256E"/>
          <w:p w:rsidR="00C4256E" w:rsidRDefault="00C4256E"/>
        </w:tc>
        <w:tc>
          <w:tcPr>
            <w:tcW w:w="2520" w:type="dxa"/>
          </w:tcPr>
          <w:p w:rsidR="00C4256E" w:rsidRDefault="00C4256E"/>
        </w:tc>
      </w:tr>
      <w:tr w:rsidR="00C4256E">
        <w:tc>
          <w:tcPr>
            <w:tcW w:w="4248" w:type="dxa"/>
          </w:tcPr>
          <w:p w:rsidR="00C4256E" w:rsidRDefault="00C4256E">
            <w:r>
              <w:t>Множественное корреляционное отношение</w:t>
            </w:r>
          </w:p>
        </w:tc>
        <w:tc>
          <w:tcPr>
            <w:tcW w:w="2520" w:type="dxa"/>
          </w:tcPr>
          <w:p w:rsidR="00C4256E" w:rsidRDefault="00C4256E"/>
          <w:p w:rsidR="00C4256E" w:rsidRDefault="00C4256E"/>
        </w:tc>
        <w:tc>
          <w:tcPr>
            <w:tcW w:w="2520" w:type="dxa"/>
          </w:tcPr>
          <w:p w:rsidR="00C4256E" w:rsidRDefault="00C4256E"/>
        </w:tc>
      </w:tr>
    </w:tbl>
    <w:p w:rsidR="00C4256E" w:rsidRDefault="00C4256E">
      <w:pPr>
        <w:spacing w:line="360" w:lineRule="auto"/>
      </w:pPr>
    </w:p>
    <w:p w:rsidR="00C4256E" w:rsidRDefault="00C4256E">
      <w:pPr>
        <w:pStyle w:val="a3"/>
      </w:pPr>
      <w:r>
        <w:t>е) Охарактеризовать тип связи между факторным и результативным признаками, определяемой рассчитанной линейной регрессией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88"/>
      </w:tblGrid>
      <w:tr w:rsidR="00C4256E">
        <w:trPr>
          <w:trHeight w:val="687"/>
        </w:trPr>
        <w:tc>
          <w:tcPr>
            <w:tcW w:w="9288" w:type="dxa"/>
            <w:vAlign w:val="center"/>
          </w:tcPr>
          <w:p w:rsidR="00C4256E" w:rsidRDefault="00C4256E"/>
        </w:tc>
      </w:tr>
    </w:tbl>
    <w:p w:rsidR="00C4256E" w:rsidRDefault="00C4256E">
      <w:pPr>
        <w:pStyle w:val="a3"/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9.4. Выводы</w:t>
      </w: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а) Сводная таблица показателей вариации для различных регрессионных моделей</w:t>
      </w:r>
    </w:p>
    <w:tbl>
      <w:tblPr>
        <w:tblW w:w="8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800"/>
        <w:gridCol w:w="2160"/>
        <w:gridCol w:w="2160"/>
      </w:tblGrid>
      <w:tr w:rsidR="00C4256E">
        <w:tc>
          <w:tcPr>
            <w:tcW w:w="1908" w:type="dxa"/>
          </w:tcPr>
          <w:p w:rsidR="00C4256E" w:rsidRDefault="00C4256E">
            <w:r>
              <w:t>Источник вариации</w:t>
            </w:r>
          </w:p>
        </w:tc>
        <w:tc>
          <w:tcPr>
            <w:tcW w:w="1800" w:type="dxa"/>
          </w:tcPr>
          <w:p w:rsidR="00C4256E" w:rsidRDefault="00C4256E">
            <w:r>
              <w:t>Простейшая линейная модель</w:t>
            </w:r>
          </w:p>
        </w:tc>
        <w:tc>
          <w:tcPr>
            <w:tcW w:w="2160" w:type="dxa"/>
          </w:tcPr>
          <w:p w:rsidR="00C4256E" w:rsidRDefault="00C4256E">
            <w:r>
              <w:t>Линейная модель с квадратичным членом</w:t>
            </w:r>
          </w:p>
        </w:tc>
        <w:tc>
          <w:tcPr>
            <w:tcW w:w="2160" w:type="dxa"/>
          </w:tcPr>
          <w:p w:rsidR="00C4256E" w:rsidRDefault="00C4256E">
            <w:r>
              <w:t>Множественная линейная модель</w:t>
            </w:r>
          </w:p>
        </w:tc>
      </w:tr>
      <w:tr w:rsidR="00C4256E">
        <w:tc>
          <w:tcPr>
            <w:tcW w:w="1908" w:type="dxa"/>
          </w:tcPr>
          <w:p w:rsidR="00C4256E" w:rsidRDefault="00C4256E">
            <w:r>
              <w:t>Факторный признак</w:t>
            </w:r>
          </w:p>
        </w:tc>
        <w:tc>
          <w:tcPr>
            <w:tcW w:w="180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</w:tr>
      <w:tr w:rsidR="00C4256E">
        <w:tc>
          <w:tcPr>
            <w:tcW w:w="1908" w:type="dxa"/>
          </w:tcPr>
          <w:p w:rsidR="00C4256E" w:rsidRDefault="00C4256E">
            <w:r>
              <w:t>Остаточные признаки</w:t>
            </w:r>
          </w:p>
        </w:tc>
        <w:tc>
          <w:tcPr>
            <w:tcW w:w="180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</w:tr>
      <w:tr w:rsidR="00C4256E">
        <w:tc>
          <w:tcPr>
            <w:tcW w:w="1908" w:type="dxa"/>
          </w:tcPr>
          <w:p w:rsidR="00C4256E" w:rsidRDefault="00C4256E">
            <w:r>
              <w:t>Все признаки</w:t>
            </w:r>
          </w:p>
        </w:tc>
        <w:tc>
          <w:tcPr>
            <w:tcW w:w="1800" w:type="dxa"/>
          </w:tcPr>
          <w:p w:rsidR="00C4256E" w:rsidRDefault="00C4256E"/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</w:tr>
    </w:tbl>
    <w:p w:rsidR="00C4256E" w:rsidRDefault="00C4256E">
      <w:pPr>
        <w:spacing w:line="360" w:lineRule="auto"/>
        <w:rPr>
          <w:lang w:val="en-US"/>
        </w:rPr>
      </w:pPr>
    </w:p>
    <w:p w:rsidR="00C4256E" w:rsidRDefault="00C4256E">
      <w:pPr>
        <w:spacing w:line="360" w:lineRule="auto"/>
        <w:rPr>
          <w:i/>
          <w:iCs/>
        </w:rPr>
      </w:pPr>
      <w:r>
        <w:rPr>
          <w:i/>
          <w:iCs/>
        </w:rPr>
        <w:t>б) Сводная таблица свойств различных регрессионных моделей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2160"/>
        <w:gridCol w:w="2160"/>
        <w:gridCol w:w="1980"/>
      </w:tblGrid>
      <w:tr w:rsidR="00C4256E">
        <w:tc>
          <w:tcPr>
            <w:tcW w:w="2628" w:type="dxa"/>
          </w:tcPr>
          <w:p w:rsidR="00C4256E" w:rsidRDefault="00C4256E">
            <w:r>
              <w:t>Свойство</w:t>
            </w:r>
          </w:p>
        </w:tc>
        <w:tc>
          <w:tcPr>
            <w:tcW w:w="2160" w:type="dxa"/>
          </w:tcPr>
          <w:p w:rsidR="00C4256E" w:rsidRDefault="00C4256E">
            <w:r>
              <w:t>Простейшая линейная модель</w:t>
            </w:r>
          </w:p>
        </w:tc>
        <w:tc>
          <w:tcPr>
            <w:tcW w:w="2160" w:type="dxa"/>
          </w:tcPr>
          <w:p w:rsidR="00C4256E" w:rsidRDefault="00C4256E">
            <w:r>
              <w:t>Линейная модель с квадратичным членом</w:t>
            </w:r>
          </w:p>
        </w:tc>
        <w:tc>
          <w:tcPr>
            <w:tcW w:w="1980" w:type="dxa"/>
          </w:tcPr>
          <w:p w:rsidR="00C4256E" w:rsidRDefault="00C4256E">
            <w:r>
              <w:t>Множественная линейная модель</w:t>
            </w:r>
          </w:p>
        </w:tc>
      </w:tr>
      <w:tr w:rsidR="00C4256E">
        <w:tc>
          <w:tcPr>
            <w:tcW w:w="2628" w:type="dxa"/>
          </w:tcPr>
          <w:p w:rsidR="00C4256E" w:rsidRDefault="00C4256E">
            <w:r>
              <w:t>Точность</w:t>
            </w:r>
          </w:p>
        </w:tc>
        <w:tc>
          <w:tcPr>
            <w:tcW w:w="216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2628" w:type="dxa"/>
          </w:tcPr>
          <w:p w:rsidR="00C4256E" w:rsidRDefault="00C4256E">
            <w:r>
              <w:t>Значимость</w:t>
            </w:r>
          </w:p>
        </w:tc>
        <w:tc>
          <w:tcPr>
            <w:tcW w:w="216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2628" w:type="dxa"/>
          </w:tcPr>
          <w:p w:rsidR="00C4256E" w:rsidRDefault="00C4256E">
            <w:r>
              <w:t>Адекватность</w:t>
            </w:r>
          </w:p>
        </w:tc>
        <w:tc>
          <w:tcPr>
            <w:tcW w:w="216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  <w:tr w:rsidR="00C4256E">
        <w:tc>
          <w:tcPr>
            <w:tcW w:w="2628" w:type="dxa"/>
          </w:tcPr>
          <w:p w:rsidR="00C4256E" w:rsidRDefault="00C4256E">
            <w:r>
              <w:t>Степень тесноты связи</w:t>
            </w:r>
          </w:p>
        </w:tc>
        <w:tc>
          <w:tcPr>
            <w:tcW w:w="2160" w:type="dxa"/>
          </w:tcPr>
          <w:p w:rsidR="00C4256E" w:rsidRDefault="00C4256E"/>
        </w:tc>
        <w:tc>
          <w:tcPr>
            <w:tcW w:w="2160" w:type="dxa"/>
          </w:tcPr>
          <w:p w:rsidR="00C4256E" w:rsidRDefault="00C4256E"/>
        </w:tc>
        <w:tc>
          <w:tcPr>
            <w:tcW w:w="1980" w:type="dxa"/>
          </w:tcPr>
          <w:p w:rsidR="00C4256E" w:rsidRDefault="00C4256E"/>
        </w:tc>
      </w:tr>
    </w:tbl>
    <w:p w:rsidR="00C4256E" w:rsidRDefault="00C4256E">
      <w:pPr>
        <w:spacing w:line="360" w:lineRule="auto"/>
        <w:rPr>
          <w:i/>
          <w:iCs/>
        </w:rPr>
      </w:pPr>
    </w:p>
    <w:p w:rsidR="00C4256E" w:rsidRDefault="00C4256E">
      <w:pPr>
        <w:spacing w:line="360" w:lineRule="auto"/>
        <w:rPr>
          <w:i/>
        </w:rPr>
      </w:pPr>
      <w:r>
        <w:rPr>
          <w:i/>
        </w:rPr>
        <w:t>Вывод (в терминах предметной области)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90"/>
      </w:tblGrid>
      <w:tr w:rsidR="00C4256E">
        <w:trPr>
          <w:trHeight w:val="2210"/>
        </w:trPr>
        <w:tc>
          <w:tcPr>
            <w:tcW w:w="9290" w:type="dxa"/>
          </w:tcPr>
          <w:p w:rsidR="00C4256E" w:rsidRDefault="00C4256E">
            <w:pPr>
              <w:spacing w:line="360" w:lineRule="auto"/>
            </w:pPr>
            <w:r>
              <w:lastRenderedPageBreak/>
              <w:t>В результате проведённого в п.9 статистического анализа обнаружено, что</w:t>
            </w:r>
          </w:p>
        </w:tc>
      </w:tr>
    </w:tbl>
    <w:p w:rsidR="00C4256E" w:rsidRDefault="00C4256E"/>
    <w:sectPr w:rsidR="00C4256E" w:rsidSect="00BB5C6C">
      <w:footerReference w:type="default" r:id="rId134"/>
      <w:footerReference w:type="first" r:id="rId135"/>
      <w:pgSz w:w="11906" w:h="16838"/>
      <w:pgMar w:top="284" w:right="284" w:bottom="284" w:left="28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1E2" w:rsidRDefault="00D641E2">
      <w:r>
        <w:separator/>
      </w:r>
    </w:p>
  </w:endnote>
  <w:endnote w:type="continuationSeparator" w:id="0">
    <w:p w:rsidR="00D641E2" w:rsidRDefault="00D6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E51" w:rsidRDefault="00B07E5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07E51" w:rsidRDefault="00B07E51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E51" w:rsidRDefault="00B07E51">
    <w:pPr>
      <w:pStyle w:val="a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E51" w:rsidRDefault="00B07E51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01293">
      <w:rPr>
        <w:rStyle w:val="a6"/>
        <w:noProof/>
      </w:rPr>
      <w:t>31</w:t>
    </w:r>
    <w:r>
      <w:rPr>
        <w:rStyle w:val="a6"/>
      </w:rPr>
      <w:fldChar w:fldCharType="end"/>
    </w:r>
  </w:p>
  <w:p w:rsidR="00B07E51" w:rsidRDefault="00B07E51">
    <w:pPr>
      <w:pStyle w:val="a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7E51" w:rsidRDefault="00B07E51">
    <w:pPr>
      <w:pStyle w:val="a4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67A6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1E2" w:rsidRDefault="00D641E2">
      <w:r>
        <w:separator/>
      </w:r>
    </w:p>
  </w:footnote>
  <w:footnote w:type="continuationSeparator" w:id="0">
    <w:p w:rsidR="00D641E2" w:rsidRDefault="00D641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9B"/>
    <w:rsid w:val="00007F0B"/>
    <w:rsid w:val="00010DFF"/>
    <w:rsid w:val="0002379B"/>
    <w:rsid w:val="00067C6C"/>
    <w:rsid w:val="000C0646"/>
    <w:rsid w:val="000D437F"/>
    <w:rsid w:val="00101293"/>
    <w:rsid w:val="00162BE9"/>
    <w:rsid w:val="00164699"/>
    <w:rsid w:val="0019473A"/>
    <w:rsid w:val="001B09A9"/>
    <w:rsid w:val="00227B58"/>
    <w:rsid w:val="002D51C4"/>
    <w:rsid w:val="002E59D1"/>
    <w:rsid w:val="0030707C"/>
    <w:rsid w:val="00367A6C"/>
    <w:rsid w:val="0037620E"/>
    <w:rsid w:val="00386D5F"/>
    <w:rsid w:val="003C645D"/>
    <w:rsid w:val="004C61C4"/>
    <w:rsid w:val="0051125D"/>
    <w:rsid w:val="0055338B"/>
    <w:rsid w:val="005A03EA"/>
    <w:rsid w:val="005A46BF"/>
    <w:rsid w:val="00611FB9"/>
    <w:rsid w:val="006908CB"/>
    <w:rsid w:val="006E2682"/>
    <w:rsid w:val="00702C92"/>
    <w:rsid w:val="0072109D"/>
    <w:rsid w:val="00723A46"/>
    <w:rsid w:val="00724A74"/>
    <w:rsid w:val="00734E24"/>
    <w:rsid w:val="007823B6"/>
    <w:rsid w:val="007C4F1A"/>
    <w:rsid w:val="0080663F"/>
    <w:rsid w:val="008100B7"/>
    <w:rsid w:val="008609D6"/>
    <w:rsid w:val="008A510A"/>
    <w:rsid w:val="008C0CE8"/>
    <w:rsid w:val="008C6E7A"/>
    <w:rsid w:val="00901172"/>
    <w:rsid w:val="00906D7D"/>
    <w:rsid w:val="00914093"/>
    <w:rsid w:val="00917269"/>
    <w:rsid w:val="00925D38"/>
    <w:rsid w:val="00956DBD"/>
    <w:rsid w:val="009A30A2"/>
    <w:rsid w:val="009C4BFB"/>
    <w:rsid w:val="009C5870"/>
    <w:rsid w:val="00A17FB3"/>
    <w:rsid w:val="00A23787"/>
    <w:rsid w:val="00A64C98"/>
    <w:rsid w:val="00A65031"/>
    <w:rsid w:val="00B07E51"/>
    <w:rsid w:val="00B23C12"/>
    <w:rsid w:val="00B5339F"/>
    <w:rsid w:val="00BB5C6C"/>
    <w:rsid w:val="00BF6E21"/>
    <w:rsid w:val="00C2252B"/>
    <w:rsid w:val="00C4256E"/>
    <w:rsid w:val="00C91307"/>
    <w:rsid w:val="00D641E2"/>
    <w:rsid w:val="00D6753E"/>
    <w:rsid w:val="00D959F9"/>
    <w:rsid w:val="00DA22B6"/>
    <w:rsid w:val="00DB1F4A"/>
    <w:rsid w:val="00E34CB0"/>
    <w:rsid w:val="00E53C04"/>
    <w:rsid w:val="00ED6AB2"/>
    <w:rsid w:val="00EF0ADE"/>
    <w:rsid w:val="00F057F5"/>
    <w:rsid w:val="00F179CB"/>
    <w:rsid w:val="00F203CB"/>
    <w:rsid w:val="00F664D0"/>
    <w:rsid w:val="00F748B7"/>
    <w:rsid w:val="00F91C9B"/>
    <w:rsid w:val="00F92C2A"/>
    <w:rsid w:val="00FE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12714-2FEA-4827-A416-5E266D66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i/>
      <w:iCs/>
    </w:rPr>
  </w:style>
  <w:style w:type="paragraph" w:styleId="3">
    <w:name w:val="heading 3"/>
    <w:basedOn w:val="a"/>
    <w:next w:val="a"/>
    <w:qFormat/>
    <w:pPr>
      <w:keepNext/>
      <w:spacing w:line="360" w:lineRule="auto"/>
      <w:jc w:val="center"/>
      <w:outlineLvl w:val="2"/>
    </w:pPr>
    <w:rPr>
      <w:b/>
      <w:bCs/>
      <w:sz w:val="72"/>
    </w:rPr>
  </w:style>
  <w:style w:type="paragraph" w:styleId="4">
    <w:name w:val="heading 4"/>
    <w:basedOn w:val="a"/>
    <w:next w:val="a"/>
    <w:qFormat/>
    <w:pPr>
      <w:keepNext/>
      <w:spacing w:line="360" w:lineRule="auto"/>
      <w:jc w:val="center"/>
      <w:outlineLvl w:val="3"/>
    </w:pPr>
    <w:rPr>
      <w:b/>
      <w:bCs/>
      <w:sz w:val="32"/>
    </w:rPr>
  </w:style>
  <w:style w:type="paragraph" w:styleId="5">
    <w:name w:val="heading 5"/>
    <w:basedOn w:val="a"/>
    <w:next w:val="a"/>
    <w:qFormat/>
    <w:pPr>
      <w:keepNext/>
      <w:spacing w:line="360" w:lineRule="auto"/>
      <w:jc w:val="right"/>
      <w:outlineLvl w:val="4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line="360" w:lineRule="auto"/>
    </w:pPr>
    <w:rPr>
      <w:i/>
      <w:iCs/>
    </w:rPr>
  </w:style>
  <w:style w:type="paragraph" w:styleId="a4">
    <w:name w:val="footer"/>
    <w:basedOn w:val="a"/>
    <w:link w:val="a5"/>
    <w:uiPriority w:val="99"/>
    <w:pPr>
      <w:tabs>
        <w:tab w:val="center" w:pos="4677"/>
        <w:tab w:val="right" w:pos="9355"/>
      </w:tabs>
    </w:pPr>
  </w:style>
  <w:style w:type="character" w:styleId="a6">
    <w:name w:val="page number"/>
    <w:basedOn w:val="a0"/>
  </w:style>
  <w:style w:type="paragraph" w:styleId="20">
    <w:name w:val="Body Text 2"/>
    <w:basedOn w:val="a"/>
    <w:pPr>
      <w:spacing w:line="360" w:lineRule="auto"/>
      <w:jc w:val="center"/>
    </w:pPr>
    <w:rPr>
      <w:b/>
      <w:bCs/>
    </w:rPr>
  </w:style>
  <w:style w:type="table" w:styleId="a7">
    <w:name w:val="Table Grid"/>
    <w:basedOn w:val="a1"/>
    <w:rsid w:val="000D43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rsid w:val="008100B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8100B7"/>
    <w:rPr>
      <w:sz w:val="24"/>
      <w:szCs w:val="24"/>
    </w:rPr>
  </w:style>
  <w:style w:type="character" w:customStyle="1" w:styleId="a5">
    <w:name w:val="Нижний колонтитул Знак"/>
    <w:basedOn w:val="a0"/>
    <w:link w:val="a4"/>
    <w:uiPriority w:val="99"/>
    <w:rsid w:val="008100B7"/>
    <w:rPr>
      <w:sz w:val="24"/>
      <w:szCs w:val="24"/>
    </w:rPr>
  </w:style>
  <w:style w:type="character" w:styleId="aa">
    <w:name w:val="Placeholder Text"/>
    <w:basedOn w:val="a0"/>
    <w:uiPriority w:val="99"/>
    <w:semiHidden/>
    <w:rsid w:val="00FE02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png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8.bin"/><Relationship Id="rId84" Type="http://schemas.openxmlformats.org/officeDocument/2006/relationships/oleObject" Target="embeddings/oleObject40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0.wmf"/><Relationship Id="rId11" Type="http://schemas.openxmlformats.org/officeDocument/2006/relationships/image" Target="media/image3.png"/><Relationship Id="rId32" Type="http://schemas.openxmlformats.org/officeDocument/2006/relationships/oleObject" Target="embeddings/oleObject12.bin"/><Relationship Id="rId37" Type="http://schemas.openxmlformats.org/officeDocument/2006/relationships/image" Target="media/image16.png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image" Target="media/image33.png"/><Relationship Id="rId79" Type="http://schemas.openxmlformats.org/officeDocument/2006/relationships/oleObject" Target="embeddings/oleObject37.bin"/><Relationship Id="rId102" Type="http://schemas.openxmlformats.org/officeDocument/2006/relationships/image" Target="media/image47.png"/><Relationship Id="rId123" Type="http://schemas.openxmlformats.org/officeDocument/2006/relationships/image" Target="media/image58.wmf"/><Relationship Id="rId128" Type="http://schemas.openxmlformats.org/officeDocument/2006/relationships/image" Target="media/image60.png"/><Relationship Id="rId5" Type="http://schemas.openxmlformats.org/officeDocument/2006/relationships/endnotes" Target="end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2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oleObject" Target="embeddings/oleObject20.bin"/><Relationship Id="rId64" Type="http://schemas.openxmlformats.org/officeDocument/2006/relationships/image" Target="media/image29.png"/><Relationship Id="rId69" Type="http://schemas.openxmlformats.org/officeDocument/2006/relationships/image" Target="media/image31.png"/><Relationship Id="rId113" Type="http://schemas.openxmlformats.org/officeDocument/2006/relationships/oleObject" Target="embeddings/oleObject54.bin"/><Relationship Id="rId118" Type="http://schemas.openxmlformats.org/officeDocument/2006/relationships/image" Target="media/image55.png"/><Relationship Id="rId134" Type="http://schemas.openxmlformats.org/officeDocument/2006/relationships/footer" Target="footer3.xml"/><Relationship Id="rId80" Type="http://schemas.openxmlformats.org/officeDocument/2006/relationships/oleObject" Target="embeddings/oleObject38.bin"/><Relationship Id="rId85" Type="http://schemas.openxmlformats.org/officeDocument/2006/relationships/image" Target="media/image38.png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6.bin"/><Relationship Id="rId103" Type="http://schemas.openxmlformats.org/officeDocument/2006/relationships/image" Target="media/image48.png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9.bin"/><Relationship Id="rId129" Type="http://schemas.openxmlformats.org/officeDocument/2006/relationships/oleObject" Target="embeddings/oleObject62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5.bin"/><Relationship Id="rId91" Type="http://schemas.openxmlformats.org/officeDocument/2006/relationships/image" Target="media/image40.png"/><Relationship Id="rId96" Type="http://schemas.openxmlformats.org/officeDocument/2006/relationships/image" Target="media/image43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image" Target="media/image53.png"/><Relationship Id="rId119" Type="http://schemas.openxmlformats.org/officeDocument/2006/relationships/oleObject" Target="embeddings/oleObject57.bin"/><Relationship Id="rId44" Type="http://schemas.openxmlformats.org/officeDocument/2006/relationships/oleObject" Target="embeddings/oleObject18.bin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1.bin"/><Relationship Id="rId130" Type="http://schemas.openxmlformats.org/officeDocument/2006/relationships/image" Target="media/image61.wmf"/><Relationship Id="rId135" Type="http://schemas.openxmlformats.org/officeDocument/2006/relationships/footer" Target="footer4.xml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39" Type="http://schemas.openxmlformats.org/officeDocument/2006/relationships/image" Target="media/image17.png"/><Relationship Id="rId109" Type="http://schemas.openxmlformats.org/officeDocument/2006/relationships/oleObject" Target="embeddings/oleObject52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png"/><Relationship Id="rId76" Type="http://schemas.openxmlformats.org/officeDocument/2006/relationships/image" Target="media/image34.png"/><Relationship Id="rId97" Type="http://schemas.openxmlformats.org/officeDocument/2006/relationships/oleObject" Target="embeddings/oleObject47.bin"/><Relationship Id="rId104" Type="http://schemas.openxmlformats.org/officeDocument/2006/relationships/oleObject" Target="embeddings/oleObject49.bin"/><Relationship Id="rId120" Type="http://schemas.openxmlformats.org/officeDocument/2006/relationships/image" Target="media/image56.wmf"/><Relationship Id="rId125" Type="http://schemas.openxmlformats.org/officeDocument/2006/relationships/image" Target="media/image59.png"/><Relationship Id="rId7" Type="http://schemas.openxmlformats.org/officeDocument/2006/relationships/footer" Target="footer1.xml"/><Relationship Id="rId71" Type="http://schemas.openxmlformats.org/officeDocument/2006/relationships/image" Target="media/image32.png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fontTable" Target="fontTable.xml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39.bin"/><Relationship Id="rId19" Type="http://schemas.openxmlformats.org/officeDocument/2006/relationships/image" Target="media/image7.png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png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5.png"/><Relationship Id="rId105" Type="http://schemas.openxmlformats.org/officeDocument/2006/relationships/image" Target="media/image49.png"/><Relationship Id="rId126" Type="http://schemas.openxmlformats.org/officeDocument/2006/relationships/oleObject" Target="embeddings/oleObject60.bin"/><Relationship Id="rId8" Type="http://schemas.openxmlformats.org/officeDocument/2006/relationships/footer" Target="footer2.xml"/><Relationship Id="rId51" Type="http://schemas.openxmlformats.org/officeDocument/2006/relationships/image" Target="media/image23.png"/><Relationship Id="rId72" Type="http://schemas.openxmlformats.org/officeDocument/2006/relationships/oleObject" Target="embeddings/oleObject33.bin"/><Relationship Id="rId93" Type="http://schemas.openxmlformats.org/officeDocument/2006/relationships/image" Target="media/image41.png"/><Relationship Id="rId98" Type="http://schemas.openxmlformats.org/officeDocument/2006/relationships/image" Target="media/image44.png"/><Relationship Id="rId121" Type="http://schemas.openxmlformats.org/officeDocument/2006/relationships/oleObject" Target="embeddings/oleObject58.bin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png"/><Relationship Id="rId62" Type="http://schemas.openxmlformats.org/officeDocument/2006/relationships/image" Target="media/image28.png"/><Relationship Id="rId83" Type="http://schemas.openxmlformats.org/officeDocument/2006/relationships/image" Target="media/image37.png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3.bin"/><Relationship Id="rId132" Type="http://schemas.openxmlformats.org/officeDocument/2006/relationships/image" Target="media/image62.wmf"/><Relationship Id="rId15" Type="http://schemas.openxmlformats.org/officeDocument/2006/relationships/image" Target="media/image5.png"/><Relationship Id="rId36" Type="http://schemas.openxmlformats.org/officeDocument/2006/relationships/oleObject" Target="embeddings/oleObject14.bin"/><Relationship Id="rId57" Type="http://schemas.openxmlformats.org/officeDocument/2006/relationships/image" Target="media/image26.png"/><Relationship Id="rId106" Type="http://schemas.openxmlformats.org/officeDocument/2006/relationships/oleObject" Target="embeddings/oleObject50.bin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png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5.png"/><Relationship Id="rId94" Type="http://schemas.openxmlformats.org/officeDocument/2006/relationships/oleObject" Target="embeddings/oleObject46.bin"/><Relationship Id="rId99" Type="http://schemas.openxmlformats.org/officeDocument/2006/relationships/oleObject" Target="embeddings/oleObject48.bin"/><Relationship Id="rId101" Type="http://schemas.openxmlformats.org/officeDocument/2006/relationships/image" Target="media/image46.png"/><Relationship Id="rId122" Type="http://schemas.openxmlformats.org/officeDocument/2006/relationships/image" Target="media/image5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oleObject" Target="embeddings/oleObject9.bin"/><Relationship Id="rId47" Type="http://schemas.openxmlformats.org/officeDocument/2006/relationships/image" Target="media/image21.png"/><Relationship Id="rId68" Type="http://schemas.openxmlformats.org/officeDocument/2006/relationships/oleObject" Target="embeddings/oleObject31.bin"/><Relationship Id="rId89" Type="http://schemas.openxmlformats.org/officeDocument/2006/relationships/image" Target="media/image39.png"/><Relationship Id="rId112" Type="http://schemas.openxmlformats.org/officeDocument/2006/relationships/image" Target="media/image52.wmf"/><Relationship Id="rId133" Type="http://schemas.openxmlformats.org/officeDocument/2006/relationships/oleObject" Target="embeddings/oleObject6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34</Pages>
  <Words>4730</Words>
  <Characters>26967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Andrew</dc:creator>
  <cp:keywords/>
  <dc:description/>
  <cp:lastModifiedBy>Пользователь</cp:lastModifiedBy>
  <cp:revision>17</cp:revision>
  <dcterms:created xsi:type="dcterms:W3CDTF">2019-12-23T07:24:00Z</dcterms:created>
  <dcterms:modified xsi:type="dcterms:W3CDTF">2019-12-25T11:39:00Z</dcterms:modified>
</cp:coreProperties>
</file>