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Times New Roman" w:hAnsi="Times New Roman" w:cs="Times New Roman"/>
          <w:sz w:val="24"/>
          <w:szCs w:val="24"/>
        </w:rPr>
      </w:pPr>
      <w:r>
        <w:rPr>
          <w:rFonts w:hint="default" w:ascii="Times New Roman" w:hAnsi="Times New Roman" w:cs="Times New Roman"/>
          <w:sz w:val="24"/>
          <w:szCs w:val="24"/>
        </w:rPr>
        <w:t>E_E 511 Protection of Power Systems II</w:t>
      </w:r>
    </w:p>
    <w:p>
      <w:pPr>
        <w:jc w:val="left"/>
        <w:rPr>
          <w:rFonts w:hint="default" w:ascii="Times New Roman" w:hAnsi="Times New Roman" w:cs="Times New Roman"/>
          <w:sz w:val="24"/>
          <w:szCs w:val="24"/>
        </w:rPr>
      </w:pPr>
      <w:r>
        <w:rPr>
          <w:rFonts w:hint="default" w:ascii="Times New Roman" w:hAnsi="Times New Roman" w:cs="Times New Roman"/>
          <w:sz w:val="24"/>
          <w:szCs w:val="24"/>
        </w:rPr>
        <w:t>Course Project</w:t>
      </w:r>
    </w:p>
    <w:p>
      <w:pPr>
        <w:jc w:val="left"/>
        <w:rPr>
          <w:rFonts w:hint="default" w:ascii="Times New Roman" w:hAnsi="Times New Roman" w:cs="Times New Roman"/>
          <w:sz w:val="24"/>
          <w:szCs w:val="24"/>
        </w:rPr>
      </w:pPr>
      <w:r>
        <w:rPr>
          <w:rFonts w:hint="default" w:ascii="Times New Roman" w:hAnsi="Times New Roman" w:cs="Times New Roman"/>
          <w:sz w:val="24"/>
          <w:szCs w:val="24"/>
        </w:rPr>
        <w:t>Chufeng Sun</w:t>
      </w:r>
    </w:p>
    <w:p>
      <w:pPr>
        <w:jc w:val="left"/>
        <w:rPr>
          <w:rFonts w:hint="default" w:ascii="Times New Roman" w:hAnsi="Times New Roman" w:cs="Times New Roman"/>
          <w:sz w:val="24"/>
          <w:szCs w:val="24"/>
        </w:rPr>
      </w:pPr>
      <w:r>
        <w:rPr>
          <w:rFonts w:hint="default" w:ascii="Times New Roman" w:hAnsi="Times New Roman" w:cs="Times New Roman"/>
          <w:sz w:val="24"/>
          <w:szCs w:val="24"/>
        </w:rPr>
        <w:t>11701606</w:t>
      </w:r>
    </w:p>
    <w:p>
      <w:pPr>
        <w:jc w:val="left"/>
        <w:rPr>
          <w:rFonts w:hint="default" w:ascii="Times New Roman" w:hAnsi="Times New Roman" w:cs="Times New Roman"/>
          <w:sz w:val="24"/>
          <w:szCs w:val="24"/>
        </w:rPr>
      </w:pPr>
      <w:r>
        <w:rPr>
          <w:rFonts w:hint="default" w:ascii="Times New Roman" w:hAnsi="Times New Roman" w:cs="Times New Roman"/>
          <w:sz w:val="24"/>
          <w:szCs w:val="24"/>
        </w:rPr>
        <w:t>Instructor: Dr. Lotfifard</w:t>
      </w:r>
    </w:p>
    <w:p>
      <w:pPr>
        <w:jc w:val="left"/>
        <w:rPr>
          <w:rFonts w:hint="default" w:ascii="Times New Roman" w:hAnsi="Times New Roman" w:cs="Times New Roman"/>
          <w:sz w:val="24"/>
          <w:szCs w:val="24"/>
        </w:rPr>
      </w:pPr>
      <w:r>
        <w:rPr>
          <w:rFonts w:hint="default" w:ascii="Times New Roman" w:hAnsi="Times New Roman" w:cs="Times New Roman"/>
          <w:sz w:val="24"/>
          <w:szCs w:val="24"/>
        </w:rPr>
        <w:t>May</w:t>
      </w:r>
      <w:r>
        <w:rPr>
          <w:rFonts w:hint="default" w:ascii="Times New Roman" w:hAnsi="Times New Roman" w:cs="Times New Roman"/>
          <w:sz w:val="24"/>
          <w:szCs w:val="24"/>
        </w:rPr>
        <w:t xml:space="preserve"> </w:t>
      </w:r>
      <w:r>
        <w:rPr>
          <w:rFonts w:hint="default" w:ascii="Times New Roman" w:hAnsi="Times New Roman" w:cs="Times New Roman"/>
          <w:sz w:val="24"/>
          <w:szCs w:val="24"/>
        </w:rPr>
        <w:t>6</w:t>
      </w:r>
      <w:r>
        <w:rPr>
          <w:rFonts w:hint="default" w:ascii="Times New Roman" w:hAnsi="Times New Roman" w:cs="Times New Roman"/>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t>2021</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b/>
          <w:bCs/>
          <w:sz w:val="32"/>
          <w:szCs w:val="32"/>
        </w:rPr>
      </w:pPr>
      <w:r>
        <w:rPr>
          <w:rFonts w:hint="default" w:ascii="Times New Roman" w:hAnsi="Times New Roman" w:cs="Times New Roman"/>
          <w:b/>
          <w:bCs/>
          <w:sz w:val="32"/>
          <w:szCs w:val="32"/>
        </w:rPr>
        <w:t>Fault location methods for transmission lines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32"/>
          <w:szCs w:val="32"/>
        </w:rPr>
      </w:pPr>
      <w:r>
        <w:rPr>
          <w:rFonts w:hint="default" w:ascii="Times New Roman" w:hAnsi="Times New Roman" w:cs="Times New Roman"/>
          <w:sz w:val="32"/>
          <w:szCs w:val="32"/>
        </w:rPr>
        <w:t>Final report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iCs/>
          <w:sz w:val="24"/>
          <w:szCs w:val="24"/>
        </w:rPr>
      </w:pPr>
      <w:r>
        <w:rPr>
          <w:rFonts w:hint="default" w:ascii="Times New Roman" w:hAnsi="Times New Roman" w:cs="Times New Roman"/>
          <w:i/>
          <w:iCs/>
          <w:sz w:val="24"/>
          <w:szCs w:val="24"/>
        </w:rPr>
        <w:br w:type="page"/>
      </w:r>
    </w:p>
    <w:p>
      <w:pPr>
        <w:pStyle w:val="5"/>
        <w:tabs>
          <w:tab w:val="right" w:leader="dot" w:pos="8306"/>
        </w:tabs>
        <w:rPr>
          <w:rFonts w:hint="default" w:ascii="Times New Roman" w:hAnsi="Times New Roman" w:cs="Times New Roman"/>
          <w:i/>
          <w:iCs/>
          <w:sz w:val="24"/>
          <w:szCs w:val="24"/>
        </w:rPr>
      </w:pPr>
    </w:p>
    <w:p>
      <w:pPr>
        <w:pStyle w:val="5"/>
        <w:tabs>
          <w:tab w:val="right" w:leader="dot" w:pos="8306"/>
        </w:tabs>
        <w:rPr>
          <w:rFonts w:hint="default" w:ascii="Times New Roman" w:hAnsi="Times New Roman" w:cs="Times New Roman"/>
          <w:i/>
          <w:iCs/>
          <w:sz w:val="24"/>
          <w:szCs w:val="24"/>
        </w:rPr>
      </w:pPr>
    </w:p>
    <w:p>
      <w:pPr>
        <w:pStyle w:val="5"/>
        <w:tabs>
          <w:tab w:val="right" w:leader="dot" w:pos="8306"/>
        </w:tabs>
        <w:rPr>
          <w:rFonts w:hint="default" w:ascii="Times New Roman" w:hAnsi="Times New Roman" w:cs="Times New Roman"/>
          <w:i/>
          <w:iCs/>
          <w:sz w:val="24"/>
          <w:szCs w:val="24"/>
        </w:rPr>
      </w:pPr>
    </w:p>
    <w:p>
      <w:pPr>
        <w:pStyle w:val="5"/>
        <w:tabs>
          <w:tab w:val="right" w:leader="dot" w:pos="8306"/>
        </w:tabs>
        <w:jc w:val="center"/>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Table of Contents</w:t>
      </w:r>
    </w:p>
    <w:p>
      <w:pPr>
        <w:pStyle w:val="5"/>
        <w:tabs>
          <w:tab w:val="right" w:leader="dot" w:pos="8306"/>
        </w:tabs>
        <w:rPr>
          <w:rFonts w:hint="default" w:ascii="Times New Roman" w:hAnsi="Times New Roman" w:cs="Times New Roman"/>
          <w:i/>
          <w:iCs/>
          <w:sz w:val="24"/>
          <w:szCs w:val="24"/>
        </w:rPr>
      </w:pPr>
    </w:p>
    <w:p>
      <w:pPr>
        <w:pStyle w:val="5"/>
        <w:tabs>
          <w:tab w:val="right" w:leader="dot" w:pos="8306"/>
        </w:tabs>
        <w:rPr>
          <w:rFonts w:hint="default" w:ascii="Times New Roman" w:hAnsi="Times New Roman" w:cs="Times New Roman"/>
          <w:i/>
          <w:iCs/>
          <w:sz w:val="24"/>
          <w:szCs w:val="24"/>
        </w:rPr>
      </w:pP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TOC \o "1-1" \h \u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_Toc1965507597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_Toc1965507597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_Toc1692724625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I.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_Toc1692724625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_Toc1906900566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II. Differential equation algorithm technique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_Toc1906900566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_Toc231864934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III. Traveling Wave based on protection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_Toc231864934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_Toc1418610080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IV. Simulation Results for Differential equation technology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_Toc1418610080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_Toc1216165566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V. Simulation Results for Traveling Wave fault location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_Toc1216165566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_Toc345315616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_Toc345315616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480" w:lineRule="auto"/>
        <w:ind w:left="0" w:leftChars="0" w:right="0" w:rightChars="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HYPERLINK \l _Toc1218743918 </w:instrText>
      </w:r>
      <w:r>
        <w:rPr>
          <w:rFonts w:hint="default" w:ascii="Times New Roman" w:hAnsi="Times New Roman" w:cs="Times New Roman"/>
          <w:i/>
          <w:iCs/>
          <w:sz w:val="24"/>
          <w:szCs w:val="24"/>
        </w:rPr>
        <w:fldChar w:fldCharType="separate"/>
      </w:r>
      <w:r>
        <w:rPr>
          <w:rFonts w:hint="default" w:ascii="Times New Roman" w:hAnsi="Times New Roman" w:cs="Times New Roman"/>
          <w:sz w:val="24"/>
          <w:szCs w:val="24"/>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_Toc1218743918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i/>
          <w:iCs/>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75" w:firstLineChars="0"/>
        <w:jc w:val="left"/>
        <w:textAlignment w:val="auto"/>
        <w:outlineLvl w:val="9"/>
        <w:rPr>
          <w:rFonts w:hint="default" w:ascii="Times New Roman" w:hAnsi="Times New Roman" w:cs="Times New Roman"/>
          <w:i/>
          <w:iCs/>
          <w:sz w:val="24"/>
          <w:szCs w:val="24"/>
        </w:rPr>
      </w:pPr>
      <w:r>
        <w:rPr>
          <w:rFonts w:hint="default" w:ascii="Times New Roman" w:hAnsi="Times New Roman" w:cs="Times New Roman"/>
          <w:i/>
          <w:iCs/>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75" w:firstLineChars="0"/>
        <w:jc w:val="left"/>
        <w:textAlignment w:val="auto"/>
        <w:outlineLvl w:val="9"/>
        <w:rPr>
          <w:rFonts w:hint="default" w:ascii="Times New Roman" w:hAnsi="Times New Roman" w:cs="Times New Roman"/>
          <w:i/>
          <w:iCs/>
          <w:sz w:val="24"/>
          <w:szCs w:val="24"/>
        </w:rPr>
      </w:pPr>
    </w:p>
    <w:p>
      <w:pPr>
        <w:pStyle w:val="2"/>
        <w:bidi w:val="0"/>
        <w:jc w:val="center"/>
        <w:rPr>
          <w:rFonts w:hint="default"/>
        </w:rPr>
      </w:pPr>
      <w:bookmarkStart w:id="0" w:name="_Toc1965507597"/>
      <w:r>
        <w:rPr>
          <w:rFonts w:hint="default"/>
        </w:rPr>
        <w:br w:type="page"/>
      </w:r>
    </w:p>
    <w:p>
      <w:pPr>
        <w:pStyle w:val="2"/>
        <w:bidi w:val="0"/>
        <w:jc w:val="center"/>
        <w:rPr>
          <w:rFonts w:hint="default"/>
        </w:rPr>
      </w:pPr>
      <w:r>
        <w:rPr>
          <w:rFonts w:hint="default"/>
        </w:rPr>
        <w:t>Abstract</w:t>
      </w:r>
      <w:bookmarkEnd w:id="0"/>
    </w:p>
    <w:p>
      <w:pPr>
        <w:keepNext w:val="0"/>
        <w:keepLines w:val="0"/>
        <w:pageBreakBefore w:val="0"/>
        <w:widowControl w:val="0"/>
        <w:kinsoku/>
        <w:wordWrap/>
        <w:overflowPunct/>
        <w:topLinePunct w:val="0"/>
        <w:autoSpaceDE/>
        <w:autoSpaceDN/>
        <w:bidi w:val="0"/>
        <w:adjustRightInd/>
        <w:snapToGrid/>
        <w:spacing w:line="480" w:lineRule="auto"/>
        <w:ind w:right="0" w:rightChars="0" w:firstLine="480" w:firstLineChars="20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In the power system, the relay is a very important part. More efficient relay protection methods are needed in ultra-high voltage systems. This paper explains two different ways of power system protection that could fault location for transmission lines. There are differential equation</w:t>
      </w:r>
      <w:r>
        <w:rPr>
          <w:rFonts w:hint="default" w:ascii="Times New Roman" w:hAnsi="Times New Roman" w:cs="Times New Roman"/>
          <w:sz w:val="24"/>
          <w:szCs w:val="24"/>
        </w:rPr>
        <w:t>s</w:t>
      </w:r>
      <w:r>
        <w:rPr>
          <w:rFonts w:hint="default" w:ascii="Times New Roman" w:hAnsi="Times New Roman" w:cs="Times New Roman"/>
          <w:sz w:val="24"/>
          <w:szCs w:val="24"/>
        </w:rPr>
        <w:t xml:space="preserve"> based </w:t>
      </w:r>
      <w:r>
        <w:rPr>
          <w:rFonts w:hint="default" w:ascii="Times New Roman" w:hAnsi="Times New Roman" w:cs="Times New Roman"/>
          <w:sz w:val="24"/>
          <w:szCs w:val="24"/>
        </w:rPr>
        <w:t xml:space="preserve">on </w:t>
      </w:r>
      <w:r>
        <w:rPr>
          <w:rFonts w:hint="default" w:ascii="Times New Roman" w:hAnsi="Times New Roman" w:cs="Times New Roman"/>
          <w:sz w:val="24"/>
          <w:szCs w:val="24"/>
        </w:rPr>
        <w:t xml:space="preserve">protection and traveling wave based </w:t>
      </w:r>
      <w:r>
        <w:rPr>
          <w:rFonts w:hint="default" w:ascii="Times New Roman" w:hAnsi="Times New Roman" w:cs="Times New Roman"/>
          <w:sz w:val="24"/>
          <w:szCs w:val="24"/>
        </w:rPr>
        <w:t xml:space="preserve">on </w:t>
      </w:r>
      <w:r>
        <w:rPr>
          <w:rFonts w:hint="default" w:ascii="Times New Roman" w:hAnsi="Times New Roman" w:cs="Times New Roman"/>
          <w:sz w:val="24"/>
          <w:szCs w:val="24"/>
        </w:rPr>
        <w:t xml:space="preserve">protection. </w:t>
      </w:r>
      <w:r>
        <w:rPr>
          <w:rFonts w:hint="default" w:ascii="Times New Roman" w:hAnsi="Times New Roman" w:cs="Times New Roman"/>
          <w:sz w:val="24"/>
          <w:szCs w:val="24"/>
        </w:rPr>
        <w:t>The d</w:t>
      </w:r>
      <w:r>
        <w:rPr>
          <w:rFonts w:hint="default" w:ascii="Times New Roman" w:hAnsi="Times New Roman" w:cs="Times New Roman"/>
          <w:sz w:val="24"/>
          <w:szCs w:val="24"/>
        </w:rPr>
        <w:t>ifferential equation algorithm can calculate the equivalent circuit parameters of the transmission line by the fundamental harmonic components of voltage and current. The algorithm gives the circuit RL model, derived from the differential equation. With the resistance and reactance as unknown variables, the unknown variables can be found from the equation to solve the problem. Moreover, for the traveling wave based on protection, when the transmission system fails, traveling waves are generated at the fault point and propagate bidirectional</w:t>
      </w:r>
      <w:r>
        <w:rPr>
          <w:rFonts w:hint="default" w:ascii="Times New Roman" w:hAnsi="Times New Roman" w:cs="Times New Roman"/>
          <w:sz w:val="24"/>
          <w:szCs w:val="24"/>
        </w:rPr>
        <w:t>ly</w:t>
      </w:r>
      <w:r>
        <w:rPr>
          <w:rFonts w:hint="default" w:ascii="Times New Roman" w:hAnsi="Times New Roman" w:cs="Times New Roman"/>
          <w:sz w:val="24"/>
          <w:szCs w:val="24"/>
        </w:rPr>
        <w:t xml:space="preserve"> along the transmission line. Traveling wave protection can detect the direction to the fault within a few milliseconds.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sz w:val="24"/>
          <w:szCs w:val="24"/>
        </w:rPr>
      </w:pPr>
      <w:r>
        <w:rPr>
          <w:rFonts w:hint="default" w:ascii="Times New Roman" w:hAnsi="Times New Roman" w:cs="Times New Roman"/>
          <w:i/>
          <w:iCs/>
          <w:sz w:val="24"/>
          <w:szCs w:val="24"/>
        </w:rPr>
        <w:t xml:space="preserve">Keywords </w:t>
      </w:r>
      <w:r>
        <w:rPr>
          <w:rFonts w:hint="default" w:ascii="Times New Roman" w:hAnsi="Times New Roman" w:cs="Times New Roman"/>
          <w:sz w:val="24"/>
          <w:szCs w:val="24"/>
        </w:rPr>
        <w:t>- differential equation algorithm, traveling wave based on protection, fault location</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bidi w:val="0"/>
        <w:jc w:val="center"/>
        <w:rPr>
          <w:rFonts w:hint="default"/>
        </w:rPr>
      </w:pPr>
      <w:bookmarkStart w:id="1" w:name="_Toc1692724625"/>
      <w:r>
        <w:rPr>
          <w:rFonts w:hint="default"/>
        </w:rPr>
        <w:t>I. INTRODUCTION</w:t>
      </w:r>
      <w:bookmarkEnd w:id="1"/>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Modern power systems have become more and more complex and voltage levels have become higher and higher. Therefore, it is very important to find the fault point of the system efficiently. Fault location ensures the safety and stability of the system. Distance protection is very important in power distribution system protection. Some people offer a number of protection algorithms for this, such as Fourier and Traveling Wave Protection [1]. When many high voltage systems fail, we should analyze the system and find out the fault line in time, so as to ensure the stability of the system. However, we need to accurately find the occurrence point of the fault, so we need to use the positioning algorithm to measure the voltage and current [2]. Differential equation algorithm technology provides reliable protection on the transmission line. </w:t>
      </w:r>
      <w:r>
        <w:rPr>
          <w:rFonts w:hint="default" w:ascii="Times New Roman" w:hAnsi="Times New Roman" w:cs="Times New Roman"/>
          <w:sz w:val="24"/>
          <w:szCs w:val="24"/>
        </w:rPr>
        <w:t>The d</w:t>
      </w:r>
      <w:r>
        <w:rPr>
          <w:rFonts w:hint="default" w:ascii="Times New Roman" w:hAnsi="Times New Roman" w:cs="Times New Roman"/>
          <w:sz w:val="24"/>
          <w:szCs w:val="24"/>
        </w:rPr>
        <w:t xml:space="preserve">ifferential equation algorithm technique can be used in conjunction with fuses to clear faults in the shortest possible time [3]. </w:t>
      </w:r>
      <w:r>
        <w:rPr>
          <w:rFonts w:hint="default" w:ascii="Times New Roman" w:hAnsi="Times New Roman" w:cs="Times New Roman"/>
          <w:sz w:val="24"/>
          <w:szCs w:val="24"/>
        </w:rPr>
        <w:t>The d</w:t>
      </w:r>
      <w:r>
        <w:rPr>
          <w:rFonts w:hint="default" w:ascii="Times New Roman" w:hAnsi="Times New Roman" w:cs="Times New Roman"/>
          <w:sz w:val="24"/>
          <w:szCs w:val="24"/>
        </w:rPr>
        <w:t xml:space="preserve">ifferential equation algorithm is usually used for distance protection relays because it provides the simplest and quickest solution. On the basis of this algorithm, it is very important to obtain the data of inductance and parallel capacitance. On the basis of obtaining these data, the voltage and current are highly sampled to perform the relevant calculations. The fault analysis method uses the voltage and current under fault conditions to generate equations to find the distance between the fault point and the ranging point. By taking the fault distance, fault resistance and equivalent impedance of the relative system as unknown variables, a nonlinear differential equation can be obtained simply from the simultaneous differential equation of </w:t>
      </w:r>
      <w:r>
        <w:rPr>
          <w:rFonts w:hint="default" w:ascii="Times New Roman" w:hAnsi="Times New Roman" w:cs="Times New Roman"/>
          <w:sz w:val="24"/>
          <w:szCs w:val="24"/>
        </w:rPr>
        <w:t xml:space="preserve">a </w:t>
      </w:r>
      <w:r>
        <w:rPr>
          <w:rFonts w:hint="default" w:ascii="Times New Roman" w:hAnsi="Times New Roman" w:cs="Times New Roman"/>
          <w:sz w:val="24"/>
          <w:szCs w:val="24"/>
        </w:rPr>
        <w:t xml:space="preserve">fault network and </w:t>
      </w:r>
      <w:r>
        <w:rPr>
          <w:rFonts w:hint="default" w:ascii="Times New Roman" w:hAnsi="Times New Roman" w:cs="Times New Roman"/>
          <w:sz w:val="24"/>
          <w:szCs w:val="24"/>
        </w:rPr>
        <w:t xml:space="preserve">a </w:t>
      </w:r>
      <w:r>
        <w:rPr>
          <w:rFonts w:hint="default" w:ascii="Times New Roman" w:hAnsi="Times New Roman" w:cs="Times New Roman"/>
          <w:sz w:val="24"/>
          <w:szCs w:val="24"/>
        </w:rPr>
        <w:t xml:space="preserve">fault component network. By solving the nonlinear equation, they found the fault distance.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The traveling wave method is commonly used. With the application of digital signal processing (DSP) technology, various digital processing algorithms can be used to detect and accurately locate transmission line faults [4][5]. </w:t>
      </w:r>
      <w:r>
        <w:rPr>
          <w:rFonts w:hint="default" w:ascii="Times New Roman" w:hAnsi="Times New Roman" w:cs="Times New Roman"/>
          <w:sz w:val="24"/>
          <w:szCs w:val="24"/>
        </w:rPr>
        <w:t>The t</w:t>
      </w:r>
      <w:r>
        <w:rPr>
          <w:rFonts w:hint="default" w:ascii="Times New Roman" w:hAnsi="Times New Roman" w:cs="Times New Roman"/>
          <w:sz w:val="24"/>
          <w:szCs w:val="24"/>
        </w:rPr>
        <w:t xml:space="preserve">raveling wave method is the most accurate and widely used fault location method in </w:t>
      </w:r>
      <w:r>
        <w:rPr>
          <w:rFonts w:hint="default" w:ascii="Times New Roman" w:hAnsi="Times New Roman" w:cs="Times New Roman"/>
          <w:sz w:val="24"/>
          <w:szCs w:val="24"/>
        </w:rPr>
        <w:t xml:space="preserve">a </w:t>
      </w:r>
      <w:r>
        <w:rPr>
          <w:rFonts w:hint="default" w:ascii="Times New Roman" w:hAnsi="Times New Roman" w:cs="Times New Roman"/>
          <w:sz w:val="24"/>
          <w:szCs w:val="24"/>
        </w:rPr>
        <w:t>power system fault location [6] [7]. The accuracy of the algorithm mainly depends on the extraction of fault time. How to extract the fault wavefront time effectively is one of the most important problems in the study of power system traveling wave behavior. The single-ended traveling wave method is mainly used to analyze the characteristics of traveling wave components, so as to realize the identification of traveling wave properties.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sz w:val="24"/>
          <w:szCs w:val="24"/>
        </w:rPr>
      </w:pPr>
    </w:p>
    <w:p>
      <w:pPr>
        <w:pStyle w:val="2"/>
        <w:bidi w:val="0"/>
        <w:jc w:val="center"/>
        <w:rPr>
          <w:rFonts w:hint="default"/>
        </w:rPr>
      </w:pPr>
      <w:bookmarkStart w:id="2" w:name="_Toc1906900566"/>
      <w:r>
        <w:rPr>
          <w:rFonts w:hint="default"/>
        </w:rPr>
        <w:t>II. Differential equation algorithm technique</w:t>
      </w:r>
      <w:bookmarkEnd w:id="2"/>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In Fig. 1, the three-phase transmission element can be represented by resistance, capacitance, and inductance.</w:t>
      </w:r>
      <w:r>
        <w:rPr>
          <w:rFonts w:hint="default" w:ascii="Times New Roman" w:hAnsi="Times New Roman" w:cs="Times New Roman"/>
          <w:sz w:val="24"/>
          <w:szCs w:val="24"/>
        </w:rPr>
        <w:t xml:space="preserve"> In this method, the model of the transmission line is either lumped series impedance or a single PI segment containing the line parameters to the fault. The current and voltage at the relay points are related by a differential equation. To some extent, the algorithm includes the high frequency oscillations that may occur when the fault occurs. This is represented by including the effect of the transmission line capacitance, using a single PI cross section of the transmission line.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77690" cy="2071370"/>
            <wp:effectExtent l="0" t="0" r="16510" b="1143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
                    <a:stretch>
                      <a:fillRect/>
                    </a:stretch>
                  </pic:blipFill>
                  <pic:spPr>
                    <a:xfrm>
                      <a:off x="0" y="0"/>
                      <a:ext cx="4377690" cy="2071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1. Transmission line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Differe</w:t>
      </w:r>
      <w:r>
        <w:rPr>
          <w:rFonts w:hint="default" w:ascii="Times New Roman" w:hAnsi="Times New Roman" w:cs="Times New Roman"/>
          <w:sz w:val="24"/>
          <w:szCs w:val="24"/>
        </w:rPr>
        <w:t>n</w:t>
      </w:r>
      <w:r>
        <w:rPr>
          <w:rFonts w:hint="default" w:ascii="Times New Roman" w:hAnsi="Times New Roman" w:cs="Times New Roman"/>
          <w:sz w:val="24"/>
          <w:szCs w:val="24"/>
        </w:rPr>
        <w:t>tial Equation Technique provides an accurate and fast solution for protecting transmission lines. In the actual three-phase circuit, we make the following assumptions: 1.The line is short in the sense that it does not need to be modeled by surge impedance and wave propagation; 2.The voltage and current transformer are ideal in The frequency range of The algorithm, 50 -- 300 Hz; 3.Load current is neglected; 4.The fault resistance is small; 5.The line is perfectly transposed; 6.Shunt capacitance is neglected</w:t>
      </w:r>
      <w:r>
        <w:rPr>
          <w:rFonts w:hint="default" w:ascii="Times New Roman" w:hAnsi="Times New Roman" w:cs="Times New Roman"/>
          <w:sz w:val="24"/>
          <w:szCs w:val="24"/>
        </w:rPr>
        <w:t xml:space="preserve"> [3]</w:t>
      </w:r>
      <w:r>
        <w:rPr>
          <w:rFonts w:hint="default" w:ascii="Times New Roman" w:hAnsi="Times New Roman" w:cs="Times New Roman"/>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t>According to the Fig 1. below, Rs and Ls represent resistance and inductance of Km phase, and Lm represent mutual inductance. We can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val="en-US" w:eastAsia="zh-CN" w:bidi="ar-SA"/>
        </w:rPr>
      </w:pPr>
      <m:oMath>
        <m:r>
          <m:rPr/>
          <w:rPr>
            <w:rFonts w:hint="default" w:ascii="Cambria Math" w:hAnsi="Cambria Math" w:cs="Times New Roman"/>
            <w:sz w:val="24"/>
            <w:szCs w:val="24"/>
            <w:lang w:val="en-US" w:eastAsia="zh-CN"/>
          </w:rPr>
          <m:t>dva=(Ra*dx)*ix+(La*dx)*</m:t>
        </m:r>
        <m:f>
          <m:fPr>
            <m:ctrlPr>
              <w:rPr>
                <w:rFonts w:hint="default" w:ascii="Cambria Math" w:hAnsi="Cambria Math" w:cs="Times New Roman"/>
                <w:i/>
                <w:sz w:val="24"/>
                <w:szCs w:val="24"/>
                <w:lang w:val="en-US" w:eastAsia="zh-CN"/>
              </w:rPr>
            </m:ctrlPr>
          </m:fPr>
          <m:num>
            <m:r>
              <m:rPr/>
              <w:rPr>
                <w:rFonts w:hint="default" w:ascii="Cambria Math" w:hAnsi="Cambria Math" w:cs="Times New Roman"/>
                <w:sz w:val="24"/>
                <w:szCs w:val="24"/>
                <w:lang w:val="en-US" w:eastAsia="zh-CN"/>
              </w:rPr>
              <m:t>dia</m:t>
            </m:r>
            <m:ctrlPr>
              <w:rPr>
                <w:rFonts w:hint="default" w:ascii="Cambria Math" w:hAnsi="Cambria Math" w:cs="Times New Roman"/>
                <w:i/>
                <w:sz w:val="24"/>
                <w:szCs w:val="24"/>
                <w:lang w:val="en-US" w:eastAsia="zh-CN"/>
              </w:rPr>
            </m:ctrlPr>
          </m:num>
          <m:den>
            <m:r>
              <m:rPr/>
              <w:rPr>
                <w:rFonts w:hint="default" w:ascii="Cambria Math" w:hAnsi="Cambria Math" w:cs="Times New Roman"/>
                <w:sz w:val="24"/>
                <w:szCs w:val="24"/>
                <w:lang w:val="en-US" w:eastAsia="zh-CN"/>
              </w:rPr>
              <m:t>dt</m:t>
            </m:r>
            <m:ctrlPr>
              <w:rPr>
                <w:rFonts w:hint="default" w:ascii="Cambria Math" w:hAnsi="Cambria Math" w:cs="Times New Roman"/>
                <w:i/>
                <w:sz w:val="24"/>
                <w:szCs w:val="24"/>
                <w:lang w:val="en-US" w:eastAsia="zh-CN"/>
              </w:rPr>
            </m:ctrlPr>
          </m:den>
        </m:f>
        <m:r>
          <m:rPr/>
          <w:rPr>
            <w:rFonts w:hint="default" w:ascii="Cambria Math" w:hAnsi="Cambria Math" w:cs="Times New Roman"/>
            <w:sz w:val="24"/>
            <w:szCs w:val="24"/>
            <w:lang w:val="en-US" w:eastAsia="zh-CN"/>
          </w:rPr>
          <m:t>+(Lab*dx)*</m:t>
        </m:r>
        <m:f>
          <m:fPr>
            <m:ctrlPr>
              <w:rPr>
                <w:rFonts w:hint="default" w:ascii="Cambria Math" w:hAnsi="Cambria Math" w:cs="Times New Roman"/>
                <w:i/>
                <w:sz w:val="24"/>
                <w:szCs w:val="24"/>
                <w:lang w:val="en-US" w:eastAsia="zh-CN"/>
              </w:rPr>
            </m:ctrlPr>
          </m:fPr>
          <m:num>
            <m:r>
              <m:rPr/>
              <w:rPr>
                <w:rFonts w:hint="default" w:ascii="Cambria Math" w:hAnsi="Cambria Math" w:cs="Times New Roman"/>
                <w:sz w:val="24"/>
                <w:szCs w:val="24"/>
                <w:lang w:val="en-US" w:eastAsia="zh-CN"/>
              </w:rPr>
              <m:t>dib</m:t>
            </m:r>
            <m:ctrlPr>
              <w:rPr>
                <w:rFonts w:hint="default" w:ascii="Cambria Math" w:hAnsi="Cambria Math" w:cs="Times New Roman"/>
                <w:i/>
                <w:sz w:val="24"/>
                <w:szCs w:val="24"/>
                <w:lang w:val="en-US" w:eastAsia="zh-CN"/>
              </w:rPr>
            </m:ctrlPr>
          </m:num>
          <m:den>
            <m:r>
              <m:rPr/>
              <w:rPr>
                <w:rFonts w:hint="default" w:ascii="Cambria Math" w:hAnsi="Cambria Math" w:cs="Times New Roman"/>
                <w:sz w:val="24"/>
                <w:szCs w:val="24"/>
                <w:lang w:val="en-US" w:eastAsia="zh-CN"/>
              </w:rPr>
              <m:t>dt</m:t>
            </m:r>
            <m:ctrlPr>
              <w:rPr>
                <w:rFonts w:hint="default" w:ascii="Cambria Math" w:hAnsi="Cambria Math" w:cs="Times New Roman"/>
                <w:i/>
                <w:sz w:val="24"/>
                <w:szCs w:val="24"/>
                <w:lang w:val="en-US" w:eastAsia="zh-CN"/>
              </w:rPr>
            </m:ctrlPr>
          </m:den>
        </m:f>
        <m:r>
          <m:rPr/>
          <w:rPr>
            <w:rFonts w:hint="default" w:ascii="Cambria Math" w:hAnsi="Cambria Math" w:cs="Times New Roman"/>
            <w:sz w:val="24"/>
            <w:szCs w:val="24"/>
            <w:lang w:val="en-US" w:eastAsia="zh-CN"/>
          </w:rPr>
          <m:t>+(Lac*dx)*</m:t>
        </m:r>
        <m:f>
          <m:fPr>
            <m:ctrlPr>
              <w:rPr>
                <w:rFonts w:hint="default" w:ascii="Cambria Math" w:hAnsi="Cambria Math" w:cs="Times New Roman"/>
                <w:i/>
                <w:sz w:val="24"/>
                <w:szCs w:val="24"/>
                <w:lang w:val="en-US" w:eastAsia="zh-CN"/>
              </w:rPr>
            </m:ctrlPr>
          </m:fPr>
          <m:num>
            <m:r>
              <m:rPr/>
              <w:rPr>
                <w:rFonts w:hint="default" w:ascii="Cambria Math" w:hAnsi="Cambria Math" w:cs="Times New Roman"/>
                <w:sz w:val="24"/>
                <w:szCs w:val="24"/>
                <w:lang w:val="en-US" w:eastAsia="zh-CN"/>
              </w:rPr>
              <m:t>dic</m:t>
            </m:r>
            <m:ctrlPr>
              <w:rPr>
                <w:rFonts w:hint="default" w:ascii="Cambria Math" w:hAnsi="Cambria Math" w:cs="Times New Roman"/>
                <w:i/>
                <w:sz w:val="24"/>
                <w:szCs w:val="24"/>
                <w:lang w:val="en-US" w:eastAsia="zh-CN"/>
              </w:rPr>
            </m:ctrlPr>
          </m:num>
          <m:den>
            <m:r>
              <m:rPr/>
              <w:rPr>
                <w:rFonts w:hint="default" w:ascii="Cambria Math" w:hAnsi="Cambria Math" w:cs="Times New Roman"/>
                <w:sz w:val="24"/>
                <w:szCs w:val="24"/>
                <w:lang w:val="en-US" w:eastAsia="zh-CN"/>
              </w:rPr>
              <m:t>dt</m:t>
            </m:r>
            <m:ctrlPr>
              <w:rPr>
                <w:rFonts w:hint="default" w:ascii="Cambria Math" w:hAnsi="Cambria Math" w:cs="Times New Roman"/>
                <w:i/>
                <w:sz w:val="24"/>
                <w:szCs w:val="24"/>
                <w:lang w:val="en-US" w:eastAsia="zh-CN"/>
              </w:rPr>
            </m:ctrlPr>
          </m:den>
        </m:f>
        <m:r>
          <m:rPr/>
          <w:rPr>
            <w:rFonts w:hint="default" w:ascii="Cambria Math" w:hAnsi="Cambria Math" w:cs="Times New Roman"/>
            <w:sz w:val="24"/>
            <w:szCs w:val="24"/>
            <w:lang w:val="en-US" w:eastAsia="zh-CN"/>
          </w:rPr>
          <m:t xml:space="preserve">                          (1)</m:t>
        </m:r>
      </m:oMath>
      <w:r>
        <w:rPr>
          <w:rFonts w:hint="default" w:ascii="Times New Roman" w:hAnsi="Times New Roman" w:cs="Times New Roman"/>
          <w:i/>
          <w:sz w:val="24"/>
          <w:szCs w:val="24"/>
          <w:lang w:eastAsia="zh-CN"/>
        </w:rPr>
        <w:t xml:space="preserve">  </w:t>
      </w:r>
      <w:r>
        <w:rPr>
          <w:rFonts w:hint="default" w:ascii="Times New Roman" w:hAnsi="Times New Roman" w:cs="Times New Roman"/>
          <w:i w:val="0"/>
          <w:kern w:val="2"/>
          <w:sz w:val="24"/>
          <w:szCs w:val="24"/>
          <w:lang w:eastAsia="zh-CN" w:bidi="ar-SA"/>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Where</w:t>
      </w:r>
      <w:r>
        <w:rPr>
          <w:rFonts w:hint="default" w:ascii="Times New Roman" w:hAnsi="Times New Roman" w:cs="Times New Roman"/>
          <w:i w:val="0"/>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d</w:t>
      </w:r>
      <w:r>
        <w:rPr>
          <w:rFonts w:hint="default" w:ascii="Times New Roman" w:hAnsi="Times New Roman" w:cs="Times New Roman"/>
          <w:i w:val="0"/>
          <w:kern w:val="2"/>
          <w:sz w:val="24"/>
          <w:szCs w:val="24"/>
          <w:lang w:val="en-US" w:eastAsia="zh-CN" w:bidi="ar-SA"/>
        </w:rPr>
        <w:t>x represents the distance of the fault point</w:t>
      </w:r>
      <w:r>
        <w:rPr>
          <w:rFonts w:hint="default" w:ascii="Times New Roman" w:hAnsi="Times New Roman" w:cs="Times New Roman"/>
          <w:i w:val="0"/>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After conversion, we can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eastAsia="zh-CN" w:bidi="ar-SA"/>
        </w:rPr>
      </w:pPr>
      <m:oMathPara>
        <m:oMath>
          <m:f>
            <m:fPr>
              <m:ctrlPr>
                <w:rPr>
                  <w:rFonts w:hint="default" w:ascii="Cambria Math" w:hAnsi="Cambria Math" w:cs="Times New Roman"/>
                  <w:i/>
                  <w:sz w:val="24"/>
                  <w:szCs w:val="24"/>
                </w:rPr>
              </m:ctrlPr>
            </m:fPr>
            <m:num>
              <m:r>
                <m:rPr/>
                <w:rPr>
                  <w:rFonts w:hint="default" w:ascii="Cambria Math" w:hAnsi="Cambria Math" w:cs="Times New Roman"/>
                  <w:sz w:val="24"/>
                  <w:szCs w:val="24"/>
                  <w:lang w:val="en-US"/>
                </w:rPr>
                <m:t>dVa</m:t>
              </m:r>
              <m:ctrlPr>
                <w:rPr>
                  <w:rFonts w:hint="default" w:ascii="Cambria Math" w:hAnsi="Cambria Math" w:cs="Times New Roman"/>
                  <w:i/>
                  <w:sz w:val="24"/>
                  <w:szCs w:val="24"/>
                </w:rPr>
              </m:ctrlPr>
            </m:num>
            <m:den>
              <m:r>
                <m:rPr/>
                <w:rPr>
                  <w:rFonts w:hint="default" w:ascii="Cambria Math" w:hAnsi="Cambria Math" w:cs="Times New Roman"/>
                  <w:sz w:val="24"/>
                  <w:szCs w:val="24"/>
                  <w:lang w:val="en-US"/>
                </w:rPr>
                <m:t>dx</m:t>
              </m:r>
              <m:ctrlPr>
                <w:rPr>
                  <w:rFonts w:hint="default" w:ascii="Cambria Math" w:hAnsi="Cambria Math" w:cs="Times New Roman"/>
                  <w:i/>
                  <w:sz w:val="24"/>
                  <w:szCs w:val="24"/>
                </w:rPr>
              </m:ctrlPr>
            </m:den>
          </m:f>
          <m:r>
            <m:rPr/>
            <w:rPr>
              <w:rFonts w:hint="default" w:ascii="Cambria Math" w:hAnsi="Cambria Math" w:cs="Times New Roman"/>
              <w:sz w:val="24"/>
              <w:szCs w:val="24"/>
              <w:lang w:val="en-US"/>
            </w:rPr>
            <m:t>=Ra*ia+La*</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dia</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dt</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+Lab*</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dib</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dt</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+Lac*</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dic</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dt</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(2)</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If the line is ideally transposed, we can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jc w:val="left"/>
        <w:textAlignment w:val="auto"/>
        <w:outlineLvl w:val="9"/>
        <w:rPr>
          <w:rFonts w:hint="default" w:ascii="Times New Roman" w:hAnsi="Times New Roman" w:cs="Times New Roman"/>
          <w:sz w:val="24"/>
          <w:szCs w:val="24"/>
        </w:rPr>
      </w:pPr>
      <m:oMath>
        <m:d>
          <m:dPr>
            <m:begChr m:val="{"/>
            <m:endChr m:val=""/>
            <m:ctrlPr>
              <w:rPr>
                <w:rFonts w:hint="default" w:ascii="Cambria Math" w:hAnsi="Cambria Math" w:cs="Times New Roman"/>
                <w:i/>
                <w:sz w:val="24"/>
                <w:szCs w:val="24"/>
                <w:lang w:val="en-US" w:eastAsia="zh-CN"/>
              </w:rPr>
            </m:ctrlPr>
          </m:dPr>
          <m:e>
            <m:eqArr>
              <m:eqArrPr>
                <m:ctrlPr>
                  <w:rPr>
                    <w:rFonts w:hint="default" w:ascii="Cambria Math" w:hAnsi="Cambria Math" w:cs="Times New Roman"/>
                    <w:i/>
                    <w:sz w:val="24"/>
                    <w:szCs w:val="24"/>
                    <w:lang w:val="en-US" w:eastAsia="zh-CN"/>
                  </w:rPr>
                </m:ctrlPr>
              </m:eqArrPr>
              <m:e>
                <m:r>
                  <m:rPr/>
                  <w:rPr>
                    <w:rFonts w:hint="default" w:ascii="Cambria Math" w:hAnsi="Cambria Math" w:cs="Times New Roman"/>
                    <w:sz w:val="24"/>
                    <w:szCs w:val="24"/>
                    <w:lang w:val="en-US" w:eastAsia="zh-CN"/>
                  </w:rPr>
                  <m:t>Ra=Rb=Rc=R(system)</m:t>
                </m:r>
                <m:ctrlPr>
                  <w:rPr>
                    <w:rFonts w:hint="default" w:ascii="Cambria Math" w:hAnsi="Cambria Math" w:cs="Times New Roman"/>
                    <w:i/>
                    <w:sz w:val="24"/>
                    <w:szCs w:val="24"/>
                    <w:lang w:val="en-US" w:eastAsia="zh-CN"/>
                  </w:rPr>
                </m:ctrlPr>
              </m:e>
              <m:e>
                <m:r>
                  <m:rPr/>
                  <w:rPr>
                    <w:rFonts w:hint="default" w:ascii="Cambria Math" w:hAnsi="Cambria Math" w:cs="Times New Roman"/>
                    <w:sz w:val="24"/>
                    <w:szCs w:val="24"/>
                    <w:lang w:val="en-US" w:eastAsia="zh-CN"/>
                  </w:rPr>
                  <m:t>La=Lb=Lc=L(system)</m:t>
                </m:r>
                <m:ctrlPr>
                  <w:rPr>
                    <w:rFonts w:hint="default" w:ascii="Cambria Math" w:hAnsi="Cambria Math" w:cs="Times New Roman"/>
                    <w:i/>
                    <w:sz w:val="24"/>
                    <w:szCs w:val="24"/>
                    <w:lang w:val="en-US" w:eastAsia="zh-CN"/>
                  </w:rPr>
                </m:ctrlPr>
              </m:e>
              <m:e>
                <m:r>
                  <m:rPr/>
                  <w:rPr>
                    <w:rFonts w:hint="default" w:ascii="Cambria Math" w:hAnsi="Cambria Math" w:cs="Times New Roman"/>
                    <w:sz w:val="24"/>
                    <w:szCs w:val="24"/>
                    <w:lang w:val="en-US" w:eastAsia="zh-CN"/>
                  </w:rPr>
                  <m:t>Lab=Lac=Lba=Lbc=Lca=Lcb</m:t>
                </m:r>
                <m:ctrlPr>
                  <w:rPr>
                    <w:rFonts w:hint="default" w:ascii="Cambria Math" w:hAnsi="Cambria Math" w:cs="Times New Roman"/>
                    <w:i/>
                    <w:sz w:val="24"/>
                    <w:szCs w:val="24"/>
                    <w:lang w:val="en-US" w:eastAsia="zh-CN"/>
                  </w:rPr>
                </m:ctrlPr>
              </m:e>
            </m:eqArr>
            <m:r>
              <m:rPr/>
              <w:rPr>
                <w:rFonts w:hint="default" w:ascii="Cambria Math" w:hAnsi="Cambria Math" w:cs="Times New Roman"/>
                <w:sz w:val="24"/>
                <w:szCs w:val="24"/>
                <w:lang w:val="en-US" w:eastAsia="zh-CN"/>
              </w:rPr>
              <m:t xml:space="preserve">                                        (3)</m:t>
            </m:r>
            <m:ctrlPr>
              <w:rPr>
                <w:rFonts w:hint="default" w:ascii="Cambria Math" w:hAnsi="Cambria Math" w:cs="Times New Roman"/>
                <w:i/>
                <w:sz w:val="24"/>
                <w:szCs w:val="24"/>
                <w:lang w:val="en-US" w:eastAsia="zh-CN"/>
              </w:rPr>
            </m:ctrlPr>
          </m:e>
        </m:d>
      </m:oMath>
      <w:r>
        <w:rPr>
          <w:rFonts w:hint="default" w:ascii="Times New Roman" w:hAnsi="Times New Roman" w:cs="Times New Roman"/>
          <w:i/>
          <w:sz w:val="24"/>
          <w:szCs w:val="24"/>
          <w:lang w:val="en-US" w:eastAsia="zh-CN"/>
        </w:rPr>
        <w:t xml:space="preserve">     </w:t>
      </w:r>
      <w:r>
        <w:rPr>
          <w:rFonts w:hint="default" w:ascii="Times New Roman" w:hAnsi="Times New Roman" w:cs="Times New Roman"/>
          <w:i/>
          <w:sz w:val="24"/>
          <w:szCs w:val="24"/>
          <w:lang w:eastAsia="zh-CN"/>
        </w:rPr>
        <w:t xml:space="preserve"> </w:t>
      </w:r>
      <w:r>
        <w:rPr>
          <w:rFonts w:hint="default" w:ascii="Times New Roman" w:hAnsi="Times New Roman" w:cs="Times New Roman"/>
          <w:i/>
          <w:sz w:val="24"/>
          <w:szCs w:val="24"/>
          <w:lang w:val="en-US" w:eastAsia="zh-CN"/>
        </w:rPr>
        <w:t xml:space="preserve">             </w:t>
      </w:r>
      <w:r>
        <w:rPr>
          <w:rFonts w:hint="default" w:ascii="Times New Roman" w:hAnsi="Times New Roman" w:cs="Times New Roman"/>
          <w:i/>
          <w:sz w:val="24"/>
          <w:szCs w:val="24"/>
          <w:lang w:eastAsia="zh-CN"/>
        </w:rPr>
        <w:t xml:space="preserve">    </w:t>
      </w:r>
      <w:r>
        <w:rPr>
          <w:rFonts w:hint="default" w:ascii="Times New Roman" w:hAnsi="Times New Roman" w:cs="Times New Roman"/>
          <w:i/>
          <w:sz w:val="24"/>
          <w:szCs w:val="24"/>
          <w:lang w:val="en-US" w:eastAsia="zh-CN"/>
        </w:rPr>
        <w:t xml:space="preserve">          </w:t>
      </w:r>
      <w:r>
        <w:rPr>
          <w:rFonts w:hint="default" w:ascii="Times New Roman" w:hAnsi="Times New Roman" w:cs="Times New Roman"/>
          <w:i/>
          <w:sz w:val="24"/>
          <w:szCs w:val="24"/>
          <w:lang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So, we can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eastAsia="zh-CN" w:bidi="ar-SA"/>
        </w:rPr>
      </w:pPr>
      <m:oMathPara>
        <m:oMath>
          <m:d>
            <m:dPr>
              <m:begChr m:val="{"/>
              <m:endChr m:val=""/>
              <m:ctrlPr>
                <w:rPr>
                  <w:rFonts w:hint="default" w:ascii="Cambria Math" w:hAnsi="Cambria Math" w:cs="Times New Roman"/>
                  <w:i/>
                  <w:kern w:val="2"/>
                  <w:sz w:val="24"/>
                  <w:szCs w:val="24"/>
                  <w:lang w:bidi="ar-SA"/>
                </w:rPr>
              </m:ctrlPr>
            </m:dPr>
            <m:e>
              <m:eqArr>
                <m:eqArrPr>
                  <m:ctrlPr>
                    <w:rPr>
                      <w:rFonts w:hint="default" w:ascii="Cambria Math" w:hAnsi="Cambria Math" w:cs="Times New Roman"/>
                      <w:i/>
                      <w:kern w:val="2"/>
                      <w:sz w:val="24"/>
                      <w:szCs w:val="24"/>
                      <w:lang w:bidi="ar-SA"/>
                    </w:rPr>
                  </m:ctrlPr>
                </m:eqArrPr>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dVa</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dx</m:t>
                      </m:r>
                      <m:ctrlPr>
                        <w:rPr>
                          <w:rFonts w:hint="default" w:ascii="Cambria Math" w:hAnsi="Cambria Math" w:cs="Times New Roman"/>
                          <w:i/>
                          <w:kern w:val="2"/>
                          <w:sz w:val="24"/>
                          <w:szCs w:val="24"/>
                          <w:lang w:bidi="ar-SA"/>
                        </w:rPr>
                      </m:ctrlPr>
                    </m:den>
                  </m:f>
                  <m:r>
                    <m:rPr/>
                    <w:rPr>
                      <w:rFonts w:hint="default" w:ascii="Cambria Math" w:hAnsi="Cambria Math" w:cs="Times New Roman"/>
                      <w:kern w:val="2"/>
                      <w:sz w:val="24"/>
                      <w:szCs w:val="24"/>
                      <w:lang w:val="en-US" w:bidi="ar-SA"/>
                    </w:rPr>
                    <m:t>=(Rs+Ls*</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)*ia+Lm*</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dib</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+Lm*</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dic</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bidi="ar-SA"/>
                    </w:rPr>
                  </m:ctrlPr>
                </m:e>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dVb</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dx</m:t>
                      </m:r>
                      <m:ctrlPr>
                        <w:rPr>
                          <w:rFonts w:hint="default" w:ascii="Cambria Math" w:hAnsi="Cambria Math" w:cs="Times New Roman"/>
                          <w:i/>
                          <w:kern w:val="2"/>
                          <w:sz w:val="24"/>
                          <w:szCs w:val="24"/>
                          <w:lang w:bidi="ar-SA"/>
                        </w:rPr>
                      </m:ctrlPr>
                    </m:den>
                  </m:f>
                  <m:r>
                    <m:rPr/>
                    <w:rPr>
                      <w:rFonts w:hint="default" w:ascii="Cambria Math" w:hAnsi="Cambria Math" w:cs="Times New Roman"/>
                      <w:kern w:val="2"/>
                      <w:sz w:val="24"/>
                      <w:szCs w:val="24"/>
                      <w:lang w:val="en-US" w:bidi="ar-SA"/>
                    </w:rPr>
                    <m:t>=Lm*</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dia</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+(Rs+Ls*</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)*ib+Lm*</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dic</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bidi="ar-SA"/>
                    </w:rPr>
                  </m:ctrlPr>
                </m:e>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dVc</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dx</m:t>
                      </m:r>
                      <m:ctrlPr>
                        <w:rPr>
                          <w:rFonts w:hint="default" w:ascii="Cambria Math" w:hAnsi="Cambria Math" w:cs="Times New Roman"/>
                          <w:i/>
                          <w:kern w:val="2"/>
                          <w:sz w:val="24"/>
                          <w:szCs w:val="24"/>
                          <w:lang w:bidi="ar-SA"/>
                        </w:rPr>
                      </m:ctrlPr>
                    </m:den>
                  </m:f>
                  <m:r>
                    <m:rPr/>
                    <w:rPr>
                      <w:rFonts w:hint="default" w:ascii="Cambria Math" w:hAnsi="Cambria Math" w:cs="Times New Roman"/>
                      <w:kern w:val="2"/>
                      <w:sz w:val="24"/>
                      <w:szCs w:val="24"/>
                      <w:lang w:val="en-US" w:bidi="ar-SA"/>
                    </w:rPr>
                    <m:t>=Lm*</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dib</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+Lm*</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dib</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+(Rs+Ls*</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d</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dt</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 xml:space="preserve">)*ic </m:t>
                  </m:r>
                  <m:ctrlPr>
                    <w:rPr>
                      <w:rFonts w:hint="default" w:ascii="Cambria Math" w:hAnsi="Cambria Math" w:cs="Times New Roman"/>
                      <w:i/>
                      <w:kern w:val="2"/>
                      <w:sz w:val="24"/>
                      <w:szCs w:val="24"/>
                      <w:lang w:bidi="ar-SA"/>
                    </w:rPr>
                  </m:ctrlPr>
                </m:e>
              </m:eqArr>
              <m:r>
                <m:rPr/>
                <w:rPr>
                  <w:rFonts w:hint="default" w:ascii="Cambria Math" w:hAnsi="Cambria Math" w:cs="Times New Roman"/>
                  <w:kern w:val="2"/>
                  <w:sz w:val="24"/>
                  <w:szCs w:val="24"/>
                  <w:lang w:val="en-US" w:bidi="ar-SA"/>
                </w:rPr>
                <m:t xml:space="preserve">                                           (4)</m:t>
              </m:r>
              <m:ctrlPr>
                <w:rPr>
                  <w:rFonts w:hint="default" w:ascii="Cambria Math" w:hAnsi="Cambria Math" w:cs="Times New Roman"/>
                  <w:i/>
                  <w:kern w:val="2"/>
                  <w:sz w:val="24"/>
                  <w:szCs w:val="24"/>
                  <w:lang w:bidi="ar-SA"/>
                </w:rPr>
              </m:ctrlPr>
            </m:e>
          </m:d>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If there is a single phase to ground fault, according to the above equation, we can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eastAsia="zh-CN" w:bidi="ar-SA"/>
        </w:rPr>
      </w:pPr>
      <m:oMathPara>
        <m:oMath>
          <m:r>
            <m:rPr>
              <m:sty m:val="p"/>
            </m:rPr>
            <w:rPr>
              <w:rFonts w:hint="default" w:ascii="Cambria Math" w:hAnsi="Cambria Math" w:cs="Times New Roman"/>
              <w:kern w:val="2"/>
              <w:sz w:val="24"/>
              <w:szCs w:val="24"/>
              <w:lang w:val="en-US" w:eastAsia="zh-CN" w:bidi="ar-SA"/>
            </w:rPr>
            <m:t>Va=x*Ra*ix+x*La*</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diy</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dt</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(5)</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75" w:firstLine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In Equation (5), where: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75" w:firstLine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X represents the location of the fault,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75" w:firstLine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Va is the voltage of phase a,</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75" w:firstLine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diy=ia+(Lab/La)*ib+(Lac/La)*ic.</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sz w:val="24"/>
          <w:szCs w:val="24"/>
        </w:rPr>
        <w:t>Since the error minimization of the approximate solutions of the integral and differential equations can also be included in this procedure. If the influence of parallel capacity is required to be considered in the modeling circuit, the error of line parameter estimation will increase. Using this technique, the serial R and L param</w:t>
      </w:r>
      <w:r>
        <w:rPr>
          <w:rFonts w:hint="default" w:ascii="Times New Roman" w:hAnsi="Times New Roman" w:cs="Times New Roman"/>
          <w:i w:val="0"/>
          <w:kern w:val="2"/>
          <w:sz w:val="24"/>
          <w:szCs w:val="24"/>
          <w:lang w:eastAsia="zh-CN" w:bidi="ar-SA"/>
        </w:rPr>
        <w:t>eters of the circuit can be sensitively estimated. In equation (5), we know the values of V and I. In addition, the solutions obtained by the differential equation and the integral equation are approximately equal, so we can integrate Equation (5) to get</w:t>
      </w:r>
      <w:r>
        <w:rPr>
          <w:rFonts w:hint="default" w:ascii="Times New Roman" w:hAnsi="Times New Roman" w:cs="Times New Roman"/>
          <w:i w:val="0"/>
          <w:kern w:val="2"/>
          <w:sz w:val="24"/>
          <w:szCs w:val="24"/>
          <w:lang w:eastAsia="zh-CN" w:bidi="ar-SA"/>
        </w:rPr>
        <w:t xml:space="preserve"> [8</w:t>
      </w:r>
      <w:bookmarkStart w:id="8" w:name="_GoBack"/>
      <w:bookmarkEnd w:id="8"/>
      <w:r>
        <w:rPr>
          <w:rFonts w:hint="default" w:ascii="Times New Roman" w:hAnsi="Times New Roman" w:cs="Times New Roman"/>
          <w:i w:val="0"/>
          <w:kern w:val="2"/>
          <w:sz w:val="24"/>
          <w:szCs w:val="24"/>
          <w:lang w:eastAsia="zh-CN" w:bidi="ar-SA"/>
        </w:rPr>
        <w:t>]</w:t>
      </w:r>
      <w:r>
        <w:rPr>
          <w:rFonts w:hint="default" w:ascii="Times New Roman" w:hAnsi="Times New Roman" w:cs="Times New Roman"/>
          <w:i w:val="0"/>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m:oMath>
        <m:d>
          <m:dPr>
            <m:begChr m:val="{"/>
            <m:endChr m:val=""/>
            <m:ctrlPr>
              <w:rPr>
                <w:rFonts w:hint="default" w:ascii="Cambria Math" w:hAnsi="Cambria Math" w:cs="Times New Roman"/>
                <w:i w:val="0"/>
                <w:kern w:val="2"/>
                <w:sz w:val="24"/>
                <w:szCs w:val="24"/>
                <w:lang w:eastAsia="zh-CN" w:bidi="ar-SA"/>
              </w:rPr>
            </m:ctrlPr>
          </m:dPr>
          <m:e>
            <m:eqArr>
              <m:eqArrPr>
                <m:ctrlPr>
                  <w:rPr>
                    <w:rFonts w:hint="default" w:ascii="Cambria Math" w:hAnsi="Cambria Math" w:cs="Times New Roman"/>
                    <w:i w:val="0"/>
                    <w:kern w:val="2"/>
                    <w:sz w:val="24"/>
                    <w:szCs w:val="24"/>
                    <w:lang w:eastAsia="zh-CN" w:bidi="ar-SA"/>
                  </w:rPr>
                </m:ctrlPr>
              </m:eqArrPr>
              <m:e>
                <m:nary>
                  <m:naryPr>
                    <m:limLoc m:val="subSup"/>
                    <m:ctrlPr>
                      <w:rPr>
                        <w:rFonts w:hint="default" w:ascii="Cambria Math" w:hAnsi="Cambria Math" w:cs="Times New Roman"/>
                        <w:i w:val="0"/>
                        <w:kern w:val="2"/>
                        <w:sz w:val="24"/>
                        <w:szCs w:val="24"/>
                        <w:lang w:eastAsia="zh-CN" w:bidi="ar-SA"/>
                      </w:rPr>
                    </m:ctrlPr>
                  </m:naryPr>
                  <m:sub>
                    <m:r>
                      <m:rPr>
                        <m:sty m:val="p"/>
                      </m:rPr>
                      <w:rPr>
                        <w:rFonts w:hint="default" w:ascii="Cambria Math" w:hAnsi="Cambria Math" w:cs="Times New Roman"/>
                        <w:kern w:val="2"/>
                        <w:sz w:val="24"/>
                        <w:szCs w:val="24"/>
                        <w:lang w:val="en-US" w:eastAsia="zh-CN" w:bidi="ar-SA"/>
                      </w:rPr>
                      <m:t>t0</m:t>
                    </m:r>
                    <m:ctrlPr>
                      <w:rPr>
                        <w:rFonts w:hint="default" w:ascii="Cambria Math" w:hAnsi="Cambria Math" w:cs="Times New Roman"/>
                        <w:i w:val="0"/>
                        <w:kern w:val="2"/>
                        <w:sz w:val="24"/>
                        <w:szCs w:val="24"/>
                        <w:lang w:eastAsia="zh-CN" w:bidi="ar-SA"/>
                      </w:rPr>
                    </m:ctrlPr>
                  </m:sub>
                  <m:sup>
                    <m:r>
                      <m:rPr>
                        <m:sty m:val="p"/>
                      </m:rPr>
                      <w:rPr>
                        <w:rFonts w:hint="default" w:ascii="Cambria Math" w:hAnsi="Cambria Math" w:cs="Times New Roman"/>
                        <w:kern w:val="2"/>
                        <w:sz w:val="24"/>
                        <w:szCs w:val="24"/>
                        <w:lang w:val="en-US" w:eastAsia="zh-CN" w:bidi="ar-SA"/>
                      </w:rPr>
                      <m:t>t1</m:t>
                    </m:r>
                    <m:ctrlPr>
                      <w:rPr>
                        <w:rFonts w:hint="default" w:ascii="Cambria Math" w:hAnsi="Cambria Math" w:cs="Times New Roman"/>
                        <w:i w:val="0"/>
                        <w:kern w:val="2"/>
                        <w:sz w:val="24"/>
                        <w:szCs w:val="24"/>
                        <w:lang w:eastAsia="zh-CN" w:bidi="ar-SA"/>
                      </w:rPr>
                    </m:ctrlPr>
                  </m:sup>
                  <m:e>
                    <m:r>
                      <m:rPr>
                        <m:sty m:val="p"/>
                      </m:rPr>
                      <w:rPr>
                        <w:rFonts w:hint="default" w:ascii="Cambria Math" w:hAnsi="Cambria Math" w:cs="Times New Roman"/>
                        <w:kern w:val="2"/>
                        <w:sz w:val="24"/>
                        <w:szCs w:val="24"/>
                        <w:lang w:val="en-US" w:eastAsia="zh-CN" w:bidi="ar-SA"/>
                      </w:rPr>
                      <m:t>v=</m:t>
                    </m:r>
                    <m:nary>
                      <m:naryPr>
                        <m:limLoc m:val="subSup"/>
                        <m:ctrlPr>
                          <w:rPr>
                            <w:rFonts w:hint="default" w:ascii="Cambria Math" w:hAnsi="Cambria Math" w:cs="Times New Roman"/>
                            <w:i w:val="0"/>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t0</m:t>
                        </m:r>
                        <m:ctrlPr>
                          <w:rPr>
                            <w:rFonts w:hint="default" w:ascii="Cambria Math" w:hAnsi="Cambria Math" w:cs="Times New Roman"/>
                            <w:i w:val="0"/>
                            <w:kern w:val="2"/>
                            <w:sz w:val="24"/>
                            <w:szCs w:val="24"/>
                            <w:lang w:val="en-US" w:eastAsia="zh-CN" w:bidi="ar-SA"/>
                          </w:rPr>
                        </m:ctrlPr>
                      </m:sub>
                      <m:sup>
                        <m:r>
                          <m:rPr>
                            <m:sty m:val="p"/>
                          </m:rPr>
                          <w:rPr>
                            <w:rFonts w:hint="default" w:ascii="Cambria Math" w:hAnsi="Cambria Math" w:cs="Times New Roman"/>
                            <w:kern w:val="2"/>
                            <w:sz w:val="24"/>
                            <w:szCs w:val="24"/>
                            <w:lang w:val="en-US" w:eastAsia="zh-CN" w:bidi="ar-SA"/>
                          </w:rPr>
                          <m:t>t1</m:t>
                        </m:r>
                        <m:ctrlPr>
                          <w:rPr>
                            <w:rFonts w:hint="default" w:ascii="Cambria Math" w:hAnsi="Cambria Math" w:cs="Times New Roman"/>
                            <w:i w:val="0"/>
                            <w:kern w:val="2"/>
                            <w:sz w:val="24"/>
                            <w:szCs w:val="24"/>
                            <w:lang w:val="en-US" w:eastAsia="zh-CN" w:bidi="ar-SA"/>
                          </w:rPr>
                        </m:ctrlPr>
                      </m:sup>
                      <m:e>
                        <m:r>
                          <m:rPr>
                            <m:sty m:val="p"/>
                          </m:rPr>
                          <w:rPr>
                            <w:rFonts w:hint="default" w:ascii="Cambria Math" w:hAnsi="Cambria Math" w:cs="Times New Roman"/>
                            <w:kern w:val="2"/>
                            <w:sz w:val="24"/>
                            <w:szCs w:val="24"/>
                            <w:lang w:val="en-US" w:eastAsia="zh-CN" w:bidi="ar-SA"/>
                          </w:rPr>
                          <m:t>x*R*ix+</m:t>
                        </m:r>
                        <m:nary>
                          <m:naryPr>
                            <m:limLoc m:val="subSup"/>
                            <m:ctrlPr>
                              <w:rPr>
                                <w:rFonts w:hint="default" w:ascii="Cambria Math" w:hAnsi="Cambria Math" w:cs="Times New Roman"/>
                                <w:i w:val="0"/>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t0</m:t>
                            </m:r>
                            <m:ctrlPr>
                              <w:rPr>
                                <w:rFonts w:hint="default" w:ascii="Cambria Math" w:hAnsi="Cambria Math" w:cs="Times New Roman"/>
                                <w:i w:val="0"/>
                                <w:kern w:val="2"/>
                                <w:sz w:val="24"/>
                                <w:szCs w:val="24"/>
                                <w:lang w:val="en-US" w:eastAsia="zh-CN" w:bidi="ar-SA"/>
                              </w:rPr>
                            </m:ctrlPr>
                          </m:sub>
                          <m:sup>
                            <m:r>
                              <m:rPr>
                                <m:sty m:val="p"/>
                              </m:rPr>
                              <w:rPr>
                                <w:rFonts w:hint="default" w:ascii="Cambria Math" w:hAnsi="Cambria Math" w:cs="Times New Roman"/>
                                <w:kern w:val="2"/>
                                <w:sz w:val="24"/>
                                <w:szCs w:val="24"/>
                                <w:lang w:val="en-US" w:eastAsia="zh-CN" w:bidi="ar-SA"/>
                              </w:rPr>
                              <m:t>t1</m:t>
                            </m:r>
                            <m:ctrlPr>
                              <w:rPr>
                                <w:rFonts w:hint="default" w:ascii="Cambria Math" w:hAnsi="Cambria Math" w:cs="Times New Roman"/>
                                <w:i w:val="0"/>
                                <w:kern w:val="2"/>
                                <w:sz w:val="24"/>
                                <w:szCs w:val="24"/>
                                <w:lang w:val="en-US" w:eastAsia="zh-CN" w:bidi="ar-SA"/>
                              </w:rPr>
                            </m:ctrlPr>
                          </m:sup>
                          <m:e>
                            <m:r>
                              <m:rPr>
                                <m:sty m:val="p"/>
                              </m:rPr>
                              <w:rPr>
                                <w:rFonts w:hint="default" w:ascii="Cambria Math" w:hAnsi="Cambria Math" w:cs="Times New Roman"/>
                                <w:kern w:val="2"/>
                                <w:sz w:val="24"/>
                                <w:szCs w:val="24"/>
                                <w:lang w:val="en-US" w:eastAsia="zh-CN" w:bidi="ar-SA"/>
                              </w:rPr>
                              <m:t>x*L</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diy</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dt</m:t>
                                </m:r>
                                <m:ctrlPr>
                                  <w:rPr>
                                    <w:rFonts w:hint="default" w:ascii="Cambria Math" w:hAnsi="Cambria Math" w:cs="Times New Roman"/>
                                    <w:i w:val="0"/>
                                    <w:kern w:val="2"/>
                                    <w:sz w:val="24"/>
                                    <w:szCs w:val="24"/>
                                    <w:lang w:val="en-US" w:eastAsia="zh-CN" w:bidi="ar-SA"/>
                                  </w:rPr>
                                </m:ctrlPr>
                              </m:den>
                            </m:f>
                            <m:ctrlPr>
                              <w:rPr>
                                <w:rFonts w:hint="default" w:ascii="Cambria Math" w:hAnsi="Cambria Math" w:cs="Times New Roman"/>
                                <w:i w:val="0"/>
                                <w:kern w:val="2"/>
                                <w:sz w:val="24"/>
                                <w:szCs w:val="24"/>
                                <w:lang w:val="en-US" w:eastAsia="zh-CN" w:bidi="ar-SA"/>
                              </w:rPr>
                            </m:ctrlPr>
                          </m:e>
                        </m:nary>
                        <m:ctrlPr>
                          <w:rPr>
                            <w:rFonts w:hint="default" w:ascii="Cambria Math" w:hAnsi="Cambria Math" w:cs="Times New Roman"/>
                            <w:i w:val="0"/>
                            <w:kern w:val="2"/>
                            <w:sz w:val="24"/>
                            <w:szCs w:val="24"/>
                            <w:lang w:val="en-US" w:eastAsia="zh-CN" w:bidi="ar-SA"/>
                          </w:rPr>
                        </m:ctrlPr>
                      </m:e>
                    </m:nary>
                    <m:ctrlPr>
                      <w:rPr>
                        <w:rFonts w:hint="default" w:ascii="Cambria Math" w:hAnsi="Cambria Math" w:cs="Times New Roman"/>
                        <w:i w:val="0"/>
                        <w:kern w:val="2"/>
                        <w:sz w:val="24"/>
                        <w:szCs w:val="24"/>
                        <w:lang w:eastAsia="zh-CN" w:bidi="ar-SA"/>
                      </w:rPr>
                    </m:ctrlPr>
                  </m:e>
                </m:nary>
                <m:ctrlPr>
                  <w:rPr>
                    <w:rFonts w:hint="default" w:ascii="Cambria Math" w:hAnsi="Cambria Math" w:cs="Times New Roman"/>
                    <w:i w:val="0"/>
                    <w:kern w:val="2"/>
                    <w:sz w:val="24"/>
                    <w:szCs w:val="24"/>
                    <w:lang w:eastAsia="zh-CN" w:bidi="ar-SA"/>
                  </w:rPr>
                </m:ctrlPr>
              </m:e>
              <m:e>
                <m:nary>
                  <m:naryPr>
                    <m:limLoc m:val="subSup"/>
                    <m:ctrlPr>
                      <w:rPr>
                        <w:rFonts w:hint="default" w:ascii="Cambria Math" w:hAnsi="Cambria Math" w:cs="Times New Roman"/>
                        <w:i w:val="0"/>
                        <w:kern w:val="2"/>
                        <w:sz w:val="24"/>
                        <w:szCs w:val="24"/>
                        <w:lang w:eastAsia="zh-CN" w:bidi="ar-SA"/>
                      </w:rPr>
                    </m:ctrlPr>
                  </m:naryPr>
                  <m:sub>
                    <m:r>
                      <m:rPr>
                        <m:sty m:val="p"/>
                      </m:rPr>
                      <w:rPr>
                        <w:rFonts w:hint="default" w:ascii="Cambria Math" w:hAnsi="Cambria Math" w:cs="Times New Roman"/>
                        <w:kern w:val="2"/>
                        <w:sz w:val="24"/>
                        <w:szCs w:val="24"/>
                        <w:lang w:val="en-US" w:eastAsia="zh-CN" w:bidi="ar-SA"/>
                      </w:rPr>
                      <m:t>t1</m:t>
                    </m:r>
                    <m:ctrlPr>
                      <w:rPr>
                        <w:rFonts w:hint="default" w:ascii="Cambria Math" w:hAnsi="Cambria Math" w:cs="Times New Roman"/>
                        <w:i w:val="0"/>
                        <w:kern w:val="2"/>
                        <w:sz w:val="24"/>
                        <w:szCs w:val="24"/>
                        <w:lang w:eastAsia="zh-CN" w:bidi="ar-SA"/>
                      </w:rPr>
                    </m:ctrlPr>
                  </m:sub>
                  <m:sup>
                    <m:r>
                      <m:rPr>
                        <m:sty m:val="p"/>
                      </m:rPr>
                      <w:rPr>
                        <w:rFonts w:hint="default" w:ascii="Cambria Math" w:hAnsi="Cambria Math" w:cs="Times New Roman"/>
                        <w:kern w:val="2"/>
                        <w:sz w:val="24"/>
                        <w:szCs w:val="24"/>
                        <w:lang w:val="en-US" w:eastAsia="zh-CN" w:bidi="ar-SA"/>
                      </w:rPr>
                      <m:t>t2</m:t>
                    </m:r>
                    <m:ctrlPr>
                      <w:rPr>
                        <w:rFonts w:hint="default" w:ascii="Cambria Math" w:hAnsi="Cambria Math" w:cs="Times New Roman"/>
                        <w:i w:val="0"/>
                        <w:kern w:val="2"/>
                        <w:sz w:val="24"/>
                        <w:szCs w:val="24"/>
                        <w:lang w:eastAsia="zh-CN" w:bidi="ar-SA"/>
                      </w:rPr>
                    </m:ctrlPr>
                  </m:sup>
                  <m:e>
                    <m:r>
                      <m:rPr>
                        <m:sty m:val="p"/>
                      </m:rPr>
                      <w:rPr>
                        <w:rFonts w:hint="default" w:ascii="Cambria Math" w:hAnsi="Cambria Math" w:cs="Times New Roman"/>
                        <w:kern w:val="2"/>
                        <w:sz w:val="24"/>
                        <w:szCs w:val="24"/>
                        <w:lang w:val="en-US" w:eastAsia="zh-CN" w:bidi="ar-SA"/>
                      </w:rPr>
                      <m:t>v=</m:t>
                    </m:r>
                    <m:nary>
                      <m:naryPr>
                        <m:limLoc m:val="subSup"/>
                        <m:ctrlPr>
                          <w:rPr>
                            <w:rFonts w:hint="default" w:ascii="Cambria Math" w:hAnsi="Cambria Math" w:cs="Times New Roman"/>
                            <w:i w:val="0"/>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t1</m:t>
                        </m:r>
                        <m:ctrlPr>
                          <w:rPr>
                            <w:rFonts w:hint="default" w:ascii="Cambria Math" w:hAnsi="Cambria Math" w:cs="Times New Roman"/>
                            <w:i w:val="0"/>
                            <w:kern w:val="2"/>
                            <w:sz w:val="24"/>
                            <w:szCs w:val="24"/>
                            <w:lang w:val="en-US" w:eastAsia="zh-CN" w:bidi="ar-SA"/>
                          </w:rPr>
                        </m:ctrlPr>
                      </m:sub>
                      <m:sup>
                        <m:r>
                          <m:rPr>
                            <m:sty m:val="p"/>
                          </m:rPr>
                          <w:rPr>
                            <w:rFonts w:hint="default" w:ascii="Cambria Math" w:hAnsi="Cambria Math" w:cs="Times New Roman"/>
                            <w:kern w:val="2"/>
                            <w:sz w:val="24"/>
                            <w:szCs w:val="24"/>
                            <w:lang w:val="en-US" w:eastAsia="zh-CN" w:bidi="ar-SA"/>
                          </w:rPr>
                          <m:t>t2</m:t>
                        </m:r>
                        <m:ctrlPr>
                          <w:rPr>
                            <w:rFonts w:hint="default" w:ascii="Cambria Math" w:hAnsi="Cambria Math" w:cs="Times New Roman"/>
                            <w:i w:val="0"/>
                            <w:kern w:val="2"/>
                            <w:sz w:val="24"/>
                            <w:szCs w:val="24"/>
                            <w:lang w:val="en-US" w:eastAsia="zh-CN" w:bidi="ar-SA"/>
                          </w:rPr>
                        </m:ctrlPr>
                      </m:sup>
                      <m:e>
                        <m:r>
                          <m:rPr>
                            <m:sty m:val="p"/>
                          </m:rPr>
                          <w:rPr>
                            <w:rFonts w:hint="default" w:ascii="Cambria Math" w:hAnsi="Cambria Math" w:cs="Times New Roman"/>
                            <w:kern w:val="2"/>
                            <w:sz w:val="24"/>
                            <w:szCs w:val="24"/>
                            <w:lang w:val="en-US" w:eastAsia="zh-CN" w:bidi="ar-SA"/>
                          </w:rPr>
                          <m:t>x*R*ix+</m:t>
                        </m:r>
                        <m:nary>
                          <m:naryPr>
                            <m:limLoc m:val="subSup"/>
                            <m:ctrlPr>
                              <w:rPr>
                                <w:rFonts w:hint="default" w:ascii="Cambria Math" w:hAnsi="Cambria Math" w:cs="Times New Roman"/>
                                <w:i w:val="0"/>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t1</m:t>
                            </m:r>
                            <m:ctrlPr>
                              <w:rPr>
                                <w:rFonts w:hint="default" w:ascii="Cambria Math" w:hAnsi="Cambria Math" w:cs="Times New Roman"/>
                                <w:i w:val="0"/>
                                <w:kern w:val="2"/>
                                <w:sz w:val="24"/>
                                <w:szCs w:val="24"/>
                                <w:lang w:val="en-US" w:eastAsia="zh-CN" w:bidi="ar-SA"/>
                              </w:rPr>
                            </m:ctrlPr>
                          </m:sub>
                          <m:sup>
                            <m:r>
                              <m:rPr>
                                <m:sty m:val="p"/>
                              </m:rPr>
                              <w:rPr>
                                <w:rFonts w:hint="default" w:ascii="Cambria Math" w:hAnsi="Cambria Math" w:cs="Times New Roman"/>
                                <w:kern w:val="2"/>
                                <w:sz w:val="24"/>
                                <w:szCs w:val="24"/>
                                <w:lang w:val="en-US" w:eastAsia="zh-CN" w:bidi="ar-SA"/>
                              </w:rPr>
                              <m:t>t2</m:t>
                            </m:r>
                            <m:ctrlPr>
                              <w:rPr>
                                <w:rFonts w:hint="default" w:ascii="Cambria Math" w:hAnsi="Cambria Math" w:cs="Times New Roman"/>
                                <w:i w:val="0"/>
                                <w:kern w:val="2"/>
                                <w:sz w:val="24"/>
                                <w:szCs w:val="24"/>
                                <w:lang w:val="en-US" w:eastAsia="zh-CN" w:bidi="ar-SA"/>
                              </w:rPr>
                            </m:ctrlPr>
                          </m:sup>
                          <m:e>
                            <m:r>
                              <m:rPr>
                                <m:sty m:val="p"/>
                              </m:rPr>
                              <w:rPr>
                                <w:rFonts w:hint="default" w:ascii="Cambria Math" w:hAnsi="Cambria Math" w:cs="Times New Roman"/>
                                <w:kern w:val="2"/>
                                <w:sz w:val="24"/>
                                <w:szCs w:val="24"/>
                                <w:lang w:val="en-US" w:eastAsia="zh-CN" w:bidi="ar-SA"/>
                              </w:rPr>
                              <m:t>x*L</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diy</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dt</m:t>
                                </m:r>
                                <m:ctrlPr>
                                  <w:rPr>
                                    <w:rFonts w:hint="default" w:ascii="Cambria Math" w:hAnsi="Cambria Math" w:cs="Times New Roman"/>
                                    <w:i w:val="0"/>
                                    <w:kern w:val="2"/>
                                    <w:sz w:val="24"/>
                                    <w:szCs w:val="24"/>
                                    <w:lang w:val="en-US" w:eastAsia="zh-CN" w:bidi="ar-SA"/>
                                  </w:rPr>
                                </m:ctrlPr>
                              </m:den>
                            </m:f>
                            <m:ctrlPr>
                              <w:rPr>
                                <w:rFonts w:hint="default" w:ascii="Cambria Math" w:hAnsi="Cambria Math" w:cs="Times New Roman"/>
                                <w:i w:val="0"/>
                                <w:kern w:val="2"/>
                                <w:sz w:val="24"/>
                                <w:szCs w:val="24"/>
                                <w:lang w:val="en-US" w:eastAsia="zh-CN" w:bidi="ar-SA"/>
                              </w:rPr>
                            </m:ctrlPr>
                          </m:e>
                        </m:nary>
                        <m:ctrlPr>
                          <w:rPr>
                            <w:rFonts w:hint="default" w:ascii="Cambria Math" w:hAnsi="Cambria Math" w:cs="Times New Roman"/>
                            <w:i w:val="0"/>
                            <w:kern w:val="2"/>
                            <w:sz w:val="24"/>
                            <w:szCs w:val="24"/>
                            <w:lang w:val="en-US" w:eastAsia="zh-CN" w:bidi="ar-SA"/>
                          </w:rPr>
                        </m:ctrlPr>
                      </m:e>
                    </m:nary>
                    <m:ctrlPr>
                      <w:rPr>
                        <w:rFonts w:hint="default" w:ascii="Cambria Math" w:hAnsi="Cambria Math" w:cs="Times New Roman"/>
                        <w:i w:val="0"/>
                        <w:kern w:val="2"/>
                        <w:sz w:val="24"/>
                        <w:szCs w:val="24"/>
                        <w:lang w:eastAsia="zh-CN" w:bidi="ar-SA"/>
                      </w:rPr>
                    </m:ctrlPr>
                  </m:e>
                </m:nary>
                <m:ctrlPr>
                  <w:rPr>
                    <w:rFonts w:hint="default" w:ascii="Cambria Math" w:hAnsi="Cambria Math" w:cs="Times New Roman"/>
                    <w:i w:val="0"/>
                    <w:kern w:val="2"/>
                    <w:sz w:val="24"/>
                    <w:szCs w:val="24"/>
                    <w:lang w:eastAsia="zh-CN" w:bidi="ar-SA"/>
                  </w:rPr>
                </m:ctrlPr>
              </m:e>
            </m:eqArr>
            <m:r>
              <m:rPr>
                <m:sty m:val="p"/>
              </m:rPr>
              <w:rPr>
                <w:rFonts w:hint="default" w:ascii="Cambria Math" w:hAnsi="Cambria Math" w:cs="Times New Roman"/>
                <w:kern w:val="2"/>
                <w:sz w:val="24"/>
                <w:szCs w:val="24"/>
                <w:lang w:val="en-US" w:eastAsia="zh-CN" w:bidi="ar-SA"/>
              </w:rPr>
              <m:t xml:space="preserve">                               (6)</m:t>
            </m:r>
            <m:ctrlPr>
              <w:rPr>
                <w:rFonts w:hint="default" w:ascii="Cambria Math" w:hAnsi="Cambria Math" w:cs="Times New Roman"/>
                <w:i w:val="0"/>
                <w:kern w:val="2"/>
                <w:sz w:val="24"/>
                <w:szCs w:val="24"/>
                <w:lang w:eastAsia="zh-CN" w:bidi="ar-SA"/>
              </w:rPr>
            </m:ctrlPr>
          </m:e>
        </m:d>
      </m:oMath>
      <w:r>
        <w:rPr>
          <w:rFonts w:hint="default" w:ascii="Times New Roman" w:hAnsi="Times New Roman" w:cs="Times New Roman"/>
          <w:i w:val="0"/>
          <w:kern w:val="2"/>
          <w:sz w:val="24"/>
          <w:szCs w:val="24"/>
          <w:lang w:eastAsia="zh-CN" w:bidi="ar-SA"/>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Where,  iy=ia-ib</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In this way integrals in harmonics can be filtered out of the waveform within the selected limits. As shown in the figure below:</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drawing>
          <wp:inline distT="0" distB="0" distL="114300" distR="114300">
            <wp:extent cx="4003675" cy="3145155"/>
            <wp:effectExtent l="0" t="0" r="9525" b="4445"/>
            <wp:docPr id="5" name="Picture 5" descr="1751619156423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751619156423_.pic_hd"/>
                    <pic:cNvPicPr>
                      <a:picLocks noChangeAspect="1"/>
                    </pic:cNvPicPr>
                  </pic:nvPicPr>
                  <pic:blipFill>
                    <a:blip r:embed="rId6"/>
                    <a:stretch>
                      <a:fillRect/>
                    </a:stretch>
                  </pic:blipFill>
                  <pic:spPr>
                    <a:xfrm>
                      <a:off x="0" y="0"/>
                      <a:ext cx="4003675" cy="31451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Fig 2. physical interpretation of digital filtering by integration over selected limits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Where t0=0, t1=⍺/w0, t2=(π/3)/w0 and t4=(π/3+⍺)/w0. As can be seen from the figure, the areas of the two third harmonics are just opposite and thus can cancel each other out. Therefore, the interference of the third harmonic can be filtered out. The mth harmonic can be eliminated in the same way. On the other hand, since the integral of the whole period of the sinusoidal function is always 0, we can eliminate the influence of the mth harmonics by first integration. Then, it only needs to eliminate the influence of n harmonic waves. We can get the following formula</w:t>
      </w:r>
      <w:r>
        <w:rPr>
          <w:rFonts w:hint="default" w:ascii="Times New Roman" w:hAnsi="Times New Roman" w:cs="Times New Roman"/>
          <w:i w:val="0"/>
          <w:kern w:val="2"/>
          <w:sz w:val="24"/>
          <w:szCs w:val="24"/>
          <w:lang w:eastAsia="zh-CN" w:bidi="ar-SA"/>
        </w:rPr>
        <w:t xml:space="preserve"> [8]</w:t>
      </w:r>
      <w:r>
        <w:rPr>
          <w:rFonts w:hint="default" w:ascii="Times New Roman" w:hAnsi="Times New Roman" w:cs="Times New Roman"/>
          <w:i w:val="0"/>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m:oMathPara>
        <m:oMath>
          <m:nary>
            <m:naryPr>
              <m:limLoc m:val="subSup"/>
              <m:ctrlPr>
                <w:rPr>
                  <w:rFonts w:hint="default" w:ascii="Cambria Math" w:hAnsi="Cambria Math" w:cs="Times New Roman"/>
                  <w:i w:val="0"/>
                  <w:kern w:val="2"/>
                  <w:sz w:val="24"/>
                  <w:szCs w:val="24"/>
                  <w:lang w:eastAsia="zh-CN" w:bidi="ar-SA"/>
                </w:rPr>
              </m:ctrlPr>
            </m:naryPr>
            <m:sub>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i w:val="0"/>
                  <w:kern w:val="2"/>
                  <w:sz w:val="24"/>
                  <w:szCs w:val="24"/>
                  <w:lang w:eastAsia="zh-CN" w:bidi="ar-SA"/>
                </w:rPr>
              </m:ctrlPr>
            </m:sub>
            <m:sup>
              <m:r>
                <m:rPr>
                  <m:sty m:val="p"/>
                </m:rPr>
                <w:rPr>
                  <w:rFonts w:hint="default" w:ascii="Cambria Math" w:hAnsi="Cambria Math" w:cs="Times New Roman"/>
                  <w:kern w:val="2"/>
                  <w:sz w:val="24"/>
                  <w:szCs w:val="24"/>
                  <w:lang w:val="en-US" w:eastAsia="zh-CN" w:bidi="ar-SA"/>
                </w:rPr>
                <m:t>2π/mw0</m:t>
              </m:r>
              <m:ctrlPr>
                <w:rPr>
                  <w:rFonts w:hint="default" w:ascii="Cambria Math" w:hAnsi="Cambria Math" w:cs="Times New Roman"/>
                  <w:i w:val="0"/>
                  <w:kern w:val="2"/>
                  <w:sz w:val="24"/>
                  <w:szCs w:val="24"/>
                  <w:lang w:eastAsia="zh-CN" w:bidi="ar-SA"/>
                </w:rPr>
              </m:ctrlPr>
            </m:sup>
            <m:e>
              <m:r>
                <m:rPr>
                  <m:sty m:val="p"/>
                </m:rPr>
                <w:rPr>
                  <w:rFonts w:hint="default" w:ascii="Cambria Math" w:hAnsi="Cambria Math" w:cs="Times New Roman"/>
                  <w:kern w:val="2"/>
                  <w:sz w:val="24"/>
                  <w:szCs w:val="24"/>
                  <w:lang w:val="en-US" w:eastAsia="zh-CN" w:bidi="ar-SA"/>
                </w:rPr>
                <m:t>i(t)dt+</m:t>
              </m:r>
              <m:nary>
                <m:naryPr>
                  <m:limLoc m:val="subSup"/>
                  <m:ctrlPr>
                    <w:rPr>
                      <w:rFonts w:hint="default" w:ascii="Cambria Math" w:hAnsi="Cambria Math" w:cs="Times New Roman"/>
                      <w:i w:val="0"/>
                      <w:kern w:val="2"/>
                      <w:sz w:val="24"/>
                      <w:szCs w:val="24"/>
                      <w:lang w:val="en-US" w:eastAsia="zh-CN" w:bidi="ar-SA"/>
                    </w:rPr>
                  </m:ctrlPr>
                </m:naryPr>
                <m:sub>
                  <m:r>
                    <m:rPr>
                      <m:sty m:val="p"/>
                    </m:rPr>
                    <w:rPr>
                      <w:rFonts w:hint="default" w:ascii="Cambria Math" w:hAnsi="Cambria Math" w:cs="Times New Roman"/>
                      <w:kern w:val="2"/>
                      <w:sz w:val="24"/>
                      <w:szCs w:val="24"/>
                      <w:lang w:val="en-US" w:eastAsia="zh-CN" w:bidi="ar-SA"/>
                    </w:rPr>
                    <m:t>π/nw0</m:t>
                  </m:r>
                  <m:ctrlPr>
                    <w:rPr>
                      <w:rFonts w:hint="default" w:ascii="Cambria Math" w:hAnsi="Cambria Math" w:cs="Times New Roman"/>
                      <w:i w:val="0"/>
                      <w:kern w:val="2"/>
                      <w:sz w:val="24"/>
                      <w:szCs w:val="24"/>
                      <w:lang w:val="en-US" w:eastAsia="zh-CN" w:bidi="ar-SA"/>
                    </w:rPr>
                  </m:ctrlPr>
                </m:sub>
                <m:sup>
                  <m:r>
                    <m:rPr>
                      <m:sty m:val="p"/>
                    </m:rPr>
                    <w:rPr>
                      <w:rFonts w:hint="default" w:ascii="Cambria Math" w:hAnsi="Cambria Math" w:cs="Times New Roman"/>
                      <w:kern w:val="2"/>
                      <w:sz w:val="24"/>
                      <w:szCs w:val="24"/>
                      <w:lang w:val="en-US" w:eastAsia="zh-CN" w:bidi="ar-SA"/>
                    </w:rPr>
                    <m:t>(π/n+2π/m)/w0</m:t>
                  </m:r>
                  <m:ctrlPr>
                    <w:rPr>
                      <w:rFonts w:hint="default" w:ascii="Cambria Math" w:hAnsi="Cambria Math" w:cs="Times New Roman"/>
                      <w:i w:val="0"/>
                      <w:kern w:val="2"/>
                      <w:sz w:val="24"/>
                      <w:szCs w:val="24"/>
                      <w:lang w:val="en-US" w:eastAsia="zh-CN" w:bidi="ar-SA"/>
                    </w:rPr>
                  </m:ctrlPr>
                </m:sup>
                <m:e>
                  <m:r>
                    <m:rPr>
                      <m:sty m:val="p"/>
                    </m:rPr>
                    <w:rPr>
                      <w:rFonts w:hint="default" w:ascii="Cambria Math" w:hAnsi="Cambria Math" w:cs="Times New Roman"/>
                      <w:kern w:val="2"/>
                      <w:sz w:val="24"/>
                      <w:szCs w:val="24"/>
                      <w:lang w:val="en-US" w:eastAsia="zh-CN" w:bidi="ar-SA"/>
                    </w:rPr>
                    <m:t>i(t)dt                                                                        (7)</m:t>
                  </m:r>
                  <m:ctrlPr>
                    <w:rPr>
                      <w:rFonts w:hint="default" w:ascii="Cambria Math" w:hAnsi="Cambria Math" w:cs="Times New Roman"/>
                      <w:i w:val="0"/>
                      <w:kern w:val="2"/>
                      <w:sz w:val="24"/>
                      <w:szCs w:val="24"/>
                      <w:lang w:val="en-US" w:eastAsia="zh-CN" w:bidi="ar-SA"/>
                    </w:rPr>
                  </m:ctrlPr>
                </m:e>
              </m:nary>
              <m:ctrlPr>
                <w:rPr>
                  <w:rFonts w:hint="default" w:ascii="Cambria Math" w:hAnsi="Cambria Math" w:cs="Times New Roman"/>
                  <w:i w:val="0"/>
                  <w:kern w:val="2"/>
                  <w:sz w:val="24"/>
                  <w:szCs w:val="24"/>
                  <w:lang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From the above formula, R and L can be calculated to eliminate any number of harmonics.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In addition, we can relate the differential equations of current and voltage. This means that we can take at least two or more samples of voltage and current at intervals. In this way, we can write down the related equations for R and L, and get the values for R and L. We call it Simultaneous Differential Equation techniques [8].</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textAlignment w:val="auto"/>
        <w:outlineLvl w:val="9"/>
        <w:rPr>
          <w:rFonts w:hint="default" w:ascii="Times New Roman" w:hAnsi="Times New Roman" w:cs="Times New Roman"/>
          <w:i w:val="0"/>
          <w:kern w:val="2"/>
          <w:sz w:val="24"/>
          <w:szCs w:val="24"/>
          <w:lang w:val="en-US" w:eastAsia="zh-CN" w:bidi="ar-SA"/>
        </w:rPr>
      </w:pPr>
      <m:oMathPara>
        <m:oMath>
          <m:r>
            <m:rPr>
              <m:sty m:val="p"/>
            </m:rPr>
            <w:rPr>
              <w:rFonts w:hint="default" w:ascii="Cambria Math" w:hAnsi="Cambria Math" w:cs="Times New Roman"/>
              <w:kern w:val="2"/>
              <w:sz w:val="24"/>
              <w:szCs w:val="24"/>
              <w:lang w:eastAsia="zh-CN" w:bidi="ar-SA"/>
            </w:rPr>
            <m:t>V</m:t>
          </m:r>
          <m:r>
            <m:rPr>
              <m:sty m:val="p"/>
            </m:rPr>
            <w:rPr>
              <w:rFonts w:hint="default" w:ascii="Cambria Math" w:hAnsi="Cambria Math" w:cs="Times New Roman"/>
              <w:kern w:val="2"/>
              <w:sz w:val="24"/>
              <w:szCs w:val="24"/>
              <w:lang w:val="en-US" w:eastAsia="zh-CN" w:bidi="ar-SA"/>
            </w:rPr>
            <m:t>a=Ra*ix+L*</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diy</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dt</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 xml:space="preserve">                                                                                                (8)</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eastAsia="zh-CN" w:bidi="ar-SA"/>
        </w:rPr>
        <w:t xml:space="preserve">Where </w:t>
      </w:r>
      <m:oMath>
        <m:r>
          <m:rPr>
            <m:sty m:val="p"/>
          </m:rPr>
          <w:rPr>
            <w:rFonts w:hint="default" w:ascii="Cambria Math" w:hAnsi="Cambria Math" w:cs="Times New Roman"/>
            <w:kern w:val="2"/>
            <w:sz w:val="24"/>
            <w:szCs w:val="24"/>
            <w:lang w:eastAsia="zh-CN" w:bidi="ar-SA"/>
          </w:rPr>
          <m:t>i</m:t>
        </m:r>
        <m:r>
          <m:rPr>
            <m:sty m:val="p"/>
          </m:rPr>
          <w:rPr>
            <w:rFonts w:hint="default" w:ascii="Cambria Math" w:hAnsi="Cambria Math" w:cs="Times New Roman"/>
            <w:kern w:val="2"/>
            <w:sz w:val="24"/>
            <w:szCs w:val="24"/>
            <w:lang w:val="en-US" w:eastAsia="zh-CN" w:bidi="ar-SA"/>
          </w:rPr>
          <m:t>y=ia+</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Lab</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La</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ib+</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Lac</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La</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ic</m:t>
        </m:r>
      </m:oMath>
      <w:r>
        <w:rPr>
          <w:rFonts w:hint="default" w:ascii="Times New Roman" w:hAnsi="Times New Roman" w:cs="Times New Roman"/>
          <w:i w:val="0"/>
          <w:kern w:val="2"/>
          <w:sz w:val="24"/>
          <w:szCs w:val="24"/>
          <w:lang w:eastAsia="zh-CN" w:bidi="ar-SA"/>
        </w:rPr>
        <w:t xml:space="preserve"> </w:t>
      </w:r>
      <w:r>
        <w:rPr>
          <w:rFonts w:hint="default" w:ascii="Times New Roman" w:hAnsi="Times New Roman" w:cs="Times New Roman"/>
          <w:i w:val="0"/>
          <w:kern w:val="2"/>
          <w:sz w:val="24"/>
          <w:szCs w:val="24"/>
          <w:lang w:val="en-US" w:eastAsia="zh-CN" w:bidi="ar-SA"/>
        </w:rPr>
        <w:t>According to Equation (8), we take two groups of voltage and current samples respectively, and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i w:val="0"/>
          <w:kern w:val="2"/>
          <w:sz w:val="24"/>
          <w:szCs w:val="24"/>
          <w:lang w:bidi="ar-SA"/>
        </w:rPr>
      </w:pPr>
      <m:oMathPara>
        <m:oMath>
          <m:d>
            <m:dPr>
              <m:begChr m:val="{"/>
              <m:endChr m:val=""/>
              <m:ctrlPr>
                <w:rPr>
                  <w:rFonts w:hint="default" w:ascii="Cambria Math" w:hAnsi="Cambria Math" w:cs="Times New Roman"/>
                  <w:i/>
                  <w:kern w:val="2"/>
                  <w:sz w:val="24"/>
                  <w:szCs w:val="24"/>
                  <w:lang w:bidi="ar-SA"/>
                </w:rPr>
              </m:ctrlPr>
            </m:dPr>
            <m:e>
              <m:eqArr>
                <m:eqArrPr>
                  <m:ctrlPr>
                    <w:rPr>
                      <w:rFonts w:hint="default" w:ascii="Cambria Math" w:hAnsi="Cambria Math" w:cs="Times New Roman"/>
                      <w:i/>
                      <w:kern w:val="2"/>
                      <w:sz w:val="24"/>
                      <w:szCs w:val="24"/>
                      <w:lang w:bidi="ar-SA"/>
                    </w:rPr>
                  </m:ctrlPr>
                </m:eqArrPr>
                <m:e>
                  <m:r>
                    <m:rPr/>
                    <w:rPr>
                      <w:rFonts w:hint="default" w:ascii="Cambria Math" w:hAnsi="Cambria Math" w:cs="Times New Roman"/>
                      <w:kern w:val="2"/>
                      <w:sz w:val="24"/>
                      <w:szCs w:val="24"/>
                      <w:lang w:val="en-US" w:bidi="ar-SA"/>
                    </w:rPr>
                    <m:t>V(k)=R*ix(k)+L*</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iy(k+1)−iy(k−1)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bidi="ar-SA"/>
                    </w:rPr>
                  </m:ctrlPr>
                </m:e>
                <m:e>
                  <m:r>
                    <m:rPr/>
                    <w:rPr>
                      <w:rFonts w:hint="default" w:ascii="Cambria Math" w:hAnsi="Cambria Math" w:cs="Times New Roman"/>
                      <w:kern w:val="2"/>
                      <w:sz w:val="24"/>
                      <w:szCs w:val="24"/>
                      <w:lang w:val="en-US" w:bidi="ar-SA"/>
                    </w:rPr>
                    <m:t>V(k+1)=R*ix(k+1)+L*</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iy(k+2)−iy(k)</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bidi="ar-SA"/>
                    </w:rPr>
                  </m:ctrlPr>
                </m:e>
              </m:eqArr>
              <m:r>
                <m:rPr/>
                <w:rPr>
                  <w:rFonts w:hint="default" w:ascii="Cambria Math" w:hAnsi="Cambria Math" w:cs="Times New Roman"/>
                  <w:kern w:val="2"/>
                  <w:sz w:val="24"/>
                  <w:szCs w:val="24"/>
                  <w:lang w:val="en-US" w:bidi="ar-SA"/>
                </w:rPr>
                <m:t xml:space="preserve">                                               (9)</m:t>
              </m:r>
              <m:ctrlPr>
                <w:rPr>
                  <w:rFonts w:hint="default" w:ascii="Cambria Math" w:hAnsi="Cambria Math" w:cs="Times New Roman"/>
                  <w:i/>
                  <w:kern w:val="2"/>
                  <w:sz w:val="24"/>
                  <w:szCs w:val="24"/>
                  <w:lang w:bidi="ar-SA"/>
                </w:rPr>
              </m:ctrlPr>
            </m:e>
          </m:d>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We change Equation (9) into matrix form, and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i w:val="0"/>
          <w:kern w:val="2"/>
          <w:sz w:val="24"/>
          <w:szCs w:val="24"/>
          <w:lang w:val="en-US" w:eastAsia="zh-CN" w:bidi="ar-SA"/>
        </w:rPr>
      </w:pPr>
      <m:oMathPara>
        <m:oMath>
          <m:d>
            <m:dPr>
              <m:begChr m:val="["/>
              <m:endChr m:val="]"/>
              <m:ctrlPr>
                <w:rPr>
                  <w:rFonts w:hint="default" w:ascii="Cambria Math" w:hAnsi="Cambria Math" w:cs="Times New Roman"/>
                  <w:i/>
                  <w:kern w:val="2"/>
                  <w:sz w:val="24"/>
                  <w:szCs w:val="24"/>
                  <w:lang w:bidi="ar-SA"/>
                </w:rPr>
              </m:ctrlPr>
            </m:dPr>
            <m:e>
              <m:m>
                <m:mPr>
                  <m:mcs>
                    <m:mc>
                      <m:mcPr>
                        <m:count m:val="2"/>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ik</m:t>
                    </m:r>
                    <m:ctrlPr>
                      <w:rPr>
                        <w:rFonts w:hint="default" w:ascii="Cambria Math" w:hAnsi="Cambria Math" w:cs="Times New Roman"/>
                        <w:i/>
                        <w:kern w:val="2"/>
                        <w:sz w:val="24"/>
                        <w:szCs w:val="24"/>
                        <w:lang w:bidi="ar-SA"/>
                      </w:rPr>
                    </m:ctrlPr>
                  </m:e>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iy(k+1)−iy(k−1)</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i(k+1)</m:t>
                    </m:r>
                    <m:ctrlPr>
                      <w:rPr>
                        <w:rFonts w:hint="default" w:ascii="Cambria Math" w:hAnsi="Cambria Math" w:cs="Times New Roman"/>
                        <w:i/>
                        <w:kern w:val="2"/>
                        <w:sz w:val="24"/>
                        <w:szCs w:val="24"/>
                        <w:lang w:bidi="ar-SA"/>
                      </w:rPr>
                    </m:ctrlPr>
                  </m:e>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iy(k+2)−iy(k)</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d>
          <m:d>
            <m:dPr>
              <m:begChr m:val="["/>
              <m:endChr m:val="]"/>
              <m:ctrlPr>
                <w:rPr>
                  <w:rFonts w:hint="default" w:ascii="Cambria Math" w:hAnsi="Cambria Math" w:cs="Times New Roman"/>
                  <w:i/>
                  <w:kern w:val="2"/>
                  <w:sz w:val="24"/>
                  <w:szCs w:val="24"/>
                  <w:lang w:bidi="ar-SA"/>
                </w:rPr>
              </m:ctrlPr>
            </m:dPr>
            <m:e>
              <m:m>
                <m:mPr>
                  <m:mcs>
                    <m:mc>
                      <m:mcPr>
                        <m:count m:val="1"/>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R</m:t>
                    </m:r>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L</m:t>
                    </m:r>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d>
          <m:r>
            <m:rPr/>
            <w:rPr>
              <w:rFonts w:hint="default" w:ascii="Cambria Math" w:hAnsi="Cambria Math" w:cs="Times New Roman"/>
              <w:kern w:val="2"/>
              <w:sz w:val="24"/>
              <w:szCs w:val="24"/>
              <w:lang w:val="en-US" w:bidi="ar-SA"/>
            </w:rPr>
            <m:t>=</m:t>
          </m:r>
          <m:d>
            <m:dPr>
              <m:begChr m:val="["/>
              <m:endChr m:val="]"/>
              <m:ctrlPr>
                <w:rPr>
                  <w:rFonts w:hint="default" w:ascii="Cambria Math" w:hAnsi="Cambria Math" w:cs="Times New Roman"/>
                  <w:i/>
                  <w:kern w:val="2"/>
                  <w:sz w:val="24"/>
                  <w:szCs w:val="24"/>
                  <w:lang w:val="en-US" w:bidi="ar-SA"/>
                </w:rPr>
              </m:ctrlPr>
            </m:dPr>
            <m:e>
              <m:m>
                <m:mPr>
                  <m:mcs>
                    <m:mc>
                      <m:mcPr>
                        <m:count m:val="1"/>
                        <m:mcJc m:val="center"/>
                      </m:mcPr>
                    </m:mc>
                  </m:mcs>
                  <m:ctrlPr>
                    <w:rPr>
                      <w:rFonts w:hint="default" w:ascii="Cambria Math" w:hAnsi="Cambria Math" w:cs="Times New Roman"/>
                      <w:i/>
                      <w:kern w:val="2"/>
                      <w:sz w:val="24"/>
                      <w:szCs w:val="24"/>
                      <w:lang w:val="en-US" w:bidi="ar-SA"/>
                    </w:rPr>
                  </m:ctrlPr>
                </m:mPr>
                <m:mr>
                  <m:e>
                    <m:r>
                      <m:rPr/>
                      <w:rPr>
                        <w:rFonts w:hint="default" w:ascii="Cambria Math" w:hAnsi="Cambria Math" w:cs="Times New Roman"/>
                        <w:kern w:val="2"/>
                        <w:sz w:val="24"/>
                        <w:szCs w:val="24"/>
                        <w:lang w:val="en-US" w:bidi="ar-SA"/>
                      </w:rPr>
                      <m:t>Vk</m:t>
                    </m:r>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V(k+1)</m:t>
                    </m:r>
                    <m:ctrlPr>
                      <w:rPr>
                        <w:rFonts w:hint="default" w:ascii="Cambria Math" w:hAnsi="Cambria Math" w:cs="Times New Roman"/>
                        <w:i/>
                        <w:kern w:val="2"/>
                        <w:sz w:val="24"/>
                        <w:szCs w:val="24"/>
                        <w:lang w:val="en-US" w:bidi="ar-SA"/>
                      </w:rPr>
                    </m:ctrlPr>
                  </m:e>
                </m:mr>
              </m:m>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 xml:space="preserve">                                     (10)</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In Equation (10), we need a total of four current samples and three voltage samples, and we call this algorithm the short-window algorithm. In addition, we can expand the sample size, we can take six current and voltage samples at the same time</w:t>
      </w:r>
      <w:r>
        <w:rPr>
          <w:rFonts w:hint="default" w:ascii="Times New Roman" w:hAnsi="Times New Roman" w:cs="Times New Roman"/>
          <w:i w:val="0"/>
          <w:kern w:val="2"/>
          <w:sz w:val="24"/>
          <w:szCs w:val="24"/>
          <w:lang w:eastAsia="zh-CN" w:bidi="ar-SA"/>
        </w:rPr>
        <w:t xml:space="preserve"> [7]</w:t>
      </w:r>
      <w:r>
        <w:rPr>
          <w:rFonts w:hint="default" w:ascii="Times New Roman" w:hAnsi="Times New Roman" w:cs="Times New Roman"/>
          <w:i w:val="0"/>
          <w:kern w:val="2"/>
          <w:sz w:val="24"/>
          <w:szCs w:val="24"/>
          <w:lang w:val="en-US" w:eastAsia="zh-CN" w:bidi="ar-SA"/>
        </w:rPr>
        <w:t>. So we can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i w:val="0"/>
          <w:kern w:val="2"/>
          <w:sz w:val="24"/>
          <w:szCs w:val="24"/>
          <w:lang w:val="en-US" w:bidi="ar-SA"/>
        </w:rPr>
      </w:pPr>
      <m:oMathPara>
        <m:oMath>
          <m:d>
            <m:dPr>
              <m:begChr m:val="["/>
              <m:endChr m:val="]"/>
              <m:ctrlPr>
                <w:rPr>
                  <w:rFonts w:hint="default" w:ascii="Cambria Math" w:hAnsi="Cambria Math" w:cs="Times New Roman"/>
                  <w:i/>
                  <w:kern w:val="2"/>
                  <w:sz w:val="24"/>
                  <w:szCs w:val="24"/>
                  <w:lang w:bidi="ar-SA"/>
                </w:rPr>
              </m:ctrlPr>
            </m:dPr>
            <m:e>
              <m:m>
                <m:mPr>
                  <m:mcs>
                    <m:mc>
                      <m:mcPr>
                        <m:count m:val="2"/>
                        <m:mcJc m:val="center"/>
                      </m:mcPr>
                    </m:mc>
                  </m:mcs>
                  <m:ctrlPr>
                    <w:rPr>
                      <w:rFonts w:hint="default" w:ascii="Cambria Math" w:hAnsi="Cambria Math" w:cs="Times New Roman"/>
                      <w:i/>
                      <w:kern w:val="2"/>
                      <w:sz w:val="24"/>
                      <w:szCs w:val="24"/>
                      <w:lang w:bidi="ar-SA"/>
                    </w:rPr>
                  </m:ctrlPr>
                </m:mPr>
                <m:mr>
                  <m:e>
                    <m:m>
                      <m:mPr>
                        <m:mcs>
                          <m:mc>
                            <m:mcPr>
                              <m:count m:val="1"/>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ik</m:t>
                          </m:r>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i(k+1)</m:t>
                          </m:r>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e>
                    <m:m>
                      <m:mPr>
                        <m:mcs>
                          <m:mc>
                            <m:mcPr>
                              <m:count m:val="1"/>
                              <m:mcJc m:val="center"/>
                            </m:mcPr>
                          </m:mc>
                        </m:mcs>
                        <m:ctrlPr>
                          <w:rPr>
                            <w:rFonts w:hint="default" w:ascii="Cambria Math" w:hAnsi="Cambria Math" w:cs="Times New Roman"/>
                            <w:i/>
                            <w:kern w:val="2"/>
                            <w:sz w:val="24"/>
                            <w:szCs w:val="24"/>
                            <w:lang w:bidi="ar-SA"/>
                          </w:rPr>
                        </m:ctrlPr>
                      </m:mPr>
                      <m:mr>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iy(k+1)−iy(k−1)</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r>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iy(k+2)−iy(k)</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mr>
                <m:mr>
                  <m:e>
                    <m:m>
                      <m:mPr>
                        <m:mcs>
                          <m:mc>
                            <m:mcPr>
                              <m:count m:val="1"/>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i(k+2)</m:t>
                          </m:r>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i(k+3)</m:t>
                          </m:r>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e>
                    <m:m>
                      <m:mPr>
                        <m:mcs>
                          <m:mc>
                            <m:mcPr>
                              <m:count m:val="1"/>
                              <m:mcJc m:val="center"/>
                            </m:mcPr>
                          </m:mc>
                        </m:mcs>
                        <m:ctrlPr>
                          <w:rPr>
                            <w:rFonts w:hint="default" w:ascii="Cambria Math" w:hAnsi="Cambria Math" w:cs="Times New Roman"/>
                            <w:i/>
                            <w:kern w:val="2"/>
                            <w:sz w:val="24"/>
                            <w:szCs w:val="24"/>
                            <w:lang w:bidi="ar-SA"/>
                          </w:rPr>
                        </m:ctrlPr>
                      </m:mPr>
                      <m:mr>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iy(k+3)−iy(k+1)</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r>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iy(k+4)−iy(k+2)</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i(k+4)</m:t>
                    </m:r>
                    <m:ctrlPr>
                      <w:rPr>
                        <w:rFonts w:hint="default" w:ascii="Cambria Math" w:hAnsi="Cambria Math" w:cs="Times New Roman"/>
                        <w:i/>
                        <w:kern w:val="2"/>
                        <w:sz w:val="24"/>
                        <w:szCs w:val="24"/>
                        <w:lang w:bidi="ar-SA"/>
                      </w:rPr>
                    </m:ctrlPr>
                  </m:e>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iy(k+5)−iy(k+3)</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d>
          <m:d>
            <m:dPr>
              <m:begChr m:val="["/>
              <m:endChr m:val="]"/>
              <m:ctrlPr>
                <w:rPr>
                  <w:rFonts w:hint="default" w:ascii="Cambria Math" w:hAnsi="Cambria Math" w:cs="Times New Roman"/>
                  <w:i/>
                  <w:kern w:val="2"/>
                  <w:sz w:val="24"/>
                  <w:szCs w:val="24"/>
                  <w:lang w:bidi="ar-SA"/>
                </w:rPr>
              </m:ctrlPr>
            </m:dPr>
            <m:e>
              <m:m>
                <m:mPr>
                  <m:mcs>
                    <m:mc>
                      <m:mcPr>
                        <m:count m:val="1"/>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R</m:t>
                    </m:r>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L</m:t>
                    </m:r>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d>
          <m:r>
            <m:rPr/>
            <w:rPr>
              <w:rFonts w:hint="default" w:ascii="Cambria Math" w:hAnsi="Cambria Math" w:cs="Times New Roman"/>
              <w:kern w:val="2"/>
              <w:sz w:val="24"/>
              <w:szCs w:val="24"/>
              <w:lang w:val="en-US" w:bidi="ar-SA"/>
            </w:rPr>
            <m:t>=</m:t>
          </m:r>
          <m:d>
            <m:dPr>
              <m:begChr m:val="["/>
              <m:endChr m:val="]"/>
              <m:ctrlPr>
                <w:rPr>
                  <w:rFonts w:hint="default" w:ascii="Cambria Math" w:hAnsi="Cambria Math" w:cs="Times New Roman"/>
                  <w:i/>
                  <w:kern w:val="2"/>
                  <w:sz w:val="24"/>
                  <w:szCs w:val="24"/>
                  <w:lang w:val="en-US" w:bidi="ar-SA"/>
                </w:rPr>
              </m:ctrlPr>
            </m:dPr>
            <m:e>
              <m:m>
                <m:mPr>
                  <m:mcs>
                    <m:mc>
                      <m:mcPr>
                        <m:count m:val="1"/>
                        <m:mcJc m:val="center"/>
                      </m:mcPr>
                    </m:mc>
                  </m:mcs>
                  <m:ctrlPr>
                    <w:rPr>
                      <w:rFonts w:hint="default" w:ascii="Cambria Math" w:hAnsi="Cambria Math" w:cs="Times New Roman"/>
                      <w:i/>
                      <w:kern w:val="2"/>
                      <w:sz w:val="24"/>
                      <w:szCs w:val="24"/>
                      <w:lang w:val="en-US" w:bidi="ar-SA"/>
                    </w:rPr>
                  </m:ctrlPr>
                </m:mPr>
                <m:mr>
                  <m:e>
                    <m:m>
                      <m:mPr>
                        <m:mcs>
                          <m:mc>
                            <m:mcPr>
                              <m:count m:val="1"/>
                              <m:mcJc m:val="center"/>
                            </m:mcPr>
                          </m:mc>
                        </m:mcs>
                        <m:ctrlPr>
                          <w:rPr>
                            <w:rFonts w:hint="default" w:ascii="Cambria Math" w:hAnsi="Cambria Math" w:cs="Times New Roman"/>
                            <w:i/>
                            <w:kern w:val="2"/>
                            <w:sz w:val="24"/>
                            <w:szCs w:val="24"/>
                            <w:lang w:val="en-US" w:bidi="ar-SA"/>
                          </w:rPr>
                        </m:ctrlPr>
                      </m:mPr>
                      <m:mr>
                        <m:e>
                          <m:m>
                            <m:mPr>
                              <m:mcs>
                                <m:mc>
                                  <m:mcPr>
                                    <m:count m:val="1"/>
                                    <m:mcJc m:val="center"/>
                                  </m:mcPr>
                                </m:mc>
                              </m:mcs>
                              <m:ctrlPr>
                                <w:rPr>
                                  <w:rFonts w:hint="default" w:ascii="Cambria Math" w:hAnsi="Cambria Math" w:cs="Times New Roman"/>
                                  <w:i/>
                                  <w:kern w:val="2"/>
                                  <w:sz w:val="24"/>
                                  <w:szCs w:val="24"/>
                                  <w:lang w:val="en-US" w:bidi="ar-SA"/>
                                </w:rPr>
                              </m:ctrlPr>
                            </m:mPr>
                            <m:mr>
                              <m:e>
                                <m:r>
                                  <m:rPr/>
                                  <w:rPr>
                                    <w:rFonts w:hint="default" w:ascii="Cambria Math" w:hAnsi="Cambria Math" w:cs="Times New Roman"/>
                                    <w:kern w:val="2"/>
                                    <w:sz w:val="24"/>
                                    <w:szCs w:val="24"/>
                                    <w:lang w:val="en-US" w:bidi="ar-SA"/>
                                  </w:rPr>
                                  <m:t>Vk</m:t>
                                </m:r>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V(k+1)</m:t>
                                </m:r>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V(k+2)</m:t>
                                </m:r>
                                <m:ctrlPr>
                                  <w:rPr>
                                    <w:rFonts w:hint="default" w:ascii="Cambria Math" w:hAnsi="Cambria Math" w:cs="Times New Roman"/>
                                    <w:i/>
                                    <w:kern w:val="2"/>
                                    <w:sz w:val="24"/>
                                    <w:szCs w:val="24"/>
                                    <w:lang w:val="en-US" w:bidi="ar-SA"/>
                                  </w:rPr>
                                </m:ctrlPr>
                              </m:e>
                            </m:mr>
                          </m:m>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V(k+3)</m:t>
                          </m:r>
                          <m:ctrlPr>
                            <w:rPr>
                              <w:rFonts w:hint="default" w:ascii="Cambria Math" w:hAnsi="Cambria Math" w:cs="Times New Roman"/>
                              <w:i/>
                              <w:kern w:val="2"/>
                              <w:sz w:val="24"/>
                              <w:szCs w:val="24"/>
                              <w:lang w:val="en-US" w:bidi="ar-SA"/>
                            </w:rPr>
                          </m:ctrlPr>
                        </m:e>
                      </m:mr>
                    </m:m>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V(k+4)</m:t>
                    </m:r>
                    <m:ctrlPr>
                      <w:rPr>
                        <w:rFonts w:hint="default" w:ascii="Cambria Math" w:hAnsi="Cambria Math" w:cs="Times New Roman"/>
                        <w:i/>
                        <w:kern w:val="2"/>
                        <w:sz w:val="24"/>
                        <w:szCs w:val="24"/>
                        <w:lang w:val="en-US" w:bidi="ar-SA"/>
                      </w:rPr>
                    </m:ctrlPr>
                  </m:e>
                </m:mr>
              </m:m>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 xml:space="preserve">                                     (11)</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textAlignment w:val="auto"/>
        <w:outlineLvl w:val="9"/>
        <w:rPr>
          <w:rFonts w:hint="default" w:ascii="Times New Roman" w:hAnsi="Times New Roman" w:cs="Times New Roman"/>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 xml:space="preserve">Eq. (11) is called the long-window algorithm. From the data point of view, the long-window algorithm has more samples than the short-window algorithm, and is more accurate than the short-window algorithm. However, it also takes longer to compute [9]. Due to </w:t>
      </w:r>
      <m:oMath>
        <m:r>
          <m:rPr>
            <m:sty m:val="p"/>
          </m:rPr>
          <w:rPr>
            <w:rFonts w:hint="default" w:ascii="Cambria Math" w:hAnsi="Cambria Math" w:cs="Times New Roman"/>
            <w:kern w:val="2"/>
            <w:sz w:val="24"/>
            <w:szCs w:val="24"/>
            <w:lang w:eastAsia="zh-CN" w:bidi="ar-SA"/>
          </w:rPr>
          <m:t>i</m:t>
        </m:r>
        <m:r>
          <m:rPr>
            <m:sty m:val="p"/>
          </m:rPr>
          <w:rPr>
            <w:rFonts w:hint="default" w:ascii="Cambria Math" w:hAnsi="Cambria Math" w:cs="Times New Roman"/>
            <w:kern w:val="2"/>
            <w:sz w:val="24"/>
            <w:szCs w:val="24"/>
            <w:lang w:val="en-US" w:eastAsia="zh-CN" w:bidi="ar-SA"/>
          </w:rPr>
          <m:t>c=c*</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dv</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dt</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m:t>
        </m:r>
      </m:oMath>
      <w:r>
        <w:rPr>
          <w:rFonts w:hint="default" w:ascii="Times New Roman" w:hAnsi="Times New Roman" w:cs="Times New Roman"/>
          <w:i w:val="0"/>
          <w:kern w:val="2"/>
          <w:sz w:val="24"/>
          <w:szCs w:val="24"/>
          <w:lang w:eastAsia="zh-CN" w:bidi="ar-SA"/>
        </w:rPr>
        <w:t xml:space="preserve"> we could get equation:</w:t>
      </w:r>
    </w:p>
    <w:p>
      <w:pPr>
        <w:rPr>
          <w:rFonts w:hint="default" w:ascii="Times New Roman" w:hAnsi="Times New Roman" w:cs="Times New Roman"/>
          <w:i w:val="0"/>
          <w:kern w:val="2"/>
          <w:sz w:val="24"/>
          <w:szCs w:val="24"/>
          <w:lang w:eastAsia="zh-CN" w:bidi="ar-SA"/>
        </w:rPr>
      </w:pPr>
      <m:oMathPara>
        <m:oMath>
          <m:r>
            <m:rPr>
              <m:sty m:val="p"/>
            </m:rPr>
            <w:rPr>
              <w:rFonts w:hint="default" w:ascii="Cambria Math" w:hAnsi="Cambria Math" w:cs="Times New Roman"/>
              <w:kern w:val="2"/>
              <w:sz w:val="24"/>
              <w:szCs w:val="24"/>
              <w:lang w:eastAsia="zh-CN" w:bidi="ar-SA"/>
            </w:rPr>
            <m:t>R</m:t>
          </m:r>
          <m:r>
            <m:rPr>
              <m:sty m:val="p"/>
            </m:rPr>
            <w:rPr>
              <w:rFonts w:hint="default" w:ascii="Cambria Math" w:hAnsi="Cambria Math" w:cs="Times New Roman"/>
              <w:kern w:val="2"/>
              <w:sz w:val="24"/>
              <w:szCs w:val="24"/>
              <w:lang w:val="en-US" w:eastAsia="zh-CN" w:bidi="ar-SA"/>
            </w:rPr>
            <m:t>*i(k)+L*</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i(k+1)−i(k−1)</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bidi="ar-SA"/>
                </w:rPr>
                <m:t>∆T</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−R*C*</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V(k+1)−V(k−1)</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2</m:t>
              </m:r>
              <m:r>
                <m:rPr>
                  <m:sty m:val="p"/>
                </m:rPr>
                <w:rPr>
                  <w:rFonts w:hint="default" w:ascii="Cambria Math" w:hAnsi="Cambria Math" w:cs="Times New Roman"/>
                  <w:kern w:val="2"/>
                  <w:sz w:val="24"/>
                  <w:szCs w:val="24"/>
                  <w:lang w:val="en-US" w:bidi="ar-SA"/>
                </w:rPr>
                <m:t>∆T</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−L*C*</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V(k+1)−2V(k)+V(k+1)</m:t>
              </m:r>
              <m:ctrlPr>
                <w:rPr>
                  <w:rFonts w:hint="default" w:ascii="Cambria Math" w:hAnsi="Cambria Math" w:cs="Times New Roman"/>
                  <w:i w:val="0"/>
                  <w:kern w:val="2"/>
                  <w:sz w:val="24"/>
                  <w:szCs w:val="24"/>
                  <w:lang w:val="en-US" w:eastAsia="zh-CN" w:bidi="ar-SA"/>
                </w:rPr>
              </m:ctrlPr>
            </m:num>
            <m:den>
              <m:sSup>
                <m:sSupPr>
                  <m:ctrlPr>
                    <w:rPr>
                      <w:rFonts w:hint="default" w:ascii="Cambria Math" w:hAnsi="Cambria Math" w:cs="Times New Roman"/>
                      <w:i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Times New Roman"/>
                      <w:kern w:val="2"/>
                      <w:sz w:val="24"/>
                      <w:szCs w:val="24"/>
                      <w:lang w:val="en-US" w:bidi="ar-SA"/>
                    </w:rPr>
                    <m:t>∆T</m:t>
                  </m:r>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kern w:val="2"/>
                      <w:sz w:val="24"/>
                      <w:szCs w:val="24"/>
                      <w:lang w:val="en-US" w:eastAsia="zh-CN" w:bidi="ar-SA"/>
                    </w:rPr>
                  </m:ctrlPr>
                </m:sup>
              </m:sSup>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=V(k)                       (12)</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By the same way, we can get the matrix:</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val="en-US" w:bidi="ar-SA"/>
        </w:rPr>
      </w:pPr>
      <m:oMathPara>
        <m:oMath>
          <m:m>
            <m:mPr>
              <m:mcs>
                <m:mc>
                  <m:mcPr>
                    <m:count m:val="3"/>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i(k)</m:t>
                </m:r>
                <m:ctrlPr>
                  <w:rPr>
                    <w:rFonts w:hint="default" w:ascii="Cambria Math" w:hAnsi="Cambria Math" w:cs="Times New Roman"/>
                    <w:i/>
                    <w:kern w:val="2"/>
                    <w:sz w:val="24"/>
                    <w:szCs w:val="24"/>
                    <w:lang w:bidi="ar-SA"/>
                  </w:rPr>
                </m:ctrlPr>
              </m:e>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i(k+1)−i(k−1)</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e>
                <m:m>
                  <m:mPr>
                    <m:mcs>
                      <m:mc>
                        <m:mcPr>
                          <m:count m:val="2"/>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V(k+1)−V(k−1)</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V(k+1)−2*V(k)+V(k−1)</m:t>
                          </m:r>
                          <m:ctrlPr>
                            <w:rPr>
                              <w:rFonts w:hint="default" w:ascii="Cambria Math" w:hAnsi="Cambria Math" w:cs="Times New Roman"/>
                              <w:i/>
                              <w:kern w:val="2"/>
                              <w:sz w:val="24"/>
                              <w:szCs w:val="24"/>
                              <w:lang w:bidi="ar-SA"/>
                            </w:rPr>
                          </m:ctrlPr>
                        </m:num>
                        <m:den>
                          <m:sSup>
                            <m:sSupPr>
                              <m:ctrlPr>
                                <w:rPr>
                                  <w:rFonts w:hint="default" w:ascii="Cambria Math" w:hAnsi="Cambria Math" w:cs="Times New Roman"/>
                                  <w:i/>
                                  <w:kern w:val="2"/>
                                  <w:sz w:val="24"/>
                                  <w:szCs w:val="24"/>
                                  <w:lang w:bidi="ar-SA"/>
                                </w:rPr>
                              </m:ctrlPr>
                            </m:sSupPr>
                            <m:e>
                              <m:r>
                                <m:rPr/>
                                <w:rPr>
                                  <w:rFonts w:hint="default" w:ascii="Cambria Math" w:hAnsi="Cambria Math" w:cs="Times New Roman"/>
                                  <w:kern w:val="2"/>
                                  <w:sz w:val="24"/>
                                  <w:szCs w:val="24"/>
                                  <w:lang w:val="en-US" w:bidi="ar-SA"/>
                                </w:rPr>
                                <m:t>(</m:t>
                              </m:r>
                              <m:r>
                                <m:rPr/>
                                <w:rPr>
                                  <w:rFonts w:hint="default" w:ascii="Cambria Math" w:hAnsi="Cambria Math" w:cs="Times New Roman"/>
                                  <w:kern w:val="2"/>
                                  <w:sz w:val="24"/>
                                  <w:szCs w:val="24"/>
                                  <w:lang w:bidi="ar-SA"/>
                                </w:rPr>
                                <m:t>∆</m:t>
                              </m:r>
                              <m:r>
                                <m:rPr/>
                                <w:rPr>
                                  <w:rFonts w:hint="default" w:ascii="Cambria Math" w:hAnsi="Cambria Math" w:cs="Times New Roman"/>
                                  <w:kern w:val="2"/>
                                  <w:sz w:val="24"/>
                                  <w:szCs w:val="24"/>
                                  <w:lang w:val="en-US" w:bidi="ar-SA"/>
                                </w:rPr>
                                <m:t>t)</m:t>
                              </m:r>
                              <m:ctrlPr>
                                <w:rPr>
                                  <w:rFonts w:hint="default" w:ascii="Cambria Math" w:hAnsi="Cambria Math" w:cs="Times New Roman"/>
                                  <w:i/>
                                  <w:kern w:val="2"/>
                                  <w:sz w:val="24"/>
                                  <w:szCs w:val="24"/>
                                  <w:lang w:bidi="ar-SA"/>
                                </w:rPr>
                              </m:ctrlPr>
                            </m:e>
                            <m:sup>
                              <m:r>
                                <m:rPr/>
                                <w:rPr>
                                  <w:rFonts w:hint="default" w:ascii="Cambria Math" w:hAnsi="Cambria Math" w:cs="Times New Roman"/>
                                  <w:kern w:val="2"/>
                                  <w:sz w:val="24"/>
                                  <w:szCs w:val="24"/>
                                  <w:lang w:val="en-US" w:bidi="ar-SA"/>
                                </w:rPr>
                                <m:t>2</m:t>
                              </m:r>
                              <m:ctrlPr>
                                <w:rPr>
                                  <w:rFonts w:hint="default" w:ascii="Cambria Math" w:hAnsi="Cambria Math" w:cs="Times New Roman"/>
                                  <w:i/>
                                  <w:kern w:val="2"/>
                                  <w:sz w:val="24"/>
                                  <w:szCs w:val="24"/>
                                  <w:lang w:bidi="ar-SA"/>
                                </w:rPr>
                              </m:ctrlPr>
                            </m:sup>
                          </m:sSup>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i(k+1)</m:t>
                </m:r>
                <m:ctrlPr>
                  <w:rPr>
                    <w:rFonts w:hint="default" w:ascii="Cambria Math" w:hAnsi="Cambria Math" w:cs="Times New Roman"/>
                    <w:i/>
                    <w:kern w:val="2"/>
                    <w:sz w:val="24"/>
                    <w:szCs w:val="24"/>
                    <w:lang w:bidi="ar-SA"/>
                  </w:rPr>
                </m:ctrlPr>
              </m:e>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i(k+2)−i(k)</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e>
                <m:m>
                  <m:mPr>
                    <m:mcs>
                      <m:mc>
                        <m:mcPr>
                          <m:count m:val="2"/>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V(k+2)−V(k)</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V(k+2)−2*V(k+1)+V(k)</m:t>
                          </m:r>
                          <m:ctrlPr>
                            <w:rPr>
                              <w:rFonts w:hint="default" w:ascii="Cambria Math" w:hAnsi="Cambria Math" w:cs="Times New Roman"/>
                              <w:i/>
                              <w:kern w:val="2"/>
                              <w:sz w:val="24"/>
                              <w:szCs w:val="24"/>
                              <w:lang w:bidi="ar-SA"/>
                            </w:rPr>
                          </m:ctrlPr>
                        </m:num>
                        <m:den>
                          <m:sSup>
                            <m:sSupPr>
                              <m:ctrlPr>
                                <w:rPr>
                                  <w:rFonts w:hint="default" w:ascii="Cambria Math" w:hAnsi="Cambria Math" w:cs="Times New Roman"/>
                                  <w:i/>
                                  <w:kern w:val="2"/>
                                  <w:sz w:val="24"/>
                                  <w:szCs w:val="24"/>
                                  <w:lang w:bidi="ar-SA"/>
                                </w:rPr>
                              </m:ctrlPr>
                            </m:sSupPr>
                            <m:e>
                              <m:r>
                                <m:rPr/>
                                <w:rPr>
                                  <w:rFonts w:hint="default" w:ascii="Cambria Math" w:hAnsi="Cambria Math" w:cs="Times New Roman"/>
                                  <w:kern w:val="2"/>
                                  <w:sz w:val="24"/>
                                  <w:szCs w:val="24"/>
                                  <w:lang w:val="en-US" w:bidi="ar-SA"/>
                                </w:rPr>
                                <m:t>(</m:t>
                              </m:r>
                              <m:r>
                                <m:rPr/>
                                <w:rPr>
                                  <w:rFonts w:hint="default" w:ascii="Cambria Math" w:hAnsi="Cambria Math" w:cs="Times New Roman"/>
                                  <w:kern w:val="2"/>
                                  <w:sz w:val="24"/>
                                  <w:szCs w:val="24"/>
                                  <w:lang w:bidi="ar-SA"/>
                                </w:rPr>
                                <m:t>∆</m:t>
                              </m:r>
                              <m:r>
                                <m:rPr/>
                                <w:rPr>
                                  <w:rFonts w:hint="default" w:ascii="Cambria Math" w:hAnsi="Cambria Math" w:cs="Times New Roman"/>
                                  <w:kern w:val="2"/>
                                  <w:sz w:val="24"/>
                                  <w:szCs w:val="24"/>
                                  <w:lang w:val="en-US" w:bidi="ar-SA"/>
                                </w:rPr>
                                <m:t>t)</m:t>
                              </m:r>
                              <m:ctrlPr>
                                <w:rPr>
                                  <w:rFonts w:hint="default" w:ascii="Cambria Math" w:hAnsi="Cambria Math" w:cs="Times New Roman"/>
                                  <w:i/>
                                  <w:kern w:val="2"/>
                                  <w:sz w:val="24"/>
                                  <w:szCs w:val="24"/>
                                  <w:lang w:bidi="ar-SA"/>
                                </w:rPr>
                              </m:ctrlPr>
                            </m:e>
                            <m:sup>
                              <m:r>
                                <m:rPr/>
                                <w:rPr>
                                  <w:rFonts w:hint="default" w:ascii="Cambria Math" w:hAnsi="Cambria Math" w:cs="Times New Roman"/>
                                  <w:kern w:val="2"/>
                                  <w:sz w:val="24"/>
                                  <w:szCs w:val="24"/>
                                  <w:lang w:val="en-US" w:bidi="ar-SA"/>
                                </w:rPr>
                                <m:t>2</m:t>
                              </m:r>
                              <m:ctrlPr>
                                <w:rPr>
                                  <w:rFonts w:hint="default" w:ascii="Cambria Math" w:hAnsi="Cambria Math" w:cs="Times New Roman"/>
                                  <w:i/>
                                  <w:kern w:val="2"/>
                                  <w:sz w:val="24"/>
                                  <w:szCs w:val="24"/>
                                  <w:lang w:bidi="ar-SA"/>
                                </w:rPr>
                              </m:ctrlPr>
                            </m:sup>
                          </m:sSup>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mr>
            <m:mr>
              <m:e>
                <m:m>
                  <m:mPr>
                    <m:mcs>
                      <m:mc>
                        <m:mcPr>
                          <m:count m:val="1"/>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i(k+2)</m:t>
                      </m:r>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i(k+3)</m:t>
                      </m:r>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e>
                <m:m>
                  <m:mPr>
                    <m:mcs>
                      <m:mc>
                        <m:mcPr>
                          <m:count m:val="1"/>
                          <m:mcJc m:val="center"/>
                        </m:mcPr>
                      </m:mc>
                    </m:mcs>
                    <m:ctrlPr>
                      <w:rPr>
                        <w:rFonts w:hint="default" w:ascii="Cambria Math" w:hAnsi="Cambria Math" w:cs="Times New Roman"/>
                        <w:i/>
                        <w:kern w:val="2"/>
                        <w:sz w:val="24"/>
                        <w:szCs w:val="24"/>
                        <w:lang w:bidi="ar-SA"/>
                      </w:rPr>
                    </m:ctrlPr>
                  </m:mPr>
                  <m:mr>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i(k+3)−i(k+1)</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r>
                    <m:e>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i(k+4)−i(k+2)</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e>
                <m:m>
                  <m:mPr>
                    <m:mcs>
                      <m:mc>
                        <m:mcPr>
                          <m:count m:val="2"/>
                          <m:mcJc m:val="center"/>
                        </m:mcPr>
                      </m:mc>
                    </m:mcs>
                    <m:ctrlPr>
                      <w:rPr>
                        <w:rFonts w:hint="default" w:ascii="Cambria Math" w:hAnsi="Cambria Math" w:cs="Times New Roman"/>
                        <w:i/>
                        <w:kern w:val="2"/>
                        <w:sz w:val="24"/>
                        <w:szCs w:val="24"/>
                        <w:lang w:bidi="ar-SA"/>
                      </w:rPr>
                    </m:ctrlPr>
                  </m:mPr>
                  <m:mr>
                    <m:e>
                      <m:m>
                        <m:mPr>
                          <m:mcs>
                            <m:mc>
                              <m:mcPr>
                                <m:count m:val="1"/>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V(k+3)−V(k+1)</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V(k+4)−V(k+2)</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2∆t</m:t>
                                </m:r>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e>
                      <m:m>
                        <m:mPr>
                          <m:mcs>
                            <m:mc>
                              <m:mcPr>
                                <m:count m:val="1"/>
                                <m:mcJc m:val="center"/>
                              </m:mcPr>
                            </m:mc>
                          </m:mcs>
                          <m:ctrlPr>
                            <w:rPr>
                              <w:rFonts w:hint="default" w:ascii="Cambria Math" w:hAnsi="Cambria Math" w:cs="Times New Roman"/>
                              <w:i/>
                              <w:kern w:val="2"/>
                              <w:sz w:val="24"/>
                              <w:szCs w:val="24"/>
                              <w:lang w:bidi="ar-SA"/>
                            </w:rPr>
                          </m:ctrlPr>
                        </m:mPr>
                        <m:mr>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V(k+3)−2*V(k+2)+V(k+1)</m:t>
                                </m:r>
                                <m:ctrlPr>
                                  <w:rPr>
                                    <w:rFonts w:hint="default" w:ascii="Cambria Math" w:hAnsi="Cambria Math" w:cs="Times New Roman"/>
                                    <w:i/>
                                    <w:kern w:val="2"/>
                                    <w:sz w:val="24"/>
                                    <w:szCs w:val="24"/>
                                    <w:lang w:bidi="ar-SA"/>
                                  </w:rPr>
                                </m:ctrlPr>
                              </m:num>
                              <m:den>
                                <m:sSup>
                                  <m:sSupPr>
                                    <m:ctrlPr>
                                      <w:rPr>
                                        <w:rFonts w:hint="default" w:ascii="Cambria Math" w:hAnsi="Cambria Math" w:cs="Times New Roman"/>
                                        <w:i/>
                                        <w:kern w:val="2"/>
                                        <w:sz w:val="24"/>
                                        <w:szCs w:val="24"/>
                                        <w:lang w:bidi="ar-SA"/>
                                      </w:rPr>
                                    </m:ctrlPr>
                                  </m:sSupPr>
                                  <m:e>
                                    <m:r>
                                      <m:rPr/>
                                      <w:rPr>
                                        <w:rFonts w:hint="default" w:ascii="Cambria Math" w:hAnsi="Cambria Math" w:cs="Times New Roman"/>
                                        <w:kern w:val="2"/>
                                        <w:sz w:val="24"/>
                                        <w:szCs w:val="24"/>
                                        <w:lang w:val="en-US" w:bidi="ar-SA"/>
                                      </w:rPr>
                                      <m:t>(</m:t>
                                    </m:r>
                                    <m:r>
                                      <m:rPr/>
                                      <w:rPr>
                                        <w:rFonts w:hint="default" w:ascii="Cambria Math" w:hAnsi="Cambria Math" w:cs="Times New Roman"/>
                                        <w:kern w:val="2"/>
                                        <w:sz w:val="24"/>
                                        <w:szCs w:val="24"/>
                                        <w:lang w:bidi="ar-SA"/>
                                      </w:rPr>
                                      <m:t>∆</m:t>
                                    </m:r>
                                    <m:r>
                                      <m:rPr/>
                                      <w:rPr>
                                        <w:rFonts w:hint="default" w:ascii="Cambria Math" w:hAnsi="Cambria Math" w:cs="Times New Roman"/>
                                        <w:kern w:val="2"/>
                                        <w:sz w:val="24"/>
                                        <w:szCs w:val="24"/>
                                        <w:lang w:val="en-US" w:bidi="ar-SA"/>
                                      </w:rPr>
                                      <m:t>t)</m:t>
                                    </m:r>
                                    <m:ctrlPr>
                                      <w:rPr>
                                        <w:rFonts w:hint="default" w:ascii="Cambria Math" w:hAnsi="Cambria Math" w:cs="Times New Roman"/>
                                        <w:i/>
                                        <w:kern w:val="2"/>
                                        <w:sz w:val="24"/>
                                        <w:szCs w:val="24"/>
                                        <w:lang w:bidi="ar-SA"/>
                                      </w:rPr>
                                    </m:ctrlPr>
                                  </m:e>
                                  <m:sup>
                                    <m:r>
                                      <m:rPr/>
                                      <w:rPr>
                                        <w:rFonts w:hint="default" w:ascii="Cambria Math" w:hAnsi="Cambria Math" w:cs="Times New Roman"/>
                                        <w:kern w:val="2"/>
                                        <w:sz w:val="24"/>
                                        <w:szCs w:val="24"/>
                                        <w:lang w:val="en-US" w:bidi="ar-SA"/>
                                      </w:rPr>
                                      <m:t>2</m:t>
                                    </m:r>
                                    <m:ctrlPr>
                                      <w:rPr>
                                        <w:rFonts w:hint="default" w:ascii="Cambria Math" w:hAnsi="Cambria Math" w:cs="Times New Roman"/>
                                        <w:i/>
                                        <w:kern w:val="2"/>
                                        <w:sz w:val="24"/>
                                        <w:szCs w:val="24"/>
                                        <w:lang w:bidi="ar-SA"/>
                                      </w:rPr>
                                    </m:ctrlPr>
                                  </m:sup>
                                </m:sSup>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r>
                          <m:e>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V(k+4)−2*V(k+3)+V(k+2)</m:t>
                                </m:r>
                                <m:ctrlPr>
                                  <w:rPr>
                                    <w:rFonts w:hint="default" w:ascii="Cambria Math" w:hAnsi="Cambria Math" w:cs="Times New Roman"/>
                                    <w:i/>
                                    <w:kern w:val="2"/>
                                    <w:sz w:val="24"/>
                                    <w:szCs w:val="24"/>
                                    <w:lang w:bidi="ar-SA"/>
                                  </w:rPr>
                                </m:ctrlPr>
                              </m:num>
                              <m:den>
                                <m:sSup>
                                  <m:sSupPr>
                                    <m:ctrlPr>
                                      <w:rPr>
                                        <w:rFonts w:hint="default" w:ascii="Cambria Math" w:hAnsi="Cambria Math" w:cs="Times New Roman"/>
                                        <w:i/>
                                        <w:kern w:val="2"/>
                                        <w:sz w:val="24"/>
                                        <w:szCs w:val="24"/>
                                        <w:lang w:bidi="ar-SA"/>
                                      </w:rPr>
                                    </m:ctrlPr>
                                  </m:sSupPr>
                                  <m:e>
                                    <m:r>
                                      <m:rPr/>
                                      <w:rPr>
                                        <w:rFonts w:hint="default" w:ascii="Cambria Math" w:hAnsi="Cambria Math" w:cs="Times New Roman"/>
                                        <w:kern w:val="2"/>
                                        <w:sz w:val="24"/>
                                        <w:szCs w:val="24"/>
                                        <w:lang w:val="en-US" w:bidi="ar-SA"/>
                                      </w:rPr>
                                      <m:t>(</m:t>
                                    </m:r>
                                    <m:r>
                                      <m:rPr/>
                                      <w:rPr>
                                        <w:rFonts w:hint="default" w:ascii="Cambria Math" w:hAnsi="Cambria Math" w:cs="Times New Roman"/>
                                        <w:kern w:val="2"/>
                                        <w:sz w:val="24"/>
                                        <w:szCs w:val="24"/>
                                        <w:lang w:bidi="ar-SA"/>
                                      </w:rPr>
                                      <m:t>∆</m:t>
                                    </m:r>
                                    <m:r>
                                      <m:rPr/>
                                      <w:rPr>
                                        <w:rFonts w:hint="default" w:ascii="Cambria Math" w:hAnsi="Cambria Math" w:cs="Times New Roman"/>
                                        <w:kern w:val="2"/>
                                        <w:sz w:val="24"/>
                                        <w:szCs w:val="24"/>
                                        <w:lang w:val="en-US" w:bidi="ar-SA"/>
                                      </w:rPr>
                                      <m:t>t)</m:t>
                                    </m:r>
                                    <m:ctrlPr>
                                      <w:rPr>
                                        <w:rFonts w:hint="default" w:ascii="Cambria Math" w:hAnsi="Cambria Math" w:cs="Times New Roman"/>
                                        <w:i/>
                                        <w:kern w:val="2"/>
                                        <w:sz w:val="24"/>
                                        <w:szCs w:val="24"/>
                                        <w:lang w:bidi="ar-SA"/>
                                      </w:rPr>
                                    </m:ctrlPr>
                                  </m:e>
                                  <m:sup>
                                    <m:r>
                                      <m:rPr/>
                                      <w:rPr>
                                        <w:rFonts w:hint="default" w:ascii="Cambria Math" w:hAnsi="Cambria Math" w:cs="Times New Roman"/>
                                        <w:kern w:val="2"/>
                                        <w:sz w:val="24"/>
                                        <w:szCs w:val="24"/>
                                        <w:lang w:val="en-US" w:bidi="ar-SA"/>
                                      </w:rPr>
                                      <m:t>2</m:t>
                                    </m:r>
                                    <m:ctrlPr>
                                      <w:rPr>
                                        <w:rFonts w:hint="default" w:ascii="Cambria Math" w:hAnsi="Cambria Math" w:cs="Times New Roman"/>
                                        <w:i/>
                                        <w:kern w:val="2"/>
                                        <w:sz w:val="24"/>
                                        <w:szCs w:val="24"/>
                                        <w:lang w:bidi="ar-SA"/>
                                      </w:rPr>
                                    </m:ctrlPr>
                                  </m:sup>
                                </m:sSup>
                                <m:ctrlPr>
                                  <w:rPr>
                                    <w:rFonts w:hint="default" w:ascii="Cambria Math" w:hAnsi="Cambria Math" w:cs="Times New Roman"/>
                                    <w:i/>
                                    <w:kern w:val="2"/>
                                    <w:sz w:val="24"/>
                                    <w:szCs w:val="24"/>
                                    <w:lang w:bidi="ar-SA"/>
                                  </w:rPr>
                                </m:ctrlPr>
                              </m:den>
                            </m:f>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mr>
                </m:m>
                <m:ctrlPr>
                  <w:rPr>
                    <w:rFonts w:hint="default" w:ascii="Cambria Math" w:hAnsi="Cambria Math" w:cs="Times New Roman"/>
                    <w:i/>
                    <w:kern w:val="2"/>
                    <w:sz w:val="24"/>
                    <w:szCs w:val="24"/>
                    <w:lang w:bidi="ar-SA"/>
                  </w:rPr>
                </m:ctrlPr>
              </m:e>
            </m:mr>
          </m:m>
          <m:r>
            <m:rPr/>
            <w:rPr>
              <w:rFonts w:hint="default" w:ascii="Cambria Math" w:hAnsi="Cambria Math" w:cs="Times New Roman"/>
              <w:kern w:val="2"/>
              <w:sz w:val="24"/>
              <w:szCs w:val="24"/>
              <w:lang w:val="en-US" w:bidi="ar-SA"/>
            </w:rPr>
            <m:t>]*[</m:t>
          </m:r>
          <m:m>
            <m:mPr>
              <m:mcs>
                <m:mc>
                  <m:mcPr>
                    <m:count m:val="1"/>
                    <m:mcJc m:val="center"/>
                  </m:mcPr>
                </m:mc>
              </m:mcs>
              <m:ctrlPr>
                <w:rPr>
                  <w:rFonts w:hint="default" w:ascii="Cambria Math" w:hAnsi="Cambria Math" w:cs="Times New Roman"/>
                  <w:i/>
                  <w:kern w:val="2"/>
                  <w:sz w:val="24"/>
                  <w:szCs w:val="24"/>
                  <w:lang w:val="en-US" w:bidi="ar-SA"/>
                </w:rPr>
              </m:ctrlPr>
            </m:mPr>
            <m:mr>
              <m:e>
                <m:r>
                  <m:rPr/>
                  <w:rPr>
                    <w:rFonts w:hint="default" w:ascii="Cambria Math" w:hAnsi="Cambria Math" w:cs="Times New Roman"/>
                    <w:kern w:val="2"/>
                    <w:sz w:val="24"/>
                    <w:szCs w:val="24"/>
                    <w:lang w:val="en-US" w:bidi="ar-SA"/>
                  </w:rPr>
                  <m:t>R</m:t>
                </m:r>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L</m:t>
                </m:r>
                <m:ctrlPr>
                  <w:rPr>
                    <w:rFonts w:hint="default" w:ascii="Cambria Math" w:hAnsi="Cambria Math" w:cs="Times New Roman"/>
                    <w:i/>
                    <w:kern w:val="2"/>
                    <w:sz w:val="24"/>
                    <w:szCs w:val="24"/>
                    <w:lang w:val="en-US" w:bidi="ar-SA"/>
                  </w:rPr>
                </m:ctrlPr>
              </m:e>
            </m:mr>
            <m:mr>
              <m:e>
                <m:m>
                  <m:mPr>
                    <m:mcs>
                      <m:mc>
                        <m:mcPr>
                          <m:count m:val="1"/>
                          <m:mcJc m:val="center"/>
                        </m:mcPr>
                      </m:mc>
                    </m:mcs>
                    <m:ctrlPr>
                      <w:rPr>
                        <w:rFonts w:hint="default" w:ascii="Cambria Math" w:hAnsi="Cambria Math" w:cs="Times New Roman"/>
                        <w:i/>
                        <w:kern w:val="2"/>
                        <w:sz w:val="24"/>
                        <w:szCs w:val="24"/>
                        <w:lang w:val="en-US" w:bidi="ar-SA"/>
                      </w:rPr>
                    </m:ctrlPr>
                  </m:mPr>
                  <m:mr>
                    <m:e>
                      <m:r>
                        <m:rPr/>
                        <w:rPr>
                          <w:rFonts w:hint="default" w:ascii="Cambria Math" w:hAnsi="Cambria Math" w:cs="Times New Roman"/>
                          <w:kern w:val="2"/>
                          <w:sz w:val="24"/>
                          <w:szCs w:val="24"/>
                          <w:lang w:val="en-US" w:bidi="ar-SA"/>
                        </w:rPr>
                        <m:t>CR</m:t>
                      </m:r>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Cl</m:t>
                      </m:r>
                      <m:ctrlPr>
                        <w:rPr>
                          <w:rFonts w:hint="default" w:ascii="Cambria Math" w:hAnsi="Cambria Math" w:cs="Times New Roman"/>
                          <w:i/>
                          <w:kern w:val="2"/>
                          <w:sz w:val="24"/>
                          <w:szCs w:val="24"/>
                          <w:lang w:val="en-US" w:bidi="ar-SA"/>
                        </w:rPr>
                      </m:ctrlPr>
                    </m:e>
                  </m:mr>
                </m:m>
                <m:ctrlPr>
                  <w:rPr>
                    <w:rFonts w:hint="default" w:ascii="Cambria Math" w:hAnsi="Cambria Math" w:cs="Times New Roman"/>
                    <w:i/>
                    <w:kern w:val="2"/>
                    <w:sz w:val="24"/>
                    <w:szCs w:val="24"/>
                    <w:lang w:val="en-US" w:bidi="ar-SA"/>
                  </w:rPr>
                </m:ctrlPr>
              </m:e>
            </m:mr>
          </m:m>
          <m:r>
            <m:rPr/>
            <w:rPr>
              <w:rFonts w:hint="default" w:ascii="Cambria Math" w:hAnsi="Cambria Math" w:cs="Times New Roman"/>
              <w:kern w:val="2"/>
              <w:sz w:val="24"/>
              <w:szCs w:val="24"/>
              <w:lang w:val="en-US" w:bidi="ar-SA"/>
            </w:rPr>
            <m:t>]=[</m:t>
          </m:r>
          <m:m>
            <m:mPr>
              <m:mcs>
                <m:mc>
                  <m:mcPr>
                    <m:count m:val="1"/>
                    <m:mcJc m:val="center"/>
                  </m:mcPr>
                </m:mc>
              </m:mcs>
              <m:ctrlPr>
                <w:rPr>
                  <w:rFonts w:hint="default" w:ascii="Cambria Math" w:hAnsi="Cambria Math" w:cs="Times New Roman"/>
                  <w:i/>
                  <w:kern w:val="2"/>
                  <w:sz w:val="24"/>
                  <w:szCs w:val="24"/>
                  <w:lang w:val="en-US" w:bidi="ar-SA"/>
                </w:rPr>
              </m:ctrlPr>
            </m:mPr>
            <m:mr>
              <m:e>
                <m:m>
                  <m:mPr>
                    <m:mcs>
                      <m:mc>
                        <m:mcPr>
                          <m:count m:val="1"/>
                          <m:mcJc m:val="center"/>
                        </m:mcPr>
                      </m:mc>
                    </m:mcs>
                    <m:ctrlPr>
                      <w:rPr>
                        <w:rFonts w:hint="default" w:ascii="Cambria Math" w:hAnsi="Cambria Math" w:cs="Times New Roman"/>
                        <w:i/>
                        <w:kern w:val="2"/>
                        <w:sz w:val="24"/>
                        <w:szCs w:val="24"/>
                        <w:lang w:val="en-US" w:bidi="ar-SA"/>
                      </w:rPr>
                    </m:ctrlPr>
                  </m:mPr>
                  <m:mr>
                    <m:e>
                      <m:r>
                        <m:rPr/>
                        <w:rPr>
                          <w:rFonts w:hint="default" w:ascii="Cambria Math" w:hAnsi="Cambria Math" w:cs="Times New Roman"/>
                          <w:kern w:val="2"/>
                          <w:sz w:val="24"/>
                          <w:szCs w:val="24"/>
                          <w:lang w:val="en-US" w:bidi="ar-SA"/>
                        </w:rPr>
                        <m:t>V(k)</m:t>
                      </m:r>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V(k+1)</m:t>
                      </m:r>
                      <m:ctrlPr>
                        <w:rPr>
                          <w:rFonts w:hint="default" w:ascii="Cambria Math" w:hAnsi="Cambria Math" w:cs="Times New Roman"/>
                          <w:i/>
                          <w:kern w:val="2"/>
                          <w:sz w:val="24"/>
                          <w:szCs w:val="24"/>
                          <w:lang w:val="en-US" w:bidi="ar-SA"/>
                        </w:rPr>
                      </m:ctrlPr>
                    </m:e>
                  </m:mr>
                </m:m>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V(K+2)</m:t>
                </m:r>
                <m:ctrlPr>
                  <w:rPr>
                    <w:rFonts w:hint="default" w:ascii="Cambria Math" w:hAnsi="Cambria Math" w:cs="Times New Roman"/>
                    <w:i/>
                    <w:kern w:val="2"/>
                    <w:sz w:val="24"/>
                    <w:szCs w:val="24"/>
                    <w:lang w:val="en-US" w:bidi="ar-SA"/>
                  </w:rPr>
                </m:ctrlPr>
              </m:e>
            </m:mr>
            <m:mr>
              <m:e>
                <m:r>
                  <m:rPr/>
                  <w:rPr>
                    <w:rFonts w:hint="default" w:ascii="Cambria Math" w:hAnsi="Cambria Math" w:cs="Times New Roman"/>
                    <w:kern w:val="2"/>
                    <w:sz w:val="24"/>
                    <w:szCs w:val="24"/>
                    <w:lang w:val="en-US" w:bidi="ar-SA"/>
                  </w:rPr>
                  <m:t>V(K+3)</m:t>
                </m:r>
                <m:ctrlPr>
                  <w:rPr>
                    <w:rFonts w:hint="default" w:ascii="Cambria Math" w:hAnsi="Cambria Math" w:cs="Times New Roman"/>
                    <w:i/>
                    <w:kern w:val="2"/>
                    <w:sz w:val="24"/>
                    <w:szCs w:val="24"/>
                    <w:lang w:val="en-US" w:bidi="ar-SA"/>
                  </w:rPr>
                </m:ctrlPr>
              </m:e>
            </m:mr>
          </m:m>
          <m:r>
            <m:rPr/>
            <w:rPr>
              <w:rFonts w:hint="default" w:ascii="Cambria Math" w:hAnsi="Cambria Math" w:cs="Times New Roman"/>
              <w:kern w:val="2"/>
              <w:sz w:val="24"/>
              <w:szCs w:val="24"/>
              <w:lang w:val="en-US" w:bidi="ar-SA"/>
            </w:rPr>
            <m:t>]                                             (13)</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Using the above equation (13), we can find the corresponding value of R or l. Then the calculation is made according to the basic value of transmission line. So as to find fault point.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pStyle w:val="2"/>
        <w:bidi w:val="0"/>
        <w:jc w:val="center"/>
        <w:rPr>
          <w:rFonts w:hint="default"/>
        </w:rPr>
      </w:pPr>
      <w:bookmarkStart w:id="3" w:name="_Toc231864934"/>
      <w:r>
        <w:rPr>
          <w:rFonts w:hint="default"/>
        </w:rPr>
        <w:t>III. Traveling Wave based on protection</w:t>
      </w:r>
      <w:bookmarkEnd w:id="3"/>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 xml:space="preserve">When a fault occurs on the line, the propagation of the fault points will produce both ends of the traveling wave line, and the transient fault voltage and current waves will propagate from the fault points to both ends of the line. At the same time, refraction and reflection occur at the fault point and at both ends of the line. </w:t>
      </w:r>
      <w:r>
        <w:rPr>
          <w:rFonts w:hint="default" w:ascii="Times New Roman" w:hAnsi="Times New Roman" w:cs="Times New Roman"/>
          <w:i w:val="0"/>
          <w:kern w:val="2"/>
          <w:sz w:val="24"/>
          <w:szCs w:val="24"/>
          <w:lang w:bidi="ar-SA"/>
        </w:rPr>
        <w:t>The t</w:t>
      </w:r>
      <w:r>
        <w:rPr>
          <w:rFonts w:hint="default" w:ascii="Times New Roman" w:hAnsi="Times New Roman" w:cs="Times New Roman"/>
          <w:i w:val="0"/>
          <w:kern w:val="2"/>
          <w:sz w:val="24"/>
          <w:szCs w:val="24"/>
          <w:lang w:bidi="ar-SA"/>
        </w:rPr>
        <w:t>raveling wave protection principle is based on the detected failure of the fault wave, due to the early principle of fault traveling wave traveling wave protection, the fault information of traveling wave current or voltage combined together, can be detected in a very short time.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firstLineChars="20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sz w:val="24"/>
          <w:szCs w:val="24"/>
        </w:rPr>
        <w:drawing>
          <wp:inline distT="0" distB="0" distL="114300" distR="114300">
            <wp:extent cx="4578350" cy="2020570"/>
            <wp:effectExtent l="0" t="0" r="19050" b="1143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7"/>
                    <a:stretch>
                      <a:fillRect/>
                    </a:stretch>
                  </pic:blipFill>
                  <pic:spPr>
                    <a:xfrm>
                      <a:off x="0" y="0"/>
                      <a:ext cx="4578350" cy="2020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3. The two-conductor transmission line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According to Figure 3, Kirchhoff's law can be used to obtain:</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m:oMathPara>
        <m:oMath>
          <m:d>
            <m:dPr>
              <m:begChr m:val="{"/>
              <m:endChr m:val=""/>
              <m:ctrlPr>
                <w:rPr>
                  <w:rFonts w:hint="default" w:ascii="Cambria Math" w:hAnsi="Cambria Math" w:cs="Times New Roman"/>
                  <w:i/>
                  <w:kern w:val="2"/>
                  <w:sz w:val="24"/>
                  <w:szCs w:val="24"/>
                  <w:lang w:bidi="ar-SA"/>
                </w:rPr>
              </m:ctrlPr>
            </m:dPr>
            <m:e>
              <m:eqArr>
                <m:eqArrPr>
                  <m:ctrlPr>
                    <w:rPr>
                      <w:rFonts w:hint="default" w:ascii="Cambria Math" w:hAnsi="Cambria Math" w:cs="Times New Roman"/>
                      <w:i/>
                      <w:kern w:val="2"/>
                      <w:sz w:val="24"/>
                      <w:szCs w:val="24"/>
                      <w:lang w:bidi="ar-SA"/>
                    </w:rPr>
                  </m:ctrlPr>
                </m:eqArrPr>
                <m:e>
                  <m:r>
                    <m:rPr/>
                    <w:rPr>
                      <w:rFonts w:hint="default" w:ascii="Cambria Math" w:hAnsi="Cambria Math" w:cs="Times New Roman"/>
                      <w:kern w:val="2"/>
                      <w:sz w:val="24"/>
                      <w:szCs w:val="24"/>
                      <w:lang w:val="en-US" w:bidi="ar-SA"/>
                    </w:rPr>
                    <m:t>V(x+∆x,t)−V(x,t)=−L*∆x*</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∂i(x,t)</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∂t</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bidi="ar-SA"/>
                    </w:rPr>
                  </m:ctrlPr>
                </m:e>
                <m:e>
                  <m:r>
                    <m:rPr/>
                    <w:rPr>
                      <w:rFonts w:hint="default" w:ascii="Cambria Math" w:hAnsi="Cambria Math" w:cs="Times New Roman"/>
                      <w:kern w:val="2"/>
                      <w:sz w:val="24"/>
                      <w:szCs w:val="24"/>
                      <w:lang w:val="en-US" w:bidi="ar-SA"/>
                    </w:rPr>
                    <m:t>i(x+∆x,t)−i(x,t)=−C*∆x*</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∂V(x+∆x,t)</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∂t</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bidi="ar-SA"/>
                    </w:rPr>
                  </m:ctrlPr>
                </m:e>
              </m:eqArr>
              <m:r>
                <m:rPr/>
                <w:rPr>
                  <w:rFonts w:hint="default" w:ascii="Cambria Math" w:hAnsi="Cambria Math" w:cs="Times New Roman"/>
                  <w:kern w:val="2"/>
                  <w:sz w:val="24"/>
                  <w:szCs w:val="24"/>
                  <w:lang w:val="en-US" w:bidi="ar-SA"/>
                </w:rPr>
                <m:t xml:space="preserve">                                                                       (14)</m:t>
              </m:r>
              <m:ctrlPr>
                <w:rPr>
                  <w:rFonts w:hint="default" w:ascii="Cambria Math" w:hAnsi="Cambria Math" w:cs="Times New Roman"/>
                  <w:i/>
                  <w:kern w:val="2"/>
                  <w:sz w:val="24"/>
                  <w:szCs w:val="24"/>
                  <w:lang w:bidi="ar-SA"/>
                </w:rPr>
              </m:ctrlPr>
            </m:e>
          </m:d>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w:r>
        <w:rPr>
          <w:rFonts w:hint="default" w:ascii="Times New Roman" w:hAnsi="Times New Roman" w:cs="Times New Roman"/>
          <w:i w:val="0"/>
          <w:kern w:val="2"/>
          <w:sz w:val="24"/>
          <w:szCs w:val="24"/>
          <w:lang w:eastAsia="zh-CN" w:bidi="ar-SA"/>
        </w:rPr>
        <w:t>We make a mathematical change to equation (14). Detailed discussions can be found in [10] and other advanced textbooks on electrical engineering. We can get: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val="en-US" w:bidi="ar-SA"/>
        </w:rPr>
      </w:pPr>
      <m:oMathPara>
        <m:oMath>
          <m:d>
            <m:dPr>
              <m:begChr m:val="{"/>
              <m:endChr m:val=""/>
              <m:ctrlPr>
                <w:rPr>
                  <w:rFonts w:hint="default" w:ascii="Cambria Math" w:hAnsi="Cambria Math" w:cs="Times New Roman"/>
                  <w:i/>
                  <w:kern w:val="2"/>
                  <w:sz w:val="24"/>
                  <w:szCs w:val="24"/>
                  <w:lang w:bidi="ar-SA"/>
                </w:rPr>
              </m:ctrlPr>
            </m:dPr>
            <m:e>
              <m:eqArr>
                <m:eqArrPr>
                  <m:ctrlPr>
                    <w:rPr>
                      <w:rFonts w:hint="default" w:ascii="Cambria Math" w:hAnsi="Cambria Math" w:cs="Times New Roman"/>
                      <w:i/>
                      <w:kern w:val="2"/>
                      <w:sz w:val="24"/>
                      <w:szCs w:val="24"/>
                      <w:lang w:bidi="ar-SA"/>
                    </w:rPr>
                  </m:ctrlPr>
                </m:eqArrPr>
                <m:e>
                  <m:r>
                    <m:rPr/>
                    <w:rPr>
                      <w:rFonts w:hint="default" w:ascii="Cambria Math" w:hAnsi="Cambria Math" w:cs="Times New Roman"/>
                      <w:kern w:val="2"/>
                      <w:sz w:val="24"/>
                      <w:szCs w:val="24"/>
                      <w:lang w:val="en-US" w:bidi="ar-SA"/>
                    </w:rPr>
                    <m:t>V(x,s)=EG(s)*[</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Zc</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ZG+Zc</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bidi="ar-SA"/>
                            </w:rPr>
                            <m:t>e</m:t>
                          </m:r>
                          <m:ctrlPr>
                            <w:rPr>
                              <w:rFonts w:hint="default" w:ascii="Cambria Math" w:hAnsi="Cambria Math" w:cs="Times New Roman"/>
                              <w:i/>
                              <w:kern w:val="2"/>
                              <w:sz w:val="24"/>
                              <w:szCs w:val="24"/>
                              <w:lang w:val="en-US" w:bidi="ar-SA"/>
                            </w:rPr>
                          </m:ctrlPr>
                        </m:e>
                        <m:sup>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−sx</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v</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bidi="ar-SA"/>
                        </w:rPr>
                        <m:t>+ΓR(s)</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bidi="ar-SA"/>
                            </w:rPr>
                            <m:t>e</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bidi="ar-SA"/>
                            </w:rPr>
                            <m:t>s[</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x</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v</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−2τ]</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1−ΓR(s)*Γs(s)</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bidi="ar-SA"/>
                            </w:rPr>
                            <m:t>e</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bidi="ar-SA"/>
                            </w:rPr>
                            <m:t>−2sτ</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ctrlPr>
                    <w:rPr>
                      <w:rFonts w:hint="default" w:ascii="Cambria Math" w:hAnsi="Cambria Math" w:cs="Times New Roman"/>
                      <w:i/>
                      <w:kern w:val="2"/>
                      <w:sz w:val="24"/>
                      <w:szCs w:val="24"/>
                      <w:lang w:bidi="ar-SA"/>
                    </w:rPr>
                  </m:ctrlPr>
                </m:e>
                <m:e>
                  <m:r>
                    <m:rPr/>
                    <w:rPr>
                      <w:rFonts w:hint="default" w:ascii="Cambria Math" w:hAnsi="Cambria Math" w:cs="Times New Roman"/>
                      <w:kern w:val="2"/>
                      <w:sz w:val="24"/>
                      <w:szCs w:val="24"/>
                      <w:lang w:val="en-US" w:bidi="ar-SA"/>
                    </w:rPr>
                    <m:t>I(x,s)=[</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EG(s)</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ZG(s)+Zc</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bidi="ar-SA"/>
                            </w:rPr>
                            <m:t>e</m:t>
                          </m:r>
                          <m:ctrlPr>
                            <w:rPr>
                              <w:rFonts w:hint="default" w:ascii="Cambria Math" w:hAnsi="Cambria Math" w:cs="Times New Roman"/>
                              <w:i/>
                              <w:kern w:val="2"/>
                              <w:sz w:val="24"/>
                              <w:szCs w:val="24"/>
                              <w:lang w:val="en-US" w:bidi="ar-SA"/>
                            </w:rPr>
                          </m:ctrlPr>
                        </m:e>
                        <m:sup>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−sx</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v</m:t>
                              </m:r>
                              <m:ctrlPr>
                                <w:rPr>
                                  <w:rFonts w:hint="default" w:ascii="Cambria Math" w:hAnsi="Cambria Math" w:cs="Times New Roman"/>
                                  <w:i/>
                                  <w:kern w:val="2"/>
                                  <w:sz w:val="24"/>
                                  <w:szCs w:val="24"/>
                                  <w:lang w:val="en-US" w:bidi="ar-SA"/>
                                </w:rPr>
                              </m:ctrlPr>
                            </m:den>
                          </m:f>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bidi="ar-SA"/>
                        </w:rPr>
                        <m:t>−ΓR(s)</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bidi="ar-SA"/>
                            </w:rPr>
                            <m:t>e</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bidi="ar-SA"/>
                            </w:rPr>
                            <m:t>s[</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bidi="ar-SA"/>
                                </w:rPr>
                                <m:t>x</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v</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−2τ]</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bidi="ar-SA"/>
                        </w:rPr>
                        <m:t>1−ΓR(s)*Γs(s)</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bidi="ar-SA"/>
                            </w:rPr>
                            <m:t>e</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bidi="ar-SA"/>
                            </w:rPr>
                            <m:t>−2sτ</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ctrlPr>
                    <w:rPr>
                      <w:rFonts w:hint="default" w:ascii="Cambria Math" w:hAnsi="Cambria Math" w:cs="Times New Roman"/>
                      <w:i/>
                      <w:kern w:val="2"/>
                      <w:sz w:val="24"/>
                      <w:szCs w:val="24"/>
                      <w:lang w:bidi="ar-SA"/>
                    </w:rPr>
                  </m:ctrlPr>
                </m:e>
              </m:eqArr>
              <m:ctrlPr>
                <w:rPr>
                  <w:rFonts w:hint="default" w:ascii="Cambria Math" w:hAnsi="Cambria Math" w:cs="Times New Roman"/>
                  <w:i/>
                  <w:kern w:val="2"/>
                  <w:sz w:val="24"/>
                  <w:szCs w:val="24"/>
                  <w:lang w:bidi="ar-SA"/>
                </w:rPr>
              </m:ctrlPr>
            </m:e>
          </m:d>
          <m:r>
            <m:rPr/>
            <w:rPr>
              <w:rFonts w:hint="default" w:ascii="Cambria Math" w:hAnsi="Cambria Math" w:cs="Times New Roman"/>
              <w:kern w:val="2"/>
              <w:sz w:val="24"/>
              <w:szCs w:val="24"/>
              <w:lang w:val="en-US" w:bidi="ar-SA"/>
            </w:rPr>
            <m:t xml:space="preserve">                                                                                                   (15)</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val="en-US" w:bidi="ar-SA"/>
        </w:rPr>
      </w:pPr>
      <w:r>
        <w:rPr>
          <w:rFonts w:hint="default" w:ascii="Times New Roman" w:hAnsi="Times New Roman" w:cs="Times New Roman"/>
          <w:i w:val="0"/>
          <w:kern w:val="2"/>
          <w:sz w:val="24"/>
          <w:szCs w:val="24"/>
          <w:lang w:bidi="ar-SA"/>
        </w:rPr>
        <w:t xml:space="preserve">Where:  </w:t>
      </w:r>
      <m:oMath>
        <m:r>
          <m:rPr>
            <m:sty m:val="p"/>
          </m:rPr>
          <w:rPr>
            <w:rFonts w:hint="default" w:ascii="Cambria Math" w:hAnsi="Cambria Math" w:cs="Times New Roman"/>
            <w:kern w:val="2"/>
            <w:sz w:val="24"/>
            <w:szCs w:val="24"/>
            <w:lang w:val="en-US" w:bidi="ar-SA"/>
          </w:rPr>
          <m:t>τ=L/V</m:t>
        </m:r>
      </m:oMath>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m:oMath>
        <m:r>
          <m:rPr>
            <m:sty m:val="p"/>
          </m:rPr>
          <w:rPr>
            <w:rFonts w:hint="default" w:ascii="Cambria Math" w:hAnsi="Cambria Math" w:cs="Times New Roman"/>
            <w:kern w:val="2"/>
            <w:sz w:val="24"/>
            <w:szCs w:val="24"/>
            <w:lang w:val="en-US" w:bidi="ar-SA"/>
          </w:rPr>
          <m:t>V=</m:t>
        </m:r>
        <m:f>
          <m:fPr>
            <m:ctrlPr>
              <w:rPr>
                <w:rFonts w:hint="default" w:ascii="Cambria Math" w:hAnsi="Cambria Math" w:cs="Times New Roman"/>
                <w:kern w:val="2"/>
                <w:sz w:val="24"/>
                <w:szCs w:val="24"/>
                <w:lang w:val="en-US" w:bidi="ar-SA"/>
              </w:rPr>
            </m:ctrlPr>
          </m:fPr>
          <m:num>
            <m:r>
              <m:rPr>
                <m:sty m:val="p"/>
              </m:rPr>
              <w:rPr>
                <w:rFonts w:hint="default" w:ascii="Cambria Math" w:hAnsi="Cambria Math" w:cs="Times New Roman"/>
                <w:kern w:val="2"/>
                <w:sz w:val="24"/>
                <w:szCs w:val="24"/>
                <w:lang w:val="en-US" w:bidi="ar-SA"/>
              </w:rPr>
              <m:t>1</m:t>
            </m:r>
            <m:ctrlPr>
              <w:rPr>
                <w:rFonts w:hint="default" w:ascii="Cambria Math" w:hAnsi="Cambria Math" w:cs="Times New Roman"/>
                <w:kern w:val="2"/>
                <w:sz w:val="24"/>
                <w:szCs w:val="24"/>
                <w:lang w:val="en-US" w:bidi="ar-SA"/>
              </w:rPr>
            </m:ctrlPr>
          </m:num>
          <m:den>
            <m:rad>
              <m:radPr>
                <m:degHide m:val="1"/>
                <m:ctrlPr>
                  <w:rPr>
                    <w:rFonts w:hint="default" w:ascii="Cambria Math" w:hAnsi="Cambria Math" w:cs="Times New Roman"/>
                    <w:kern w:val="2"/>
                    <w:sz w:val="24"/>
                    <w:szCs w:val="24"/>
                    <w:lang w:val="en-US" w:bidi="ar-SA"/>
                  </w:rPr>
                </m:ctrlPr>
              </m:radPr>
              <m:deg>
                <m:ctrlPr>
                  <w:rPr>
                    <w:rFonts w:hint="default" w:ascii="Cambria Math" w:hAnsi="Cambria Math" w:cs="Times New Roman"/>
                    <w:kern w:val="2"/>
                    <w:sz w:val="24"/>
                    <w:szCs w:val="24"/>
                    <w:lang w:val="en-US" w:bidi="ar-SA"/>
                  </w:rPr>
                </m:ctrlPr>
              </m:deg>
              <m:e>
                <m:r>
                  <m:rPr>
                    <m:sty m:val="p"/>
                  </m:rPr>
                  <w:rPr>
                    <w:rFonts w:hint="default" w:ascii="Cambria Math" w:hAnsi="Cambria Math" w:cs="Times New Roman"/>
                    <w:kern w:val="2"/>
                    <w:sz w:val="24"/>
                    <w:szCs w:val="24"/>
                    <w:lang w:val="en-US" w:bidi="ar-SA"/>
                  </w:rPr>
                  <m:t>LC</m:t>
                </m:r>
                <m:ctrlPr>
                  <w:rPr>
                    <w:rFonts w:hint="default" w:ascii="Cambria Math" w:hAnsi="Cambria Math" w:cs="Times New Roman"/>
                    <w:kern w:val="2"/>
                    <w:sz w:val="24"/>
                    <w:szCs w:val="24"/>
                    <w:lang w:val="en-US" w:bidi="ar-SA"/>
                  </w:rPr>
                </m:ctrlPr>
              </m:e>
            </m:rad>
            <m:ctrlPr>
              <w:rPr>
                <w:rFonts w:hint="default" w:ascii="Cambria Math" w:hAnsi="Cambria Math" w:cs="Times New Roman"/>
                <w:kern w:val="2"/>
                <w:sz w:val="24"/>
                <w:szCs w:val="24"/>
                <w:lang w:val="en-US" w:bidi="ar-SA"/>
              </w:rPr>
            </m:ctrlPr>
          </m:den>
        </m:f>
        <m:r>
          <m:rPr>
            <m:sty m:val="p"/>
          </m:rPr>
          <w:rPr>
            <w:rFonts w:hint="default" w:ascii="Cambria Math" w:hAnsi="Cambria Math" w:cs="Times New Roman"/>
            <w:kern w:val="2"/>
            <w:sz w:val="24"/>
            <w:szCs w:val="24"/>
            <w:lang w:val="en-US" w:bidi="ar-SA"/>
          </w:rPr>
          <m:t xml:space="preserve"> m/s</m:t>
        </m:r>
      </m:oMath>
      <w:r>
        <w:rPr>
          <w:rFonts w:hint="default" w:ascii="Times New Roman" w:hAnsi="Times New Roman" w:cs="Times New Roman"/>
          <w:i w:val="0"/>
          <w:kern w:val="2"/>
          <w:sz w:val="24"/>
          <w:szCs w:val="24"/>
          <w:lang w:bidi="ar-SA"/>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eastAsia="zh-CN" w:bidi="ar-SA"/>
        </w:rPr>
      </w:pPr>
      <m:oMath>
        <m:r>
          <m:rPr>
            <m:sty m:val="p"/>
          </m:rPr>
          <w:rPr>
            <w:rFonts w:hint="default" w:ascii="Cambria Math" w:hAnsi="Cambria Math" w:cs="Times New Roman"/>
            <w:kern w:val="2"/>
            <w:sz w:val="24"/>
            <w:szCs w:val="24"/>
            <w:lang w:eastAsia="zh-CN" w:bidi="ar-SA"/>
          </w:rPr>
          <m:t>Z</m:t>
        </m:r>
        <m:r>
          <m:rPr>
            <m:sty m:val="p"/>
          </m:rPr>
          <w:rPr>
            <w:rFonts w:hint="default" w:ascii="Cambria Math" w:hAnsi="Cambria Math" w:cs="Times New Roman"/>
            <w:kern w:val="2"/>
            <w:sz w:val="24"/>
            <w:szCs w:val="24"/>
            <w:lang w:val="en-US" w:eastAsia="zh-CN" w:bidi="ar-SA"/>
          </w:rPr>
          <m:t>c=</m:t>
        </m:r>
        <m:rad>
          <m:radPr>
            <m:degHide m:val="1"/>
            <m:ctrlPr>
              <w:rPr>
                <w:rFonts w:hint="default" w:ascii="Cambria Math" w:hAnsi="Cambria Math" w:cs="Times New Roman"/>
                <w:i w:val="0"/>
                <w:kern w:val="2"/>
                <w:sz w:val="24"/>
                <w:szCs w:val="24"/>
                <w:lang w:val="en-US" w:eastAsia="zh-CN" w:bidi="ar-SA"/>
              </w:rPr>
            </m:ctrlPr>
          </m:radPr>
          <m:deg>
            <m:ctrlPr>
              <w:rPr>
                <w:rFonts w:hint="default" w:ascii="Cambria Math" w:hAnsi="Cambria Math" w:cs="Times New Roman"/>
                <w:i w:val="0"/>
                <w:kern w:val="2"/>
                <w:sz w:val="24"/>
                <w:szCs w:val="24"/>
                <w:lang w:val="en-US" w:eastAsia="zh-CN" w:bidi="ar-SA"/>
              </w:rPr>
            </m:ctrlPr>
          </m:deg>
          <m:e>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L</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C</m:t>
                </m:r>
                <m:ctrlPr>
                  <w:rPr>
                    <w:rFonts w:hint="default" w:ascii="Cambria Math" w:hAnsi="Cambria Math" w:cs="Times New Roman"/>
                    <w:i w:val="0"/>
                    <w:kern w:val="2"/>
                    <w:sz w:val="24"/>
                    <w:szCs w:val="24"/>
                    <w:lang w:val="en-US" w:eastAsia="zh-CN" w:bidi="ar-SA"/>
                  </w:rPr>
                </m:ctrlPr>
              </m:den>
            </m:f>
            <m:ctrlPr>
              <w:rPr>
                <w:rFonts w:hint="default" w:ascii="Cambria Math" w:hAnsi="Cambria Math" w:cs="Times New Roman"/>
                <w:i w:val="0"/>
                <w:kern w:val="2"/>
                <w:sz w:val="24"/>
                <w:szCs w:val="24"/>
                <w:lang w:val="en-US" w:eastAsia="zh-CN" w:bidi="ar-SA"/>
              </w:rPr>
            </m:ctrlPr>
          </m:e>
        </m:rad>
      </m:oMath>
      <w:r>
        <w:rPr>
          <w:rFonts w:hint="default" w:ascii="Times New Roman" w:hAnsi="Times New Roman" w:cs="Times New Roman"/>
          <w:i w:val="0"/>
          <w:kern w:val="2"/>
          <w:sz w:val="24"/>
          <w:szCs w:val="24"/>
          <w:lang w:eastAsia="zh-CN" w:bidi="ar-SA"/>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m:oMath>
        <m:r>
          <m:rPr>
            <m:sty m:val="p"/>
          </m:rPr>
          <w:rPr>
            <w:rFonts w:hint="default" w:ascii="Cambria Math" w:hAnsi="Cambria Math" w:cs="Times New Roman"/>
            <w:kern w:val="2"/>
            <w:sz w:val="24"/>
            <w:szCs w:val="24"/>
            <w:lang w:bidi="ar-SA"/>
          </w:rPr>
          <m:t>Γ</m:t>
        </m:r>
        <m:r>
          <m:rPr>
            <m:sty m:val="p"/>
          </m:rPr>
          <w:rPr>
            <w:rFonts w:hint="default" w:ascii="Cambria Math" w:hAnsi="Cambria Math" w:cs="Times New Roman"/>
            <w:kern w:val="2"/>
            <w:sz w:val="24"/>
            <w:szCs w:val="24"/>
            <w:lang w:val="en-US" w:bidi="ar-SA"/>
          </w:rPr>
          <m:t>R=</m:t>
        </m:r>
        <m:f>
          <m:fPr>
            <m:ctrlPr>
              <w:rPr>
                <w:rFonts w:hint="default" w:ascii="Cambria Math" w:hAnsi="Cambria Math" w:cs="Times New Roman"/>
                <w:kern w:val="2"/>
                <w:sz w:val="24"/>
                <w:szCs w:val="24"/>
                <w:lang w:val="en-US" w:bidi="ar-SA"/>
              </w:rPr>
            </m:ctrlPr>
          </m:fPr>
          <m:num>
            <m:f>
              <m:fPr>
                <m:ctrlPr>
                  <w:rPr>
                    <w:rFonts w:hint="default" w:ascii="Cambria Math" w:hAnsi="Cambria Math" w:cs="Times New Roman"/>
                    <w:kern w:val="2"/>
                    <w:sz w:val="24"/>
                    <w:szCs w:val="24"/>
                    <w:lang w:val="en-US" w:bidi="ar-SA"/>
                  </w:rPr>
                </m:ctrlPr>
              </m:fPr>
              <m:num>
                <m:r>
                  <m:rPr>
                    <m:sty m:val="p"/>
                  </m:rPr>
                  <w:rPr>
                    <w:rFonts w:hint="default" w:ascii="Cambria Math" w:hAnsi="Cambria Math" w:cs="Times New Roman"/>
                    <w:kern w:val="2"/>
                    <w:sz w:val="24"/>
                    <w:szCs w:val="24"/>
                    <w:lang w:val="en-US" w:bidi="ar-SA"/>
                  </w:rPr>
                  <m:t>ZR(s)</m:t>
                </m:r>
                <m:ctrlPr>
                  <w:rPr>
                    <w:rFonts w:hint="default" w:ascii="Cambria Math" w:hAnsi="Cambria Math" w:cs="Times New Roman"/>
                    <w:kern w:val="2"/>
                    <w:sz w:val="24"/>
                    <w:szCs w:val="24"/>
                    <w:lang w:val="en-US" w:bidi="ar-SA"/>
                  </w:rPr>
                </m:ctrlPr>
              </m:num>
              <m:den>
                <m:r>
                  <m:rPr>
                    <m:sty m:val="p"/>
                  </m:rPr>
                  <w:rPr>
                    <w:rFonts w:hint="default" w:ascii="Cambria Math" w:hAnsi="Cambria Math" w:cs="Times New Roman"/>
                    <w:kern w:val="2"/>
                    <w:sz w:val="24"/>
                    <w:szCs w:val="24"/>
                    <w:lang w:val="en-US" w:bidi="ar-SA"/>
                  </w:rPr>
                  <m:t>Zc</m:t>
                </m:r>
                <m:ctrlPr>
                  <w:rPr>
                    <w:rFonts w:hint="default" w:ascii="Cambria Math" w:hAnsi="Cambria Math" w:cs="Times New Roman"/>
                    <w:kern w:val="2"/>
                    <w:sz w:val="24"/>
                    <w:szCs w:val="24"/>
                    <w:lang w:val="en-US" w:bidi="ar-SA"/>
                  </w:rPr>
                </m:ctrlPr>
              </m:den>
            </m:f>
            <m:r>
              <m:rPr>
                <m:sty m:val="p"/>
              </m:rPr>
              <w:rPr>
                <w:rFonts w:hint="default" w:ascii="Cambria Math" w:hAnsi="Cambria Math" w:cs="Times New Roman"/>
                <w:kern w:val="2"/>
                <w:sz w:val="24"/>
                <w:szCs w:val="24"/>
                <w:lang w:val="en-US" w:bidi="ar-SA"/>
              </w:rPr>
              <m:t>−1</m:t>
            </m:r>
            <m:ctrlPr>
              <w:rPr>
                <w:rFonts w:hint="default" w:ascii="Cambria Math" w:hAnsi="Cambria Math" w:cs="Times New Roman"/>
                <w:kern w:val="2"/>
                <w:sz w:val="24"/>
                <w:szCs w:val="24"/>
                <w:lang w:val="en-US" w:bidi="ar-SA"/>
              </w:rPr>
            </m:ctrlPr>
          </m:num>
          <m:den>
            <m:f>
              <m:fPr>
                <m:ctrlPr>
                  <w:rPr>
                    <w:rFonts w:hint="default" w:ascii="Cambria Math" w:hAnsi="Cambria Math" w:cs="Times New Roman"/>
                    <w:kern w:val="2"/>
                    <w:sz w:val="24"/>
                    <w:szCs w:val="24"/>
                    <w:lang w:val="en-US" w:bidi="ar-SA"/>
                  </w:rPr>
                </m:ctrlPr>
              </m:fPr>
              <m:num>
                <m:r>
                  <m:rPr>
                    <m:sty m:val="p"/>
                  </m:rPr>
                  <w:rPr>
                    <w:rFonts w:hint="default" w:ascii="Cambria Math" w:hAnsi="Cambria Math" w:cs="Times New Roman"/>
                    <w:kern w:val="2"/>
                    <w:sz w:val="24"/>
                    <w:szCs w:val="24"/>
                    <w:lang w:val="en-US" w:bidi="ar-SA"/>
                  </w:rPr>
                  <m:t>ZR(d)</m:t>
                </m:r>
                <m:ctrlPr>
                  <w:rPr>
                    <w:rFonts w:hint="default" w:ascii="Cambria Math" w:hAnsi="Cambria Math" w:cs="Times New Roman"/>
                    <w:kern w:val="2"/>
                    <w:sz w:val="24"/>
                    <w:szCs w:val="24"/>
                    <w:lang w:val="en-US" w:bidi="ar-SA"/>
                  </w:rPr>
                </m:ctrlPr>
              </m:num>
              <m:den>
                <m:r>
                  <m:rPr>
                    <m:sty m:val="p"/>
                  </m:rPr>
                  <w:rPr>
                    <w:rFonts w:hint="default" w:ascii="Cambria Math" w:hAnsi="Cambria Math" w:cs="Times New Roman"/>
                    <w:kern w:val="2"/>
                    <w:sz w:val="24"/>
                    <w:szCs w:val="24"/>
                    <w:lang w:val="en-US" w:bidi="ar-SA"/>
                  </w:rPr>
                  <m:t>Zc</m:t>
                </m:r>
                <m:ctrlPr>
                  <w:rPr>
                    <w:rFonts w:hint="default" w:ascii="Cambria Math" w:hAnsi="Cambria Math" w:cs="Times New Roman"/>
                    <w:kern w:val="2"/>
                    <w:sz w:val="24"/>
                    <w:szCs w:val="24"/>
                    <w:lang w:val="en-US" w:bidi="ar-SA"/>
                  </w:rPr>
                </m:ctrlPr>
              </m:den>
            </m:f>
            <m:r>
              <m:rPr>
                <m:sty m:val="p"/>
              </m:rPr>
              <w:rPr>
                <w:rFonts w:hint="default" w:ascii="Cambria Math" w:hAnsi="Cambria Math" w:cs="Times New Roman"/>
                <w:kern w:val="2"/>
                <w:sz w:val="24"/>
                <w:szCs w:val="24"/>
                <w:lang w:val="en-US" w:bidi="ar-SA"/>
              </w:rPr>
              <m:t>+1</m:t>
            </m:r>
            <m:ctrlPr>
              <w:rPr>
                <w:rFonts w:hint="default" w:ascii="Cambria Math" w:hAnsi="Cambria Math" w:cs="Times New Roman"/>
                <w:kern w:val="2"/>
                <w:sz w:val="24"/>
                <w:szCs w:val="24"/>
                <w:lang w:val="en-US" w:bidi="ar-SA"/>
              </w:rPr>
            </m:ctrlPr>
          </m:den>
        </m:f>
      </m:oMath>
      <w:r>
        <w:rPr>
          <w:rFonts w:hint="default" w:ascii="Times New Roman" w:hAnsi="Times New Roman" w:cs="Times New Roman"/>
          <w:i w:val="0"/>
          <w:kern w:val="2"/>
          <w:sz w:val="24"/>
          <w:szCs w:val="24"/>
          <w:lang w:bidi="ar-SA"/>
        </w:rPr>
        <w:t xml:space="preserve"> ,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m:oMath>
        <m:r>
          <m:rPr>
            <m:sty m:val="p"/>
          </m:rPr>
          <w:rPr>
            <w:rFonts w:hint="default" w:ascii="Cambria Math" w:hAnsi="Cambria Math" w:cs="Times New Roman"/>
            <w:kern w:val="2"/>
            <w:sz w:val="24"/>
            <w:szCs w:val="24"/>
            <w:lang w:bidi="ar-SA"/>
          </w:rPr>
          <m:t>Γ</m:t>
        </m:r>
      </m:oMath>
      <w:r>
        <w:rPr>
          <w:rFonts w:hint="default" w:ascii="Times New Roman" w:hAnsi="Times New Roman" w:cs="Times New Roman"/>
          <w:i w:val="0"/>
          <w:kern w:val="2"/>
          <w:sz w:val="24"/>
          <w:szCs w:val="24"/>
          <w:lang w:bidi="ar-SA"/>
        </w:rPr>
        <w:t>s(s)=</w:t>
      </w:r>
      <m:oMath>
        <m:f>
          <m:fPr>
            <m:ctrlPr>
              <w:rPr>
                <w:rFonts w:hint="default" w:ascii="Cambria Math" w:hAnsi="Cambria Math" w:cs="Times New Roman"/>
                <w:i/>
                <w:kern w:val="2"/>
                <w:sz w:val="24"/>
                <w:szCs w:val="24"/>
                <w:lang w:bidi="ar-SA"/>
              </w:rPr>
            </m:ctrlPr>
          </m:fPr>
          <m:num>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ZG(s)</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Zc</m:t>
                </m:r>
                <m:ctrlPr>
                  <w:rPr>
                    <w:rFonts w:hint="default" w:ascii="Cambria Math" w:hAnsi="Cambria Math" w:cs="Times New Roman"/>
                    <w:i/>
                    <w:kern w:val="2"/>
                    <w:sz w:val="24"/>
                    <w:szCs w:val="24"/>
                    <w:lang w:bidi="ar-SA"/>
                  </w:rPr>
                </m:ctrlPr>
              </m:den>
            </m:f>
            <m:r>
              <m:rPr/>
              <w:rPr>
                <w:rFonts w:hint="default" w:ascii="Cambria Math" w:hAnsi="Cambria Math" w:cs="Times New Roman"/>
                <w:kern w:val="2"/>
                <w:sz w:val="24"/>
                <w:szCs w:val="24"/>
                <w:lang w:val="en-US" w:bidi="ar-SA"/>
              </w:rPr>
              <m:t>−1</m:t>
            </m:r>
            <m:ctrlPr>
              <w:rPr>
                <w:rFonts w:hint="default" w:ascii="Cambria Math" w:hAnsi="Cambria Math" w:cs="Times New Roman"/>
                <w:i/>
                <w:kern w:val="2"/>
                <w:sz w:val="24"/>
                <w:szCs w:val="24"/>
                <w:lang w:bidi="ar-SA"/>
              </w:rPr>
            </m:ctrlPr>
          </m:num>
          <m:den>
            <m:f>
              <m:fPr>
                <m:ctrlPr>
                  <w:rPr>
                    <w:rFonts w:hint="default" w:ascii="Cambria Math" w:hAnsi="Cambria Math" w:cs="Times New Roman"/>
                    <w:i/>
                    <w:kern w:val="2"/>
                    <w:sz w:val="24"/>
                    <w:szCs w:val="24"/>
                    <w:lang w:bidi="ar-SA"/>
                  </w:rPr>
                </m:ctrlPr>
              </m:fPr>
              <m:num>
                <m:r>
                  <m:rPr/>
                  <w:rPr>
                    <w:rFonts w:hint="default" w:ascii="Cambria Math" w:hAnsi="Cambria Math" w:cs="Times New Roman"/>
                    <w:kern w:val="2"/>
                    <w:sz w:val="24"/>
                    <w:szCs w:val="24"/>
                    <w:lang w:val="en-US" w:bidi="ar-SA"/>
                  </w:rPr>
                  <m:t>ZG(s)</m:t>
                </m:r>
                <m:ctrlPr>
                  <w:rPr>
                    <w:rFonts w:hint="default" w:ascii="Cambria Math" w:hAnsi="Cambria Math" w:cs="Times New Roman"/>
                    <w:i/>
                    <w:kern w:val="2"/>
                    <w:sz w:val="24"/>
                    <w:szCs w:val="24"/>
                    <w:lang w:bidi="ar-SA"/>
                  </w:rPr>
                </m:ctrlPr>
              </m:num>
              <m:den>
                <m:r>
                  <m:rPr/>
                  <w:rPr>
                    <w:rFonts w:hint="default" w:ascii="Cambria Math" w:hAnsi="Cambria Math" w:cs="Times New Roman"/>
                    <w:kern w:val="2"/>
                    <w:sz w:val="24"/>
                    <w:szCs w:val="24"/>
                    <w:lang w:val="en-US" w:bidi="ar-SA"/>
                  </w:rPr>
                  <m:t>Zc</m:t>
                </m:r>
                <m:ctrlPr>
                  <w:rPr>
                    <w:rFonts w:hint="default" w:ascii="Cambria Math" w:hAnsi="Cambria Math" w:cs="Times New Roman"/>
                    <w:i/>
                    <w:kern w:val="2"/>
                    <w:sz w:val="24"/>
                    <w:szCs w:val="24"/>
                    <w:lang w:bidi="ar-SA"/>
                  </w:rPr>
                </m:ctrlPr>
              </m:den>
            </m:f>
            <m:r>
              <m:rPr/>
              <w:rPr>
                <w:rFonts w:hint="default" w:ascii="Cambria Math" w:hAnsi="Cambria Math" w:cs="Times New Roman"/>
                <w:kern w:val="2"/>
                <w:sz w:val="24"/>
                <w:szCs w:val="24"/>
                <w:lang w:val="en-US" w:bidi="ar-SA"/>
              </w:rPr>
              <m:t>+1</m:t>
            </m:r>
            <m:ctrlPr>
              <w:rPr>
                <w:rFonts w:hint="default" w:ascii="Cambria Math" w:hAnsi="Cambria Math" w:cs="Times New Roman"/>
                <w:i/>
                <w:kern w:val="2"/>
                <w:sz w:val="24"/>
                <w:szCs w:val="24"/>
                <w:lang w:bidi="ar-SA"/>
              </w:rPr>
            </m:ctrlPr>
          </m:den>
        </m:f>
      </m:oMath>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m:oMath>
        <m:r>
          <m:rPr>
            <m:sty m:val="p"/>
          </m:rPr>
          <w:rPr>
            <w:rFonts w:hint="default" w:ascii="Cambria Math" w:hAnsi="Cambria Math" w:cs="Times New Roman"/>
            <w:kern w:val="2"/>
            <w:sz w:val="24"/>
            <w:szCs w:val="24"/>
            <w:lang w:bidi="ar-SA"/>
          </w:rPr>
          <m:t>Γ</m:t>
        </m:r>
        <m:r>
          <m:rPr>
            <m:sty m:val="p"/>
          </m:rPr>
          <w:rPr>
            <w:rFonts w:hint="default" w:ascii="Cambria Math" w:hAnsi="Cambria Math" w:cs="Times New Roman"/>
            <w:kern w:val="2"/>
            <w:sz w:val="24"/>
            <w:szCs w:val="24"/>
            <w:lang w:val="en-US" w:bidi="ar-SA"/>
          </w:rPr>
          <m:t>R</m:t>
        </m:r>
      </m:oMath>
      <w:r>
        <w:rPr>
          <w:rFonts w:hint="default" w:ascii="Times New Roman" w:hAnsi="Times New Roman" w:cs="Times New Roman"/>
          <w:b w:val="0"/>
          <w:i w:val="0"/>
          <w:kern w:val="2"/>
          <w:sz w:val="24"/>
          <w:szCs w:val="24"/>
          <w:lang w:bidi="ar-SA"/>
        </w:rPr>
        <w:t xml:space="preserve">(s)is called receiving-end voltage reflection coefficient. </w:t>
      </w:r>
      <m:oMath>
        <m:r>
          <m:rPr>
            <m:sty m:val="p"/>
          </m:rPr>
          <w:rPr>
            <w:rFonts w:hint="default" w:ascii="Cambria Math" w:hAnsi="Cambria Math" w:cs="Times New Roman"/>
            <w:kern w:val="2"/>
            <w:sz w:val="24"/>
            <w:szCs w:val="24"/>
            <w:lang w:bidi="ar-SA"/>
          </w:rPr>
          <m:t>τ</m:t>
        </m:r>
        <m:r>
          <m:rPr>
            <m:sty m:val="p"/>
          </m:rPr>
          <w:rPr>
            <w:rFonts w:hint="default" w:ascii="Cambria Math" w:hAnsi="Cambria Math" w:cs="Times New Roman"/>
            <w:kern w:val="2"/>
            <w:sz w:val="24"/>
            <w:szCs w:val="24"/>
            <w:lang w:val="en-US" w:bidi="ar-SA"/>
          </w:rPr>
          <m:t xml:space="preserve"> is</m:t>
        </m:r>
      </m:oMath>
      <w:r>
        <w:rPr>
          <w:rFonts w:hint="default" w:ascii="Times New Roman" w:hAnsi="Times New Roman" w:cs="Times New Roman"/>
          <w:i w:val="0"/>
          <w:kern w:val="2"/>
          <w:sz w:val="24"/>
          <w:szCs w:val="24"/>
          <w:lang w:bidi="ar-SA"/>
        </w:rPr>
        <w:t xml:space="preserve"> called the transit of the line. </w:t>
      </w:r>
      <m:oMath>
        <m:r>
          <m:rPr>
            <m:sty m:val="p"/>
          </m:rPr>
          <w:rPr>
            <w:rFonts w:hint="default" w:ascii="Cambria Math" w:hAnsi="Cambria Math" w:cs="Times New Roman"/>
            <w:kern w:val="2"/>
            <w:sz w:val="24"/>
            <w:szCs w:val="24"/>
            <w:lang w:bidi="ar-SA"/>
          </w:rPr>
          <m:t>Γ</m:t>
        </m:r>
        <m:r>
          <m:rPr>
            <m:sty m:val="p"/>
          </m:rPr>
          <w:rPr>
            <w:rFonts w:hint="default" w:ascii="Cambria Math" w:hAnsi="Cambria Math" w:cs="Times New Roman"/>
            <w:kern w:val="2"/>
            <w:sz w:val="24"/>
            <w:szCs w:val="24"/>
            <w:lang w:val="en-US" w:bidi="ar-SA"/>
          </w:rPr>
          <m:t>s(s) is the sending</m:t>
        </m:r>
      </m:oMath>
      <w:r>
        <w:rPr>
          <w:rFonts w:hint="default" w:ascii="Times New Roman" w:hAnsi="Times New Roman" w:cs="Times New Roman"/>
          <w:i w:val="0"/>
          <w:kern w:val="2"/>
          <w:sz w:val="24"/>
          <w:szCs w:val="24"/>
          <w:lang w:bidi="ar-SA"/>
        </w:rPr>
        <w:t>-end voltage reflection coefficient [10]. In the single phase fault, according to Equation (15), we can get the value of the voltage or current within a certain time.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On the other hand, at any point along the voltage wave, except at zero, the fault generates a step wave that propagates in both directions from the fault location. One way to locate the fault is to accurately measure the arrival time of the TW at both ends of the transmission line [11]. This is shown in Figure 4</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sz w:val="24"/>
          <w:szCs w:val="24"/>
        </w:rPr>
        <w:drawing>
          <wp:inline distT="0" distB="0" distL="114300" distR="114300">
            <wp:extent cx="4275455" cy="1410970"/>
            <wp:effectExtent l="0" t="0" r="17145" b="1143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8"/>
                    <a:stretch>
                      <a:fillRect/>
                    </a:stretch>
                  </pic:blipFill>
                  <pic:spPr>
                    <a:xfrm>
                      <a:off x="0" y="0"/>
                      <a:ext cx="4275455" cy="1410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 xml:space="preserve">Fig. 4. Traveling waves propagates in both sides from the fault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In practice, we usually use network communication to transfer data from the other end to the origin end. In this way, you can measure the delay signal between the two ends through the detection of the computer. Figure 5 shows the 1955 TW fault location system for BPA's 500kV AC transmission network. The two-ended system uses microwave communication to send a pulse signal TW arrival time from the remote end [12].</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46905" cy="4183380"/>
            <wp:effectExtent l="0" t="0" r="23495" b="762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9"/>
                    <a:stretch>
                      <a:fillRect/>
                    </a:stretch>
                  </pic:blipFill>
                  <pic:spPr>
                    <a:xfrm>
                      <a:off x="0" y="0"/>
                      <a:ext cx="4446905" cy="4183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5. TW fault locating operation based on time of arrival conveyed via microwave channel [12].</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As shown in Figure 5, the terminal sends a pulse signal to the primary port. However, since the communication signal is delayed, a delay compensation is added to the main port. This is the fault location.</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However, modern Traveling Wave monitoring systems detect the system in simple time to achieve the function of fault location. The specific model is as follows: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30650" cy="4556125"/>
            <wp:effectExtent l="0" t="0" r="6350" b="158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0"/>
                    <a:stretch>
                      <a:fillRect/>
                    </a:stretch>
                  </pic:blipFill>
                  <pic:spPr>
                    <a:xfrm>
                      <a:off x="0" y="0"/>
                      <a:ext cx="3930650" cy="4556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6. Fault locating principle</w:t>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When a grounding fault occurs at the fault point, the fault surge is transmitted to both ends of the line. The processes of refraction and reflection occur at the junctions and terminations. The detector collects the arrival time of each fault traveling wave.</w:t>
      </w:r>
      <w:r>
        <w:rPr>
          <w:rFonts w:hint="default" w:ascii="Times New Roman" w:hAnsi="Times New Roman" w:cs="Times New Roman"/>
          <w:sz w:val="24"/>
          <w:szCs w:val="24"/>
        </w:rPr>
        <w:t xml:space="preserve"> </w:t>
      </w:r>
      <w:r>
        <w:rPr>
          <w:rFonts w:hint="default" w:ascii="Times New Roman" w:hAnsi="Times New Roman" w:cs="Times New Roman"/>
          <w:sz w:val="24"/>
          <w:szCs w:val="24"/>
        </w:rPr>
        <w:t>As shown in Figure 6, we can calculate the point of failure in a simple time. The specific formula is as follows:</w:t>
      </w:r>
    </w:p>
    <w:p>
      <w:pPr>
        <w:rPr>
          <w:rFonts w:hint="default" w:ascii="Times New Roman" w:hAnsi="Times New Roman" w:cs="Times New Roman"/>
          <w:i w:val="0"/>
          <w:kern w:val="2"/>
          <w:sz w:val="24"/>
          <w:szCs w:val="24"/>
          <w:lang w:eastAsia="zh-CN" w:bidi="ar-SA"/>
        </w:rPr>
      </w:pPr>
      <m:oMathPara>
        <m:oMath>
          <m:r>
            <m:rPr>
              <m:sty m:val="p"/>
            </m:rPr>
            <w:rPr>
              <w:rFonts w:hint="default" w:ascii="Cambria Math" w:hAnsi="Cambria Math" w:cs="Times New Roman"/>
              <w:kern w:val="2"/>
              <w:sz w:val="24"/>
              <w:szCs w:val="24"/>
              <w:lang w:eastAsia="zh-CN" w:bidi="ar-SA"/>
            </w:rPr>
            <m:t>X</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*[(t1−t2)*V]                                                                                      (16)</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Where:</w:t>
      </w:r>
    </w:p>
    <w:p>
      <w:pPr>
        <w:keepNext w:val="0"/>
        <w:keepLines w:val="0"/>
        <w:pageBreakBefore w:val="0"/>
        <w:widowControl w:val="0"/>
        <w:kinsoku/>
        <w:wordWrap/>
        <w:overflowPunct/>
        <w:topLinePunct w:val="0"/>
        <w:autoSpaceDE/>
        <w:autoSpaceDN/>
        <w:bidi w:val="0"/>
        <w:adjustRightInd/>
        <w:snapToGrid/>
        <w:spacing w:line="480" w:lineRule="auto"/>
        <w:ind w:right="0" w:rightChars="0" w:firstLine="600" w:firstLineChars="25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t1</w:t>
      </w:r>
      <w:r>
        <w:rPr>
          <w:rFonts w:hint="default" w:ascii="Times New Roman" w:hAnsi="Times New Roman" w:cs="Times New Roman"/>
          <w:sz w:val="24"/>
          <w:szCs w:val="24"/>
        </w:rPr>
        <w:t xml:space="preserve"> is the </w:t>
      </w:r>
      <w:r>
        <w:rPr>
          <w:rFonts w:hint="default" w:ascii="Times New Roman" w:hAnsi="Times New Roman" w:cs="Times New Roman"/>
          <w:sz w:val="24"/>
          <w:szCs w:val="24"/>
        </w:rPr>
        <w:t>time when the first signal is received.</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t2</w:t>
      </w:r>
      <w:r>
        <w:rPr>
          <w:rFonts w:hint="default" w:ascii="Times New Roman" w:hAnsi="Times New Roman" w:cs="Times New Roman"/>
          <w:sz w:val="24"/>
          <w:szCs w:val="24"/>
        </w:rPr>
        <w:t xml:space="preserve"> is the time when the </w:t>
      </w:r>
      <w:r>
        <w:rPr>
          <w:rFonts w:hint="default" w:ascii="Times New Roman" w:hAnsi="Times New Roman" w:cs="Times New Roman"/>
          <w:sz w:val="24"/>
          <w:szCs w:val="24"/>
        </w:rPr>
        <w:t>second</w:t>
      </w:r>
      <w:r>
        <w:rPr>
          <w:rFonts w:hint="default" w:ascii="Times New Roman" w:hAnsi="Times New Roman" w:cs="Times New Roman"/>
          <w:sz w:val="24"/>
          <w:szCs w:val="24"/>
        </w:rPr>
        <w:t xml:space="preserve"> signal is received.</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V is the Traveling Wave propagation velocity (</w:t>
      </w:r>
      <m:oMath>
        <m:r>
          <m:rPr>
            <m:sty m:val="p"/>
          </m:rPr>
          <w:rPr>
            <w:rFonts w:hint="default" w:ascii="Cambria Math" w:hAnsi="Cambria Math" w:cs="Times New Roman"/>
            <w:kern w:val="2"/>
            <w:sz w:val="24"/>
            <w:szCs w:val="24"/>
            <w:lang w:eastAsia="zh-CN" w:bidi="ar-SA"/>
          </w:rPr>
          <m:t>V</m:t>
        </m:r>
        <m:r>
          <m:rPr>
            <m:sty m:val="p"/>
          </m:rPr>
          <w:rPr>
            <w:rFonts w:hint="default" w:ascii="Cambria Math" w:hAnsi="Cambria Math" w:cs="Times New Roman"/>
            <w:kern w:val="2"/>
            <w:sz w:val="24"/>
            <w:szCs w:val="24"/>
            <w:lang w:val="en-US" w:eastAsia="zh-CN" w:bidi="ar-SA"/>
          </w:rPr>
          <m:t>=1/</m:t>
        </m:r>
        <m:rad>
          <m:radPr>
            <m:degHide m:val="1"/>
            <m:ctrlPr>
              <w:rPr>
                <w:rFonts w:hint="default" w:ascii="Cambria Math" w:hAnsi="Cambria Math" w:cs="Times New Roman"/>
                <w:kern w:val="2"/>
                <w:sz w:val="24"/>
                <w:szCs w:val="24"/>
                <w:lang w:val="en-US" w:eastAsia="zh-CN" w:bidi="ar-SA"/>
              </w:rPr>
            </m:ctrlPr>
          </m:radPr>
          <m:deg>
            <m:ctrlPr>
              <w:rPr>
                <w:rFonts w:hint="default" w:ascii="Cambria Math" w:hAnsi="Cambria Math" w:cs="Times New Roman"/>
                <w:kern w:val="2"/>
                <w:sz w:val="24"/>
                <w:szCs w:val="24"/>
                <w:lang w:val="en-US" w:eastAsia="zh-CN" w:bidi="ar-SA"/>
              </w:rPr>
            </m:ctrlPr>
          </m:deg>
          <m:e>
            <m:r>
              <m:rPr>
                <m:sty m:val="p"/>
              </m:rPr>
              <w:rPr>
                <w:rFonts w:hint="default" w:ascii="Cambria Math" w:hAnsi="Cambria Math" w:cs="Times New Roman"/>
                <w:kern w:val="2"/>
                <w:sz w:val="24"/>
                <w:szCs w:val="24"/>
                <w:lang w:val="en-US" w:eastAsia="zh-CN" w:bidi="ar-SA"/>
              </w:rPr>
              <m:t>L*C</m:t>
            </m:r>
            <m:ctrlPr>
              <w:rPr>
                <w:rFonts w:hint="default" w:ascii="Cambria Math" w:hAnsi="Cambria Math" w:cs="Times New Roman"/>
                <w:kern w:val="2"/>
                <w:sz w:val="24"/>
                <w:szCs w:val="24"/>
                <w:lang w:val="en-US" w:eastAsia="zh-CN" w:bidi="ar-SA"/>
              </w:rPr>
            </m:ctrlPr>
          </m:e>
        </m:rad>
      </m:oMath>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The equation(16) is based on </w:t>
      </w:r>
      <w:r>
        <w:rPr>
          <w:rFonts w:hint="default" w:ascii="Times New Roman" w:hAnsi="Times New Roman" w:cs="Times New Roman"/>
          <w:sz w:val="24"/>
          <w:szCs w:val="24"/>
        </w:rPr>
        <w:t xml:space="preserve">a </w:t>
      </w:r>
      <w:r>
        <w:rPr>
          <w:rFonts w:hint="default" w:ascii="Times New Roman" w:hAnsi="Times New Roman" w:cs="Times New Roman"/>
          <w:sz w:val="24"/>
          <w:szCs w:val="24"/>
        </w:rPr>
        <w:t xml:space="preserve">single-ended fault location. If we use </w:t>
      </w:r>
      <w:r>
        <w:rPr>
          <w:rFonts w:hint="default" w:ascii="Times New Roman" w:hAnsi="Times New Roman" w:cs="Times New Roman"/>
          <w:sz w:val="24"/>
          <w:szCs w:val="24"/>
        </w:rPr>
        <w:t xml:space="preserve">a </w:t>
      </w:r>
      <w:r>
        <w:rPr>
          <w:rFonts w:hint="default" w:ascii="Times New Roman" w:hAnsi="Times New Roman" w:cs="Times New Roman"/>
          <w:sz w:val="24"/>
          <w:szCs w:val="24"/>
        </w:rPr>
        <w:t>two-terminal fault location, we should use the following equation:</w:t>
      </w:r>
    </w:p>
    <w:p>
      <w:pPr>
        <w:rPr>
          <w:rFonts w:hint="default" w:ascii="Times New Roman" w:hAnsi="Times New Roman" w:cs="Times New Roman"/>
          <w:i w:val="0"/>
          <w:kern w:val="2"/>
          <w:sz w:val="24"/>
          <w:szCs w:val="24"/>
          <w:lang w:eastAsia="zh-CN" w:bidi="ar-SA"/>
        </w:rPr>
      </w:pPr>
      <m:oMathPara>
        <m:oMath>
          <m:r>
            <m:rPr>
              <m:sty m:val="p"/>
            </m:rPr>
            <w:rPr>
              <w:rFonts w:hint="default" w:ascii="Cambria Math" w:hAnsi="Cambria Math" w:cs="Times New Roman"/>
              <w:kern w:val="2"/>
              <w:sz w:val="24"/>
              <w:szCs w:val="24"/>
              <w:lang w:eastAsia="zh-CN" w:bidi="ar-SA"/>
            </w:rPr>
            <m:t>X</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i w:val="0"/>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num>
            <m:den>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kern w:val="2"/>
                  <w:sz w:val="24"/>
                  <w:szCs w:val="24"/>
                  <w:lang w:val="en-US" w:eastAsia="zh-CN" w:bidi="ar-SA"/>
                </w:rPr>
              </m:ctrlPr>
            </m:den>
          </m:f>
          <m:r>
            <m:rPr>
              <m:sty m:val="p"/>
            </m:rPr>
            <w:rPr>
              <w:rFonts w:hint="default" w:ascii="Cambria Math" w:hAnsi="Cambria Math" w:cs="Times New Roman"/>
              <w:kern w:val="2"/>
              <w:sz w:val="24"/>
              <w:szCs w:val="24"/>
              <w:lang w:val="en-US" w:eastAsia="zh-CN" w:bidi="ar-SA"/>
            </w:rPr>
            <m:t>*[L+(tL−tR)*V]                                                                                      (17)</m:t>
          </m:r>
        </m:oMath>
      </m:oMathPara>
    </w:p>
    <w:p>
      <w:pPr>
        <w:keepNext w:val="0"/>
        <w:keepLines w:val="0"/>
        <w:pageBreakBefore w:val="0"/>
        <w:widowControl w:val="0"/>
        <w:kinsoku/>
        <w:wordWrap/>
        <w:overflowPunct/>
        <w:topLinePunct w:val="0"/>
        <w:autoSpaceDE/>
        <w:autoSpaceDN/>
        <w:bidi w:val="0"/>
        <w:adjustRightInd/>
        <w:snapToGrid/>
        <w:spacing w:line="480" w:lineRule="auto"/>
        <w:ind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Where, </w:t>
      </w:r>
    </w:p>
    <w:p>
      <w:pPr>
        <w:keepNext w:val="0"/>
        <w:keepLines w:val="0"/>
        <w:pageBreakBefore w:val="0"/>
        <w:widowControl w:val="0"/>
        <w:kinsoku/>
        <w:wordWrap/>
        <w:overflowPunct/>
        <w:topLinePunct w:val="0"/>
        <w:autoSpaceDE/>
        <w:autoSpaceDN/>
        <w:bidi w:val="0"/>
        <w:adjustRightInd/>
        <w:snapToGrid/>
        <w:spacing w:line="480" w:lineRule="auto"/>
        <w:ind w:right="0" w:rightChars="0" w:firstLine="600" w:firstLineChars="25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tL is the Traveling Wave arrival time at L.</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tR is the Traveling Wave arrival time at R.</w:t>
      </w:r>
    </w:p>
    <w:p>
      <w:pPr>
        <w:keepNext w:val="0"/>
        <w:keepLines w:val="0"/>
        <w:pageBreakBefore w:val="0"/>
        <w:widowControl w:val="0"/>
        <w:kinsoku/>
        <w:wordWrap/>
        <w:overflowPunct/>
        <w:topLinePunct w:val="0"/>
        <w:autoSpaceDE/>
        <w:autoSpaceDN/>
        <w:bidi w:val="0"/>
        <w:adjustRightInd/>
        <w:snapToGrid/>
        <w:spacing w:line="480" w:lineRule="auto"/>
        <w:ind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L is the length of the line. </w:t>
      </w:r>
    </w:p>
    <w:p>
      <w:pPr>
        <w:keepNext w:val="0"/>
        <w:keepLines w:val="0"/>
        <w:pageBreakBefore w:val="0"/>
        <w:widowControl w:val="0"/>
        <w:kinsoku/>
        <w:wordWrap/>
        <w:overflowPunct/>
        <w:topLinePunct w:val="0"/>
        <w:autoSpaceDE/>
        <w:autoSpaceDN/>
        <w:bidi w:val="0"/>
        <w:adjustRightInd/>
        <w:snapToGrid/>
        <w:spacing w:line="480" w:lineRule="auto"/>
        <w:ind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High-frequency transients caused by power system failures travel at speeds close to the speed of light. However, high-voltage transmission lines are optimized to operate at the rated power system frequency, with a standard value of 50 or 60 Hz, and some of these are DC lines. A great deal of engineering work has been done to reduce transmission line losses at these frequencies, without considering TWS performance at high frequencies (0.1 ~ 1 MHz</w:t>
      </w:r>
      <w:r>
        <w:rPr>
          <w:rFonts w:hint="default" w:ascii="Times New Roman" w:hAnsi="Times New Roman" w:cs="Times New Roman"/>
          <w:sz w:val="24"/>
          <w:szCs w:val="24"/>
        </w:rPr>
        <w:t xml:space="preserve">) [12]. </w:t>
      </w:r>
      <w:r>
        <w:rPr>
          <w:rFonts w:hint="default" w:ascii="Times New Roman" w:hAnsi="Times New Roman" w:cs="Times New Roman"/>
          <w:sz w:val="24"/>
          <w:szCs w:val="24"/>
        </w:rPr>
        <w:t>In addition, we can use Formula (15) to get the corresponding Bewley lattice diagram. Similarly, formula (16) and (17) can be used to directly obtain the point of the fault. The detailed diagram is as follows: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145280" cy="4589145"/>
            <wp:effectExtent l="0" t="0" r="203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145280" cy="4589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7. The Bewley lattice diagram based on transmission line.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Figure 7 shows that when faults occur on the transmission line, traveling waves are sent to both sides from the fault point. If the fault point occurs in the middle of the transmission line, the traveling wave must take the same time to reach both ends. </w:t>
      </w:r>
      <w:r>
        <w:rPr>
          <w:rFonts w:hint="default" w:ascii="Times New Roman" w:hAnsi="Times New Roman" w:cs="Times New Roman"/>
          <w:sz w:val="24"/>
          <w:szCs w:val="24"/>
        </w:rPr>
        <w:t>The</w:t>
      </w:r>
      <w:r>
        <w:rPr>
          <w:rFonts w:hint="default" w:ascii="Times New Roman" w:hAnsi="Times New Roman" w:cs="Times New Roman"/>
          <w:sz w:val="24"/>
          <w:szCs w:val="24"/>
        </w:rPr>
        <w:t xml:space="preserve"> transient fault voltage and </w:t>
      </w:r>
      <w:r>
        <w:rPr>
          <w:rFonts w:hint="default" w:ascii="Times New Roman" w:hAnsi="Times New Roman" w:cs="Times New Roman"/>
          <w:sz w:val="24"/>
          <w:szCs w:val="24"/>
        </w:rPr>
        <w:t xml:space="preserve">the </w:t>
      </w:r>
      <w:r>
        <w:rPr>
          <w:rFonts w:hint="default" w:ascii="Times New Roman" w:hAnsi="Times New Roman" w:cs="Times New Roman"/>
          <w:sz w:val="24"/>
          <w:szCs w:val="24"/>
        </w:rPr>
        <w:t>current waves propagate from the fault point to both ends of the line. At the same time, the process of refraction and reflection occurs at both ends of the fault point and line. When a line is a hybrid transmission line connecting cable and overhead line, the impedance of the cable and overhead line is different, leading to the refraction and reflection of the connection points of the faulty cable and overhead line, further increasing the complexity of the traveling waves reaching both ends of the line.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sz w:val="24"/>
          <w:szCs w:val="24"/>
        </w:rPr>
        <w:t xml:space="preserve">For the practical model, we use the Clark transform to transform Ia, Ib and Ic to become </w:t>
      </w:r>
      <m:oMath>
        <m:r>
          <m:rPr>
            <m:sty m:val="p"/>
          </m:rPr>
          <w:rPr>
            <w:rFonts w:hint="default" w:ascii="Cambria Math" w:hAnsi="Cambria Math" w:cs="Times New Roman"/>
            <w:kern w:val="2"/>
            <w:sz w:val="24"/>
            <w:szCs w:val="24"/>
            <w:lang w:eastAsia="zh-CN" w:bidi="ar-SA"/>
          </w:rPr>
          <m:t>I</m:t>
        </m:r>
        <m:r>
          <m:rPr>
            <m:sty m:val="p"/>
          </m:rPr>
          <w:rPr>
            <w:rFonts w:hint="default" w:ascii="Cambria Math" w:hAnsi="Cambria Math" w:cs="Times New Roman"/>
            <w:kern w:val="2"/>
            <w:sz w:val="24"/>
            <w:szCs w:val="24"/>
            <w:lang w:bidi="ar-SA"/>
          </w:rPr>
          <m:t>α</m:t>
        </m:r>
        <m:r>
          <m:rPr>
            <m:sty m:val="p"/>
          </m:rPr>
          <w:rPr>
            <w:rFonts w:hint="default" w:ascii="Cambria Math" w:hAnsi="Cambria Math" w:cs="Times New Roman"/>
            <w:kern w:val="2"/>
            <w:sz w:val="24"/>
            <w:szCs w:val="24"/>
            <w:lang w:val="en-US" w:bidi="ar-SA"/>
          </w:rPr>
          <m:t>,</m:t>
        </m:r>
      </m:oMath>
      <w:r>
        <w:rPr>
          <w:rFonts w:hint="default" w:ascii="Times New Roman" w:hAnsi="Times New Roman" w:cs="Times New Roman"/>
          <w:i w:val="0"/>
          <w:kern w:val="2"/>
          <w:sz w:val="24"/>
          <w:szCs w:val="24"/>
          <w:lang w:bidi="ar-SA"/>
        </w:rPr>
        <w:t xml:space="preserve"> </w:t>
      </w:r>
      <m:oMath>
        <m:r>
          <m:rPr>
            <m:sty m:val="p"/>
          </m:rPr>
          <w:rPr>
            <w:rFonts w:hint="default" w:ascii="Cambria Math" w:hAnsi="Cambria Math" w:cs="Times New Roman"/>
            <w:kern w:val="2"/>
            <w:sz w:val="24"/>
            <w:szCs w:val="24"/>
            <w:lang w:eastAsia="zh-CN" w:bidi="ar-SA"/>
          </w:rPr>
          <m:t>I</m:t>
        </m:r>
        <m:r>
          <m:rPr>
            <m:sty m:val="p"/>
          </m:rPr>
          <w:rPr>
            <w:rFonts w:hint="default" w:ascii="Cambria Math" w:hAnsi="Cambria Math" w:cs="Times New Roman"/>
            <w:kern w:val="2"/>
            <w:sz w:val="24"/>
            <w:szCs w:val="24"/>
            <w:lang w:bidi="ar-SA"/>
          </w:rPr>
          <m:t>β</m:t>
        </m:r>
      </m:oMath>
      <w:r>
        <w:rPr>
          <w:rFonts w:hint="default" w:ascii="Times New Roman" w:hAnsi="Times New Roman" w:cs="Times New Roman"/>
          <w:i w:val="0"/>
          <w:kern w:val="2"/>
          <w:sz w:val="24"/>
          <w:szCs w:val="24"/>
          <w:lang w:bidi="ar-SA"/>
        </w:rPr>
        <w:t xml:space="preserve"> and I0.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m:oMathPara>
        <m:oMath>
          <m:r>
            <m:rPr>
              <m:sty m:val="p"/>
            </m:rPr>
            <w:rPr>
              <w:rFonts w:hint="default" w:ascii="Cambria Math" w:hAnsi="Cambria Math" w:cs="Times New Roman"/>
              <w:kern w:val="2"/>
              <w:sz w:val="24"/>
              <w:szCs w:val="24"/>
              <w:lang w:eastAsia="zh-CN" w:bidi="ar-SA"/>
            </w:rPr>
            <m:t>[</m:t>
          </m:r>
          <m:m>
            <m:mPr>
              <m:mcs>
                <m:mc>
                  <m:mcPr>
                    <m:count m:val="1"/>
                    <m:mcJc m:val="center"/>
                  </m:mcPr>
                </m:mc>
              </m:mcs>
              <m:ctrlPr>
                <w:rPr>
                  <w:rFonts w:hint="default" w:ascii="Cambria Math" w:hAnsi="Cambria Math" w:cs="Times New Roman"/>
                  <w:i w:val="0"/>
                  <w:kern w:val="2"/>
                  <w:sz w:val="24"/>
                  <w:szCs w:val="24"/>
                  <w:lang w:eastAsia="zh-CN" w:bidi="ar-SA"/>
                </w:rPr>
              </m:ctrlPr>
            </m:mPr>
            <m:mr>
              <m:e>
                <m:r>
                  <m:rPr>
                    <m:sty m:val="p"/>
                  </m:rPr>
                  <w:rPr>
                    <w:rFonts w:hint="default" w:ascii="Cambria Math" w:hAnsi="Cambria Math" w:cs="Times New Roman"/>
                    <w:kern w:val="2"/>
                    <w:sz w:val="24"/>
                    <w:szCs w:val="24"/>
                    <w:lang w:val="en-US" w:eastAsia="zh-CN" w:bidi="ar-SA"/>
                  </w:rPr>
                  <m:t>I0</m:t>
                </m:r>
                <m:ctrlPr>
                  <w:rPr>
                    <w:rFonts w:hint="default" w:ascii="Cambria Math" w:hAnsi="Cambria Math" w:cs="Times New Roman"/>
                    <w:i w:val="0"/>
                    <w:kern w:val="2"/>
                    <w:sz w:val="24"/>
                    <w:szCs w:val="24"/>
                    <w:lang w:eastAsia="zh-CN" w:bidi="ar-SA"/>
                  </w:rPr>
                </m:ctrlPr>
              </m:e>
            </m:mr>
            <m:mr>
              <m:e>
                <m:r>
                  <m:rPr>
                    <m:sty m:val="p"/>
                  </m:rPr>
                  <w:rPr>
                    <w:rFonts w:hint="default" w:ascii="Cambria Math" w:hAnsi="Cambria Math" w:cs="Times New Roman"/>
                    <w:kern w:val="2"/>
                    <w:sz w:val="24"/>
                    <w:szCs w:val="24"/>
                    <w:lang w:val="en-US" w:eastAsia="zh-CN" w:bidi="ar-SA"/>
                  </w:rPr>
                  <m:t>I</m:t>
                </m:r>
                <m:r>
                  <m:rPr>
                    <m:sty m:val="p"/>
                  </m:rPr>
                  <w:rPr>
                    <w:rFonts w:hint="default" w:ascii="Cambria Math" w:hAnsi="Cambria Math" w:cs="Times New Roman"/>
                    <w:kern w:val="2"/>
                    <w:sz w:val="24"/>
                    <w:szCs w:val="24"/>
                    <w:lang w:val="en-US" w:bidi="ar-SA"/>
                  </w:rPr>
                  <m:t>α</m:t>
                </m:r>
                <m:ctrlPr>
                  <w:rPr>
                    <w:rFonts w:hint="default" w:ascii="Cambria Math" w:hAnsi="Cambria Math" w:cs="Times New Roman"/>
                    <w:i w:val="0"/>
                    <w:kern w:val="2"/>
                    <w:sz w:val="24"/>
                    <w:szCs w:val="24"/>
                    <w:lang w:eastAsia="zh-CN" w:bidi="ar-SA"/>
                  </w:rPr>
                </m:ctrlPr>
              </m:e>
            </m:mr>
            <m:mr>
              <m:e>
                <m:r>
                  <m:rPr>
                    <m:sty m:val="p"/>
                  </m:rPr>
                  <w:rPr>
                    <w:rFonts w:hint="default" w:ascii="Cambria Math" w:hAnsi="Cambria Math" w:cs="Times New Roman"/>
                    <w:kern w:val="2"/>
                    <w:sz w:val="24"/>
                    <w:szCs w:val="24"/>
                    <w:lang w:val="en-US" w:eastAsia="zh-CN" w:bidi="ar-SA"/>
                  </w:rPr>
                  <m:t>I</m:t>
                </m:r>
                <m:r>
                  <m:rPr>
                    <m:sty m:val="p"/>
                  </m:rPr>
                  <w:rPr>
                    <w:rFonts w:hint="default" w:ascii="Cambria Math" w:hAnsi="Cambria Math" w:cs="Times New Roman"/>
                    <w:kern w:val="2"/>
                    <w:sz w:val="24"/>
                    <w:szCs w:val="24"/>
                    <w:lang w:val="en-US" w:bidi="ar-SA"/>
                  </w:rPr>
                  <m:t>β</m:t>
                </m:r>
                <m:ctrlPr>
                  <w:rPr>
                    <w:rFonts w:hint="default" w:ascii="Cambria Math" w:hAnsi="Cambria Math" w:cs="Times New Roman"/>
                    <w:i w:val="0"/>
                    <w:kern w:val="2"/>
                    <w:sz w:val="24"/>
                    <w:szCs w:val="24"/>
                    <w:lang w:eastAsia="zh-CN" w:bidi="ar-SA"/>
                  </w:rPr>
                </m:ctrlPr>
              </m:e>
            </m:mr>
          </m:m>
          <m:r>
            <m:rPr>
              <m:sty m:val="p"/>
            </m:rPr>
            <w:rPr>
              <w:rFonts w:hint="default" w:ascii="Cambria Math" w:hAnsi="Cambria Math" w:cs="Times New Roman"/>
              <w:kern w:val="2"/>
              <w:sz w:val="24"/>
              <w:szCs w:val="24"/>
              <w:lang w:val="en-US" w:eastAsia="zh-CN" w:bidi="ar-SA"/>
            </w:rPr>
            <m:t>]=1/3*[</m:t>
          </m:r>
          <m:m>
            <m:mPr>
              <m:mcs>
                <m:mc>
                  <m:mcPr>
                    <m:count m:val="3"/>
                    <m:mcJc m:val="center"/>
                  </m:mcPr>
                </m:mc>
              </m:mcs>
              <m:ctrlPr>
                <w:rPr>
                  <w:rFonts w:hint="default" w:ascii="Cambria Math" w:hAnsi="Cambria Math" w:cs="Times New Roman"/>
                  <w:i w:val="0"/>
                  <w:kern w:val="2"/>
                  <w:sz w:val="24"/>
                  <w:szCs w:val="24"/>
                  <w:lang w:val="en-US" w:eastAsia="zh-CN" w:bidi="ar-SA"/>
                </w:rPr>
              </m:ctrlPr>
            </m:mPr>
            <m:mr>
              <m:e>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e>
              <m:e>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e>
              <m:e>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e>
            </m:mr>
            <m:mr>
              <m:e>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kern w:val="2"/>
                    <w:sz w:val="24"/>
                    <w:szCs w:val="24"/>
                    <w:lang w:val="en-US" w:eastAsia="zh-CN" w:bidi="ar-SA"/>
                  </w:rPr>
                </m:ctrlPr>
              </m:e>
              <m:e>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e>
              <m:e>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kern w:val="2"/>
                    <w:sz w:val="24"/>
                    <w:szCs w:val="24"/>
                    <w:lang w:val="en-US" w:eastAsia="zh-CN" w:bidi="ar-SA"/>
                  </w:rPr>
                </m:ctrlPr>
              </m:e>
            </m:mr>
            <m:mr>
              <m:e>
                <m:r>
                  <m:rPr>
                    <m:sty m:val="p"/>
                  </m:rPr>
                  <w:rPr>
                    <w:rFonts w:hint="default" w:ascii="Cambria Math" w:hAnsi="Cambria Math" w:cs="Times New Roman"/>
                    <w:kern w:val="2"/>
                    <w:sz w:val="24"/>
                    <w:szCs w:val="24"/>
                    <w:lang w:val="en-US" w:eastAsia="zh-CN" w:bidi="ar-SA"/>
                  </w:rPr>
                  <m:t>0</m:t>
                </m:r>
                <m:ctrlPr>
                  <w:rPr>
                    <w:rFonts w:hint="default" w:ascii="Cambria Math" w:hAnsi="Cambria Math" w:cs="Times New Roman"/>
                    <w:i w:val="0"/>
                    <w:kern w:val="2"/>
                    <w:sz w:val="24"/>
                    <w:szCs w:val="24"/>
                    <w:lang w:val="en-US" w:eastAsia="zh-CN" w:bidi="ar-SA"/>
                  </w:rPr>
                </m:ctrlPr>
              </m:e>
              <m:e>
                <m:rad>
                  <m:radPr>
                    <m:degHide m:val="1"/>
                    <m:ctrlPr>
                      <w:rPr>
                        <w:rFonts w:hint="default" w:ascii="Cambria Math" w:hAnsi="Cambria Math" w:cs="Times New Roman"/>
                        <w:i w:val="0"/>
                        <w:kern w:val="2"/>
                        <w:sz w:val="24"/>
                        <w:szCs w:val="24"/>
                        <w:lang w:val="en-US" w:eastAsia="zh-CN" w:bidi="ar-SA"/>
                      </w:rPr>
                    </m:ctrlPr>
                  </m:radPr>
                  <m:deg>
                    <m:ctrlPr>
                      <w:rPr>
                        <w:rFonts w:hint="default" w:ascii="Cambria Math" w:hAnsi="Cambria Math" w:cs="Times New Roman"/>
                        <w:i w:val="0"/>
                        <w:kern w:val="2"/>
                        <w:sz w:val="24"/>
                        <w:szCs w:val="24"/>
                        <w:lang w:val="en-US" w:eastAsia="zh-CN" w:bidi="ar-SA"/>
                      </w:rPr>
                    </m:ctrlPr>
                  </m:deg>
                  <m:e>
                    <m:r>
                      <m:rPr>
                        <m:sty m:val="p"/>
                      </m:rPr>
                      <w:rPr>
                        <w:rFonts w:hint="default" w:ascii="Cambria Math" w:hAnsi="Cambria Math" w:cs="Times New Roman"/>
                        <w:kern w:val="2"/>
                        <w:sz w:val="24"/>
                        <w:szCs w:val="24"/>
                        <w:lang w:val="en-US" w:eastAsia="zh-CN" w:bidi="ar-SA"/>
                      </w:rPr>
                      <m:t>3</m:t>
                    </m:r>
                    <m:ctrlPr>
                      <w:rPr>
                        <w:rFonts w:hint="default" w:ascii="Cambria Math" w:hAnsi="Cambria Math" w:cs="Times New Roman"/>
                        <w:i w:val="0"/>
                        <w:kern w:val="2"/>
                        <w:sz w:val="24"/>
                        <w:szCs w:val="24"/>
                        <w:lang w:val="en-US" w:eastAsia="zh-CN" w:bidi="ar-SA"/>
                      </w:rPr>
                    </m:ctrlPr>
                  </m:e>
                </m:rad>
                <m:ctrlPr>
                  <w:rPr>
                    <w:rFonts w:hint="default" w:ascii="Cambria Math" w:hAnsi="Cambria Math" w:cs="Times New Roman"/>
                    <w:i w:val="0"/>
                    <w:kern w:val="2"/>
                    <w:sz w:val="24"/>
                    <w:szCs w:val="24"/>
                    <w:lang w:val="en-US" w:eastAsia="zh-CN" w:bidi="ar-SA"/>
                  </w:rPr>
                </m:ctrlPr>
              </m:e>
              <m:e>
                <m:r>
                  <m:rPr>
                    <m:sty m:val="p"/>
                  </m:rPr>
                  <w:rPr>
                    <w:rFonts w:hint="default" w:ascii="Cambria Math" w:hAnsi="Cambria Math" w:cs="Times New Roman"/>
                    <w:kern w:val="2"/>
                    <w:sz w:val="24"/>
                    <w:szCs w:val="24"/>
                    <w:lang w:val="en-US" w:eastAsia="zh-CN" w:bidi="ar-SA"/>
                  </w:rPr>
                  <m:t>−</m:t>
                </m:r>
                <m:rad>
                  <m:radPr>
                    <m:degHide m:val="1"/>
                    <m:ctrlPr>
                      <w:rPr>
                        <w:rFonts w:hint="default" w:ascii="Cambria Math" w:hAnsi="Cambria Math" w:cs="Times New Roman"/>
                        <w:i w:val="0"/>
                        <w:kern w:val="2"/>
                        <w:sz w:val="24"/>
                        <w:szCs w:val="24"/>
                        <w:lang w:val="en-US" w:eastAsia="zh-CN" w:bidi="ar-SA"/>
                      </w:rPr>
                    </m:ctrlPr>
                  </m:radPr>
                  <m:deg>
                    <m:ctrlPr>
                      <w:rPr>
                        <w:rFonts w:hint="default" w:ascii="Cambria Math" w:hAnsi="Cambria Math" w:cs="Times New Roman"/>
                        <w:i w:val="0"/>
                        <w:kern w:val="2"/>
                        <w:sz w:val="24"/>
                        <w:szCs w:val="24"/>
                        <w:lang w:val="en-US" w:eastAsia="zh-CN" w:bidi="ar-SA"/>
                      </w:rPr>
                    </m:ctrlPr>
                  </m:deg>
                  <m:e>
                    <m:r>
                      <m:rPr>
                        <m:sty m:val="p"/>
                      </m:rPr>
                      <w:rPr>
                        <w:rFonts w:hint="default" w:ascii="Cambria Math" w:hAnsi="Cambria Math" w:cs="Times New Roman"/>
                        <w:kern w:val="2"/>
                        <w:sz w:val="24"/>
                        <w:szCs w:val="24"/>
                        <w:lang w:val="en-US" w:eastAsia="zh-CN" w:bidi="ar-SA"/>
                      </w:rPr>
                      <m:t>3</m:t>
                    </m:r>
                    <m:ctrlPr>
                      <w:rPr>
                        <w:rFonts w:hint="default" w:ascii="Cambria Math" w:hAnsi="Cambria Math" w:cs="Times New Roman"/>
                        <w:i w:val="0"/>
                        <w:kern w:val="2"/>
                        <w:sz w:val="24"/>
                        <w:szCs w:val="24"/>
                        <w:lang w:val="en-US" w:eastAsia="zh-CN" w:bidi="ar-SA"/>
                      </w:rPr>
                    </m:ctrlPr>
                  </m:e>
                </m:rad>
                <m:ctrlPr>
                  <w:rPr>
                    <w:rFonts w:hint="default" w:ascii="Cambria Math" w:hAnsi="Cambria Math" w:cs="Times New Roman"/>
                    <w:i w:val="0"/>
                    <w:kern w:val="2"/>
                    <w:sz w:val="24"/>
                    <w:szCs w:val="24"/>
                    <w:lang w:val="en-US" w:eastAsia="zh-CN" w:bidi="ar-SA"/>
                  </w:rPr>
                </m:ctrlPr>
              </m:e>
            </m:mr>
          </m:m>
          <m:r>
            <m:rPr>
              <m:sty m:val="p"/>
            </m:rPr>
            <w:rPr>
              <w:rFonts w:hint="default" w:ascii="Cambria Math" w:hAnsi="Cambria Math" w:cs="Times New Roman"/>
              <w:kern w:val="2"/>
              <w:sz w:val="24"/>
              <w:szCs w:val="24"/>
              <w:lang w:val="en-US" w:eastAsia="zh-CN" w:bidi="ar-SA"/>
            </w:rPr>
            <m:t>][</m:t>
          </m:r>
          <m:m>
            <m:mPr>
              <m:mcs>
                <m:mc>
                  <m:mcPr>
                    <m:count m:val="1"/>
                    <m:mcJc m:val="center"/>
                  </m:mcPr>
                </m:mc>
              </m:mcs>
              <m:ctrlPr>
                <w:rPr>
                  <w:rFonts w:hint="default" w:ascii="Cambria Math" w:hAnsi="Cambria Math" w:cs="Times New Roman"/>
                  <w:i w:val="0"/>
                  <w:kern w:val="2"/>
                  <w:sz w:val="24"/>
                  <w:szCs w:val="24"/>
                  <w:lang w:val="en-US" w:eastAsia="zh-CN" w:bidi="ar-SA"/>
                </w:rPr>
              </m:ctrlPr>
            </m:mPr>
            <m:mr>
              <m:e>
                <m:r>
                  <m:rPr>
                    <m:sty m:val="p"/>
                  </m:rPr>
                  <w:rPr>
                    <w:rFonts w:hint="default" w:ascii="Cambria Math" w:hAnsi="Cambria Math" w:cs="Times New Roman"/>
                    <w:kern w:val="2"/>
                    <w:sz w:val="24"/>
                    <w:szCs w:val="24"/>
                    <w:lang w:val="en-US" w:eastAsia="zh-CN" w:bidi="ar-SA"/>
                  </w:rPr>
                  <m:t>Ia</m:t>
                </m:r>
                <m:ctrlPr>
                  <w:rPr>
                    <w:rFonts w:hint="default" w:ascii="Cambria Math" w:hAnsi="Cambria Math" w:cs="Times New Roman"/>
                    <w:i w:val="0"/>
                    <w:kern w:val="2"/>
                    <w:sz w:val="24"/>
                    <w:szCs w:val="24"/>
                    <w:lang w:val="en-US" w:eastAsia="zh-CN" w:bidi="ar-SA"/>
                  </w:rPr>
                </m:ctrlPr>
              </m:e>
            </m:mr>
            <m:mr>
              <m:e>
                <m:r>
                  <m:rPr>
                    <m:sty m:val="p"/>
                  </m:rPr>
                  <w:rPr>
                    <w:rFonts w:hint="default" w:ascii="Cambria Math" w:hAnsi="Cambria Math" w:cs="Times New Roman"/>
                    <w:kern w:val="2"/>
                    <w:sz w:val="24"/>
                    <w:szCs w:val="24"/>
                    <w:lang w:val="en-US" w:eastAsia="zh-CN" w:bidi="ar-SA"/>
                  </w:rPr>
                  <m:t>Ib</m:t>
                </m:r>
                <m:ctrlPr>
                  <w:rPr>
                    <w:rFonts w:hint="default" w:ascii="Cambria Math" w:hAnsi="Cambria Math" w:cs="Times New Roman"/>
                    <w:i w:val="0"/>
                    <w:kern w:val="2"/>
                    <w:sz w:val="24"/>
                    <w:szCs w:val="24"/>
                    <w:lang w:val="en-US" w:eastAsia="zh-CN" w:bidi="ar-SA"/>
                  </w:rPr>
                </m:ctrlPr>
              </m:e>
            </m:mr>
            <m:mr>
              <m:e>
                <m:r>
                  <m:rPr>
                    <m:sty m:val="p"/>
                  </m:rPr>
                  <w:rPr>
                    <w:rFonts w:hint="default" w:ascii="Cambria Math" w:hAnsi="Cambria Math" w:cs="Times New Roman"/>
                    <w:kern w:val="2"/>
                    <w:sz w:val="24"/>
                    <w:szCs w:val="24"/>
                    <w:lang w:val="en-US" w:eastAsia="zh-CN" w:bidi="ar-SA"/>
                  </w:rPr>
                  <m:t>Ic</m:t>
                </m:r>
                <m:ctrlPr>
                  <w:rPr>
                    <w:rFonts w:hint="default" w:ascii="Cambria Math" w:hAnsi="Cambria Math" w:cs="Times New Roman"/>
                    <w:i w:val="0"/>
                    <w:kern w:val="2"/>
                    <w:sz w:val="24"/>
                    <w:szCs w:val="24"/>
                    <w:lang w:val="en-US" w:eastAsia="zh-CN" w:bidi="ar-SA"/>
                  </w:rPr>
                </m:ctrlPr>
              </m:e>
            </m:mr>
          </m:m>
          <m:r>
            <m:rPr>
              <m:sty m:val="p"/>
            </m:rPr>
            <w:rPr>
              <w:rFonts w:hint="default" w:ascii="Cambria Math" w:hAnsi="Cambria Math" w:cs="Times New Roman"/>
              <w:kern w:val="2"/>
              <w:sz w:val="24"/>
              <w:szCs w:val="24"/>
              <w:lang w:val="en-US" w:eastAsia="zh-CN" w:bidi="ar-SA"/>
            </w:rPr>
            <m:t xml:space="preserve">]                                                       (18)  </m:t>
          </m:r>
        </m:oMath>
      </m:oMathPara>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The traveling wave technique is used to locate faults, and the traveling wave propagation speed is required to be uniform. This is done by using modal transformations. In this method, the coupled voltage and the current signals are converted into a new set of modal voltages and currents that can be considered separately as single-phase lines. </w:t>
      </w:r>
      <w:r>
        <w:rPr>
          <w:rFonts w:hint="default" w:ascii="Times New Roman" w:hAnsi="Times New Roman" w:cs="Times New Roman"/>
          <w:sz w:val="24"/>
          <w:szCs w:val="24"/>
        </w:rPr>
        <w:t xml:space="preserve">Similarly, we can perform the same Clark transformation for </w:t>
      </w:r>
      <w:r>
        <w:rPr>
          <w:rFonts w:hint="default" w:ascii="Times New Roman" w:hAnsi="Times New Roman" w:cs="Times New Roman"/>
          <w:sz w:val="24"/>
          <w:szCs w:val="24"/>
        </w:rPr>
        <w:t xml:space="preserve">the </w:t>
      </w:r>
      <w:r>
        <w:rPr>
          <w:rFonts w:hint="default" w:ascii="Times New Roman" w:hAnsi="Times New Roman" w:cs="Times New Roman"/>
          <w:sz w:val="24"/>
          <w:szCs w:val="24"/>
        </w:rPr>
        <w:t>voltage.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sz w:val="24"/>
          <w:szCs w:val="24"/>
        </w:rPr>
      </w:pPr>
    </w:p>
    <w:p>
      <w:pPr>
        <w:pStyle w:val="2"/>
        <w:bidi w:val="0"/>
        <w:jc w:val="center"/>
        <w:rPr>
          <w:rFonts w:hint="default"/>
        </w:rPr>
      </w:pPr>
      <w:bookmarkStart w:id="4" w:name="_Toc1418610080"/>
      <w:r>
        <w:rPr>
          <w:rFonts w:hint="default"/>
        </w:rPr>
        <w:t>IV. Simulation Results for Differential equation technology</w:t>
      </w:r>
      <w:bookmarkEnd w:id="4"/>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The simulation is based on MATLAB /Simulink. The simulation is based on a voltage of 25 kV. We set the length of transmission line as 300km. Then, A-ground, A-B-ground, A-B-C and A-B-C-ground were observed respectively. The parameters of the simulated system are given below.</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Transmission line length= 300km</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Source parameters: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sz w:val="24"/>
          <w:szCs w:val="24"/>
        </w:rPr>
      </w:pPr>
      <w:r>
        <w:rPr>
          <w:rFonts w:hint="default" w:ascii="Times New Roman" w:hAnsi="Times New Roman" w:cs="Times New Roman"/>
          <w:sz w:val="24"/>
          <w:szCs w:val="24"/>
        </w:rPr>
        <w:t>Phase - phase V =25kv, f= 50 Hz, R=0.8929ohm, L=16.58*</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val="en-US"/>
              </w:rPr>
              <m:t>10</m:t>
            </m:r>
            <m:ctrlPr>
              <w:rPr>
                <w:rFonts w:hint="default" w:ascii="Cambria Math" w:hAnsi="Cambria Math" w:cs="Times New Roman"/>
                <w:i/>
                <w:sz w:val="24"/>
                <w:szCs w:val="24"/>
              </w:rPr>
            </m:ctrlPr>
          </m:e>
          <m:sup>
            <m:r>
              <m:rPr/>
              <w:rPr>
                <w:rFonts w:hint="default" w:ascii="Cambria Math" w:hAnsi="Cambria Math" w:cs="Times New Roman"/>
                <w:sz w:val="24"/>
                <w:szCs w:val="24"/>
                <w:lang w:val="en-US"/>
              </w:rPr>
              <m:t>−3</m:t>
            </m:r>
            <m:ctrlPr>
              <w:rPr>
                <w:rFonts w:hint="default" w:ascii="Cambria Math" w:hAnsi="Cambria Math" w:cs="Times New Roman"/>
                <w:i/>
                <w:sz w:val="24"/>
                <w:szCs w:val="24"/>
              </w:rPr>
            </m:ctrlPr>
          </m:sup>
        </m:sSup>
      </m:oMath>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sz w:val="24"/>
          <w:szCs w:val="24"/>
        </w:rPr>
      </w:pPr>
      <w:r>
        <w:rPr>
          <w:rFonts w:hint="default" w:ascii="Times New Roman" w:hAnsi="Times New Roman" w:cs="Times New Roman"/>
          <w:i w:val="0"/>
          <w:sz w:val="24"/>
          <w:szCs w:val="24"/>
        </w:rPr>
        <w:t>Transmission line: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sz w:val="24"/>
          <w:szCs w:val="24"/>
        </w:rPr>
      </w:pPr>
      <w:r>
        <w:rPr>
          <w:rFonts w:hint="default" w:ascii="Times New Roman" w:hAnsi="Times New Roman" w:cs="Times New Roman"/>
          <w:i w:val="0"/>
          <w:sz w:val="24"/>
          <w:szCs w:val="24"/>
        </w:rPr>
        <w:t>R0=0.01273, R1=0.3864, L0=0.9337*</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val="en-US"/>
              </w:rPr>
              <m:t>10</m:t>
            </m:r>
            <m:ctrlPr>
              <w:rPr>
                <w:rFonts w:hint="default" w:ascii="Cambria Math" w:hAnsi="Cambria Math" w:cs="Times New Roman"/>
                <w:i/>
                <w:sz w:val="24"/>
                <w:szCs w:val="24"/>
              </w:rPr>
            </m:ctrlPr>
          </m:e>
          <m:sup>
            <m:r>
              <m:rPr/>
              <w:rPr>
                <w:rFonts w:hint="default" w:ascii="Cambria Math" w:hAnsi="Cambria Math" w:cs="Times New Roman"/>
                <w:sz w:val="24"/>
                <w:szCs w:val="24"/>
                <w:lang w:val="en-US"/>
              </w:rPr>
              <m:t>−3</m:t>
            </m:r>
            <m:ctrlPr>
              <w:rPr>
                <w:rFonts w:hint="default" w:ascii="Cambria Math" w:hAnsi="Cambria Math" w:cs="Times New Roman"/>
                <w:i/>
                <w:sz w:val="24"/>
                <w:szCs w:val="24"/>
              </w:rPr>
            </m:ctrlPr>
          </m:sup>
        </m:sSup>
      </m:oMath>
      <w:r>
        <w:rPr>
          <w:rFonts w:hint="default" w:ascii="Times New Roman" w:hAnsi="Times New Roman" w:cs="Times New Roman"/>
          <w:i w:val="0"/>
          <w:sz w:val="24"/>
          <w:szCs w:val="24"/>
        </w:rPr>
        <w:t>, L1=4.1264*</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val="en-US"/>
              </w:rPr>
              <m:t>10</m:t>
            </m:r>
            <m:ctrlPr>
              <w:rPr>
                <w:rFonts w:hint="default" w:ascii="Cambria Math" w:hAnsi="Cambria Math" w:cs="Times New Roman"/>
                <w:i/>
                <w:sz w:val="24"/>
                <w:szCs w:val="24"/>
              </w:rPr>
            </m:ctrlPr>
          </m:e>
          <m:sup>
            <m:r>
              <m:rPr/>
              <w:rPr>
                <w:rFonts w:hint="default" w:ascii="Cambria Math" w:hAnsi="Cambria Math" w:cs="Times New Roman"/>
                <w:sz w:val="24"/>
                <w:szCs w:val="24"/>
                <w:lang w:val="en-US"/>
              </w:rPr>
              <m:t>−3</m:t>
            </m:r>
            <m:ctrlPr>
              <w:rPr>
                <w:rFonts w:hint="default" w:ascii="Cambria Math" w:hAnsi="Cambria Math" w:cs="Times New Roman"/>
                <w:i/>
                <w:sz w:val="24"/>
                <w:szCs w:val="24"/>
              </w:rPr>
            </m:ctrlPr>
          </m:sup>
        </m:sSup>
      </m:oMath>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59300" cy="2666365"/>
            <wp:effectExtent l="0" t="0" r="1270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4559300" cy="2666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8. Three-phase circuit analog diagram</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We set </w:t>
      </w:r>
      <w:r>
        <w:rPr>
          <w:rFonts w:hint="default" w:ascii="Times New Roman" w:hAnsi="Times New Roman" w:cs="Times New Roman"/>
          <w:sz w:val="24"/>
          <w:szCs w:val="24"/>
        </w:rPr>
        <w:t xml:space="preserve">the </w:t>
      </w:r>
      <w:r>
        <w:rPr>
          <w:rFonts w:hint="default" w:ascii="Times New Roman" w:hAnsi="Times New Roman" w:cs="Times New Roman"/>
          <w:sz w:val="24"/>
          <w:szCs w:val="24"/>
        </w:rPr>
        <w:t>fault to occur in 0.1s , and the fault location is 30km. Then according to Fig 8. We can get images based on each fault type.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59300" cy="2668905"/>
            <wp:effectExtent l="0" t="0" r="12700" b="23495"/>
            <wp:docPr id="4" name="Picture 4" descr="662161933047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6621619330478_.pic"/>
                    <pic:cNvPicPr>
                      <a:picLocks noChangeAspect="1"/>
                    </pic:cNvPicPr>
                  </pic:nvPicPr>
                  <pic:blipFill>
                    <a:blip r:embed="rId13"/>
                    <a:stretch>
                      <a:fillRect/>
                    </a:stretch>
                  </pic:blipFill>
                  <pic:spPr>
                    <a:xfrm>
                      <a:off x="0" y="0"/>
                      <a:ext cx="4559300" cy="26689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9. The Current of A-ground fault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drawing>
          <wp:inline distT="0" distB="0" distL="114300" distR="114300">
            <wp:extent cx="4553585" cy="2660650"/>
            <wp:effectExtent l="0" t="0" r="18415" b="6350"/>
            <wp:docPr id="10" name="Picture 10" descr="6631619330536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631619330536_.pic_hd"/>
                    <pic:cNvPicPr>
                      <a:picLocks noChangeAspect="1"/>
                    </pic:cNvPicPr>
                  </pic:nvPicPr>
                  <pic:blipFill>
                    <a:blip r:embed="rId14"/>
                    <a:stretch>
                      <a:fillRect/>
                    </a:stretch>
                  </pic:blipFill>
                  <pic:spPr>
                    <a:xfrm>
                      <a:off x="0" y="0"/>
                      <a:ext cx="4553585" cy="26606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10. The Voltage of A-ground fault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both"/>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drawing>
          <wp:inline distT="0" distB="0" distL="114300" distR="114300">
            <wp:extent cx="4888230" cy="2829560"/>
            <wp:effectExtent l="0" t="0" r="13970" b="15240"/>
            <wp:docPr id="11" name="Picture 11" descr="6641619330828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641619330828_.pic_hd"/>
                    <pic:cNvPicPr>
                      <a:picLocks noChangeAspect="1"/>
                    </pic:cNvPicPr>
                  </pic:nvPicPr>
                  <pic:blipFill>
                    <a:blip r:embed="rId15"/>
                    <a:stretch>
                      <a:fillRect/>
                    </a:stretch>
                  </pic:blipFill>
                  <pic:spPr>
                    <a:xfrm>
                      <a:off x="0" y="0"/>
                      <a:ext cx="4888230" cy="2829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11. The Current of A-B fault</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 xml:space="preserve">    </w:t>
      </w:r>
      <w:r>
        <w:rPr>
          <w:rFonts w:hint="default" w:ascii="Times New Roman" w:hAnsi="Times New Roman" w:cs="Times New Roman"/>
          <w:i w:val="0"/>
          <w:kern w:val="2"/>
          <w:sz w:val="24"/>
          <w:szCs w:val="24"/>
          <w:lang w:bidi="ar-SA"/>
        </w:rPr>
        <w:drawing>
          <wp:inline distT="0" distB="0" distL="114300" distR="114300">
            <wp:extent cx="4618355" cy="2689860"/>
            <wp:effectExtent l="0" t="0" r="4445" b="2540"/>
            <wp:docPr id="12" name="Picture 12" descr="665161933084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6651619330849_.pic_hd"/>
                    <pic:cNvPicPr>
                      <a:picLocks noChangeAspect="1"/>
                    </pic:cNvPicPr>
                  </pic:nvPicPr>
                  <pic:blipFill>
                    <a:blip r:embed="rId16"/>
                    <a:stretch>
                      <a:fillRect/>
                    </a:stretch>
                  </pic:blipFill>
                  <pic:spPr>
                    <a:xfrm>
                      <a:off x="0" y="0"/>
                      <a:ext cx="4618355" cy="268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12. The Voltage of A-B Fault</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drawing>
          <wp:inline distT="0" distB="0" distL="114300" distR="114300">
            <wp:extent cx="4821555" cy="2789555"/>
            <wp:effectExtent l="0" t="0" r="4445" b="4445"/>
            <wp:docPr id="13" name="Picture 13" descr="6661619331046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661619331046_.pic_hd"/>
                    <pic:cNvPicPr>
                      <a:picLocks noChangeAspect="1"/>
                    </pic:cNvPicPr>
                  </pic:nvPicPr>
                  <pic:blipFill>
                    <a:blip r:embed="rId17"/>
                    <a:stretch>
                      <a:fillRect/>
                    </a:stretch>
                  </pic:blipFill>
                  <pic:spPr>
                    <a:xfrm>
                      <a:off x="0" y="0"/>
                      <a:ext cx="4821555" cy="27895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13. The Current of A-B-C Fault</w:t>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drawing>
          <wp:inline distT="0" distB="0" distL="114300" distR="114300">
            <wp:extent cx="4854575" cy="2844800"/>
            <wp:effectExtent l="0" t="0" r="22225" b="0"/>
            <wp:docPr id="14" name="Picture 14" descr="667161933105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6671619331059_.pic_hd"/>
                    <pic:cNvPicPr>
                      <a:picLocks noChangeAspect="1"/>
                    </pic:cNvPicPr>
                  </pic:nvPicPr>
                  <pic:blipFill>
                    <a:blip r:embed="rId18"/>
                    <a:stretch>
                      <a:fillRect/>
                    </a:stretch>
                  </pic:blipFill>
                  <pic:spPr>
                    <a:xfrm>
                      <a:off x="0" y="0"/>
                      <a:ext cx="4854575" cy="2844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14. The voltage of A-B-C Fault</w:t>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drawing>
          <wp:inline distT="0" distB="0" distL="114300" distR="114300">
            <wp:extent cx="4656455" cy="2689860"/>
            <wp:effectExtent l="0" t="0" r="17145" b="2540"/>
            <wp:docPr id="15" name="Picture 15" descr="6681619331314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681619331314_.pic_hd"/>
                    <pic:cNvPicPr>
                      <a:picLocks noChangeAspect="1"/>
                    </pic:cNvPicPr>
                  </pic:nvPicPr>
                  <pic:blipFill>
                    <a:blip r:embed="rId19"/>
                    <a:stretch>
                      <a:fillRect/>
                    </a:stretch>
                  </pic:blipFill>
                  <pic:spPr>
                    <a:xfrm>
                      <a:off x="0" y="0"/>
                      <a:ext cx="4656455" cy="268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15. The Current of A-B-C-ground</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drawing>
          <wp:inline distT="0" distB="0" distL="114300" distR="114300">
            <wp:extent cx="4707255" cy="2747645"/>
            <wp:effectExtent l="0" t="0" r="17145" b="20955"/>
            <wp:docPr id="16" name="Picture 16" descr="6691619331333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6691619331333_.pic_hd"/>
                    <pic:cNvPicPr>
                      <a:picLocks noChangeAspect="1"/>
                    </pic:cNvPicPr>
                  </pic:nvPicPr>
                  <pic:blipFill>
                    <a:blip r:embed="rId20"/>
                    <a:stretch>
                      <a:fillRect/>
                    </a:stretch>
                  </pic:blipFill>
                  <pic:spPr>
                    <a:xfrm>
                      <a:off x="0" y="0"/>
                      <a:ext cx="4707255" cy="2747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16. The Voltage of A-B-C-ground Fault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As can be seen from the above picture, the voltage and current change at 0.01s. Similarly, we can take the value in the first period after 0.01s and calculate it according to Equation (13) to get the distance to the fault. Because of the value in the first period, the result is more accurate. So, let's take the A-ground fault as an example.</w:t>
      </w:r>
      <w:r>
        <w:rPr>
          <w:rFonts w:hint="default" w:ascii="Times New Roman" w:hAnsi="Times New Roman" w:cs="Times New Roman"/>
          <w:i w:val="0"/>
          <w:kern w:val="2"/>
          <w:sz w:val="24"/>
          <w:szCs w:val="24"/>
          <w:lang w:bidi="ar-SA"/>
        </w:rPr>
        <w:t xml:space="preserve"> We compare the results of the short-window and the long-window differential equation technique.</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Event Number</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A-ground by DET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Difference (km)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w:t>
            </w:r>
            <w:r>
              <w:rPr>
                <w:rFonts w:hint="default" w:ascii="Times New Roman" w:hAnsi="Times New Roman" w:cs="Times New Roman"/>
                <w:i w:val="0"/>
                <w:kern w:val="2"/>
                <w:sz w:val="24"/>
                <w:szCs w:val="24"/>
                <w:vertAlign w:val="baseline"/>
                <w:lang w:bidi="ar-SA"/>
              </w:rPr>
              <w:t>9.953</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50.098</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100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100.112</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4</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200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200.28</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0.28</w:t>
            </w:r>
          </w:p>
        </w:tc>
      </w:tr>
    </w:tbl>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 xml:space="preserve">Table. 1. The results of A-ground fault by </w:t>
      </w:r>
      <w:r>
        <w:rPr>
          <w:rFonts w:hint="default" w:ascii="Times New Roman" w:hAnsi="Times New Roman" w:cs="Times New Roman"/>
          <w:i w:val="0"/>
          <w:kern w:val="2"/>
          <w:sz w:val="24"/>
          <w:szCs w:val="24"/>
          <w:lang w:bidi="ar-SA"/>
        </w:rPr>
        <w:t xml:space="preserve">short-window </w:t>
      </w:r>
      <w:r>
        <w:rPr>
          <w:rFonts w:hint="default" w:ascii="Times New Roman" w:hAnsi="Times New Roman" w:cs="Times New Roman"/>
          <w:i w:val="0"/>
          <w:kern w:val="2"/>
          <w:sz w:val="24"/>
          <w:szCs w:val="24"/>
          <w:lang w:bidi="ar-SA"/>
        </w:rPr>
        <w:t>DET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Event Number</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A-ground by DET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Difference (km)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30.012</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w:t>
            </w:r>
            <w:r>
              <w:rPr>
                <w:rFonts w:hint="default" w:ascii="Times New Roman" w:hAnsi="Times New Roman" w:cs="Times New Roman"/>
                <w:i w:val="0"/>
                <w:kern w:val="2"/>
                <w:sz w:val="24"/>
                <w:szCs w:val="24"/>
                <w:vertAlign w:val="baseline"/>
                <w:lang w:bidi="ar-SA"/>
              </w:rPr>
              <w:t>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50.018</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0.0</w:t>
            </w:r>
            <w:r>
              <w:rPr>
                <w:rFonts w:hint="default" w:ascii="Times New Roman" w:hAnsi="Times New Roman" w:cs="Times New Roman"/>
                <w:i w:val="0"/>
                <w:kern w:val="2"/>
                <w:sz w:val="24"/>
                <w:szCs w:val="24"/>
                <w:vertAlign w:val="baseline"/>
                <w:lang w:bidi="ar-SA"/>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100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99.978</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w:t>
            </w:r>
            <w:r>
              <w:rPr>
                <w:rFonts w:hint="default" w:ascii="Times New Roman" w:hAnsi="Times New Roman" w:cs="Times New Roman"/>
                <w:i w:val="0"/>
                <w:kern w:val="2"/>
                <w:sz w:val="24"/>
                <w:szCs w:val="24"/>
                <w:vertAlign w:val="baseline"/>
                <w:lang w:bidi="ar-SA"/>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4</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200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200.</w:t>
            </w:r>
            <w:r>
              <w:rPr>
                <w:rFonts w:hint="default" w:ascii="Times New Roman" w:hAnsi="Times New Roman" w:cs="Times New Roman"/>
                <w:i w:val="0"/>
                <w:kern w:val="2"/>
                <w:sz w:val="24"/>
                <w:szCs w:val="24"/>
                <w:vertAlign w:val="baseline"/>
                <w:lang w:bidi="ar-SA"/>
              </w:rPr>
              <w:t>055</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w:t>
            </w:r>
            <w:r>
              <w:rPr>
                <w:rFonts w:hint="default" w:ascii="Times New Roman" w:hAnsi="Times New Roman" w:cs="Times New Roman"/>
                <w:i w:val="0"/>
                <w:kern w:val="2"/>
                <w:sz w:val="24"/>
                <w:szCs w:val="24"/>
                <w:vertAlign w:val="baseline"/>
                <w:lang w:bidi="ar-SA"/>
              </w:rPr>
              <w:t>055</w:t>
            </w:r>
          </w:p>
        </w:tc>
      </w:tr>
    </w:tbl>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 xml:space="preserve">Table. 1. The results of A-ground fault by </w:t>
      </w:r>
      <w:r>
        <w:rPr>
          <w:rFonts w:hint="default" w:ascii="Times New Roman" w:hAnsi="Times New Roman" w:cs="Times New Roman"/>
          <w:i w:val="0"/>
          <w:kern w:val="2"/>
          <w:sz w:val="24"/>
          <w:szCs w:val="24"/>
          <w:lang w:bidi="ar-SA"/>
        </w:rPr>
        <w:t>long</w:t>
      </w:r>
      <w:r>
        <w:rPr>
          <w:rFonts w:hint="default" w:ascii="Times New Roman" w:hAnsi="Times New Roman" w:cs="Times New Roman"/>
          <w:i w:val="0"/>
          <w:kern w:val="2"/>
          <w:sz w:val="24"/>
          <w:szCs w:val="24"/>
          <w:lang w:bidi="ar-SA"/>
        </w:rPr>
        <w:t>-window DET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From the test results, there are some errors in the data obtained. In particular, when the fault position is farther away, the error of the obtained data will be greater. And the long-window is more accurate than the short window detection.</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p>
    <w:p>
      <w:pPr>
        <w:pStyle w:val="2"/>
        <w:bidi w:val="0"/>
        <w:jc w:val="center"/>
        <w:rPr>
          <w:rFonts w:hint="default"/>
        </w:rPr>
      </w:pPr>
      <w:bookmarkStart w:id="5" w:name="_Toc1216165566"/>
      <w:r>
        <w:rPr>
          <w:rFonts w:hint="default"/>
        </w:rPr>
        <w:t>V. Simulation Results for Traveling Wave fault location</w:t>
      </w:r>
      <w:bookmarkEnd w:id="5"/>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The simulation is based on MATLAB /Simulink. We respectively simulate the single-terminal fault location and </w:t>
      </w:r>
      <w:r>
        <w:rPr>
          <w:rFonts w:hint="default" w:ascii="Times New Roman" w:hAnsi="Times New Roman" w:cs="Times New Roman"/>
          <w:sz w:val="24"/>
          <w:szCs w:val="24"/>
        </w:rPr>
        <w:t xml:space="preserve">the </w:t>
      </w:r>
      <w:r>
        <w:rPr>
          <w:rFonts w:hint="default" w:ascii="Times New Roman" w:hAnsi="Times New Roman" w:cs="Times New Roman"/>
          <w:sz w:val="24"/>
          <w:szCs w:val="24"/>
        </w:rPr>
        <w:t>two-terminal fault location. The parameters of the simulated system are given below.</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Vp=35000 V, f=50Hz</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R1=0.01273,  R0=0.3864</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L1=0.9337e-3,  L0=4.1264e-3</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C1=12.74e-9,  C0=7.751e-9</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Length=300km</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05605" cy="1895475"/>
            <wp:effectExtent l="0" t="0" r="10795" b="952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1"/>
                    <a:stretch>
                      <a:fillRect/>
                    </a:stretch>
                  </pic:blipFill>
                  <pic:spPr>
                    <a:xfrm>
                      <a:off x="0" y="0"/>
                      <a:ext cx="4205605" cy="18954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17. The model of single-terminal fault location</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 xml:space="preserve"> </w:t>
      </w:r>
      <w:r>
        <w:rPr>
          <w:rFonts w:hint="default" w:ascii="Times New Roman" w:hAnsi="Times New Roman" w:cs="Times New Roman"/>
          <w:sz w:val="24"/>
          <w:szCs w:val="24"/>
        </w:rPr>
        <w:drawing>
          <wp:inline distT="0" distB="0" distL="114300" distR="114300">
            <wp:extent cx="4654550" cy="1724660"/>
            <wp:effectExtent l="0" t="0" r="19050" b="254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2"/>
                    <a:stretch>
                      <a:fillRect/>
                    </a:stretch>
                  </pic:blipFill>
                  <pic:spPr>
                    <a:xfrm>
                      <a:off x="0" y="0"/>
                      <a:ext cx="4654550" cy="17246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Fig. 18. The model of two-terminal fault location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We make a-g, a-b, a-b-c, a-b-c-g fault for simulation.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75735" cy="2271395"/>
            <wp:effectExtent l="0" t="0" r="12065" b="1460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3"/>
                    <a:stretch>
                      <a:fillRect/>
                    </a:stretch>
                  </pic:blipFill>
                  <pic:spPr>
                    <a:xfrm>
                      <a:off x="0" y="0"/>
                      <a:ext cx="3975735" cy="2271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19. The A-ground fault by single-terminal detection</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sz w:val="24"/>
          <w:szCs w:val="24"/>
        </w:rPr>
        <w:drawing>
          <wp:inline distT="0" distB="0" distL="114300" distR="114300">
            <wp:extent cx="4129405" cy="2350770"/>
            <wp:effectExtent l="0" t="0" r="10795" b="1143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4"/>
                    <a:stretch>
                      <a:fillRect/>
                    </a:stretch>
                  </pic:blipFill>
                  <pic:spPr>
                    <a:xfrm>
                      <a:off x="0" y="0"/>
                      <a:ext cx="4129405" cy="23507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20. The A-ground fault by two-terminal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72280" cy="2468880"/>
            <wp:effectExtent l="0" t="0" r="20320" b="2032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5"/>
                    <a:stretch>
                      <a:fillRect/>
                    </a:stretch>
                  </pic:blipFill>
                  <pic:spPr>
                    <a:xfrm>
                      <a:off x="0" y="0"/>
                      <a:ext cx="4272280" cy="24688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21. The A-B fault by single-terminal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095750" cy="2353310"/>
            <wp:effectExtent l="0" t="0" r="19050" b="889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6"/>
                    <a:stretch>
                      <a:fillRect/>
                    </a:stretch>
                  </pic:blipFill>
                  <pic:spPr>
                    <a:xfrm>
                      <a:off x="0" y="0"/>
                      <a:ext cx="4095750" cy="23533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22. A-B fault by two-terminal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25290" cy="2420620"/>
            <wp:effectExtent l="0" t="0" r="16510" b="1778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7"/>
                    <a:stretch>
                      <a:fillRect/>
                    </a:stretch>
                  </pic:blipFill>
                  <pic:spPr>
                    <a:xfrm>
                      <a:off x="0" y="0"/>
                      <a:ext cx="4225290" cy="2420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23. A-B-C fault by single-terminal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67860" cy="2545080"/>
            <wp:effectExtent l="0" t="0" r="2540" b="2032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8"/>
                    <a:stretch>
                      <a:fillRect/>
                    </a:stretch>
                  </pic:blipFill>
                  <pic:spPr>
                    <a:xfrm>
                      <a:off x="0" y="0"/>
                      <a:ext cx="4467860" cy="25450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24. A-B-C fault by two-terminal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15790" cy="2522220"/>
            <wp:effectExtent l="0" t="0" r="3810" b="1778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29"/>
                    <a:stretch>
                      <a:fillRect/>
                    </a:stretch>
                  </pic:blipFill>
                  <pic:spPr>
                    <a:xfrm>
                      <a:off x="0" y="0"/>
                      <a:ext cx="4415790" cy="2522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25. A-B-C-ground fault by single-terminal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493645"/>
            <wp:effectExtent l="0" t="0" r="635" b="2095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30"/>
                    <a:stretch>
                      <a:fillRect/>
                    </a:stretch>
                  </pic:blipFill>
                  <pic:spPr>
                    <a:xfrm>
                      <a:off x="0" y="0"/>
                      <a:ext cx="4342765" cy="24936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Fig. 26. A-B-C ground fault by two-terminal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After that, we calculate the result of the corresponding fault point for A-ground fault.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Event Number</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A-ground by single-terminal detection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Difference (km)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30.657</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0.657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50.559</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100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99.6449</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0.3551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val="en-US" w:eastAsia="zh-CN" w:bidi="ar-SA"/>
              </w:rPr>
            </w:pPr>
            <w:r>
              <w:rPr>
                <w:rFonts w:hint="default" w:ascii="Times New Roman" w:hAnsi="Times New Roman" w:cs="Times New Roman"/>
                <w:i w:val="0"/>
                <w:kern w:val="2"/>
                <w:sz w:val="24"/>
                <w:szCs w:val="24"/>
                <w:vertAlign w:val="baseline"/>
                <w:lang w:bidi="ar-SA"/>
              </w:rPr>
              <w:t>3</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150</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149.4653</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0.5347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5</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val="en-US" w:eastAsia="zh-CN" w:bidi="ar-SA"/>
              </w:rPr>
            </w:pPr>
            <w:r>
              <w:rPr>
                <w:rFonts w:hint="default" w:ascii="Times New Roman" w:hAnsi="Times New Roman" w:cs="Times New Roman"/>
                <w:i w:val="0"/>
                <w:kern w:val="2"/>
                <w:sz w:val="24"/>
                <w:szCs w:val="24"/>
                <w:vertAlign w:val="baseline"/>
                <w:lang w:bidi="ar-SA"/>
              </w:rPr>
              <w:t>200</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200.3548</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0.3548</w:t>
            </w:r>
          </w:p>
        </w:tc>
      </w:tr>
    </w:tbl>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Table. 2. The results of A-ground fault by single-terminal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Event Number</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A-ground by two-terminal detection (km)</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Difference (km)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29.94</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2</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50.1633</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0.1633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3</w:t>
            </w:r>
          </w:p>
        </w:tc>
        <w:tc>
          <w:tcPr>
            <w:tcW w:w="213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100</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100.0761</w:t>
            </w:r>
          </w:p>
        </w:tc>
        <w:tc>
          <w:tcPr>
            <w:tcW w:w="2131"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0.0761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val="en-US" w:eastAsia="zh-CN" w:bidi="ar-SA"/>
              </w:rPr>
            </w:pPr>
            <w:r>
              <w:rPr>
                <w:rFonts w:hint="default" w:ascii="Times New Roman" w:hAnsi="Times New Roman" w:cs="Times New Roman"/>
                <w:i w:val="0"/>
                <w:kern w:val="2"/>
                <w:sz w:val="24"/>
                <w:szCs w:val="24"/>
                <w:vertAlign w:val="baseline"/>
                <w:lang w:bidi="ar-SA"/>
              </w:rPr>
              <w:t>3</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150</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150</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5</w:t>
            </w:r>
          </w:p>
        </w:tc>
        <w:tc>
          <w:tcPr>
            <w:tcW w:w="2130"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val="en-US" w:eastAsia="zh-CN" w:bidi="ar-SA"/>
              </w:rPr>
            </w:pPr>
            <w:r>
              <w:rPr>
                <w:rFonts w:hint="default" w:ascii="Times New Roman" w:hAnsi="Times New Roman" w:cs="Times New Roman"/>
                <w:i w:val="0"/>
                <w:kern w:val="2"/>
                <w:sz w:val="24"/>
                <w:szCs w:val="24"/>
                <w:vertAlign w:val="baseline"/>
                <w:lang w:bidi="ar-SA"/>
              </w:rPr>
              <w:t>200</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199.8959</w:t>
            </w:r>
          </w:p>
        </w:tc>
        <w:tc>
          <w:tcPr>
            <w:tcW w:w="2131" w:type="dxa"/>
            <w:vAlign w:val="top"/>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eastAsiaTheme="minorEastAsia"/>
                <w:i w:val="0"/>
                <w:kern w:val="2"/>
                <w:sz w:val="24"/>
                <w:szCs w:val="24"/>
                <w:vertAlign w:val="baseline"/>
                <w:lang w:eastAsia="zh-CN" w:bidi="ar-SA"/>
              </w:rPr>
            </w:pPr>
            <w:r>
              <w:rPr>
                <w:rFonts w:hint="default" w:ascii="Times New Roman" w:hAnsi="Times New Roman" w:cs="Times New Roman"/>
                <w:i w:val="0"/>
                <w:kern w:val="2"/>
                <w:sz w:val="24"/>
                <w:szCs w:val="24"/>
                <w:vertAlign w:val="baseline"/>
                <w:lang w:eastAsia="zh-CN" w:bidi="ar-SA"/>
              </w:rPr>
              <w:t>0.1041</w:t>
            </w:r>
          </w:p>
        </w:tc>
      </w:tr>
    </w:tbl>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Table. 2. The results of A-ground fault by two-terminal detection</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 xml:space="preserve">It can be found that the result of Two-Terminal Detection is obviously more accurate than that of Single-Terminal Detection. Especially if the fault point is 150km, which means the midpoint of the entire line. As you can see, the error measured by Two-Terminal Detection is 0. Finally, we compare the results of Differential equation technique with Traveling Wave protection. </w:t>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i w:val="0"/>
          <w:kern w:val="2"/>
          <w:sz w:val="24"/>
          <w:szCs w:val="24"/>
          <w:lang w:bidi="ar-S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153"/>
        <w:gridCol w:w="2084"/>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for</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30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Differential Equation technique</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single-terminal detection</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two-terminal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The test result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28.99</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30.657</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29.94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Error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1.01</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0.657</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0.06</w:t>
            </w:r>
          </w:p>
        </w:tc>
      </w:tr>
    </w:tbl>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Table. 3. The comparison of experimental results for the fault point of 30km</w:t>
      </w:r>
    </w:p>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153"/>
        <w:gridCol w:w="2084"/>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for</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50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Differential Equation technique</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single-terminal detection</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two-terminal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The test result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47.68</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50.559</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50.1633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Error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2.32</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0.559</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0.1633</w:t>
            </w:r>
          </w:p>
        </w:tc>
      </w:tr>
    </w:tbl>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Table. 4. The comparison of experimental results for the fault point of 50km</w:t>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153"/>
        <w:gridCol w:w="2084"/>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for</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100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Differential Equation technique</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single-terminal detection</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two-terminal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The test result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96.33</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99.6449</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100.0761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Error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3.67</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0.3551</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0.0761</w:t>
            </w:r>
          </w:p>
        </w:tc>
      </w:tr>
    </w:tbl>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Table. 5. The comparison of experimental results for the fault point of 100km</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153"/>
        <w:gridCol w:w="2084"/>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Actual fault location for</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200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Differential Equation technique</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single-terminal detection</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Traveling Wave by two-terminal detection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i w:val="0"/>
                <w:kern w:val="2"/>
                <w:sz w:val="24"/>
                <w:szCs w:val="24"/>
                <w:vertAlign w:val="baseline"/>
                <w:lang w:bidi="ar-SA"/>
              </w:rPr>
            </w:pPr>
            <w:r>
              <w:rPr>
                <w:rFonts w:hint="default" w:ascii="Times New Roman" w:hAnsi="Times New Roman" w:cs="Times New Roman"/>
                <w:i w:val="0"/>
                <w:kern w:val="2"/>
                <w:sz w:val="24"/>
                <w:szCs w:val="24"/>
                <w:vertAlign w:val="baseline"/>
                <w:lang w:bidi="ar-SA"/>
              </w:rPr>
              <w:t>The test result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bidi="ar-SA"/>
              </w:rPr>
              <w:t>194.62</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eastAsia="zh-CN" w:bidi="ar-SA"/>
              </w:rPr>
              <w:t>200.3548</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eastAsia="zh-CN" w:bidi="ar-SA"/>
              </w:rPr>
              <w:t>199.8959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Error (km)</w:t>
            </w:r>
          </w:p>
        </w:tc>
        <w:tc>
          <w:tcPr>
            <w:tcW w:w="2153"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5.38</w:t>
            </w:r>
          </w:p>
        </w:tc>
        <w:tc>
          <w:tcPr>
            <w:tcW w:w="2084"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eastAsia="zh-CN" w:bidi="ar-SA"/>
              </w:rPr>
              <w:t>0.3548</w:t>
            </w:r>
          </w:p>
        </w:tc>
        <w:tc>
          <w:tcPr>
            <w:tcW w:w="2370" w:type="dxa"/>
          </w:tcPr>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ascii="Times New Roman" w:hAnsi="Times New Roman" w:cs="Times New Roman"/>
                <w:sz w:val="24"/>
                <w:szCs w:val="24"/>
                <w:vertAlign w:val="baseline"/>
              </w:rPr>
            </w:pPr>
            <w:r>
              <w:rPr>
                <w:rFonts w:hint="default" w:ascii="Times New Roman" w:hAnsi="Times New Roman" w:cs="Times New Roman"/>
                <w:i w:val="0"/>
                <w:kern w:val="2"/>
                <w:sz w:val="24"/>
                <w:szCs w:val="24"/>
                <w:vertAlign w:val="baseline"/>
                <w:lang w:eastAsia="zh-CN" w:bidi="ar-SA"/>
              </w:rPr>
              <w:t>0.1041</w:t>
            </w:r>
          </w:p>
        </w:tc>
      </w:tr>
    </w:tbl>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Table. 6. The comparison of experimental results for the fault point of 200km</w:t>
      </w:r>
    </w:p>
    <w:p>
      <w:pPr>
        <w:keepNext w:val="0"/>
        <w:keepLines w:val="0"/>
        <w:pageBreakBefore w:val="0"/>
        <w:widowControl w:val="0"/>
        <w:kinsoku/>
        <w:wordWrap/>
        <w:overflowPunct/>
        <w:topLinePunct w:val="0"/>
        <w:autoSpaceDE/>
        <w:autoSpaceDN/>
        <w:bidi w:val="0"/>
        <w:adjustRightInd/>
        <w:snapToGrid/>
        <w:spacing w:line="480" w:lineRule="auto"/>
        <w:ind w:right="0" w:rightChars="0"/>
        <w:jc w:val="left"/>
        <w:textAlignment w:val="auto"/>
        <w:outlineLvl w:val="9"/>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480" w:lineRule="auto"/>
        <w:ind w:right="0" w:rightChars="0" w:firstLine="42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According to the comparison of experimental results, we can find that </w:t>
      </w:r>
      <w:r>
        <w:rPr>
          <w:rFonts w:hint="default" w:ascii="Times New Roman" w:hAnsi="Times New Roman" w:cs="Times New Roman"/>
          <w:sz w:val="24"/>
          <w:szCs w:val="24"/>
        </w:rPr>
        <w:t xml:space="preserve">the </w:t>
      </w:r>
      <w:r>
        <w:rPr>
          <w:rFonts w:hint="default" w:ascii="Times New Roman" w:hAnsi="Times New Roman" w:cs="Times New Roman"/>
          <w:sz w:val="24"/>
          <w:szCs w:val="24"/>
        </w:rPr>
        <w:t xml:space="preserve">Traveling wave fault location is more accurate than the Differential Equation technique fault location. In fact, in this comparison of experimental data, Traveling wave fault location cannot be proved to be more accurate than the Differential Equation technique fault location. Because we only use six sets of data when we calculate the differential equation. If we enlarge the array of samples, we can get more precise results. But for Single-Terminal Detection and Two-Terminal Detection by Traveling Wave Fault Location, </w:t>
      </w:r>
      <w:r>
        <w:rPr>
          <w:rFonts w:hint="default" w:ascii="Times New Roman" w:hAnsi="Times New Roman" w:cs="Times New Roman"/>
          <w:sz w:val="24"/>
          <w:szCs w:val="24"/>
        </w:rPr>
        <w:t>i</w:t>
      </w:r>
      <w:r>
        <w:rPr>
          <w:rFonts w:hint="default" w:ascii="Times New Roman" w:hAnsi="Times New Roman" w:cs="Times New Roman"/>
          <w:sz w:val="24"/>
          <w:szCs w:val="24"/>
        </w:rPr>
        <w:t>t is not difficult to find that the error of the calculation result of two-terminal detection is less than that of single-terminal detection.</w:t>
      </w:r>
    </w:p>
    <w:p>
      <w:pPr>
        <w:keepNext w:val="0"/>
        <w:keepLines w:val="0"/>
        <w:pageBreakBefore w:val="0"/>
        <w:widowControl w:val="0"/>
        <w:kinsoku/>
        <w:wordWrap/>
        <w:overflowPunct/>
        <w:topLinePunct w:val="0"/>
        <w:autoSpaceDE/>
        <w:autoSpaceDN/>
        <w:bidi w:val="0"/>
        <w:adjustRightInd/>
        <w:snapToGrid/>
        <w:spacing w:line="480" w:lineRule="auto"/>
        <w:ind w:right="0" w:rightChars="0"/>
        <w:jc w:val="center"/>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center"/>
        <w:textAlignment w:val="auto"/>
        <w:outlineLvl w:val="9"/>
        <w:rPr>
          <w:rFonts w:hint="default" w:ascii="Times New Roman" w:hAnsi="Times New Roman" w:cs="Times New Roman"/>
          <w:i w:val="0"/>
          <w:kern w:val="2"/>
          <w:sz w:val="24"/>
          <w:szCs w:val="24"/>
          <w:lang w:bidi="ar-SA"/>
        </w:rPr>
      </w:pPr>
    </w:p>
    <w:p>
      <w:pPr>
        <w:pStyle w:val="2"/>
        <w:bidi w:val="0"/>
        <w:jc w:val="center"/>
        <w:rPr>
          <w:rFonts w:hint="default"/>
        </w:rPr>
      </w:pPr>
      <w:bookmarkStart w:id="6" w:name="_Toc345315616"/>
      <w:r>
        <w:rPr>
          <w:rFonts w:hint="default"/>
        </w:rPr>
        <w:t>Conclusion</w:t>
      </w:r>
      <w:bookmarkEnd w:id="6"/>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The d</w:t>
      </w:r>
      <w:r>
        <w:rPr>
          <w:rFonts w:hint="default" w:ascii="Times New Roman" w:hAnsi="Times New Roman" w:cs="Times New Roman"/>
          <w:i w:val="0"/>
          <w:kern w:val="2"/>
          <w:sz w:val="24"/>
          <w:szCs w:val="24"/>
          <w:lang w:bidi="ar-SA"/>
        </w:rPr>
        <w:t>ifferential equation technique is a digital protection technique used for distance protection and fault location. It is a discrete algorithm, easy to implement in digital circuits, better than the algorithm based on Fourier. The trapezoidal integral method (short window length algorithm) is generally used in traditional line parameter estimation and fault location. Because the algorithm is simple and easy to calculate, it has great benefits for future development.</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i w:val="0"/>
          <w:kern w:val="2"/>
          <w:sz w:val="24"/>
          <w:szCs w:val="24"/>
          <w:lang w:bidi="ar-SA"/>
        </w:rPr>
      </w:pPr>
      <w:r>
        <w:rPr>
          <w:rFonts w:hint="default" w:ascii="Times New Roman" w:hAnsi="Times New Roman" w:cs="Times New Roman"/>
          <w:i w:val="0"/>
          <w:kern w:val="2"/>
          <w:sz w:val="24"/>
          <w:szCs w:val="24"/>
          <w:lang w:bidi="ar-SA"/>
        </w:rPr>
        <w:t>In addition, this paper introduces traveling wave protection fault location. In the actual problem solving, there are Single-Terminal Detection and Two-Terminal Detection, Two-Terminal Detection is more accurate than Single-Terminal Detection. Traveling wave protection, a mainstream protection method in power system, has a wide range of applications.</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80"/>
        <w:jc w:val="left"/>
        <w:textAlignment w:val="auto"/>
        <w:outlineLvl w:val="9"/>
        <w:rPr>
          <w:rFonts w:hint="default" w:ascii="Times New Roman" w:hAnsi="Times New Roman" w:cs="Times New Roman"/>
          <w:sz w:val="24"/>
          <w:szCs w:val="24"/>
        </w:rPr>
      </w:pPr>
    </w:p>
    <w:p>
      <w:pPr>
        <w:ind w:firstLine="480"/>
        <w:jc w:val="left"/>
        <w:rPr>
          <w:rFonts w:hint="default" w:ascii="Times New Roman" w:hAnsi="Times New Roman" w:cs="Times New Roman"/>
          <w:sz w:val="24"/>
          <w:szCs w:val="24"/>
        </w:rPr>
      </w:pPr>
    </w:p>
    <w:p>
      <w:pPr>
        <w:ind w:firstLine="480"/>
        <w:jc w:val="left"/>
        <w:rPr>
          <w:rFonts w:hint="default" w:ascii="Times New Roman" w:hAnsi="Times New Roman" w:cs="Times New Roman"/>
          <w:sz w:val="24"/>
          <w:szCs w:val="24"/>
        </w:rPr>
      </w:pPr>
      <w:r>
        <w:rPr>
          <w:rFonts w:hint="default" w:ascii="Times New Roman" w:hAnsi="Times New Roman" w:cs="Times New Roman"/>
          <w:sz w:val="24"/>
          <w:szCs w:val="24"/>
        </w:rPr>
        <w:br w:type="page"/>
      </w:r>
    </w:p>
    <w:p>
      <w:pPr>
        <w:ind w:firstLine="480"/>
        <w:jc w:val="center"/>
        <w:rPr>
          <w:rFonts w:hint="default" w:ascii="Times New Roman" w:hAnsi="Times New Roman" w:cs="Times New Roman"/>
          <w:b/>
          <w:bCs/>
          <w:sz w:val="24"/>
          <w:szCs w:val="24"/>
        </w:rPr>
      </w:pPr>
    </w:p>
    <w:p>
      <w:pPr>
        <w:pStyle w:val="2"/>
        <w:bidi w:val="0"/>
        <w:jc w:val="center"/>
        <w:rPr>
          <w:rFonts w:hint="default"/>
        </w:rPr>
      </w:pPr>
      <w:bookmarkStart w:id="7" w:name="_Toc1218743918"/>
      <w:r>
        <w:rPr>
          <w:rFonts w:hint="default"/>
        </w:rPr>
        <w:t>REFERENCES</w:t>
      </w:r>
      <w:bookmarkEnd w:id="7"/>
    </w:p>
    <w:p>
      <w:pPr>
        <w:ind w:firstLine="480"/>
        <w:jc w:val="center"/>
        <w:rPr>
          <w:rFonts w:hint="default" w:ascii="Times New Roman" w:hAnsi="Times New Roman" w:cs="Times New Roman"/>
          <w:sz w:val="24"/>
          <w:szCs w:val="24"/>
        </w:rPr>
      </w:pPr>
    </w:p>
    <w:p>
      <w:pPr>
        <w:ind w:firstLine="48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M. Garcia-Gracia, W. Osal, and M.P. Comech, “Line protection based on the differential equation algorithm using mutual coupling”, Electric Power System Research, vol.77, pp. 566-573, April 2007. </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J. Izykowski, R. Molag, E. Rosolowski and M. M. Saha, "Accurate Location of Faults on Power Transmission Lines With Use of Two-End Unsynchronized Measurements", IEEE Transactions on Power Delivery, vol. 21, no. 2, pp. 627-633, 2006.</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Magnus Akke, James T. Thorp, “Some improvements in three-phase differential equation algorithm for fast transmission line protection”, IEEE Transactions on Power Delivery, vol. 13, no.1, pp. 66-72, January 1998.</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H. Yeh, S. Sim, R. Yinger and R. Bravo, "A comparative study of orthogonal algorithms for detecting the hif in mdcs", 2017 IEEE Green Energy and Smart Systems Conference (IGESSC), pp. 1-7, Nov 2017.</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Yeh, D. Tran and R. Yinger, "High impedance fault detection using orthogonal transforms", 2014 IEEE Green Energy and Systems Conference (IGESC), pp. 67-72, Nov 2014.</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WANG Jun, DONG Xinzhou and SHI Shenxing, "Traveling wave transmission research for overhead lines of radial distribution power systems considering frequency characteristics", Proceedings of the CSEE, vol. 33, pp. 96-102, 2013.</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LIANG Rui and SUN Shixiang, "A combined method for single-ended traveling wave fault location", Power System Technology, vol. 37, pp. 699-706, 2013.</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A.T. Johns and S.K. Salman, “Digital Protection For Power Systems”, Peter Peregrinus Ltd. on behalf of The institution of Electrical Engineers, pp.103-150, 1997.</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D.Yildiz, S. Karagol and O. Ozgonenel, “Estimation of online transmission line parameters and fault location by using different differential equation algorithms”, IEEE Electrical and Electronics Engineering Department, p.2, Nov 2015.</w:t>
      </w:r>
    </w:p>
    <w:p>
      <w:pPr>
        <w:ind w:firstLine="480" w:firstLineChars="0"/>
        <w:jc w:val="left"/>
        <w:rPr>
          <w:rFonts w:hint="default" w:ascii="Times New Roman" w:hAnsi="Times New Roman" w:cs="Times New Roman"/>
          <w:sz w:val="24"/>
          <w:szCs w:val="24"/>
        </w:rPr>
      </w:pPr>
    </w:p>
    <w:p>
      <w:pPr>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D. Glover, Mulukutla S. Sarma and Thomas Overbye, “Power Systems Analysis and Design”, CL-Engineering 5th edition, 2010.</w:t>
      </w:r>
    </w:p>
    <w:p>
      <w:pPr>
        <w:ind w:firstLine="480" w:firstLineChars="0"/>
        <w:jc w:val="left"/>
        <w:rPr>
          <w:rFonts w:hint="default" w:ascii="Times New Roman" w:hAnsi="Times New Roman" w:cs="Times New Roman"/>
          <w:sz w:val="24"/>
          <w:szCs w:val="24"/>
        </w:rPr>
      </w:pPr>
    </w:p>
    <w:p>
      <w:pPr>
        <w:numPr>
          <w:ilvl w:val="0"/>
          <w:numId w:val="1"/>
        </w:numPr>
        <w:tabs>
          <w:tab w:val="left" w:pos="418"/>
        </w:tabs>
        <w:bidi w:val="0"/>
        <w:ind w:left="432" w:leftChars="0" w:hanging="432" w:firstLineChars="0"/>
        <w:rPr>
          <w:rFonts w:hint="default"/>
        </w:rPr>
      </w:pPr>
      <w:r>
        <w:rPr>
          <w:rFonts w:hint="default"/>
        </w:rPr>
        <w:t>Edmund O. Schweitzer, III, Armando Guzmán, Mangapathirao V. Mynam, Veselin Skendzic, and Bogdan Kasztenny, “Locating Faults by the Traveling Waves They Launch”, Schweitzer Engineering Laboratories, Inc, 2014.</w:t>
      </w:r>
    </w:p>
    <w:p>
      <w:pPr>
        <w:widowControl w:val="0"/>
        <w:numPr>
          <w:numId w:val="0"/>
        </w:numPr>
        <w:ind w:firstLineChars="0"/>
        <w:jc w:val="left"/>
        <w:rPr>
          <w:rFonts w:hint="default" w:ascii="Times New Roman" w:hAnsi="Times New Roman" w:cs="Times New Roman"/>
          <w:sz w:val="24"/>
          <w:szCs w:val="24"/>
        </w:rPr>
      </w:pPr>
    </w:p>
    <w:p>
      <w:pPr>
        <w:widowControl w:val="0"/>
        <w:numPr>
          <w:ilvl w:val="0"/>
          <w:numId w:val="1"/>
        </w:numPr>
        <w:tabs>
          <w:tab w:val="left" w:pos="418"/>
        </w:tabs>
        <w:ind w:left="432" w:leftChars="0" w:hanging="432" w:firstLineChars="0"/>
        <w:jc w:val="left"/>
        <w:rPr>
          <w:rFonts w:hint="default" w:ascii="Times New Roman" w:hAnsi="Times New Roman" w:cs="Times New Roman"/>
          <w:sz w:val="24"/>
          <w:szCs w:val="24"/>
        </w:rPr>
      </w:pPr>
      <w:r>
        <w:rPr>
          <w:rFonts w:hint="default" w:ascii="Times New Roman" w:hAnsi="Times New Roman" w:cs="Times New Roman"/>
          <w:sz w:val="24"/>
          <w:szCs w:val="24"/>
        </w:rPr>
        <w:t>Armando</w:t>
      </w:r>
      <w:r>
        <w:rPr>
          <w:rFonts w:hint="default" w:ascii="Times New Roman" w:hAnsi="Times New Roman" w:cs="Times New Roman"/>
          <w:sz w:val="24"/>
          <w:szCs w:val="24"/>
        </w:rPr>
        <w:t>.</w:t>
      </w:r>
      <w:r>
        <w:rPr>
          <w:rFonts w:hint="default" w:ascii="Times New Roman" w:hAnsi="Times New Roman" w:cs="Times New Roman"/>
          <w:sz w:val="24"/>
          <w:szCs w:val="24"/>
        </w:rPr>
        <w:t>Guzmán, Veselin</w:t>
      </w:r>
      <w:r>
        <w:rPr>
          <w:rFonts w:hint="default" w:ascii="Times New Roman" w:hAnsi="Times New Roman" w:cs="Times New Roman"/>
          <w:sz w:val="24"/>
          <w:szCs w:val="24"/>
        </w:rPr>
        <w:t>.</w:t>
      </w:r>
      <w:r>
        <w:rPr>
          <w:rFonts w:hint="default" w:ascii="Times New Roman" w:hAnsi="Times New Roman" w:cs="Times New Roman"/>
          <w:sz w:val="24"/>
          <w:szCs w:val="24"/>
        </w:rPr>
        <w:t>Skendzic, and Mangapathirao V. Mynam</w:t>
      </w:r>
      <w:r>
        <w:rPr>
          <w:rFonts w:hint="default" w:ascii="Times New Roman" w:hAnsi="Times New Roman" w:cs="Times New Roman"/>
          <w:sz w:val="24"/>
          <w:szCs w:val="24"/>
        </w:rPr>
        <w:t>, “Traveling Wave Fault Location in ProtectiveRelays: Design, Testing, and Results”, Schweitzer Engineering Laboratories, Inc, May 2013.</w:t>
      </w:r>
    </w:p>
    <w:p>
      <w:pPr>
        <w:widowControl w:val="0"/>
        <w:numPr>
          <w:numId w:val="0"/>
        </w:numPr>
        <w:jc w:val="left"/>
        <w:rPr>
          <w:rFonts w:hint="default" w:ascii="Times New Roman" w:hAnsi="Times New Roman" w:cs="Times New Roman"/>
          <w:sz w:val="24"/>
          <w:szCs w:val="24"/>
        </w:rPr>
      </w:pPr>
    </w:p>
    <w:p>
      <w:pPr>
        <w:widowControl w:val="0"/>
        <w:numPr>
          <w:numId w:val="0"/>
        </w:numPr>
        <w:jc w:val="left"/>
        <w:rPr>
          <w:rFonts w:hint="default" w:ascii="Times New Roman" w:hAnsi="Times New Roman" w:cs="Times New Roman"/>
          <w:sz w:val="24"/>
          <w:szCs w:val="24"/>
        </w:rPr>
      </w:pPr>
    </w:p>
    <w:p>
      <w:pPr>
        <w:widowControl w:val="0"/>
        <w:numPr>
          <w:numId w:val="0"/>
        </w:numPr>
        <w:jc w:val="left"/>
        <w:rPr>
          <w:rFonts w:hint="default" w:ascii="Times New Roman" w:hAnsi="Times New Roman" w:cs="Times New Roman"/>
          <w:sz w:val="24"/>
          <w:szCs w:val="24"/>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sans-serif">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Georgia">
    <w:panose1 w:val="02040802050405020203"/>
    <w:charset w:val="00"/>
    <w:family w:val="auto"/>
    <w:pitch w:val="default"/>
    <w:sig w:usb0="00000287" w:usb1="00000000" w:usb2="00000000" w:usb3="00000000" w:csb0="2000009F" w:csb1="00000000"/>
  </w:font>
  <w:font w:name="MathJax_Math-italic">
    <w:altName w:val="苹方-简"/>
    <w:panose1 w:val="00000000000000000000"/>
    <w:charset w:val="00"/>
    <w:family w:val="auto"/>
    <w:pitch w:val="default"/>
    <w:sig w:usb0="00000000" w:usb1="00000000" w:usb2="00000000" w:usb3="00000000" w:csb0="00000000" w:csb1="00000000"/>
  </w:font>
  <w:font w:name="MathJax_Main">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szdUUFAgAAFAQAAA4A&#10;AAAAAAAAAQAgAAAANQ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949653"/>
    <w:multiLevelType w:val="singleLevel"/>
    <w:tmpl w:val="60949653"/>
    <w:lvl w:ilvl="0" w:tentative="0">
      <w:start w:val="1"/>
      <w:numFmt w:val="decimal"/>
      <w:lvlText w:val="[%1]"/>
      <w:lvlJc w:val="left"/>
      <w:pPr>
        <w:ind w:left="432" w:leftChars="0" w:hanging="432"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6DFF8D"/>
    <w:rsid w:val="3DFF7EFD"/>
    <w:rsid w:val="3F5BA2E8"/>
    <w:rsid w:val="69DFD2E7"/>
    <w:rsid w:val="7B279A0B"/>
    <w:rsid w:val="7DC79DFC"/>
    <w:rsid w:val="7EFADC7F"/>
    <w:rsid w:val="7FFE0AD8"/>
    <w:rsid w:val="7FFF17A7"/>
    <w:rsid w:val="8F3BF9F6"/>
    <w:rsid w:val="BBFA4109"/>
    <w:rsid w:val="BFDEE9F0"/>
    <w:rsid w:val="BFF22ED5"/>
    <w:rsid w:val="DFB7A49A"/>
    <w:rsid w:val="EFADAFF0"/>
    <w:rsid w:val="F56DFF8D"/>
    <w:rsid w:val="F5F6D8DE"/>
    <w:rsid w:val="F7BE2503"/>
    <w:rsid w:val="FF4AF17B"/>
    <w:rsid w:val="FFD78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inorAscii" w:hAnsiTheme="minorAscii"/>
      <w:b/>
      <w:bCs/>
      <w:kern w:val="44"/>
      <w:sz w:val="24"/>
      <w:szCs w:val="44"/>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toc 1"/>
    <w:basedOn w:val="1"/>
    <w:next w:val="1"/>
    <w:uiPriority w:val="0"/>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Office_2.3.0.3826_F1E327BC-269C-435d-A152-05C5408002CA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2021-04-21T00:09:00Z</dcterms:created>
  <dc:creator>sunchufeng</dc:creator>
  <cp:lastModifiedBy>sunchufeng</cp:lastModifiedBy>
  <dcterms:modified xsi:type="dcterms:W3CDTF">2021-05-06T17:12:30Z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1033-2.3.0.3826</vt:lpwstr>
  </property>
</Properties>
</file>