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2CC" w:rsidRDefault="00F21948" w:rsidP="000532CC">
      <w:pPr>
        <w:pStyle w:val="Titre1"/>
      </w:pPr>
      <w:r>
        <w:t>Terminologies</w:t>
      </w:r>
    </w:p>
    <w:p w:rsidR="000532CC" w:rsidRDefault="000532CC" w:rsidP="000532CC"/>
    <w:tbl>
      <w:tblPr>
        <w:tblStyle w:val="Grilledutableau"/>
        <w:tblW w:w="0" w:type="auto"/>
        <w:tblLook w:val="04A0" w:firstRow="1" w:lastRow="0" w:firstColumn="1" w:lastColumn="0" w:noHBand="0" w:noVBand="1"/>
      </w:tblPr>
      <w:tblGrid>
        <w:gridCol w:w="1644"/>
        <w:gridCol w:w="7212"/>
      </w:tblGrid>
      <w:tr w:rsidR="00656A56" w:rsidTr="00765E72">
        <w:tc>
          <w:tcPr>
            <w:tcW w:w="1644" w:type="dxa"/>
            <w:shd w:val="clear" w:color="auto" w:fill="D9D9D9" w:themeFill="background1" w:themeFillShade="D9"/>
          </w:tcPr>
          <w:p w:rsidR="00656A56" w:rsidRDefault="00656A56" w:rsidP="007E4E98">
            <w:pPr>
              <w:pStyle w:val="Sansinterligne"/>
              <w:jc w:val="center"/>
            </w:pPr>
            <w:r>
              <w:t>Mot</w:t>
            </w:r>
          </w:p>
        </w:tc>
        <w:tc>
          <w:tcPr>
            <w:tcW w:w="7212" w:type="dxa"/>
            <w:shd w:val="clear" w:color="auto" w:fill="D9D9D9" w:themeFill="background1" w:themeFillShade="D9"/>
          </w:tcPr>
          <w:p w:rsidR="00656A56" w:rsidRDefault="00656A56" w:rsidP="007E4E98">
            <w:pPr>
              <w:pStyle w:val="Sansinterligne"/>
              <w:jc w:val="center"/>
            </w:pPr>
            <w:r>
              <w:t>Définition</w:t>
            </w:r>
          </w:p>
        </w:tc>
      </w:tr>
      <w:tr w:rsidR="00656A56" w:rsidRPr="00EA1612" w:rsidTr="00765E72">
        <w:tc>
          <w:tcPr>
            <w:tcW w:w="1644" w:type="dxa"/>
          </w:tcPr>
          <w:p w:rsidR="00656A56" w:rsidRDefault="007E4E98" w:rsidP="000532CC">
            <w:pPr>
              <w:pStyle w:val="Sansinterligne"/>
            </w:pPr>
            <w:r>
              <w:t>Ressource</w:t>
            </w:r>
          </w:p>
        </w:tc>
        <w:tc>
          <w:tcPr>
            <w:tcW w:w="7212" w:type="dxa"/>
          </w:tcPr>
          <w:p w:rsidR="00656A56" w:rsidRPr="009C482B" w:rsidRDefault="009C482B" w:rsidP="00671DBD">
            <w:pPr>
              <w:pStyle w:val="Sansinterligne"/>
              <w:rPr>
                <w:lang w:val="fr-BE"/>
              </w:rPr>
            </w:pPr>
            <w:r w:rsidRPr="009C482B">
              <w:rPr>
                <w:lang w:val="fr-BE"/>
              </w:rPr>
              <w:t xml:space="preserve">Une ressource est un objet qui doit </w:t>
            </w:r>
            <w:r>
              <w:rPr>
                <w:lang w:val="fr-BE"/>
              </w:rPr>
              <w:t>être protégé.</w:t>
            </w:r>
            <w:r w:rsidR="0043107C">
              <w:rPr>
                <w:lang w:val="fr-BE"/>
              </w:rPr>
              <w:t xml:space="preserve"> </w:t>
            </w:r>
            <w:r w:rsidR="00016880">
              <w:rPr>
                <w:rStyle w:val="Appelnotedebasdep"/>
                <w:lang w:val="fr-BE"/>
              </w:rPr>
              <w:footnoteReference w:id="1"/>
            </w:r>
          </w:p>
        </w:tc>
      </w:tr>
      <w:tr w:rsidR="009C482B" w:rsidRPr="00EA1612" w:rsidTr="00765E72">
        <w:tc>
          <w:tcPr>
            <w:tcW w:w="1644" w:type="dxa"/>
          </w:tcPr>
          <w:p w:rsidR="009C482B" w:rsidRPr="009C482B" w:rsidRDefault="008E4CF7" w:rsidP="000532CC">
            <w:pPr>
              <w:pStyle w:val="Sansinterligne"/>
              <w:rPr>
                <w:lang w:val="fr-BE"/>
              </w:rPr>
            </w:pPr>
            <w:r>
              <w:rPr>
                <w:lang w:val="fr-BE"/>
              </w:rPr>
              <w:t>Dossier</w:t>
            </w:r>
          </w:p>
        </w:tc>
        <w:tc>
          <w:tcPr>
            <w:tcW w:w="7212" w:type="dxa"/>
          </w:tcPr>
          <w:p w:rsidR="009C482B" w:rsidRPr="009C482B" w:rsidRDefault="006C2785" w:rsidP="009C482B">
            <w:pPr>
              <w:pStyle w:val="Sansinterligne"/>
              <w:rPr>
                <w:lang w:val="fr-BE"/>
              </w:rPr>
            </w:pPr>
            <w:r>
              <w:rPr>
                <w:lang w:val="fr-BE"/>
              </w:rPr>
              <w:t>R</w:t>
            </w:r>
            <w:r w:rsidR="008E4CF7">
              <w:rPr>
                <w:lang w:val="fr-BE"/>
              </w:rPr>
              <w:t>essource qui peut en contenir d’autres</w:t>
            </w:r>
          </w:p>
        </w:tc>
      </w:tr>
      <w:tr w:rsidR="008E4CF7" w:rsidRPr="009C482B" w:rsidTr="00765E72">
        <w:tc>
          <w:tcPr>
            <w:tcW w:w="1644" w:type="dxa"/>
          </w:tcPr>
          <w:p w:rsidR="008E4CF7" w:rsidRDefault="006E2ED1" w:rsidP="000532CC">
            <w:pPr>
              <w:pStyle w:val="Sansinterligne"/>
              <w:rPr>
                <w:lang w:val="fr-BE"/>
              </w:rPr>
            </w:pPr>
            <w:r>
              <w:rPr>
                <w:lang w:val="fr-BE"/>
              </w:rPr>
              <w:t>Fichier</w:t>
            </w:r>
          </w:p>
        </w:tc>
        <w:tc>
          <w:tcPr>
            <w:tcW w:w="7212" w:type="dxa"/>
          </w:tcPr>
          <w:p w:rsidR="008E4CF7" w:rsidRDefault="006C2785" w:rsidP="009C482B">
            <w:pPr>
              <w:pStyle w:val="Sansinterligne"/>
              <w:rPr>
                <w:lang w:val="fr-BE"/>
              </w:rPr>
            </w:pPr>
            <w:r>
              <w:rPr>
                <w:lang w:val="fr-BE"/>
              </w:rPr>
              <w:t>R</w:t>
            </w:r>
            <w:r w:rsidR="006E2ED1">
              <w:rPr>
                <w:lang w:val="fr-BE"/>
              </w:rPr>
              <w:t>essource unique.</w:t>
            </w:r>
          </w:p>
        </w:tc>
      </w:tr>
      <w:tr w:rsidR="004E58FD" w:rsidRPr="00EA1612" w:rsidTr="00765E72">
        <w:tc>
          <w:tcPr>
            <w:tcW w:w="1644" w:type="dxa"/>
          </w:tcPr>
          <w:p w:rsidR="004E58FD" w:rsidRDefault="004E58FD" w:rsidP="000532CC">
            <w:pPr>
              <w:pStyle w:val="Sansinterligne"/>
              <w:rPr>
                <w:lang w:val="fr-BE"/>
              </w:rPr>
            </w:pPr>
            <w:r>
              <w:rPr>
                <w:lang w:val="fr-BE"/>
              </w:rPr>
              <w:t>Politique d’autorisation</w:t>
            </w:r>
          </w:p>
        </w:tc>
        <w:tc>
          <w:tcPr>
            <w:tcW w:w="7212" w:type="dxa"/>
          </w:tcPr>
          <w:p w:rsidR="0050406E" w:rsidRDefault="006C2785" w:rsidP="006C2785">
            <w:pPr>
              <w:pStyle w:val="Sansinterligne"/>
              <w:rPr>
                <w:lang w:val="fr-BE"/>
              </w:rPr>
            </w:pPr>
            <w:r>
              <w:rPr>
                <w:lang w:val="fr-BE"/>
              </w:rPr>
              <w:t>Associée</w:t>
            </w:r>
            <w:r w:rsidR="0050406E">
              <w:rPr>
                <w:lang w:val="fr-BE"/>
              </w:rPr>
              <w:t xml:space="preserve"> à une ou plusieurs ressources et est constituée d’une ou plusieurs règles.</w:t>
            </w:r>
            <w:r>
              <w:rPr>
                <w:lang w:val="fr-BE"/>
              </w:rPr>
              <w:t xml:space="preserve"> Elle est utilisée durant la prise de décision du serveur d’autorisation d’accorder</w:t>
            </w:r>
            <w:r w:rsidR="00595A1F">
              <w:rPr>
                <w:lang w:val="fr-BE"/>
              </w:rPr>
              <w:t xml:space="preserve"> ou non</w:t>
            </w:r>
            <w:r>
              <w:rPr>
                <w:lang w:val="fr-BE"/>
              </w:rPr>
              <w:t xml:space="preserve"> des permissions à un client sur une ressource (RPT token) </w:t>
            </w:r>
            <w:r>
              <w:rPr>
                <w:rStyle w:val="Appelnotedebasdep"/>
                <w:lang w:val="fr-BE"/>
              </w:rPr>
              <w:footnoteReference w:id="2"/>
            </w:r>
            <w:bookmarkStart w:id="0" w:name="_GoBack"/>
            <w:bookmarkEnd w:id="0"/>
          </w:p>
        </w:tc>
      </w:tr>
      <w:tr w:rsidR="00881950" w:rsidRPr="009C482B" w:rsidTr="00765E72">
        <w:tc>
          <w:tcPr>
            <w:tcW w:w="1644" w:type="dxa"/>
          </w:tcPr>
          <w:p w:rsidR="00881950" w:rsidRDefault="00881950" w:rsidP="000532CC">
            <w:pPr>
              <w:pStyle w:val="Sansinterligne"/>
              <w:rPr>
                <w:lang w:val="fr-BE"/>
              </w:rPr>
            </w:pPr>
            <w:r>
              <w:rPr>
                <w:lang w:val="fr-BE"/>
              </w:rPr>
              <w:t>Règle d’autorisation</w:t>
            </w:r>
          </w:p>
        </w:tc>
        <w:tc>
          <w:tcPr>
            <w:tcW w:w="7212" w:type="dxa"/>
          </w:tcPr>
          <w:p w:rsidR="00881950" w:rsidRDefault="00FA6B63" w:rsidP="006C2785">
            <w:pPr>
              <w:pStyle w:val="Sansinterligne"/>
              <w:rPr>
                <w:lang w:val="fr-BE"/>
              </w:rPr>
            </w:pPr>
            <w:r>
              <w:rPr>
                <w:lang w:val="fr-BE"/>
              </w:rPr>
              <w:t>Appartient à une politique</w:t>
            </w:r>
          </w:p>
        </w:tc>
      </w:tr>
      <w:tr w:rsidR="005E4FEB" w:rsidRPr="00EA1612" w:rsidTr="00765E72">
        <w:tc>
          <w:tcPr>
            <w:tcW w:w="1644" w:type="dxa"/>
          </w:tcPr>
          <w:p w:rsidR="005E4FEB" w:rsidRDefault="005E4FEB" w:rsidP="000532CC">
            <w:pPr>
              <w:pStyle w:val="Sansinterligne"/>
              <w:rPr>
                <w:lang w:val="fr-BE"/>
              </w:rPr>
            </w:pPr>
            <w:r>
              <w:rPr>
                <w:lang w:val="fr-BE"/>
              </w:rPr>
              <w:t>Resource owner</w:t>
            </w:r>
          </w:p>
        </w:tc>
        <w:tc>
          <w:tcPr>
            <w:tcW w:w="7212" w:type="dxa"/>
          </w:tcPr>
          <w:p w:rsidR="005E4FEB" w:rsidRDefault="003149CD" w:rsidP="006C2785">
            <w:pPr>
              <w:pStyle w:val="Sansinterligne"/>
              <w:rPr>
                <w:lang w:val="fr-BE"/>
              </w:rPr>
            </w:pPr>
            <w:r>
              <w:rPr>
                <w:lang w:val="fr-BE"/>
              </w:rPr>
              <w:t>Une entité capable d’accorder l’accès à une ressource protégée. Lorsqu’un resource owner est une personne on parle alors d’utilisateur final</w:t>
            </w:r>
            <w:r w:rsidR="00475E10">
              <w:rPr>
                <w:lang w:val="fr-BE"/>
              </w:rPr>
              <w:t xml:space="preserve"> </w:t>
            </w:r>
            <w:r w:rsidR="00475E10">
              <w:rPr>
                <w:rStyle w:val="Appelnotedebasdep"/>
                <w:lang w:val="fr-BE"/>
              </w:rPr>
              <w:footnoteReference w:id="3"/>
            </w:r>
            <w:r>
              <w:rPr>
                <w:lang w:val="fr-BE"/>
              </w:rPr>
              <w:t>.</w:t>
            </w:r>
          </w:p>
        </w:tc>
      </w:tr>
      <w:tr w:rsidR="00935D20" w:rsidRPr="00EA1612" w:rsidTr="00765E72">
        <w:tc>
          <w:tcPr>
            <w:tcW w:w="1644" w:type="dxa"/>
          </w:tcPr>
          <w:p w:rsidR="00935D20" w:rsidRDefault="00935D20" w:rsidP="000532CC">
            <w:pPr>
              <w:pStyle w:val="Sansinterligne"/>
              <w:rPr>
                <w:lang w:val="fr-BE"/>
              </w:rPr>
            </w:pPr>
            <w:r>
              <w:rPr>
                <w:lang w:val="fr-BE"/>
              </w:rPr>
              <w:t>Scope</w:t>
            </w:r>
          </w:p>
        </w:tc>
        <w:tc>
          <w:tcPr>
            <w:tcW w:w="7212" w:type="dxa"/>
          </w:tcPr>
          <w:p w:rsidR="00935D20" w:rsidRDefault="00765E72" w:rsidP="00D65217">
            <w:pPr>
              <w:pStyle w:val="Sansinterligne"/>
              <w:tabs>
                <w:tab w:val="left" w:pos="1189"/>
              </w:tabs>
              <w:rPr>
                <w:lang w:val="fr-BE"/>
              </w:rPr>
            </w:pPr>
            <w:r>
              <w:rPr>
                <w:lang w:val="fr-BE"/>
              </w:rPr>
              <w:t xml:space="preserve">Représente une liste de ressources pouvant être accédées par </w:t>
            </w:r>
            <w:r w:rsidR="00D65217">
              <w:rPr>
                <w:lang w:val="fr-BE"/>
              </w:rPr>
              <w:t>un client.</w:t>
            </w:r>
          </w:p>
        </w:tc>
      </w:tr>
      <w:tr w:rsidR="00C30F10" w:rsidRPr="00EA1612" w:rsidTr="00765E72">
        <w:tc>
          <w:tcPr>
            <w:tcW w:w="1644" w:type="dxa"/>
          </w:tcPr>
          <w:p w:rsidR="00C30F10" w:rsidRDefault="00C30F10" w:rsidP="000532CC">
            <w:pPr>
              <w:pStyle w:val="Sansinterligne"/>
              <w:rPr>
                <w:lang w:val="fr-BE"/>
              </w:rPr>
            </w:pPr>
            <w:r>
              <w:rPr>
                <w:lang w:val="fr-BE"/>
              </w:rPr>
              <w:t>Client</w:t>
            </w:r>
          </w:p>
        </w:tc>
        <w:tc>
          <w:tcPr>
            <w:tcW w:w="7212" w:type="dxa"/>
          </w:tcPr>
          <w:p w:rsidR="00C30F10" w:rsidRDefault="00895630" w:rsidP="00895630">
            <w:pPr>
              <w:pStyle w:val="Sansinterligne"/>
              <w:rPr>
                <w:lang w:val="fr-BE"/>
              </w:rPr>
            </w:pPr>
            <w:r>
              <w:rPr>
                <w:lang w:val="fr-BE"/>
              </w:rPr>
              <w:t>Une application qui exécute des requêtes sur une ressource protégée avec le consentement du resource owner.</w:t>
            </w:r>
          </w:p>
        </w:tc>
      </w:tr>
      <w:tr w:rsidR="00CB7FE9" w:rsidRPr="00EA1612" w:rsidTr="00765E72">
        <w:tc>
          <w:tcPr>
            <w:tcW w:w="1644" w:type="dxa"/>
          </w:tcPr>
          <w:p w:rsidR="00CB7FE9" w:rsidRDefault="00CB7FE9" w:rsidP="000532CC">
            <w:pPr>
              <w:pStyle w:val="Sansinterligne"/>
              <w:rPr>
                <w:lang w:val="fr-BE"/>
              </w:rPr>
            </w:pPr>
            <w:r>
              <w:rPr>
                <w:lang w:val="fr-BE"/>
              </w:rPr>
              <w:t>Serveur UMA</w:t>
            </w:r>
          </w:p>
        </w:tc>
        <w:tc>
          <w:tcPr>
            <w:tcW w:w="7212" w:type="dxa"/>
          </w:tcPr>
          <w:p w:rsidR="00CB7FE9" w:rsidRDefault="00CB7FE9" w:rsidP="00895630">
            <w:pPr>
              <w:pStyle w:val="Sansinterligne"/>
              <w:rPr>
                <w:lang w:val="fr-BE"/>
              </w:rPr>
            </w:pPr>
            <w:r>
              <w:rPr>
                <w:lang w:val="fr-BE"/>
              </w:rPr>
              <w:t xml:space="preserve">Serveur qui respecte l’implémentation du RFC-OPENID </w:t>
            </w:r>
            <w:r>
              <w:rPr>
                <w:rStyle w:val="Appelnotedebasdep"/>
                <w:lang w:val="fr-BE"/>
              </w:rPr>
              <w:footnoteReference w:id="4"/>
            </w:r>
          </w:p>
        </w:tc>
      </w:tr>
      <w:tr w:rsidR="00CB7FE9" w:rsidRPr="00EA1612" w:rsidTr="00765E72">
        <w:tc>
          <w:tcPr>
            <w:tcW w:w="1644" w:type="dxa"/>
          </w:tcPr>
          <w:p w:rsidR="00CB7FE9" w:rsidRDefault="00CB7FE9" w:rsidP="000532CC">
            <w:pPr>
              <w:pStyle w:val="Sansinterligne"/>
              <w:rPr>
                <w:lang w:val="fr-BE"/>
              </w:rPr>
            </w:pPr>
            <w:r>
              <w:rPr>
                <w:lang w:val="fr-BE"/>
              </w:rPr>
              <w:t>Serveur OpenId</w:t>
            </w:r>
          </w:p>
        </w:tc>
        <w:tc>
          <w:tcPr>
            <w:tcW w:w="7212" w:type="dxa"/>
          </w:tcPr>
          <w:p w:rsidR="00CB7FE9" w:rsidRDefault="009A465C" w:rsidP="00895630">
            <w:pPr>
              <w:pStyle w:val="Sansinterligne"/>
              <w:rPr>
                <w:lang w:val="fr-BE"/>
              </w:rPr>
            </w:pPr>
            <w:r>
              <w:rPr>
                <w:lang w:val="fr-BE"/>
              </w:rPr>
              <w:t>Serveur qui respecte l’implémentation du RFC UMA</w:t>
            </w:r>
            <w:r w:rsidR="004174A1">
              <w:rPr>
                <w:lang w:val="fr-BE"/>
              </w:rPr>
              <w:t xml:space="preserve"> </w:t>
            </w:r>
            <w:r w:rsidR="00C85943">
              <w:rPr>
                <w:rStyle w:val="Appelnotedebasdep"/>
                <w:lang w:val="fr-BE"/>
              </w:rPr>
              <w:footnoteReference w:id="5"/>
            </w:r>
          </w:p>
        </w:tc>
      </w:tr>
      <w:tr w:rsidR="00D35F55" w:rsidRPr="00EA1612" w:rsidTr="00765E72">
        <w:tc>
          <w:tcPr>
            <w:tcW w:w="1644" w:type="dxa"/>
          </w:tcPr>
          <w:p w:rsidR="00D35F55" w:rsidRDefault="00D35F55" w:rsidP="000532CC">
            <w:pPr>
              <w:pStyle w:val="Sansinterligne"/>
              <w:rPr>
                <w:lang w:val="fr-BE"/>
              </w:rPr>
            </w:pPr>
            <w:r>
              <w:rPr>
                <w:lang w:val="fr-BE"/>
              </w:rPr>
              <w:t>RPT token</w:t>
            </w:r>
          </w:p>
        </w:tc>
        <w:tc>
          <w:tcPr>
            <w:tcW w:w="7212" w:type="dxa"/>
          </w:tcPr>
          <w:p w:rsidR="00D35F55" w:rsidRDefault="00D35F55" w:rsidP="00D35F55">
            <w:pPr>
              <w:pStyle w:val="Sansinterligne"/>
              <w:rPr>
                <w:lang w:val="fr-BE"/>
              </w:rPr>
            </w:pPr>
            <w:r>
              <w:rPr>
                <w:lang w:val="fr-BE"/>
              </w:rPr>
              <w:t xml:space="preserve">Token spécifique à UMA utilisé pour vérifier l’autorisation. </w:t>
            </w:r>
          </w:p>
        </w:tc>
      </w:tr>
    </w:tbl>
    <w:p w:rsidR="002230CA" w:rsidRDefault="002230CA" w:rsidP="000532CC">
      <w:pPr>
        <w:pStyle w:val="Sansinterligne"/>
        <w:rPr>
          <w:lang w:val="fr-BE"/>
        </w:rPr>
      </w:pPr>
      <w:r>
        <w:rPr>
          <w:lang w:val="fr-BE"/>
        </w:rPr>
        <w:br w:type="page"/>
      </w:r>
    </w:p>
    <w:p w:rsidR="000532CC" w:rsidRPr="009C482B" w:rsidRDefault="002230CA" w:rsidP="002230CA">
      <w:pPr>
        <w:pStyle w:val="Titre1"/>
        <w:rPr>
          <w:lang w:val="fr-BE"/>
        </w:rPr>
      </w:pPr>
      <w:r>
        <w:rPr>
          <w:lang w:val="fr-BE"/>
        </w:rPr>
        <w:lastRenderedPageBreak/>
        <w:t>Cas d’utilisations</w:t>
      </w:r>
      <w:r w:rsidR="00187884">
        <w:rPr>
          <w:lang w:val="fr-BE"/>
        </w:rPr>
        <w:t xml:space="preserve"> du </w:t>
      </w:r>
      <w:r w:rsidR="000A7D90">
        <w:rPr>
          <w:lang w:val="fr-BE"/>
        </w:rPr>
        <w:t>manager</w:t>
      </w:r>
    </w:p>
    <w:p w:rsidR="000532CC" w:rsidRPr="009C482B" w:rsidRDefault="000532CC" w:rsidP="000532CC">
      <w:pPr>
        <w:rPr>
          <w:lang w:val="fr-BE"/>
        </w:rPr>
        <w:sectPr w:rsidR="000532CC" w:rsidRPr="009C482B" w:rsidSect="000532CC">
          <w:pgSz w:w="12240" w:h="15840"/>
          <w:pgMar w:top="1440" w:right="1800" w:bottom="1440" w:left="1800" w:header="708" w:footer="708" w:gutter="0"/>
          <w:cols w:space="708"/>
          <w:docGrid w:linePitch="360"/>
        </w:sectPr>
      </w:pPr>
    </w:p>
    <w:p w:rsidR="002041E8" w:rsidRDefault="001E740D" w:rsidP="002230CA">
      <w:pPr>
        <w:pStyle w:val="Titre2"/>
        <w:rPr>
          <w:lang w:val="fr-BE"/>
        </w:rPr>
      </w:pPr>
      <w:r>
        <w:rPr>
          <w:lang w:val="fr-BE"/>
        </w:rPr>
        <w:lastRenderedPageBreak/>
        <w:t>Protéger les ressources</w:t>
      </w:r>
      <w:r w:rsidR="002041E8">
        <w:rPr>
          <w:noProof/>
          <w:lang w:val="fr-BE" w:eastAsia="fr-BE"/>
        </w:rPr>
        <mc:AlternateContent>
          <mc:Choice Requires="wpc">
            <w:drawing>
              <wp:inline distT="0" distB="0" distL="0" distR="0" wp14:anchorId="0DAF3FE3" wp14:editId="1732AF8C">
                <wp:extent cx="9048306" cy="4720856"/>
                <wp:effectExtent l="0" t="0" r="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Text Box 20"/>
                        <wps:cNvSpPr txBox="1"/>
                        <wps:spPr>
                          <a:xfrm>
                            <a:off x="2816995" y="1629060"/>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Text Box 20"/>
                        <wps:cNvSpPr txBox="1"/>
                        <wps:spPr>
                          <a:xfrm>
                            <a:off x="3986975" y="1469535"/>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20"/>
                        <wps:cNvSpPr txBox="1"/>
                        <wps:spPr>
                          <a:xfrm>
                            <a:off x="5751380" y="2958438"/>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 Box 20"/>
                        <wps:cNvSpPr txBox="1"/>
                        <wps:spPr>
                          <a:xfrm>
                            <a:off x="6038537" y="2604076"/>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Text Box 46"/>
                        <wps:cNvSpPr txBox="1"/>
                        <wps:spPr>
                          <a:xfrm>
                            <a:off x="5837066" y="2283395"/>
                            <a:ext cx="81851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Pr="00925E35" w:rsidRDefault="009A1CEC" w:rsidP="002041E8">
                              <w:pPr>
                                <w:rPr>
                                  <w:sz w:val="18"/>
                                  <w:szCs w:val="18"/>
                                  <w:lang w:val="fr-BE"/>
                                </w:rPr>
                              </w:pPr>
                              <w:r w:rsidRPr="00925E35">
                                <w:rPr>
                                  <w:sz w:val="18"/>
                                  <w:szCs w:val="18"/>
                                  <w:lang w:val="fr-BE"/>
                                </w:rPr>
                                <w:t>&lt;&lt;include&gt;&gt;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Rounded Rectangle 47"/>
                        <wps:cNvSpPr/>
                        <wps:spPr>
                          <a:xfrm>
                            <a:off x="1318437" y="35992"/>
                            <a:ext cx="7378812"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a:off x="2338261" y="3364552"/>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ounded Rectangle 49"/>
                        <wps:cNvSpPr/>
                        <wps:spPr>
                          <a:xfrm>
                            <a:off x="5049711" y="3428348"/>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6453067" y="118356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ounded Rectangle 51"/>
                        <wps:cNvSpPr/>
                        <wps:spPr>
                          <a:xfrm>
                            <a:off x="3741741" y="2491367"/>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50" idx="2"/>
                          <a:endCxn id="51" idx="3"/>
                        </wps:cNvCnPr>
                        <wps:spPr>
                          <a:xfrm flipH="1">
                            <a:off x="5145091" y="1852852"/>
                            <a:ext cx="2009651" cy="9731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4" name="Rounded Rectangle 54"/>
                        <wps:cNvSpPr/>
                        <wps:spPr>
                          <a:xfrm>
                            <a:off x="6930933" y="2208192"/>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4" idx="1"/>
                          <a:endCxn id="51" idx="3"/>
                        </wps:cNvCnPr>
                        <wps:spPr>
                          <a:xfrm flipH="1">
                            <a:off x="5145091" y="2542837"/>
                            <a:ext cx="1785842" cy="28317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3040010" y="3160657"/>
                            <a:ext cx="1403406" cy="2038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flipV="1">
                            <a:off x="4443416" y="3160657"/>
                            <a:ext cx="1307970" cy="2676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8" name="Rounded Rectangle 58"/>
                        <wps:cNvSpPr/>
                        <wps:spPr>
                          <a:xfrm>
                            <a:off x="6930937" y="3413918"/>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stCxn id="58" idx="1"/>
                          <a:endCxn id="51" idx="3"/>
                        </wps:cNvCnPr>
                        <wps:spPr>
                          <a:xfrm flipH="1" flipV="1">
                            <a:off x="5145091" y="2826012"/>
                            <a:ext cx="1785846" cy="922234"/>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0" name="Rounded Rectangle 60"/>
                        <wps:cNvSpPr/>
                        <wps:spPr>
                          <a:xfrm>
                            <a:off x="5050985" y="289546"/>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20"/>
                        <wps:cNvSpPr txBox="1"/>
                        <wps:spPr>
                          <a:xfrm>
                            <a:off x="4590541" y="2106773"/>
                            <a:ext cx="818515" cy="3200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a:stCxn id="60" idx="2"/>
                          <a:endCxn id="51" idx="0"/>
                        </wps:cNvCnPr>
                        <wps:spPr>
                          <a:xfrm flipH="1">
                            <a:off x="4443416" y="957566"/>
                            <a:ext cx="1308609" cy="153380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stCxn id="64" idx="2"/>
                          <a:endCxn id="51" idx="0"/>
                        </wps:cNvCnPr>
                        <wps:spPr>
                          <a:xfrm>
                            <a:off x="3986979" y="942962"/>
                            <a:ext cx="456437" cy="154840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4" name="Rounded Rectangle 64"/>
                        <wps:cNvSpPr/>
                        <wps:spPr>
                          <a:xfrm>
                            <a:off x="3286256" y="275577"/>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1522510" y="275512"/>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2721E8"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stCxn id="65" idx="2"/>
                        </wps:cNvCnPr>
                        <wps:spPr>
                          <a:xfrm>
                            <a:off x="2222915" y="942262"/>
                            <a:ext cx="2221170" cy="1568952"/>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73" name="Rounded Rectangle 73"/>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01708E" w:rsidRDefault="009A1CEC"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73" idx="3"/>
                          <a:endCxn id="47" idx="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AF3FE3" id="Canvas 68" o:spid="_x0000_s1026" editas="canvas" style="width:712.45pt;height:371.7pt;mso-position-horizontal-relative:char;mso-position-vertical-relative:line" coordsize="90481,47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0481;height:47205;visibility:visible;mso-wrap-style:square">
                  <v:fill o:detectmouseclick="t"/>
                  <v:path o:connecttype="none"/>
                </v:shape>
                <v:shapetype id="_x0000_t202" coordsize="21600,21600" o:spt="202" path="m,l,21600r21600,l21600,xe">
                  <v:stroke joinstyle="miter"/>
                  <v:path gradientshapeok="t" o:connecttype="rect"/>
                </v:shapetype>
                <v:shape id="Text Box 20" o:spid="_x0000_s1028" type="#_x0000_t202" style="position:absolute;left:28169;top:16290;width:818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29" type="#_x0000_t202" style="position:absolute;left:39869;top:14695;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0" type="#_x0000_t202" style="position:absolute;left:57513;top:29584;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31" type="#_x0000_t202" style="position:absolute;left:60385;top:26040;width:8185;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46" o:spid="_x0000_s1032" type="#_x0000_t202" style="position:absolute;left:58370;top:22833;width:8185;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" fillcolor="white [3201]" stroked="f" strokeweight=".5pt">
                  <v:textbox>
                    <w:txbxContent>
                      <w:p w:rsidR="009A1CEC" w:rsidRPr="00925E35" w:rsidRDefault="009A1CEC" w:rsidP="002041E8">
                        <w:pPr>
                          <w:rPr>
                            <w:sz w:val="18"/>
                            <w:szCs w:val="18"/>
                            <w:lang w:val="fr-BE"/>
                          </w:rPr>
                        </w:pPr>
                        <w:r w:rsidRPr="00925E35">
                          <w:rPr>
                            <w:sz w:val="18"/>
                            <w:szCs w:val="18"/>
                            <w:lang w:val="fr-BE"/>
                          </w:rPr>
                          <w:t>&lt;&lt;include&gt;&gt;</w:t>
                        </w:r>
                      </w:p>
                    </w:txbxContent>
                  </v:textbox>
                </v:shape>
                <v:roundrect id="Rounded Rectangle 47" o:spid="_x0000_s1033" style="position:absolute;left:13184;top:359;width:73788;height:44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" filled="f" strokecolor="#d8d8d8 [2732]" strokeweight="2pt"/>
                <v:roundrect id="Rounded Rectangle 48" o:spid="_x0000_s1034" style="position:absolute;left:23382;top:33645;width:14035;height:66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" filled="f" strokecolor="#7f7f7f [1612]" strokeweight="2pt">
                  <v:textbox>
                    <w:txbxContent>
                      <w:p w:rsidR="009A1CEC" w:rsidRPr="00925E35" w:rsidRDefault="009A1CEC" w:rsidP="002041E8">
                        <w:pPr>
                          <w:jc w:val="center"/>
                          <w:rPr>
                            <w:color w:val="000000" w:themeColor="text1"/>
                            <w:sz w:val="18"/>
                            <w:szCs w:val="18"/>
                            <w:lang w:val="fr-BE"/>
                          </w:rPr>
                        </w:pPr>
                        <w:r w:rsidRPr="00925E35">
                          <w:rPr>
                            <w:color w:val="000000" w:themeColor="text1"/>
                            <w:sz w:val="18"/>
                            <w:szCs w:val="18"/>
                            <w:lang w:val="fr-BE"/>
                          </w:rPr>
                          <w:t xml:space="preserve">Créer un </w:t>
                        </w:r>
                        <w:r>
                          <w:rPr>
                            <w:color w:val="000000" w:themeColor="text1"/>
                            <w:sz w:val="18"/>
                            <w:szCs w:val="18"/>
                            <w:lang w:val="fr-BE"/>
                          </w:rPr>
                          <w:t>dossier</w:t>
                        </w:r>
                      </w:p>
                    </w:txbxContent>
                  </v:textbox>
                </v:roundrect>
                <v:roundrect id="Rounded Rectangle 49" o:spid="_x0000_s1035" style="position:absolute;left:50497;top:34283;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 fichier</w:t>
                        </w:r>
                      </w:p>
                    </w:txbxContent>
                  </v:textbox>
                </v:roundrect>
                <v:roundrect id="Rounded Rectangle 50" o:spid="_x0000_s1036" style="position:absolute;left:64530;top:11835;width:14034;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Déplacer les ressources</w:t>
                        </w:r>
                      </w:p>
                    </w:txbxContent>
                  </v:textbox>
                </v:roundrect>
                <v:roundrect id="Rounded Rectangle 51" o:spid="_x0000_s1037" style="position:absolute;left:37417;top:24913;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Créer une ressource</w:t>
                        </w:r>
                      </w:p>
                    </w:txbxContent>
                  </v:textbox>
                </v:roundrect>
                <v:shapetype id="_x0000_t32" coordsize="21600,21600" o:spt="32" o:oned="t" path="m,l21600,21600e" filled="f">
                  <v:path arrowok="t" fillok="f" o:connecttype="none"/>
                  <o:lock v:ext="edit" shapetype="t"/>
                </v:shapetype>
                <v:shape id="Straight Arrow Connector 52" o:spid="_x0000_s1038" type="#_x0000_t32" style="position:absolute;left:51450;top:18528;width:20097;height:97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" strokecolor="black [3213]">
                  <v:stroke dashstyle="dash" endarrow="open"/>
                </v:shape>
                <v:roundrect id="Rounded Rectangle 54" o:spid="_x0000_s1039" style="position:absolute;left:69309;top:22081;width:14033;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" filled="f" strokecolor="#7f7f7f [1612]" strokeweight="2pt">
                  <v:textbox>
                    <w:txbxContent>
                      <w:p w:rsidR="009A1CEC" w:rsidRPr="00925E35" w:rsidRDefault="009A1CEC" w:rsidP="002041E8">
                        <w:pPr>
                          <w:pStyle w:val="NormalWeb"/>
                          <w:spacing w:before="0" w:beforeAutospacing="0" w:after="0" w:afterAutospacing="0"/>
                          <w:jc w:val="center"/>
                          <w:rPr>
                            <w:sz w:val="18"/>
                            <w:szCs w:val="18"/>
                          </w:rPr>
                        </w:pPr>
                        <w:r w:rsidRPr="00925E35">
                          <w:rPr>
                            <w:rFonts w:ascii="Arial" w:eastAsia="Times New Roman" w:hAnsi="Arial"/>
                            <w:color w:val="000000"/>
                            <w:sz w:val="18"/>
                            <w:szCs w:val="18"/>
                            <w:lang w:val="fr-BE"/>
                          </w:rPr>
                          <w:t>Dupliquer une ou plusieurs ressources</w:t>
                        </w:r>
                      </w:p>
                    </w:txbxContent>
                  </v:textbox>
                </v:roundrect>
                <v:shape id="Straight Arrow Connector 55" o:spid="_x0000_s1040" type="#_x0000_t32" style="position:absolute;left:51450;top:25428;width:17859;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" strokecolor="black [3213]">
                  <v:stroke dashstyle="dash" endarrow="open"/>
                </v:shape>
                <v:shape id="Straight Arrow Connector 56" o:spid="_x0000_s1041" type="#_x0000_t32" style="position:absolute;left:30400;top:31606;width:14034;height:2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" strokecolor="black [3213]">
                  <v:stroke endarrow="open"/>
                </v:shape>
                <v:shape id="Straight Arrow Connector 57" o:spid="_x0000_s1042" type="#_x0000_t32" style="position:absolute;left:44434;top:31606;width:13079;height:2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" strokecolor="black [3213]">
                  <v:stroke endarrow="open"/>
                </v:shape>
                <v:roundrect id="Rounded Rectangle 58" o:spid="_x0000_s1043" style="position:absolute;left:69309;top:34139;width:14027;height:6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" filled="f" strokecolor="#7f7f7f [1612]" strokeweight="2pt">
                  <v:textbo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Afficher le moyen d’accéder à une ressource</w:t>
                        </w:r>
                      </w:p>
                    </w:txbxContent>
                  </v:textbox>
                </v:roundrect>
                <v:shape id="Straight Arrow Connector 59" o:spid="_x0000_s1044" type="#_x0000_t32" style="position:absolute;left:51450;top:28260;width:17859;height:9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" strokecolor="black [3213]">
                  <v:stroke dashstyle="dash" endarrow="open"/>
                </v:shape>
                <v:roundrect id="Rounded Rectangle 60" o:spid="_x0000_s1045" style="position:absolute;left:50509;top:2895;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" filled="f" strokecolor="#7f7f7f [1612]" strokeweight="2pt">
                  <v:textbox>
                    <w:txbxContent>
                      <w:p w:rsidR="009A1CEC" w:rsidRPr="00FD6C33"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Renommer une ressource</w:t>
                        </w:r>
                      </w:p>
                    </w:txbxContent>
                  </v:textbox>
                </v:roundrect>
                <v:shape id="Text Box 20" o:spid="_x0000_s1046" type="#_x0000_t202" style="position:absolute;left:45905;top:21067;width:8185;height:32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" fillcolor="white [3201]" stroked="f" strokeweight=".5pt">
                  <v:textbox>
                    <w:txbxContent>
                      <w:p w:rsidR="009A1CEC" w:rsidRDefault="009A1CEC" w:rsidP="002041E8">
                        <w:pPr>
                          <w:pStyle w:val="NormalWeb"/>
                          <w:spacing w:before="0" w:beforeAutospacing="0" w:after="0" w:afterAutospacing="0"/>
                        </w:pPr>
                        <w:r>
                          <w:rPr>
                            <w:rFonts w:ascii="Arial" w:eastAsia="Times New Roman" w:hAnsi="Arial"/>
                            <w:sz w:val="18"/>
                            <w:szCs w:val="18"/>
                            <w:lang w:val="fr-BE"/>
                          </w:rPr>
                          <w:t>&lt;&lt;include&gt;&gt;</w:t>
                        </w:r>
                      </w:p>
                    </w:txbxContent>
                  </v:textbox>
                </v:shape>
                <v:shape id="Straight Arrow Connector 62" o:spid="_x0000_s1047" type="#_x0000_t32" style="position:absolute;left:44434;top:9575;width:13086;height:153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" strokecolor="black [3213]">
                  <v:stroke dashstyle="dash" endarrow="open"/>
                </v:shape>
                <v:shape id="Straight Arrow Connector 63" o:spid="_x0000_s1048" type="#_x0000_t32" style="position:absolute;left:39869;top:9429;width:4565;height:15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" strokecolor="black [3213]">
                  <v:stroke dashstyle="dash" endarrow="open"/>
                </v:shape>
                <v:roundrect id="Rounded Rectangle 64" o:spid="_x0000_s1049" style="position:absolute;left:32862;top:2755;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" filled="f" strokecolor="#7f7f7f [1612]" strokeweight="2pt">
                  <v:textbo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Supprimer une ou plusieurs ressources</w:t>
                        </w:r>
                      </w:p>
                    </w:txbxContent>
                  </v:textbox>
                </v:roundrect>
                <v:roundrect id="Rounded Rectangle 65" o:spid="_x0000_s1050" style="position:absolute;left:15225;top:2755;width:14008;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" filled="f" strokecolor="#7f7f7f [1612]" strokeweight="2pt">
                  <v:textbox>
                    <w:txbxContent>
                      <w:p w:rsidR="009A1CEC" w:rsidRPr="002721E8" w:rsidRDefault="009A1CEC" w:rsidP="002041E8">
                        <w:pPr>
                          <w:pStyle w:val="NormalWeb"/>
                          <w:spacing w:before="0" w:beforeAutospacing="0" w:after="0" w:afterAutospacing="0"/>
                          <w:jc w:val="center"/>
                          <w:rPr>
                            <w:lang w:val="fr-BE"/>
                          </w:rPr>
                        </w:pPr>
                        <w:r>
                          <w:rPr>
                            <w:rFonts w:ascii="Arial" w:eastAsia="Times New Roman" w:hAnsi="Arial"/>
                            <w:color w:val="000000"/>
                            <w:sz w:val="18"/>
                            <w:szCs w:val="18"/>
                            <w:lang w:val="fr-BE"/>
                          </w:rPr>
                          <w:t>Déplacer une ressource vers un sous répertoire</w:t>
                        </w:r>
                      </w:p>
                    </w:txbxContent>
                  </v:textbox>
                </v:roundrect>
                <v:shape id="Straight Arrow Connector 66" o:spid="_x0000_s1051" type="#_x0000_t32" style="position:absolute;left:22229;top:9422;width:22211;height:15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" strokecolor="black [3213]">
                  <v:stroke dashstyle="dash" endarrow="open"/>
                </v:shape>
                <v:roundrect id="Rounded Rectangle 73" o:spid="_x0000_s1052" style="position:absolute;top:19513;width:10526;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" filled="f" strokecolor="#7f7f7f [1612]" strokeweight="2pt">
                  <v:textbox>
                    <w:txbxContent>
                      <w:p w:rsidR="009A1CEC" w:rsidRPr="0001708E" w:rsidRDefault="009A1CEC" w:rsidP="0001708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76" o:spid="_x0000_s1053" type="#_x0000_t32" style="position:absolute;left:10526;top:22827;width:2658;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" strokecolor="black [3213]">
                  <v:stroke endarrow="open"/>
                </v:shape>
                <w10:anchorlock/>
              </v:group>
            </w:pict>
          </mc:Fallback>
        </mc:AlternateContent>
      </w:r>
      <w:r w:rsidR="002041E8">
        <w:rPr>
          <w:lang w:val="fr-BE"/>
        </w:rPr>
        <w:br w:type="page"/>
      </w:r>
    </w:p>
    <w:p w:rsidR="00CC6635" w:rsidRDefault="00BF6ED8" w:rsidP="0018389B">
      <w:pPr>
        <w:rPr>
          <w:lang w:val="fr-BE"/>
        </w:rPr>
      </w:pPr>
      <w:r>
        <w:rPr>
          <w:noProof/>
          <w:lang w:val="fr-BE" w:eastAsia="fr-BE"/>
        </w:rPr>
        <w:lastRenderedPageBreak/>
        <mc:AlternateContent>
          <mc:Choice Requires="wpc">
            <w:drawing>
              <wp:inline distT="0" distB="0" distL="0" distR="0" wp14:anchorId="42CC4DCA" wp14:editId="32D124E3">
                <wp:extent cx="8899451" cy="4532991"/>
                <wp:effectExtent l="0" t="0" r="0" b="2032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Rounded Rectangle 14"/>
                        <wps:cNvSpPr/>
                        <wps:spPr>
                          <a:xfrm>
                            <a:off x="1509823" y="35991"/>
                            <a:ext cx="7187060" cy="4493473"/>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976274" y="111339"/>
                            <a:ext cx="1403350" cy="66929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ounded Rectangle 41"/>
                        <wps:cNvSpPr/>
                        <wps:spPr>
                          <a:xfrm>
                            <a:off x="1978363" y="1641495"/>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1976365" y="3192126"/>
                            <a:ext cx="1402715" cy="66865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8580C" w:rsidRDefault="009A1CEC"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979090" y="2402205"/>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8580C" w:rsidRDefault="009A1CE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978271" y="871033"/>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148867" y="1945005"/>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3539889" y="111344"/>
                            <a:ext cx="1402080" cy="66802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6314A" w:rsidRDefault="009A1CEC"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77" idx="3"/>
                          <a:endCxn id="14" idx="1"/>
                        </wps:cNvCnPr>
                        <wps:spPr>
                          <a:xfrm>
                            <a:off x="1201062" y="2277745"/>
                            <a:ext cx="308761" cy="498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3539677" y="846564"/>
                            <a:ext cx="1401445" cy="66738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A68D3" w:rsidRDefault="009A1CEC"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3540947" y="1653148"/>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CC4DCA" id="Canvas 13" o:spid="_x0000_s1054" editas="canvas" style="width:700.75pt;height:356.95pt;mso-position-horizontal-relative:char;mso-position-vertical-relative:line" coordsize="88988,45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">
                <v:shape id="_x0000_s1055" type="#_x0000_t75" style="position:absolute;width:88988;height:45326;visibility:visible;mso-wrap-style:square">
                  <v:fill o:detectmouseclick="t"/>
                  <v:path o:connecttype="none"/>
                </v:shape>
                <v:roundrect id="Rounded Rectangle 14" o:spid="_x0000_s1056" style="position:absolute;left:15098;top:359;width:71870;height:44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" filled="f" strokecolor="#d8d8d8 [2732]" strokeweight="2pt"/>
                <v:roundrect id="Rounded Rectangle 21" o:spid="_x0000_s1057" style="position:absolute;left:19762;top:1113;width:14034;height:66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" filled="f" strokecolor="#7f7f7f [1612]" strokeweight="2pt">
                  <v:textbox>
                    <w:txbxContent>
                      <w:p w:rsidR="009A1CEC" w:rsidRPr="00925E35" w:rsidRDefault="009A1CEC" w:rsidP="00925E35">
                        <w:pPr>
                          <w:pStyle w:val="NormalWeb"/>
                          <w:spacing w:before="0" w:beforeAutospacing="0" w:after="0" w:afterAutospacing="0"/>
                          <w:jc w:val="center"/>
                          <w:rPr>
                            <w:sz w:val="18"/>
                            <w:szCs w:val="18"/>
                          </w:rPr>
                        </w:pPr>
                        <w:r>
                          <w:rPr>
                            <w:rFonts w:ascii="Arial" w:eastAsia="Times New Roman" w:hAnsi="Arial"/>
                            <w:color w:val="000000"/>
                            <w:sz w:val="18"/>
                            <w:szCs w:val="18"/>
                            <w:lang w:val="fr-BE"/>
                          </w:rPr>
                          <w:t>Télécharger une ou plusieurs ressources</w:t>
                        </w:r>
                      </w:p>
                    </w:txbxContent>
                  </v:textbox>
                </v:roundrect>
                <v:roundrect id="Rounded Rectangle 41" o:spid="_x0000_s1058" style="position:absolute;left:19783;top:16414;width:14027;height:66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" filled="f" strokecolor="#7f7f7f [1612]" strokeweight="2pt">
                  <v:textbox>
                    <w:txbxContent>
                      <w:p w:rsidR="009A1CEC" w:rsidRDefault="009A1CEC" w:rsidP="002041E8">
                        <w:pPr>
                          <w:pStyle w:val="NormalWeb"/>
                          <w:spacing w:before="0" w:beforeAutospacing="0" w:after="0" w:afterAutospacing="0"/>
                          <w:jc w:val="center"/>
                        </w:pPr>
                        <w:r>
                          <w:rPr>
                            <w:rFonts w:ascii="Arial" w:eastAsia="Times New Roman" w:hAnsi="Arial"/>
                            <w:color w:val="000000"/>
                            <w:sz w:val="18"/>
                            <w:szCs w:val="18"/>
                            <w:lang w:val="fr-BE"/>
                          </w:rPr>
                          <w:t>Afficher les raccourcis clavier</w:t>
                        </w:r>
                      </w:p>
                    </w:txbxContent>
                  </v:textbox>
                </v:roundrect>
                <v:roundrect id="Rounded Rectangle 69" o:spid="_x0000_s1059" style="position:absolute;left:19763;top:31921;width:14027;height:6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" filled="f" strokecolor="#7f7f7f [1612]" strokeweight="2pt">
                  <v:textbox>
                    <w:txbxContent>
                      <w:p w:rsidR="009A1CEC" w:rsidRPr="0078580C" w:rsidRDefault="009A1CEC" w:rsidP="00793596">
                        <w:pPr>
                          <w:pStyle w:val="NormalWeb"/>
                          <w:spacing w:before="0" w:beforeAutospacing="0" w:after="0" w:afterAutospacing="0"/>
                          <w:jc w:val="center"/>
                          <w:rPr>
                            <w:lang w:val="fr-BE"/>
                          </w:rPr>
                        </w:pPr>
                        <w:r>
                          <w:rPr>
                            <w:rFonts w:ascii="Arial" w:eastAsia="Times New Roman" w:hAnsi="Arial"/>
                            <w:color w:val="000000"/>
                            <w:sz w:val="18"/>
                            <w:szCs w:val="18"/>
                            <w:lang w:val="fr-BE"/>
                          </w:rPr>
                          <w:t>Rechercher une ressource dans le répertoire de travail</w:t>
                        </w:r>
                      </w:p>
                    </w:txbxContent>
                  </v:textbox>
                </v:roundrect>
                <v:roundrect id="Rounded Rectangle 70" o:spid="_x0000_s1060" style="position:absolute;left:19790;top:24022;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" filled="f" strokecolor="#7f7f7f [1612]" strokeweight="2pt">
                  <v:textbox>
                    <w:txbxContent>
                      <w:p w:rsidR="009A1CEC" w:rsidRPr="0078580C" w:rsidRDefault="009A1CEC" w:rsidP="0078580C">
                        <w:pPr>
                          <w:pStyle w:val="NormalWeb"/>
                          <w:spacing w:before="0" w:beforeAutospacing="0" w:after="0" w:afterAutospacing="0"/>
                          <w:jc w:val="center"/>
                          <w:rPr>
                            <w:lang w:val="fr-BE"/>
                          </w:rPr>
                        </w:pPr>
                        <w:r>
                          <w:rPr>
                            <w:rFonts w:ascii="Arial" w:eastAsia="Times New Roman" w:hAnsi="Arial"/>
                            <w:color w:val="000000"/>
                            <w:sz w:val="18"/>
                            <w:szCs w:val="18"/>
                            <w:lang w:val="fr-BE"/>
                          </w:rPr>
                          <w:t>Changer de visualisation</w:t>
                        </w:r>
                      </w:p>
                    </w:txbxContent>
                  </v:textbox>
                </v:roundrect>
                <v:roundrect id="Rounded Rectangle 71" o:spid="_x0000_s1061" style="position:absolute;left:19782;top:8710;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" filled="f" strokecolor="#7f7f7f [1612]" strokeweight="2pt">
                  <v:textbox>
                    <w:txbxContent>
                      <w:p w:rsidR="009A1CEC" w:rsidRDefault="009A1CEC" w:rsidP="009222FE">
                        <w:pPr>
                          <w:pStyle w:val="NormalWeb"/>
                          <w:spacing w:before="0" w:beforeAutospacing="0" w:after="0" w:afterAutospacing="0"/>
                          <w:jc w:val="center"/>
                        </w:pPr>
                        <w:r>
                          <w:rPr>
                            <w:rFonts w:ascii="Arial" w:eastAsia="Times New Roman" w:hAnsi="Arial"/>
                            <w:color w:val="000000"/>
                            <w:sz w:val="18"/>
                            <w:szCs w:val="18"/>
                            <w:lang w:val="fr-BE"/>
                          </w:rPr>
                          <w:t>Rafraîchir le répertoire courant</w:t>
                        </w:r>
                      </w:p>
                    </w:txbxContent>
                  </v:textbox>
                </v:roundrect>
                <v:roundrect id="Rounded Rectangle 77" o:spid="_x0000_s1062" style="position:absolute;left:1488;top:19450;width:10522;height:66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" filled="f" strokecolor="#7f7f7f [1612]" strokeweight="2pt">
                  <v:textbox>
                    <w:txbxContent>
                      <w:p w:rsidR="009A1CEC" w:rsidRDefault="009A1CEC" w:rsidP="0001708E">
                        <w:pPr>
                          <w:pStyle w:val="NormalWeb"/>
                          <w:spacing w:before="0" w:beforeAutospacing="0" w:after="0" w:afterAutospacing="0"/>
                          <w:jc w:val="center"/>
                        </w:pPr>
                        <w:r>
                          <w:rPr>
                            <w:rFonts w:ascii="Arial" w:eastAsia="Times New Roman" w:hAnsi="Arial"/>
                            <w:color w:val="000000"/>
                            <w:sz w:val="18"/>
                            <w:szCs w:val="18"/>
                            <w:lang w:val="fr-BE"/>
                          </w:rPr>
                          <w:t>Administrateur</w:t>
                        </w:r>
                      </w:p>
                    </w:txbxContent>
                  </v:textbox>
                </v:roundrect>
                <v:roundrect id="Rounded Rectangle 79" o:spid="_x0000_s1063" style="position:absolute;left:35398;top:1113;width:14021;height:6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" filled="f" strokecolor="#7f7f7f [1612]" strokeweight="2pt">
                  <v:textbox>
                    <w:txbxContent>
                      <w:p w:rsidR="009A1CEC" w:rsidRPr="00F6314A" w:rsidRDefault="009A1CEC" w:rsidP="00F6314A">
                        <w:pPr>
                          <w:pStyle w:val="NormalWeb"/>
                          <w:spacing w:before="0" w:beforeAutospacing="0" w:after="0" w:afterAutospacing="0"/>
                          <w:jc w:val="center"/>
                          <w:rPr>
                            <w:lang w:val="fr-BE"/>
                          </w:rPr>
                        </w:pPr>
                        <w:r>
                          <w:rPr>
                            <w:rFonts w:ascii="Arial" w:eastAsia="Times New Roman" w:hAnsi="Arial"/>
                            <w:color w:val="000000"/>
                            <w:sz w:val="18"/>
                            <w:szCs w:val="18"/>
                            <w:lang w:val="fr-BE"/>
                          </w:rPr>
                          <w:t>Naviguer vers le répertoire suivant / précédent</w:t>
                        </w:r>
                      </w:p>
                    </w:txbxContent>
                  </v:textbox>
                </v:roundrect>
                <v:shape id="Straight Arrow Connector 80" o:spid="_x0000_s1064" type="#_x0000_t32" style="position:absolute;left:12010;top:22777;width:3088;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" strokecolor="black [3213]">
                  <v:stroke endarrow="open"/>
                </v:shape>
                <v:roundrect id="Rounded Rectangle 81" o:spid="_x0000_s1065" style="position:absolute;left:35396;top:8465;width:14015;height:66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" filled="f" strokecolor="#7f7f7f [1612]" strokeweight="2pt">
                  <v:textbox>
                    <w:txbxContent>
                      <w:p w:rsidR="009A1CEC" w:rsidRPr="009A68D3" w:rsidRDefault="009A1CEC" w:rsidP="009A68D3">
                        <w:pPr>
                          <w:pStyle w:val="NormalWeb"/>
                          <w:spacing w:before="0" w:beforeAutospacing="0" w:after="0" w:afterAutospacing="0"/>
                          <w:jc w:val="center"/>
                          <w:rPr>
                            <w:lang w:val="fr-BE"/>
                          </w:rPr>
                        </w:pPr>
                        <w:r>
                          <w:rPr>
                            <w:rFonts w:ascii="Arial" w:eastAsia="Times New Roman" w:hAnsi="Arial"/>
                            <w:color w:val="000000"/>
                            <w:sz w:val="18"/>
                            <w:szCs w:val="18"/>
                            <w:lang w:val="fr-BE"/>
                          </w:rPr>
                          <w:t>Ajouter / Editer les règles d’autorisation</w:t>
                        </w:r>
                      </w:p>
                    </w:txbxContent>
                  </v:textbox>
                </v:roundrect>
                <v:roundrect id="Rounded Rectangle 85" o:spid="_x0000_s1066" style="position:absolute;left:35409;top:16531;width:14008;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" filled="f" strokecolor="#7f7f7f [1612]" strokeweight="2pt">
                  <v:textbox>
                    <w:txbxContent>
                      <w:p w:rsidR="009A1CEC" w:rsidRDefault="009A1CEC" w:rsidP="00125DF4">
                        <w:pPr>
                          <w:pStyle w:val="NormalWeb"/>
                          <w:spacing w:before="0" w:beforeAutospacing="0" w:after="0" w:afterAutospacing="0"/>
                          <w:jc w:val="center"/>
                        </w:pPr>
                        <w:r>
                          <w:rPr>
                            <w:rFonts w:ascii="Arial" w:eastAsia="Times New Roman" w:hAnsi="Arial"/>
                            <w:color w:val="000000"/>
                            <w:sz w:val="18"/>
                            <w:szCs w:val="18"/>
                            <w:lang w:val="fr-BE"/>
                          </w:rPr>
                          <w:t>Sélectionner toutes les ressources</w:t>
                        </w:r>
                      </w:p>
                    </w:txbxContent>
                  </v:textbox>
                </v:roundrect>
                <w10:anchorlock/>
              </v:group>
            </w:pict>
          </mc:Fallback>
        </mc:AlternateContent>
      </w:r>
    </w:p>
    <w:p w:rsidR="00925E35" w:rsidRDefault="00925E35">
      <w:pPr>
        <w:rPr>
          <w:lang w:val="fr-BE"/>
        </w:rPr>
        <w:sectPr w:rsidR="00925E35" w:rsidSect="00925E35">
          <w:pgSz w:w="15840" w:h="12240" w:orient="landscape"/>
          <w:pgMar w:top="1800" w:right="1440" w:bottom="1800" w:left="1440" w:header="708" w:footer="708" w:gutter="0"/>
          <w:cols w:space="708"/>
          <w:docGrid w:linePitch="360"/>
        </w:sectPr>
      </w:pPr>
    </w:p>
    <w:p w:rsidR="00CC6635" w:rsidRDefault="00CC6635">
      <w:pPr>
        <w:rPr>
          <w:lang w:val="fr-BE"/>
        </w:rPr>
      </w:pPr>
    </w:p>
    <w:p w:rsidR="00D15C48" w:rsidRDefault="00D15C48" w:rsidP="00711543">
      <w:pPr>
        <w:pStyle w:val="Titre3"/>
        <w:rPr>
          <w:lang w:val="fr-BE"/>
        </w:rPr>
      </w:pPr>
      <w:r>
        <w:rPr>
          <w:lang w:val="fr-BE"/>
        </w:rPr>
        <w:t>Action : Déplacer les ressources</w:t>
      </w:r>
    </w:p>
    <w:p w:rsidR="00D15C48" w:rsidRDefault="00D15C48">
      <w:pPr>
        <w:rPr>
          <w:lang w:val="fr-BE"/>
        </w:rPr>
      </w:pPr>
    </w:p>
    <w:p w:rsidR="000A1596" w:rsidRDefault="000A1596">
      <w:pPr>
        <w:rPr>
          <w:lang w:val="fr-BE"/>
        </w:rPr>
      </w:pPr>
      <w:r>
        <w:rPr>
          <w:lang w:val="fr-BE"/>
        </w:rPr>
        <w:t>Créer deux réperto</w:t>
      </w:r>
      <w:r w:rsidR="00F54A07">
        <w:rPr>
          <w:lang w:val="fr-BE"/>
        </w:rPr>
        <w:t xml:space="preserve">ires « Folder1 » et « Folder2 ». </w:t>
      </w:r>
      <w:r w:rsidR="00300B3F">
        <w:rPr>
          <w:lang w:val="fr-BE"/>
        </w:rPr>
        <w:t>Ajouter</w:t>
      </w:r>
      <w:r w:rsidR="00F54A07">
        <w:rPr>
          <w:lang w:val="fr-BE"/>
        </w:rPr>
        <w:t xml:space="preserve"> </w:t>
      </w:r>
      <w:r w:rsidR="00E6241D">
        <w:rPr>
          <w:lang w:val="fr-BE"/>
        </w:rPr>
        <w:t xml:space="preserve">un fichier « file.txt » dans le répertoire </w:t>
      </w:r>
      <w:r w:rsidR="00E65E27">
        <w:rPr>
          <w:lang w:val="fr-BE"/>
        </w:rPr>
        <w:t xml:space="preserve">« Folder1 » puis </w:t>
      </w:r>
      <w:r w:rsidR="001A5A64">
        <w:rPr>
          <w:lang w:val="fr-BE"/>
        </w:rPr>
        <w:t>ajouter</w:t>
      </w:r>
      <w:r w:rsidR="00E65E27">
        <w:rPr>
          <w:lang w:val="fr-BE"/>
        </w:rPr>
        <w:t xml:space="preserve"> une règle d’autorisation à la ressource « Folder1 ».</w:t>
      </w:r>
    </w:p>
    <w:p w:rsidR="004F7E05" w:rsidRDefault="004F7E05">
      <w:pPr>
        <w:rPr>
          <w:lang w:val="fr-BE"/>
        </w:rPr>
      </w:pPr>
    </w:p>
    <w:p w:rsidR="004F7E05" w:rsidRDefault="004F7E05">
      <w:pPr>
        <w:rPr>
          <w:lang w:val="fr-BE"/>
        </w:rPr>
      </w:pPr>
      <w:r>
        <w:rPr>
          <w:lang w:val="fr-BE"/>
        </w:rPr>
        <w:t>Vérifiez dans la table « dbo.PolicyResource » que deux records ont été insérés.</w:t>
      </w:r>
    </w:p>
    <w:p w:rsidR="004F7E05" w:rsidRDefault="004F7E05">
      <w:pPr>
        <w:rPr>
          <w:lang w:val="fr-BE"/>
        </w:rPr>
      </w:pPr>
    </w:p>
    <w:tbl>
      <w:tblPr>
        <w:tblStyle w:val="Grilledutableau"/>
        <w:tblW w:w="0" w:type="auto"/>
        <w:tblLook w:val="04A0" w:firstRow="1" w:lastRow="0" w:firstColumn="1" w:lastColumn="0" w:noHBand="0" w:noVBand="1"/>
      </w:tblPr>
      <w:tblGrid>
        <w:gridCol w:w="4428"/>
        <w:gridCol w:w="4428"/>
      </w:tblGrid>
      <w:tr w:rsidR="008C678E" w:rsidRPr="00EA1612" w:rsidTr="00D03EF9">
        <w:tc>
          <w:tcPr>
            <w:tcW w:w="4428" w:type="dxa"/>
            <w:shd w:val="clear" w:color="auto" w:fill="D9D9D9" w:themeFill="background1" w:themeFillShade="D9"/>
          </w:tcPr>
          <w:p w:rsidR="008C678E" w:rsidRDefault="008C678E" w:rsidP="008C678E">
            <w:pPr>
              <w:jc w:val="center"/>
              <w:rPr>
                <w:lang w:val="fr-BE"/>
              </w:rPr>
            </w:pPr>
            <w:r>
              <w:rPr>
                <w:lang w:val="fr-BE"/>
              </w:rPr>
              <w:t>Test</w:t>
            </w:r>
            <w:r w:rsidR="006E7262">
              <w:rPr>
                <w:lang w:val="fr-BE"/>
              </w:rPr>
              <w:t>s</w:t>
            </w:r>
          </w:p>
        </w:tc>
        <w:tc>
          <w:tcPr>
            <w:tcW w:w="4428" w:type="dxa"/>
            <w:shd w:val="clear" w:color="auto" w:fill="D9D9D9" w:themeFill="background1" w:themeFillShade="D9"/>
          </w:tcPr>
          <w:p w:rsidR="008C678E" w:rsidRDefault="00694A99" w:rsidP="008C678E">
            <w:pPr>
              <w:jc w:val="center"/>
              <w:rPr>
                <w:lang w:val="fr-BE"/>
              </w:rPr>
            </w:pPr>
            <w:r>
              <w:rPr>
                <w:lang w:val="fr-BE"/>
              </w:rPr>
              <w:t>Nombre enregistrements dans « dbo.PolicyResource »</w:t>
            </w:r>
          </w:p>
        </w:tc>
      </w:tr>
      <w:tr w:rsidR="008C678E" w:rsidTr="008C678E">
        <w:tc>
          <w:tcPr>
            <w:tcW w:w="4428" w:type="dxa"/>
          </w:tcPr>
          <w:p w:rsidR="008C678E" w:rsidRDefault="009E2C6A" w:rsidP="00814B00">
            <w:pPr>
              <w:rPr>
                <w:lang w:val="fr-BE"/>
              </w:rPr>
            </w:pPr>
            <w:r>
              <w:rPr>
                <w:lang w:val="fr-BE"/>
              </w:rPr>
              <w:t>Déplace</w:t>
            </w:r>
            <w:r w:rsidR="00814B00">
              <w:rPr>
                <w:lang w:val="fr-BE"/>
              </w:rPr>
              <w:t>z</w:t>
            </w:r>
            <w:r>
              <w:rPr>
                <w:lang w:val="fr-BE"/>
              </w:rPr>
              <w:t xml:space="preserve"> le fichier « file.txt » vers le répertoire « Folder2 »</w:t>
            </w:r>
          </w:p>
        </w:tc>
        <w:tc>
          <w:tcPr>
            <w:tcW w:w="4428" w:type="dxa"/>
          </w:tcPr>
          <w:p w:rsidR="008C678E" w:rsidRDefault="00694A99" w:rsidP="00D03EF9">
            <w:pPr>
              <w:jc w:val="center"/>
              <w:rPr>
                <w:lang w:val="fr-BE"/>
              </w:rPr>
            </w:pPr>
            <w:r>
              <w:rPr>
                <w:lang w:val="fr-BE"/>
              </w:rPr>
              <w:t>1</w:t>
            </w:r>
          </w:p>
        </w:tc>
      </w:tr>
      <w:tr w:rsidR="009E2C6A" w:rsidTr="008C678E">
        <w:tc>
          <w:tcPr>
            <w:tcW w:w="4428" w:type="dxa"/>
          </w:tcPr>
          <w:p w:rsidR="009E2C6A" w:rsidRDefault="00562DC2">
            <w:pPr>
              <w:rPr>
                <w:lang w:val="fr-BE"/>
              </w:rPr>
            </w:pPr>
            <w:r>
              <w:rPr>
                <w:lang w:val="fr-BE"/>
              </w:rPr>
              <w:t>Déplacez</w:t>
            </w:r>
            <w:r w:rsidR="00135FB9">
              <w:rPr>
                <w:lang w:val="fr-BE"/>
              </w:rPr>
              <w:t xml:space="preserve"> le fichier « file.txt » vers le répertoire « Folder1 »</w:t>
            </w:r>
          </w:p>
        </w:tc>
        <w:tc>
          <w:tcPr>
            <w:tcW w:w="4428" w:type="dxa"/>
          </w:tcPr>
          <w:p w:rsidR="009E2C6A" w:rsidRDefault="00694A99" w:rsidP="00D03EF9">
            <w:pPr>
              <w:jc w:val="center"/>
              <w:rPr>
                <w:lang w:val="fr-BE"/>
              </w:rPr>
            </w:pPr>
            <w:r>
              <w:rPr>
                <w:lang w:val="fr-BE"/>
              </w:rPr>
              <w:t>2</w:t>
            </w:r>
          </w:p>
        </w:tc>
      </w:tr>
      <w:tr w:rsidR="00135FB9" w:rsidTr="008C678E">
        <w:tc>
          <w:tcPr>
            <w:tcW w:w="4428" w:type="dxa"/>
          </w:tcPr>
          <w:p w:rsidR="00135FB9" w:rsidRDefault="001A6800" w:rsidP="001A6800">
            <w:pPr>
              <w:rPr>
                <w:lang w:val="fr-BE"/>
              </w:rPr>
            </w:pPr>
            <w:r>
              <w:rPr>
                <w:lang w:val="fr-BE"/>
              </w:rPr>
              <w:t>Ajoutez un nouveau fichier « file2.txt » dans le répertoire «Folder1 » et déplacez « </w:t>
            </w:r>
            <w:r w:rsidR="00091977">
              <w:rPr>
                <w:lang w:val="fr-BE"/>
              </w:rPr>
              <w:t>file</w:t>
            </w:r>
            <w:r>
              <w:rPr>
                <w:lang w:val="fr-BE"/>
              </w:rPr>
              <w:t>.txt » &amp; « file2.txt » vers le répertoire « Folder2 »</w:t>
            </w:r>
          </w:p>
        </w:tc>
        <w:tc>
          <w:tcPr>
            <w:tcW w:w="4428" w:type="dxa"/>
          </w:tcPr>
          <w:p w:rsidR="00135FB9" w:rsidRDefault="00694A99" w:rsidP="00D03EF9">
            <w:pPr>
              <w:jc w:val="center"/>
              <w:rPr>
                <w:lang w:val="fr-BE"/>
              </w:rPr>
            </w:pPr>
            <w:r>
              <w:rPr>
                <w:lang w:val="fr-BE"/>
              </w:rPr>
              <w:t>1</w:t>
            </w:r>
          </w:p>
        </w:tc>
      </w:tr>
      <w:tr w:rsidR="001A6800" w:rsidTr="008C678E">
        <w:tc>
          <w:tcPr>
            <w:tcW w:w="4428" w:type="dxa"/>
          </w:tcPr>
          <w:p w:rsidR="001A6800" w:rsidRDefault="0046018D" w:rsidP="008059D0">
            <w:pPr>
              <w:rPr>
                <w:lang w:val="fr-BE"/>
              </w:rPr>
            </w:pPr>
            <w:r>
              <w:rPr>
                <w:lang w:val="fr-BE"/>
              </w:rPr>
              <w:t>Re-exécutez</w:t>
            </w:r>
            <w:r w:rsidR="00694A99">
              <w:rPr>
                <w:lang w:val="fr-BE"/>
              </w:rPr>
              <w:t xml:space="preserve"> </w:t>
            </w:r>
            <w:r w:rsidR="008059D0">
              <w:rPr>
                <w:lang w:val="fr-BE"/>
              </w:rPr>
              <w:t xml:space="preserve">l’étape précédente mais en </w:t>
            </w:r>
            <w:r w:rsidR="00707CA6">
              <w:rPr>
                <w:lang w:val="fr-BE"/>
              </w:rPr>
              <w:t>déplaçant</w:t>
            </w:r>
            <w:r w:rsidR="008059D0">
              <w:rPr>
                <w:lang w:val="fr-BE"/>
              </w:rPr>
              <w:t xml:space="preserve"> cette fois les fichiers </w:t>
            </w:r>
            <w:r w:rsidR="00694A99">
              <w:rPr>
                <w:lang w:val="fr-BE"/>
              </w:rPr>
              <w:t>« file.txt » &amp; « file2.txt » vers le répertoire « Folder1 »</w:t>
            </w:r>
          </w:p>
        </w:tc>
        <w:tc>
          <w:tcPr>
            <w:tcW w:w="4428" w:type="dxa"/>
          </w:tcPr>
          <w:p w:rsidR="001A6800" w:rsidRDefault="00694A99" w:rsidP="00D03EF9">
            <w:pPr>
              <w:jc w:val="center"/>
              <w:rPr>
                <w:lang w:val="fr-BE"/>
              </w:rPr>
            </w:pPr>
            <w:r>
              <w:rPr>
                <w:lang w:val="fr-BE"/>
              </w:rPr>
              <w:t>3</w:t>
            </w:r>
          </w:p>
        </w:tc>
      </w:tr>
      <w:tr w:rsidR="00694A99" w:rsidTr="008C678E">
        <w:tc>
          <w:tcPr>
            <w:tcW w:w="4428" w:type="dxa"/>
          </w:tcPr>
          <w:p w:rsidR="00694A99" w:rsidRDefault="0024001A" w:rsidP="0024001A">
            <w:pPr>
              <w:rPr>
                <w:lang w:val="fr-BE"/>
              </w:rPr>
            </w:pPr>
            <w:r>
              <w:rPr>
                <w:lang w:val="fr-BE"/>
              </w:rPr>
              <w:t>Ajoutez un nouveau sous répertoire « SubFolder1.1 » à la ressource « Folder1 » puis ajoutez lui une nouvelle règle d’autorisation</w:t>
            </w:r>
          </w:p>
        </w:tc>
        <w:tc>
          <w:tcPr>
            <w:tcW w:w="4428" w:type="dxa"/>
          </w:tcPr>
          <w:p w:rsidR="00694A99" w:rsidRDefault="00680D4F" w:rsidP="00D03EF9">
            <w:pPr>
              <w:jc w:val="center"/>
              <w:rPr>
                <w:lang w:val="fr-BE"/>
              </w:rPr>
            </w:pPr>
            <w:r>
              <w:rPr>
                <w:lang w:val="fr-BE"/>
              </w:rPr>
              <w:t>5</w:t>
            </w:r>
          </w:p>
        </w:tc>
      </w:tr>
      <w:tr w:rsidR="00680D4F" w:rsidTr="008C678E">
        <w:tc>
          <w:tcPr>
            <w:tcW w:w="4428" w:type="dxa"/>
          </w:tcPr>
          <w:p w:rsidR="00680D4F" w:rsidRDefault="0067646A" w:rsidP="0024001A">
            <w:pPr>
              <w:rPr>
                <w:lang w:val="fr-BE"/>
              </w:rPr>
            </w:pPr>
            <w:r>
              <w:rPr>
                <w:lang w:val="fr-BE"/>
              </w:rPr>
              <w:t>Déplacez</w:t>
            </w:r>
            <w:r w:rsidR="0052585A">
              <w:rPr>
                <w:lang w:val="fr-BE"/>
              </w:rPr>
              <w:t xml:space="preserve"> les deux fichiers « file.txt » et « file2.txt » vers ce nouveau sous répertoire</w:t>
            </w:r>
          </w:p>
        </w:tc>
        <w:tc>
          <w:tcPr>
            <w:tcW w:w="4428" w:type="dxa"/>
          </w:tcPr>
          <w:p w:rsidR="00680D4F" w:rsidRDefault="00B517C4" w:rsidP="00D03EF9">
            <w:pPr>
              <w:jc w:val="center"/>
              <w:rPr>
                <w:lang w:val="fr-BE"/>
              </w:rPr>
            </w:pPr>
            <w:r>
              <w:rPr>
                <w:lang w:val="fr-BE"/>
              </w:rPr>
              <w:t>7</w:t>
            </w:r>
          </w:p>
        </w:tc>
      </w:tr>
    </w:tbl>
    <w:p w:rsidR="00115933" w:rsidRDefault="00115933">
      <w:pPr>
        <w:rPr>
          <w:lang w:val="fr-BE"/>
        </w:rPr>
      </w:pPr>
    </w:p>
    <w:p w:rsidR="00115933" w:rsidRDefault="00BF0B2D" w:rsidP="00711543">
      <w:pPr>
        <w:pStyle w:val="Titre3"/>
        <w:rPr>
          <w:lang w:val="fr-BE"/>
        </w:rPr>
      </w:pPr>
      <w:r>
        <w:rPr>
          <w:lang w:val="fr-BE"/>
        </w:rPr>
        <w:t xml:space="preserve">Action : </w:t>
      </w:r>
      <w:r w:rsidR="00FB29EF">
        <w:rPr>
          <w:lang w:val="fr-BE"/>
        </w:rPr>
        <w:t xml:space="preserve">Dupliquer une </w:t>
      </w:r>
      <w:r w:rsidR="00925E35">
        <w:rPr>
          <w:lang w:val="fr-BE"/>
        </w:rPr>
        <w:t>ou plusieurs ressources</w:t>
      </w:r>
      <w:r w:rsidR="00FB29EF">
        <w:rPr>
          <w:lang w:val="fr-BE"/>
        </w:rPr>
        <w:tab/>
      </w:r>
    </w:p>
    <w:p w:rsidR="00C22E3F" w:rsidRDefault="00C22E3F">
      <w:pPr>
        <w:rPr>
          <w:lang w:val="fr-BE"/>
        </w:rPr>
      </w:pPr>
    </w:p>
    <w:p w:rsidR="00D07555" w:rsidRDefault="00FB29EF">
      <w:pPr>
        <w:rPr>
          <w:lang w:val="fr-BE"/>
        </w:rPr>
      </w:pPr>
      <w:r>
        <w:rPr>
          <w:lang w:val="fr-BE"/>
        </w:rPr>
        <w:t>Sélectionnez le fichier « file.txt »</w:t>
      </w:r>
      <w:r w:rsidR="00B813A8">
        <w:rPr>
          <w:lang w:val="fr-BE"/>
        </w:rPr>
        <w:t xml:space="preserve"> et dupliquez le en exécutant</w:t>
      </w:r>
      <w:r w:rsidR="00D07555">
        <w:rPr>
          <w:lang w:val="fr-BE"/>
        </w:rPr>
        <w:t xml:space="preserve"> l’une des actions</w:t>
      </w:r>
      <w:r w:rsidR="00D03EF9">
        <w:rPr>
          <w:lang w:val="fr-BE"/>
        </w:rPr>
        <w:t> :</w:t>
      </w:r>
    </w:p>
    <w:p w:rsidR="00D07555" w:rsidRDefault="00D07555" w:rsidP="00D07555">
      <w:pPr>
        <w:pStyle w:val="Paragraphedeliste"/>
        <w:numPr>
          <w:ilvl w:val="0"/>
          <w:numId w:val="2"/>
        </w:numPr>
        <w:rPr>
          <w:lang w:val="fr-BE"/>
        </w:rPr>
      </w:pPr>
      <w:r>
        <w:rPr>
          <w:lang w:val="fr-BE"/>
        </w:rPr>
        <w:t xml:space="preserve">Dans le </w:t>
      </w:r>
      <w:r w:rsidR="00DD6896">
        <w:rPr>
          <w:lang w:val="fr-BE"/>
        </w:rPr>
        <w:t>menu contextuel</w:t>
      </w:r>
      <w:r>
        <w:rPr>
          <w:lang w:val="fr-BE"/>
        </w:rPr>
        <w:t xml:space="preserve"> cliquez sur </w:t>
      </w:r>
      <w:r w:rsidRPr="00C23DE0">
        <w:rPr>
          <w:i/>
          <w:lang w:val="fr-BE"/>
        </w:rPr>
        <w:t>copy</w:t>
      </w:r>
      <w:r>
        <w:rPr>
          <w:lang w:val="fr-BE"/>
        </w:rPr>
        <w:t xml:space="preserve"> puis sur </w:t>
      </w:r>
      <w:r w:rsidRPr="00C23DE0">
        <w:rPr>
          <w:i/>
          <w:lang w:val="fr-BE"/>
        </w:rPr>
        <w:t>paste</w:t>
      </w:r>
      <w:r>
        <w:rPr>
          <w:lang w:val="fr-BE"/>
        </w:rPr>
        <w:t xml:space="preserve"> ou directement sur </w:t>
      </w:r>
      <w:r w:rsidRPr="00C23DE0">
        <w:rPr>
          <w:i/>
          <w:lang w:val="fr-BE"/>
        </w:rPr>
        <w:t>duplicate</w:t>
      </w:r>
      <w:r w:rsidR="00C23DE0" w:rsidRPr="00C23DE0">
        <w:rPr>
          <w:lang w:val="fr-BE"/>
        </w:rPr>
        <w:t>.</w:t>
      </w:r>
    </w:p>
    <w:p w:rsidR="00FB29EF" w:rsidRPr="00D07555" w:rsidRDefault="00D07555" w:rsidP="00D07555">
      <w:pPr>
        <w:pStyle w:val="Paragraphedeliste"/>
        <w:numPr>
          <w:ilvl w:val="0"/>
          <w:numId w:val="2"/>
        </w:numPr>
        <w:rPr>
          <w:lang w:val="fr-BE"/>
        </w:rPr>
      </w:pPr>
      <w:r>
        <w:rPr>
          <w:lang w:val="fr-BE"/>
        </w:rPr>
        <w:t xml:space="preserve">Utilisez les raccourcis clavier </w:t>
      </w:r>
      <w:r w:rsidR="00A4128E" w:rsidRPr="00D07555">
        <w:rPr>
          <w:lang w:val="fr-BE"/>
        </w:rPr>
        <w:t>« CTRL+C &amp; CTRL+V »</w:t>
      </w:r>
      <w:r w:rsidR="00B813A8" w:rsidRPr="00D07555">
        <w:rPr>
          <w:lang w:val="fr-BE"/>
        </w:rPr>
        <w:t>.</w:t>
      </w:r>
    </w:p>
    <w:p w:rsidR="000C1118" w:rsidRDefault="000C1118" w:rsidP="000C1118">
      <w:pPr>
        <w:jc w:val="center"/>
        <w:rPr>
          <w:lang w:val="fr-BE"/>
        </w:rPr>
      </w:pPr>
      <w:r>
        <w:rPr>
          <w:noProof/>
          <w:lang w:val="fr-BE" w:eastAsia="fr-BE"/>
        </w:rPr>
        <w:drawing>
          <wp:inline distT="0" distB="0" distL="0" distR="0" wp14:anchorId="45C91390" wp14:editId="4E006509">
            <wp:extent cx="1098762" cy="49876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8903" cy="498828"/>
                    </a:xfrm>
                    <a:prstGeom prst="rect">
                      <a:avLst/>
                    </a:prstGeom>
                    <a:noFill/>
                    <a:ln>
                      <a:noFill/>
                    </a:ln>
                  </pic:spPr>
                </pic:pic>
              </a:graphicData>
            </a:graphic>
          </wp:inline>
        </w:drawing>
      </w:r>
    </w:p>
    <w:p w:rsidR="00A35564" w:rsidRDefault="00A35564">
      <w:pPr>
        <w:rPr>
          <w:lang w:val="fr-BE"/>
        </w:rPr>
      </w:pPr>
    </w:p>
    <w:p w:rsidR="00CE7A5A" w:rsidRDefault="00CE7A5A">
      <w:pPr>
        <w:rPr>
          <w:lang w:val="fr-BE"/>
        </w:rPr>
      </w:pPr>
      <w:r>
        <w:rPr>
          <w:lang w:val="fr-BE"/>
        </w:rPr>
        <w:t>La table « dbo.PolicyResource » dev</w:t>
      </w:r>
      <w:r w:rsidR="0075476B">
        <w:rPr>
          <w:lang w:val="fr-BE"/>
        </w:rPr>
        <w:t>rait contenir 9 enregistrements et un nouveau fichier devrait apparaître dans le répertoire « SubFolder1.1 ».</w:t>
      </w:r>
    </w:p>
    <w:p w:rsidR="0075476B" w:rsidRDefault="0075476B">
      <w:pPr>
        <w:rPr>
          <w:lang w:val="fr-BE"/>
        </w:rPr>
      </w:pPr>
    </w:p>
    <w:p w:rsidR="00C22E3F" w:rsidRDefault="00F435BA" w:rsidP="00711543">
      <w:pPr>
        <w:pStyle w:val="Titre3"/>
        <w:rPr>
          <w:lang w:val="fr-BE"/>
        </w:rPr>
      </w:pPr>
      <w:r>
        <w:rPr>
          <w:lang w:val="fr-BE"/>
        </w:rPr>
        <w:lastRenderedPageBreak/>
        <w:t xml:space="preserve">Action : </w:t>
      </w:r>
      <w:r w:rsidR="005A2825">
        <w:rPr>
          <w:lang w:val="fr-BE"/>
        </w:rPr>
        <w:t xml:space="preserve">Télécharger </w:t>
      </w:r>
      <w:r w:rsidR="009205EF">
        <w:rPr>
          <w:lang w:val="fr-BE"/>
        </w:rPr>
        <w:t>une ou plusieurs ressources</w:t>
      </w:r>
    </w:p>
    <w:p w:rsidR="00FA1369" w:rsidRDefault="00FA1369">
      <w:pPr>
        <w:rPr>
          <w:lang w:val="fr-BE"/>
        </w:rPr>
      </w:pPr>
    </w:p>
    <w:p w:rsidR="00AF0388" w:rsidRDefault="00AF0388">
      <w:pPr>
        <w:rPr>
          <w:lang w:val="fr-BE"/>
        </w:rPr>
      </w:pPr>
      <w:r>
        <w:rPr>
          <w:lang w:val="fr-BE"/>
        </w:rPr>
        <w:t xml:space="preserve">Il </w:t>
      </w:r>
      <w:r w:rsidR="008F4E2D">
        <w:rPr>
          <w:lang w:val="fr-BE"/>
        </w:rPr>
        <w:t>existe plusieurs façons de télécharger des ressources :</w:t>
      </w:r>
    </w:p>
    <w:p w:rsidR="00D26D88" w:rsidRDefault="00AF0388" w:rsidP="00AF0388">
      <w:pPr>
        <w:pStyle w:val="Paragraphedeliste"/>
        <w:numPr>
          <w:ilvl w:val="0"/>
          <w:numId w:val="2"/>
        </w:numPr>
        <w:rPr>
          <w:lang w:val="fr-BE"/>
        </w:rPr>
      </w:pPr>
      <w:r>
        <w:rPr>
          <w:lang w:val="fr-BE"/>
        </w:rPr>
        <w:t xml:space="preserve">Dans </w:t>
      </w:r>
      <w:r w:rsidR="00AC6177">
        <w:rPr>
          <w:lang w:val="fr-BE"/>
        </w:rPr>
        <w:t xml:space="preserve">votre </w:t>
      </w:r>
      <w:r>
        <w:rPr>
          <w:lang w:val="fr-BE"/>
        </w:rPr>
        <w:t>l’explorateur Windows</w:t>
      </w:r>
      <w:r w:rsidR="00AE438E">
        <w:rPr>
          <w:lang w:val="fr-BE"/>
        </w:rPr>
        <w:t>, sélectionnez un ou plusieurs fichiers et déplacez les vers la fenêtre « Protect your resources »</w:t>
      </w:r>
      <w:r w:rsidR="009937EC">
        <w:rPr>
          <w:lang w:val="fr-BE"/>
        </w:rPr>
        <w:t xml:space="preserve"> du site</w:t>
      </w:r>
    </w:p>
    <w:p w:rsidR="003C7EC9" w:rsidRPr="00F670FA" w:rsidRDefault="00D26D88" w:rsidP="003C7EC9">
      <w:pPr>
        <w:pStyle w:val="Paragraphedeliste"/>
        <w:numPr>
          <w:ilvl w:val="0"/>
          <w:numId w:val="2"/>
        </w:numPr>
        <w:rPr>
          <w:lang w:val="fr-BE"/>
        </w:rPr>
      </w:pPr>
      <w:r w:rsidRPr="00F670FA">
        <w:rPr>
          <w:lang w:val="fr-BE"/>
        </w:rPr>
        <w:t xml:space="preserve">Dans </w:t>
      </w:r>
      <w:r w:rsidR="009937EC" w:rsidRPr="00F670FA">
        <w:rPr>
          <w:lang w:val="fr-BE"/>
        </w:rPr>
        <w:t xml:space="preserve">le </w:t>
      </w:r>
      <w:r w:rsidR="00265EBE">
        <w:rPr>
          <w:lang w:val="fr-BE"/>
        </w:rPr>
        <w:t>menu contextuel</w:t>
      </w:r>
      <w:r w:rsidR="009937EC" w:rsidRPr="00F670FA">
        <w:rPr>
          <w:lang w:val="fr-BE"/>
        </w:rPr>
        <w:t xml:space="preserve"> du répertoire de travail, cliquez sur l’option </w:t>
      </w:r>
      <w:r w:rsidR="009A1A5E" w:rsidRPr="009A1A5E">
        <w:rPr>
          <w:i/>
          <w:lang w:val="fr-BE"/>
        </w:rPr>
        <w:t>upload files</w:t>
      </w:r>
      <w:r w:rsidR="00F670FA">
        <w:rPr>
          <w:lang w:val="fr-BE"/>
        </w:rPr>
        <w:t>.</w:t>
      </w:r>
    </w:p>
    <w:p w:rsidR="003C7EC9" w:rsidRPr="003C7EC9" w:rsidRDefault="003C7EC9" w:rsidP="003C7EC9">
      <w:pPr>
        <w:jc w:val="center"/>
        <w:rPr>
          <w:lang w:val="fr-BE"/>
        </w:rPr>
      </w:pPr>
      <w:r>
        <w:rPr>
          <w:noProof/>
          <w:lang w:val="fr-BE" w:eastAsia="fr-BE"/>
        </w:rPr>
        <w:drawing>
          <wp:inline distT="0" distB="0" distL="0" distR="0" wp14:anchorId="0030EF6D" wp14:editId="705DE450">
            <wp:extent cx="1924220" cy="961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421" cy="962001"/>
                    </a:xfrm>
                    <a:prstGeom prst="rect">
                      <a:avLst/>
                    </a:prstGeom>
                    <a:noFill/>
                    <a:ln>
                      <a:noFill/>
                    </a:ln>
                  </pic:spPr>
                </pic:pic>
              </a:graphicData>
            </a:graphic>
          </wp:inline>
        </w:drawing>
      </w:r>
    </w:p>
    <w:p w:rsidR="00AE438E" w:rsidRDefault="00AE438E">
      <w:pPr>
        <w:rPr>
          <w:lang w:val="fr-BE"/>
        </w:rPr>
      </w:pPr>
    </w:p>
    <w:p w:rsidR="00E10F6A" w:rsidRDefault="004E38AA">
      <w:pPr>
        <w:rPr>
          <w:lang w:val="fr-BE"/>
        </w:rPr>
      </w:pPr>
      <w:r>
        <w:rPr>
          <w:lang w:val="fr-BE"/>
        </w:rPr>
        <w:t>Vérifiez que les points suivants sont correct</w:t>
      </w:r>
      <w:r w:rsidR="007C6DD4">
        <w:rPr>
          <w:lang w:val="fr-BE"/>
        </w:rPr>
        <w:t>s</w:t>
      </w:r>
      <w:r>
        <w:rPr>
          <w:lang w:val="fr-BE"/>
        </w:rPr>
        <w:t> :</w:t>
      </w:r>
    </w:p>
    <w:p w:rsidR="00E10F6A" w:rsidRDefault="00EE093A" w:rsidP="00E10F6A">
      <w:pPr>
        <w:pStyle w:val="Paragraphedeliste"/>
        <w:numPr>
          <w:ilvl w:val="0"/>
          <w:numId w:val="1"/>
        </w:numPr>
        <w:rPr>
          <w:lang w:val="fr-BE"/>
        </w:rPr>
      </w:pPr>
      <w:r>
        <w:rPr>
          <w:lang w:val="fr-BE"/>
        </w:rPr>
        <w:t>Une ou</w:t>
      </w:r>
      <w:r w:rsidR="00E10F6A">
        <w:rPr>
          <w:lang w:val="fr-BE"/>
        </w:rPr>
        <w:t xml:space="preserve"> plusieurs ressources doivent être cré</w:t>
      </w:r>
      <w:r w:rsidR="00081B9C">
        <w:rPr>
          <w:lang w:val="fr-BE"/>
        </w:rPr>
        <w:t>é</w:t>
      </w:r>
      <w:r w:rsidR="00E10F6A">
        <w:rPr>
          <w:lang w:val="fr-BE"/>
        </w:rPr>
        <w:t>es</w:t>
      </w:r>
    </w:p>
    <w:p w:rsidR="00E10F6A" w:rsidRDefault="00E10F6A" w:rsidP="00E10F6A">
      <w:pPr>
        <w:pStyle w:val="Paragraphedeliste"/>
        <w:numPr>
          <w:ilvl w:val="0"/>
          <w:numId w:val="1"/>
        </w:numPr>
        <w:rPr>
          <w:lang w:val="fr-BE"/>
        </w:rPr>
      </w:pPr>
      <w:r>
        <w:rPr>
          <w:lang w:val="fr-BE"/>
        </w:rPr>
        <w:t>Les politiques d’autorisation doivent être mises à jour.</w:t>
      </w:r>
    </w:p>
    <w:p w:rsidR="00F344A2" w:rsidRDefault="00F344A2" w:rsidP="00E10F6A">
      <w:pPr>
        <w:rPr>
          <w:lang w:val="fr-BE"/>
        </w:rPr>
      </w:pPr>
    </w:p>
    <w:p w:rsidR="00E10F6A" w:rsidRDefault="00D818BA" w:rsidP="00711543">
      <w:pPr>
        <w:pStyle w:val="Titre3"/>
        <w:rPr>
          <w:lang w:val="fr-BE"/>
        </w:rPr>
      </w:pPr>
      <w:r>
        <w:rPr>
          <w:lang w:val="fr-BE"/>
        </w:rPr>
        <w:t>Action :</w:t>
      </w:r>
      <w:r w:rsidR="00CE0F03">
        <w:rPr>
          <w:lang w:val="fr-BE"/>
        </w:rPr>
        <w:t xml:space="preserve"> </w:t>
      </w:r>
      <w:r w:rsidR="00417492">
        <w:rPr>
          <w:lang w:val="fr-BE"/>
        </w:rPr>
        <w:t>Afficher le moyen d’accéder à une ressource</w:t>
      </w:r>
    </w:p>
    <w:p w:rsidR="000458B0" w:rsidRDefault="000458B0" w:rsidP="00E10F6A">
      <w:pPr>
        <w:rPr>
          <w:lang w:val="fr-BE"/>
        </w:rPr>
      </w:pPr>
    </w:p>
    <w:p w:rsidR="007E5A91" w:rsidRDefault="00EB3E10" w:rsidP="007E5A91">
      <w:pPr>
        <w:rPr>
          <w:lang w:val="fr-BE"/>
        </w:rPr>
      </w:pPr>
      <w:r>
        <w:rPr>
          <w:lang w:val="fr-BE"/>
        </w:rPr>
        <w:t xml:space="preserve">Sélectionnez n’importe quelle ressource et affichez son </w:t>
      </w:r>
      <w:r w:rsidR="00E71EE2">
        <w:rPr>
          <w:lang w:val="fr-BE"/>
        </w:rPr>
        <w:t>menu contextuel.</w:t>
      </w:r>
      <w:r>
        <w:rPr>
          <w:lang w:val="fr-BE"/>
        </w:rPr>
        <w:t xml:space="preserve"> Cliquez sur l’option : </w:t>
      </w:r>
      <w:r w:rsidR="009A1A5E" w:rsidRPr="009A1A5E">
        <w:rPr>
          <w:i/>
          <w:lang w:val="fr-BE"/>
        </w:rPr>
        <w:t>how to access ?</w:t>
      </w:r>
      <w:r w:rsidR="00956DDC">
        <w:rPr>
          <w:lang w:val="fr-BE"/>
        </w:rPr>
        <w:t> , une nouvelle fenêtre s’affiche</w:t>
      </w:r>
      <w:r w:rsidR="000D3816">
        <w:rPr>
          <w:lang w:val="fr-BE"/>
        </w:rPr>
        <w:t>. V</w:t>
      </w:r>
      <w:r w:rsidR="007E5A91">
        <w:rPr>
          <w:lang w:val="fr-BE"/>
        </w:rPr>
        <w:t>érifiez si l’URL de la ressource est correcte et commence bien par « resources ».</w:t>
      </w:r>
    </w:p>
    <w:p w:rsidR="00FB6293" w:rsidRDefault="00FB6293" w:rsidP="007E5A91">
      <w:pPr>
        <w:rPr>
          <w:lang w:val="fr-BE"/>
        </w:rPr>
      </w:pPr>
    </w:p>
    <w:p w:rsidR="00FB6293" w:rsidRDefault="00DC708E" w:rsidP="00DC708E">
      <w:pPr>
        <w:jc w:val="center"/>
        <w:rPr>
          <w:lang w:val="fr-BE"/>
        </w:rPr>
      </w:pPr>
      <w:r>
        <w:rPr>
          <w:noProof/>
          <w:lang w:val="fr-BE" w:eastAsia="fr-BE"/>
        </w:rPr>
        <w:drawing>
          <wp:inline distT="0" distB="0" distL="0" distR="0" wp14:anchorId="5D0CC859" wp14:editId="4E6EED27">
            <wp:extent cx="3705101" cy="686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296" cy="686235"/>
                    </a:xfrm>
                    <a:prstGeom prst="rect">
                      <a:avLst/>
                    </a:prstGeom>
                    <a:noFill/>
                    <a:ln>
                      <a:noFill/>
                    </a:ln>
                  </pic:spPr>
                </pic:pic>
              </a:graphicData>
            </a:graphic>
          </wp:inline>
        </w:drawing>
      </w:r>
    </w:p>
    <w:p w:rsidR="007E5A91" w:rsidRDefault="007E5A91" w:rsidP="007E5A91">
      <w:pPr>
        <w:rPr>
          <w:lang w:val="fr-BE"/>
        </w:rPr>
      </w:pPr>
    </w:p>
    <w:p w:rsidR="007B2DDF" w:rsidRDefault="007D7565" w:rsidP="00711543">
      <w:pPr>
        <w:pStyle w:val="Titre3"/>
        <w:rPr>
          <w:lang w:val="fr-BE"/>
        </w:rPr>
      </w:pPr>
      <w:r>
        <w:rPr>
          <w:lang w:val="fr-BE"/>
        </w:rPr>
        <w:t>Action : Renommer une ressource</w:t>
      </w:r>
    </w:p>
    <w:p w:rsidR="007B2DDF" w:rsidRDefault="007B2DDF" w:rsidP="00E10F6A">
      <w:pPr>
        <w:rPr>
          <w:lang w:val="fr-BE"/>
        </w:rPr>
      </w:pPr>
    </w:p>
    <w:p w:rsidR="000956C7" w:rsidRDefault="000956C7" w:rsidP="00E10F6A">
      <w:pPr>
        <w:rPr>
          <w:lang w:val="fr-BE"/>
        </w:rPr>
      </w:pPr>
      <w:r>
        <w:rPr>
          <w:lang w:val="fr-BE"/>
        </w:rPr>
        <w:t>Sélectionnez une ressource et choisissez parmi l’une des options :</w:t>
      </w:r>
    </w:p>
    <w:p w:rsidR="000956C7" w:rsidRDefault="000956C7" w:rsidP="000956C7">
      <w:pPr>
        <w:pStyle w:val="Paragraphedeliste"/>
        <w:numPr>
          <w:ilvl w:val="0"/>
          <w:numId w:val="1"/>
        </w:numPr>
        <w:rPr>
          <w:lang w:val="fr-BE"/>
        </w:rPr>
      </w:pPr>
      <w:r>
        <w:rPr>
          <w:lang w:val="fr-BE"/>
        </w:rPr>
        <w:t>Raccourci clavier « F2 »</w:t>
      </w:r>
    </w:p>
    <w:p w:rsidR="000956C7" w:rsidRDefault="00F17AF6" w:rsidP="000956C7">
      <w:pPr>
        <w:pStyle w:val="Paragraphedeliste"/>
        <w:numPr>
          <w:ilvl w:val="0"/>
          <w:numId w:val="1"/>
        </w:numPr>
        <w:rPr>
          <w:lang w:val="fr-BE"/>
        </w:rPr>
      </w:pPr>
      <w:r>
        <w:rPr>
          <w:lang w:val="fr-BE"/>
        </w:rPr>
        <w:t xml:space="preserve">Action </w:t>
      </w:r>
      <w:r w:rsidR="000956C7" w:rsidRPr="00F17AF6">
        <w:rPr>
          <w:i/>
          <w:lang w:val="fr-BE"/>
        </w:rPr>
        <w:t>Rename</w:t>
      </w:r>
      <w:r w:rsidR="000956C7">
        <w:rPr>
          <w:lang w:val="fr-BE"/>
        </w:rPr>
        <w:t>  du menu contextuel</w:t>
      </w:r>
    </w:p>
    <w:p w:rsidR="00D10DEE" w:rsidRDefault="000956C7" w:rsidP="000956C7">
      <w:pPr>
        <w:pStyle w:val="Paragraphedeliste"/>
        <w:numPr>
          <w:ilvl w:val="0"/>
          <w:numId w:val="1"/>
        </w:numPr>
        <w:rPr>
          <w:lang w:val="fr-BE"/>
        </w:rPr>
      </w:pPr>
      <w:r>
        <w:rPr>
          <w:lang w:val="fr-BE"/>
        </w:rPr>
        <w:t xml:space="preserve">Icône </w:t>
      </w:r>
      <w:r>
        <w:rPr>
          <w:noProof/>
          <w:lang w:val="fr-BE" w:eastAsia="fr-BE"/>
        </w:rPr>
        <w:drawing>
          <wp:inline distT="0" distB="0" distL="0" distR="0" wp14:anchorId="108CBD73" wp14:editId="024C94CF">
            <wp:extent cx="189865" cy="17843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 cy="178435"/>
                    </a:xfrm>
                    <a:prstGeom prst="rect">
                      <a:avLst/>
                    </a:prstGeom>
                    <a:noFill/>
                    <a:ln>
                      <a:noFill/>
                    </a:ln>
                  </pic:spPr>
                </pic:pic>
              </a:graphicData>
            </a:graphic>
          </wp:inline>
        </w:drawing>
      </w:r>
    </w:p>
    <w:p w:rsidR="000956C7" w:rsidRPr="000956C7" w:rsidRDefault="000956C7" w:rsidP="000956C7">
      <w:pPr>
        <w:rPr>
          <w:lang w:val="fr-BE"/>
        </w:rPr>
      </w:pPr>
    </w:p>
    <w:p w:rsidR="00B1467D" w:rsidRDefault="00B1467D" w:rsidP="00711543">
      <w:pPr>
        <w:pStyle w:val="Titre3"/>
        <w:rPr>
          <w:lang w:val="fr-BE"/>
        </w:rPr>
      </w:pPr>
      <w:r>
        <w:rPr>
          <w:lang w:val="fr-BE"/>
        </w:rPr>
        <w:t xml:space="preserve">Action : Supprimer une </w:t>
      </w:r>
      <w:r w:rsidR="00FD6C33">
        <w:rPr>
          <w:lang w:val="fr-BE"/>
        </w:rPr>
        <w:t>ou plusieurs ressources</w:t>
      </w:r>
    </w:p>
    <w:p w:rsidR="00E10F6A" w:rsidRDefault="00E10F6A" w:rsidP="00E10F6A">
      <w:pPr>
        <w:rPr>
          <w:lang w:val="fr-BE"/>
        </w:rPr>
      </w:pPr>
    </w:p>
    <w:p w:rsidR="000956C7" w:rsidRDefault="000956C7" w:rsidP="00E10F6A">
      <w:pPr>
        <w:rPr>
          <w:lang w:val="fr-BE"/>
        </w:rPr>
      </w:pPr>
      <w:r>
        <w:rPr>
          <w:lang w:val="fr-BE"/>
        </w:rPr>
        <w:t>Sélectionnez une ressource et choisissez l’une des options :</w:t>
      </w:r>
    </w:p>
    <w:p w:rsidR="000956C7" w:rsidRDefault="000956C7" w:rsidP="000956C7">
      <w:pPr>
        <w:pStyle w:val="Paragraphedeliste"/>
        <w:numPr>
          <w:ilvl w:val="0"/>
          <w:numId w:val="1"/>
        </w:numPr>
        <w:rPr>
          <w:lang w:val="fr-BE"/>
        </w:rPr>
      </w:pPr>
      <w:r>
        <w:rPr>
          <w:lang w:val="fr-BE"/>
        </w:rPr>
        <w:t>Raccourci clavier « DEL »</w:t>
      </w:r>
    </w:p>
    <w:p w:rsidR="000956C7" w:rsidRDefault="000956C7" w:rsidP="000956C7">
      <w:pPr>
        <w:pStyle w:val="Paragraphedeliste"/>
        <w:numPr>
          <w:ilvl w:val="0"/>
          <w:numId w:val="1"/>
        </w:numPr>
        <w:rPr>
          <w:lang w:val="fr-BE"/>
        </w:rPr>
      </w:pPr>
      <w:r>
        <w:rPr>
          <w:lang w:val="fr-BE"/>
        </w:rPr>
        <w:t xml:space="preserve">Action </w:t>
      </w:r>
      <w:r w:rsidRPr="00F17AF6">
        <w:rPr>
          <w:i/>
          <w:lang w:val="fr-BE"/>
        </w:rPr>
        <w:t>Delete</w:t>
      </w:r>
      <w:r>
        <w:rPr>
          <w:lang w:val="fr-BE"/>
        </w:rPr>
        <w:t> du menu contextuel</w:t>
      </w:r>
    </w:p>
    <w:p w:rsidR="00697F8B" w:rsidRDefault="000956C7" w:rsidP="000956C7">
      <w:pPr>
        <w:pStyle w:val="Paragraphedeliste"/>
        <w:numPr>
          <w:ilvl w:val="0"/>
          <w:numId w:val="1"/>
        </w:numPr>
        <w:rPr>
          <w:lang w:val="fr-BE"/>
        </w:rPr>
      </w:pPr>
      <w:r>
        <w:rPr>
          <w:lang w:val="fr-BE"/>
        </w:rPr>
        <w:t xml:space="preserve">Icône </w:t>
      </w:r>
      <w:r>
        <w:rPr>
          <w:noProof/>
          <w:lang w:val="fr-BE" w:eastAsia="fr-BE"/>
        </w:rPr>
        <w:drawing>
          <wp:inline distT="0" distB="0" distL="0" distR="0" wp14:anchorId="4EF58D3C" wp14:editId="3D380DF1">
            <wp:extent cx="166370" cy="17843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70" cy="178435"/>
                    </a:xfrm>
                    <a:prstGeom prst="rect">
                      <a:avLst/>
                    </a:prstGeom>
                    <a:noFill/>
                    <a:ln>
                      <a:noFill/>
                    </a:ln>
                  </pic:spPr>
                </pic:pic>
              </a:graphicData>
            </a:graphic>
          </wp:inline>
        </w:drawing>
      </w:r>
    </w:p>
    <w:p w:rsidR="000956C7" w:rsidRPr="000956C7" w:rsidRDefault="000956C7" w:rsidP="000956C7">
      <w:pPr>
        <w:rPr>
          <w:lang w:val="fr-BE"/>
        </w:rPr>
      </w:pPr>
    </w:p>
    <w:p w:rsidR="00697F8B" w:rsidRDefault="00F5060B" w:rsidP="00711543">
      <w:pPr>
        <w:pStyle w:val="Titre3"/>
        <w:rPr>
          <w:lang w:val="fr-BE"/>
        </w:rPr>
      </w:pPr>
      <w:r>
        <w:rPr>
          <w:lang w:val="fr-BE"/>
        </w:rPr>
        <w:lastRenderedPageBreak/>
        <w:t>Action : Déplacer une ressource vers un sous-répertoire</w:t>
      </w:r>
    </w:p>
    <w:p w:rsidR="00697F8B" w:rsidRDefault="00697F8B" w:rsidP="00E10F6A">
      <w:pPr>
        <w:rPr>
          <w:lang w:val="fr-BE"/>
        </w:rPr>
      </w:pPr>
    </w:p>
    <w:p w:rsidR="00B1467D" w:rsidRDefault="00EF6F26" w:rsidP="00E10F6A">
      <w:pPr>
        <w:rPr>
          <w:lang w:val="fr-BE"/>
        </w:rPr>
      </w:pPr>
      <w:r>
        <w:rPr>
          <w:lang w:val="fr-BE"/>
        </w:rPr>
        <w:t xml:space="preserve">Sélectionnez une ressource et dans son menu contextuel cliquez sur </w:t>
      </w:r>
      <w:r w:rsidR="00352826" w:rsidRPr="001419A4">
        <w:rPr>
          <w:i/>
          <w:lang w:val="fr-BE"/>
        </w:rPr>
        <w:t>into new folder</w:t>
      </w:r>
      <w:r>
        <w:rPr>
          <w:lang w:val="fr-BE"/>
        </w:rPr>
        <w:t> . La ressource sera déplacée dans un nouveau sous répertoire.</w:t>
      </w:r>
    </w:p>
    <w:p w:rsidR="008200BA" w:rsidRDefault="008200BA" w:rsidP="00E10F6A">
      <w:pPr>
        <w:rPr>
          <w:lang w:val="fr-BE"/>
        </w:rPr>
      </w:pPr>
    </w:p>
    <w:p w:rsidR="008200BA" w:rsidRDefault="008200BA" w:rsidP="008200BA">
      <w:pPr>
        <w:jc w:val="center"/>
        <w:rPr>
          <w:lang w:val="fr-BE"/>
        </w:rPr>
      </w:pPr>
      <w:r>
        <w:rPr>
          <w:noProof/>
          <w:lang w:val="fr-BE" w:eastAsia="fr-BE"/>
        </w:rPr>
        <w:drawing>
          <wp:inline distT="0" distB="0" distL="0" distR="0" wp14:anchorId="2A7BAA8C" wp14:editId="654A8816">
            <wp:extent cx="142875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238125"/>
                    </a:xfrm>
                    <a:prstGeom prst="rect">
                      <a:avLst/>
                    </a:prstGeom>
                    <a:noFill/>
                    <a:ln>
                      <a:noFill/>
                    </a:ln>
                  </pic:spPr>
                </pic:pic>
              </a:graphicData>
            </a:graphic>
          </wp:inline>
        </w:drawing>
      </w:r>
    </w:p>
    <w:p w:rsidR="00F5060B" w:rsidRDefault="00F5060B" w:rsidP="00E10F6A">
      <w:pPr>
        <w:rPr>
          <w:lang w:val="fr-BE"/>
        </w:rPr>
      </w:pPr>
    </w:p>
    <w:p w:rsidR="00AD22A4" w:rsidRDefault="00AD22A4" w:rsidP="00711543">
      <w:pPr>
        <w:pStyle w:val="Titre3"/>
        <w:rPr>
          <w:lang w:val="fr-BE"/>
        </w:rPr>
      </w:pPr>
      <w:r>
        <w:rPr>
          <w:lang w:val="fr-BE"/>
        </w:rPr>
        <w:t xml:space="preserve">Action : </w:t>
      </w:r>
      <w:r w:rsidR="00E866F9">
        <w:rPr>
          <w:lang w:val="fr-BE"/>
        </w:rPr>
        <w:t>Afficher</w:t>
      </w:r>
      <w:r w:rsidR="002A01D1">
        <w:rPr>
          <w:lang w:val="fr-BE"/>
        </w:rPr>
        <w:t xml:space="preserve"> </w:t>
      </w:r>
      <w:r w:rsidR="005867E8">
        <w:rPr>
          <w:lang w:val="fr-BE"/>
        </w:rPr>
        <w:t>les raccourcis clavier</w:t>
      </w:r>
    </w:p>
    <w:p w:rsidR="00AD22A4" w:rsidRDefault="00AD22A4" w:rsidP="00E10F6A">
      <w:pPr>
        <w:rPr>
          <w:lang w:val="fr-BE"/>
        </w:rPr>
      </w:pPr>
    </w:p>
    <w:p w:rsidR="005867E8" w:rsidRDefault="001419A4" w:rsidP="00E10F6A">
      <w:pPr>
        <w:rPr>
          <w:lang w:val="fr-BE"/>
        </w:rPr>
      </w:pPr>
      <w:r>
        <w:rPr>
          <w:lang w:val="fr-BE"/>
        </w:rPr>
        <w:t xml:space="preserve">La liste des raccourcis clavier est accessible par le raccourci </w:t>
      </w:r>
      <w:r w:rsidRPr="001419A4">
        <w:rPr>
          <w:i/>
          <w:lang w:val="fr-BE"/>
        </w:rPr>
        <w:t>F1</w:t>
      </w:r>
      <w:r>
        <w:rPr>
          <w:lang w:val="fr-BE"/>
        </w:rPr>
        <w:t> :</w:t>
      </w:r>
    </w:p>
    <w:p w:rsidR="00BB02B0" w:rsidRDefault="00615209" w:rsidP="00615209">
      <w:pPr>
        <w:jc w:val="center"/>
        <w:rPr>
          <w:lang w:val="fr-BE"/>
        </w:rPr>
      </w:pPr>
      <w:r>
        <w:rPr>
          <w:noProof/>
          <w:lang w:val="fr-BE" w:eastAsia="fr-BE"/>
        </w:rPr>
        <w:drawing>
          <wp:inline distT="0" distB="0" distL="0" distR="0" wp14:anchorId="77539BEA" wp14:editId="5D915DBC">
            <wp:extent cx="3087493" cy="20781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638" cy="2078280"/>
                    </a:xfrm>
                    <a:prstGeom prst="rect">
                      <a:avLst/>
                    </a:prstGeom>
                    <a:noFill/>
                    <a:ln>
                      <a:noFill/>
                    </a:ln>
                  </pic:spPr>
                </pic:pic>
              </a:graphicData>
            </a:graphic>
          </wp:inline>
        </w:drawing>
      </w:r>
    </w:p>
    <w:p w:rsidR="00BB02B0" w:rsidRDefault="00BB02B0" w:rsidP="00E10F6A">
      <w:pPr>
        <w:rPr>
          <w:lang w:val="fr-BE"/>
        </w:rPr>
      </w:pPr>
    </w:p>
    <w:p w:rsidR="005867E8" w:rsidRDefault="00FF1F2B" w:rsidP="00711543">
      <w:pPr>
        <w:pStyle w:val="Titre3"/>
        <w:rPr>
          <w:lang w:val="fr-BE"/>
        </w:rPr>
      </w:pPr>
      <w:r>
        <w:rPr>
          <w:lang w:val="fr-BE"/>
        </w:rPr>
        <w:t>Action : Rechercher une ressource dans le répertoire de travail</w:t>
      </w:r>
    </w:p>
    <w:p w:rsidR="00FF1F2B" w:rsidRDefault="00FF1F2B" w:rsidP="00E10F6A">
      <w:pPr>
        <w:rPr>
          <w:lang w:val="fr-BE"/>
        </w:rPr>
      </w:pPr>
    </w:p>
    <w:p w:rsidR="00DC1A24" w:rsidRDefault="00FF1F2B" w:rsidP="00E10F6A">
      <w:pPr>
        <w:rPr>
          <w:lang w:val="fr-BE"/>
        </w:rPr>
      </w:pPr>
      <w:r>
        <w:rPr>
          <w:lang w:val="fr-BE"/>
        </w:rPr>
        <w:t>Access</w:t>
      </w:r>
      <w:r w:rsidR="00D160B4">
        <w:rPr>
          <w:lang w:val="fr-BE"/>
        </w:rPr>
        <w:t xml:space="preserve">ible par le raccourci clavier </w:t>
      </w:r>
      <w:r w:rsidRPr="00D160B4">
        <w:rPr>
          <w:i/>
          <w:lang w:val="fr-BE"/>
        </w:rPr>
        <w:t>CTRL+F</w:t>
      </w:r>
      <w:r>
        <w:rPr>
          <w:lang w:val="fr-BE"/>
        </w:rPr>
        <w:t> ou la bar de rechercher en haut à droite de l’écran.</w:t>
      </w:r>
    </w:p>
    <w:p w:rsidR="00FF1F2B" w:rsidRDefault="00FF1F2B" w:rsidP="00E10F6A">
      <w:pPr>
        <w:rPr>
          <w:lang w:val="fr-BE"/>
        </w:rPr>
      </w:pPr>
    </w:p>
    <w:p w:rsidR="00322449" w:rsidRDefault="00BB02B0" w:rsidP="00E10F6A">
      <w:pPr>
        <w:rPr>
          <w:lang w:val="fr-BE"/>
        </w:rPr>
      </w:pPr>
      <w:r>
        <w:rPr>
          <w:noProof/>
          <w:lang w:val="fr-BE" w:eastAsia="fr-BE"/>
        </w:rPr>
        <w:drawing>
          <wp:inline distT="0" distB="0" distL="0" distR="0" wp14:anchorId="2CC5EDB5" wp14:editId="403D0E9F">
            <wp:extent cx="5486400" cy="21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3995"/>
                    </a:xfrm>
                    <a:prstGeom prst="rect">
                      <a:avLst/>
                    </a:prstGeom>
                    <a:noFill/>
                    <a:ln>
                      <a:noFill/>
                    </a:ln>
                  </pic:spPr>
                </pic:pic>
              </a:graphicData>
            </a:graphic>
          </wp:inline>
        </w:drawing>
      </w:r>
    </w:p>
    <w:p w:rsidR="00FF1F2B" w:rsidRDefault="00FF1F2B" w:rsidP="00E10F6A">
      <w:pPr>
        <w:rPr>
          <w:lang w:val="fr-BE"/>
        </w:rPr>
      </w:pPr>
    </w:p>
    <w:p w:rsidR="008D06C0" w:rsidRDefault="008D06C0" w:rsidP="00711543">
      <w:pPr>
        <w:pStyle w:val="Titre3"/>
        <w:rPr>
          <w:lang w:val="fr-BE"/>
        </w:rPr>
      </w:pPr>
      <w:r>
        <w:rPr>
          <w:lang w:val="fr-BE"/>
        </w:rPr>
        <w:t>Action : Changer de visualisation</w:t>
      </w:r>
    </w:p>
    <w:p w:rsidR="008D06C0" w:rsidRDefault="008D06C0" w:rsidP="00E10F6A">
      <w:pPr>
        <w:rPr>
          <w:lang w:val="fr-BE"/>
        </w:rPr>
      </w:pPr>
    </w:p>
    <w:p w:rsidR="008D06C0" w:rsidRPr="00FB0F8F" w:rsidRDefault="008D06C0" w:rsidP="00E10F6A">
      <w:pPr>
        <w:rPr>
          <w:lang w:val="fr-BE"/>
        </w:rPr>
      </w:pPr>
      <w:r>
        <w:rPr>
          <w:lang w:val="fr-BE"/>
        </w:rPr>
        <w:t xml:space="preserve">Pour basculer entre la visualisation verticale et horizontale des ressources cliquez sur cet icône : </w:t>
      </w:r>
      <w:r w:rsidR="002F2709">
        <w:rPr>
          <w:noProof/>
          <w:lang w:val="fr-BE" w:eastAsia="fr-BE"/>
        </w:rPr>
        <w:drawing>
          <wp:inline distT="0" distB="0" distL="0" distR="0" wp14:anchorId="0166C9C0" wp14:editId="5F567203">
            <wp:extent cx="201930" cy="1898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 cy="189865"/>
                    </a:xfrm>
                    <a:prstGeom prst="rect">
                      <a:avLst/>
                    </a:prstGeom>
                    <a:noFill/>
                    <a:ln>
                      <a:noFill/>
                    </a:ln>
                  </pic:spPr>
                </pic:pic>
              </a:graphicData>
            </a:graphic>
          </wp:inline>
        </w:drawing>
      </w:r>
    </w:p>
    <w:p w:rsidR="002F2709" w:rsidRPr="00FB0F8F" w:rsidRDefault="002F2709" w:rsidP="00E10F6A">
      <w:pPr>
        <w:rPr>
          <w:lang w:val="fr-BE"/>
        </w:rPr>
      </w:pPr>
    </w:p>
    <w:p w:rsidR="002F2709" w:rsidRPr="00FB0F8F" w:rsidRDefault="00267C18" w:rsidP="00711543">
      <w:pPr>
        <w:pStyle w:val="Titre3"/>
        <w:rPr>
          <w:lang w:val="fr-BE"/>
        </w:rPr>
      </w:pPr>
      <w:r w:rsidRPr="00FB0F8F">
        <w:rPr>
          <w:lang w:val="fr-BE"/>
        </w:rPr>
        <w:t xml:space="preserve">Action : Rafraîchir le </w:t>
      </w:r>
      <w:r w:rsidR="00FD6C33">
        <w:rPr>
          <w:lang w:val="fr-BE"/>
        </w:rPr>
        <w:t>répertoire</w:t>
      </w:r>
      <w:r w:rsidRPr="00FB0F8F">
        <w:rPr>
          <w:lang w:val="fr-BE"/>
        </w:rPr>
        <w:t xml:space="preserve"> courant</w:t>
      </w:r>
    </w:p>
    <w:p w:rsidR="00267C18" w:rsidRPr="00FB0F8F" w:rsidRDefault="00267C18" w:rsidP="00E10F6A">
      <w:pPr>
        <w:rPr>
          <w:lang w:val="fr-BE"/>
        </w:rPr>
      </w:pPr>
    </w:p>
    <w:p w:rsidR="00267C18" w:rsidRDefault="00267C18" w:rsidP="00E10F6A">
      <w:pPr>
        <w:rPr>
          <w:lang w:val="fr-BE"/>
        </w:rPr>
      </w:pPr>
      <w:r w:rsidRPr="00267C18">
        <w:rPr>
          <w:lang w:val="fr-BE"/>
        </w:rPr>
        <w:t>Action accessible</w:t>
      </w:r>
      <w:r w:rsidR="00FB399B">
        <w:rPr>
          <w:lang w:val="fr-BE"/>
        </w:rPr>
        <w:t xml:space="preserve"> soit par le raccourci clavier </w:t>
      </w:r>
      <w:r w:rsidRPr="00FB399B">
        <w:rPr>
          <w:i/>
          <w:lang w:val="fr-BE"/>
        </w:rPr>
        <w:t>F5</w:t>
      </w:r>
      <w:r w:rsidRPr="00267C18">
        <w:rPr>
          <w:lang w:val="fr-BE"/>
        </w:rPr>
        <w:t xml:space="preserve"> ou le </w:t>
      </w:r>
      <w:r w:rsidR="00FB0263">
        <w:rPr>
          <w:lang w:val="fr-BE"/>
        </w:rPr>
        <w:t xml:space="preserve">menu contextuel </w:t>
      </w:r>
      <w:r w:rsidR="00FB0263" w:rsidRPr="00FB0263">
        <w:rPr>
          <w:i/>
          <w:lang w:val="fr-BE"/>
        </w:rPr>
        <w:t>Reload</w:t>
      </w:r>
    </w:p>
    <w:p w:rsidR="00267C18" w:rsidRDefault="009724CC" w:rsidP="009724CC">
      <w:pPr>
        <w:jc w:val="center"/>
        <w:rPr>
          <w:lang w:val="fr-BE"/>
        </w:rPr>
      </w:pPr>
      <w:r>
        <w:rPr>
          <w:noProof/>
          <w:lang w:val="fr-BE" w:eastAsia="fr-BE"/>
        </w:rPr>
        <w:drawing>
          <wp:inline distT="0" distB="0" distL="0" distR="0" wp14:anchorId="1260BDD4" wp14:editId="245F19B3">
            <wp:extent cx="1151890" cy="21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1890" cy="213995"/>
                    </a:xfrm>
                    <a:prstGeom prst="rect">
                      <a:avLst/>
                    </a:prstGeom>
                    <a:noFill/>
                    <a:ln>
                      <a:noFill/>
                    </a:ln>
                  </pic:spPr>
                </pic:pic>
              </a:graphicData>
            </a:graphic>
          </wp:inline>
        </w:drawing>
      </w:r>
    </w:p>
    <w:p w:rsidR="00267C18" w:rsidRDefault="00267C18" w:rsidP="00E10F6A">
      <w:pPr>
        <w:rPr>
          <w:lang w:val="fr-BE"/>
        </w:rPr>
      </w:pPr>
    </w:p>
    <w:p w:rsidR="00CB04B2" w:rsidRDefault="00057BF1" w:rsidP="00711543">
      <w:pPr>
        <w:pStyle w:val="Titre3"/>
        <w:rPr>
          <w:lang w:val="fr-BE"/>
        </w:rPr>
      </w:pPr>
      <w:r>
        <w:rPr>
          <w:lang w:val="fr-BE"/>
        </w:rPr>
        <w:t>Action : Créer un nouveau répertoire</w:t>
      </w:r>
    </w:p>
    <w:p w:rsidR="00057BF1" w:rsidRDefault="00057BF1" w:rsidP="00E10F6A">
      <w:pPr>
        <w:rPr>
          <w:lang w:val="fr-BE"/>
        </w:rPr>
      </w:pPr>
    </w:p>
    <w:p w:rsidR="00057BF1" w:rsidRPr="009822AA" w:rsidRDefault="00057BF1" w:rsidP="009822AA">
      <w:pPr>
        <w:rPr>
          <w:lang w:val="fr-BE"/>
        </w:rPr>
      </w:pPr>
      <w:r w:rsidRPr="009822AA">
        <w:rPr>
          <w:lang w:val="fr-BE"/>
        </w:rPr>
        <w:lastRenderedPageBreak/>
        <w:t>Dans votre répertoire de travail sélectionnez l’une des options :</w:t>
      </w:r>
    </w:p>
    <w:p w:rsidR="00057BF1" w:rsidRDefault="00057BF1" w:rsidP="00057BF1">
      <w:pPr>
        <w:pStyle w:val="Paragraphedeliste"/>
        <w:numPr>
          <w:ilvl w:val="0"/>
          <w:numId w:val="1"/>
        </w:numPr>
        <w:rPr>
          <w:lang w:val="fr-BE"/>
        </w:rPr>
      </w:pPr>
      <w:r>
        <w:rPr>
          <w:lang w:val="fr-BE"/>
        </w:rPr>
        <w:t xml:space="preserve">Action </w:t>
      </w:r>
      <w:r w:rsidRPr="009822AA">
        <w:rPr>
          <w:i/>
          <w:lang w:val="fr-BE"/>
        </w:rPr>
        <w:t>New folder</w:t>
      </w:r>
      <w:r>
        <w:rPr>
          <w:lang w:val="fr-BE"/>
        </w:rPr>
        <w:t xml:space="preserve"> du menu contextuel</w:t>
      </w:r>
    </w:p>
    <w:p w:rsidR="00057BF1" w:rsidRPr="00057BF1" w:rsidRDefault="00057BF1" w:rsidP="00057BF1">
      <w:pPr>
        <w:pStyle w:val="Paragraphedeliste"/>
        <w:numPr>
          <w:ilvl w:val="0"/>
          <w:numId w:val="1"/>
        </w:numPr>
        <w:rPr>
          <w:lang w:val="fr-BE"/>
        </w:rPr>
      </w:pPr>
      <w:r>
        <w:rPr>
          <w:lang w:val="fr-BE"/>
        </w:rPr>
        <w:t xml:space="preserve">Icône </w:t>
      </w:r>
      <w:r>
        <w:rPr>
          <w:noProof/>
          <w:lang w:val="fr-BE" w:eastAsia="fr-BE"/>
        </w:rPr>
        <w:drawing>
          <wp:inline distT="0" distB="0" distL="0" distR="0" wp14:anchorId="6F69BDE5" wp14:editId="46A6DA2D">
            <wp:extent cx="189865" cy="2139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65" cy="213995"/>
                    </a:xfrm>
                    <a:prstGeom prst="rect">
                      <a:avLst/>
                    </a:prstGeom>
                    <a:noFill/>
                    <a:ln>
                      <a:noFill/>
                    </a:ln>
                  </pic:spPr>
                </pic:pic>
              </a:graphicData>
            </a:graphic>
          </wp:inline>
        </w:drawing>
      </w:r>
    </w:p>
    <w:p w:rsidR="00CB04B2" w:rsidRDefault="00CB04B2" w:rsidP="00E10F6A">
      <w:pPr>
        <w:rPr>
          <w:lang w:val="fr-BE"/>
        </w:rPr>
      </w:pPr>
    </w:p>
    <w:p w:rsidR="00057BF1" w:rsidRDefault="00057BF1" w:rsidP="00711543">
      <w:pPr>
        <w:pStyle w:val="Titre3"/>
        <w:rPr>
          <w:lang w:val="fr-BE"/>
        </w:rPr>
      </w:pPr>
      <w:r>
        <w:rPr>
          <w:lang w:val="fr-BE"/>
        </w:rPr>
        <w:t>Action : Créer un nouveau fichier</w:t>
      </w:r>
    </w:p>
    <w:p w:rsidR="00057BF1" w:rsidRDefault="00057BF1" w:rsidP="00E10F6A">
      <w:pPr>
        <w:rPr>
          <w:lang w:val="fr-BE"/>
        </w:rPr>
      </w:pPr>
    </w:p>
    <w:p w:rsidR="00057BF1" w:rsidRDefault="00057BF1" w:rsidP="00E10F6A">
      <w:pPr>
        <w:rPr>
          <w:lang w:val="fr-BE"/>
        </w:rPr>
      </w:pPr>
      <w:r>
        <w:rPr>
          <w:lang w:val="fr-BE"/>
        </w:rPr>
        <w:t>Dans votre répertoire de travail sélectionnez l’une des options :</w:t>
      </w:r>
    </w:p>
    <w:p w:rsidR="00057BF1" w:rsidRDefault="00057BF1" w:rsidP="00057BF1">
      <w:pPr>
        <w:pStyle w:val="Paragraphedeliste"/>
        <w:numPr>
          <w:ilvl w:val="0"/>
          <w:numId w:val="1"/>
        </w:numPr>
        <w:rPr>
          <w:lang w:val="fr-BE"/>
        </w:rPr>
      </w:pPr>
      <w:r>
        <w:rPr>
          <w:lang w:val="fr-BE"/>
        </w:rPr>
        <w:t>Action</w:t>
      </w:r>
      <w:r w:rsidR="003726B0">
        <w:rPr>
          <w:lang w:val="fr-BE"/>
        </w:rPr>
        <w:t xml:space="preserve"> </w:t>
      </w:r>
      <w:r w:rsidRPr="003726B0">
        <w:rPr>
          <w:i/>
          <w:lang w:val="fr-BE"/>
        </w:rPr>
        <w:t>New file</w:t>
      </w:r>
      <w:r>
        <w:rPr>
          <w:lang w:val="fr-BE"/>
        </w:rPr>
        <w:t> du menu contextuel</w:t>
      </w:r>
    </w:p>
    <w:p w:rsidR="00057BF1" w:rsidRDefault="00057BF1" w:rsidP="00057BF1">
      <w:pPr>
        <w:pStyle w:val="Paragraphedeliste"/>
        <w:numPr>
          <w:ilvl w:val="0"/>
          <w:numId w:val="1"/>
        </w:numPr>
        <w:rPr>
          <w:lang w:val="fr-BE"/>
        </w:rPr>
      </w:pPr>
      <w:r>
        <w:rPr>
          <w:lang w:val="fr-BE"/>
        </w:rPr>
        <w:t xml:space="preserve">Icône </w:t>
      </w:r>
      <w:r>
        <w:rPr>
          <w:noProof/>
          <w:lang w:val="fr-BE" w:eastAsia="fr-BE"/>
        </w:rPr>
        <w:drawing>
          <wp:inline distT="0" distB="0" distL="0" distR="0" wp14:anchorId="0A0CBE0D" wp14:editId="25E3BA10">
            <wp:extent cx="225425" cy="21399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425" cy="213995"/>
                    </a:xfrm>
                    <a:prstGeom prst="rect">
                      <a:avLst/>
                    </a:prstGeom>
                    <a:noFill/>
                    <a:ln>
                      <a:noFill/>
                    </a:ln>
                  </pic:spPr>
                </pic:pic>
              </a:graphicData>
            </a:graphic>
          </wp:inline>
        </w:drawing>
      </w:r>
    </w:p>
    <w:p w:rsidR="00057BF1" w:rsidRDefault="00057BF1" w:rsidP="00057BF1">
      <w:pPr>
        <w:rPr>
          <w:lang w:val="fr-BE"/>
        </w:rPr>
      </w:pPr>
    </w:p>
    <w:p w:rsidR="0001708E" w:rsidRDefault="00DE6682" w:rsidP="00711543">
      <w:pPr>
        <w:pStyle w:val="Titre3"/>
        <w:rPr>
          <w:lang w:val="fr-BE"/>
        </w:rPr>
      </w:pPr>
      <w:r>
        <w:rPr>
          <w:lang w:val="fr-BE"/>
        </w:rPr>
        <w:t>Action : Naviguer vers le répertoire précédent</w:t>
      </w:r>
      <w:r w:rsidR="00894DAB">
        <w:rPr>
          <w:lang w:val="fr-BE"/>
        </w:rPr>
        <w:t xml:space="preserve"> / suivant</w:t>
      </w:r>
    </w:p>
    <w:p w:rsidR="00DE6682" w:rsidRDefault="00DE6682" w:rsidP="00057BF1">
      <w:pPr>
        <w:rPr>
          <w:lang w:val="fr-BE"/>
        </w:rPr>
      </w:pPr>
    </w:p>
    <w:p w:rsidR="00894DAB" w:rsidRDefault="00894DAB" w:rsidP="00057BF1">
      <w:pPr>
        <w:rPr>
          <w:lang w:val="fr-BE"/>
        </w:rPr>
      </w:pPr>
      <w:r>
        <w:rPr>
          <w:lang w:val="fr-BE"/>
        </w:rPr>
        <w:t>L’historique de navigation est sauvegardé dans votre navigateur et il est possible de naviguer vers le répertoire précédent ou suivant.</w:t>
      </w:r>
    </w:p>
    <w:p w:rsidR="00894DAB" w:rsidRDefault="00E9725C" w:rsidP="00E9725C">
      <w:pPr>
        <w:pStyle w:val="Paragraphedeliste"/>
        <w:numPr>
          <w:ilvl w:val="0"/>
          <w:numId w:val="1"/>
        </w:numPr>
        <w:rPr>
          <w:lang w:val="fr-BE"/>
        </w:rPr>
      </w:pPr>
      <w:r>
        <w:rPr>
          <w:lang w:val="fr-BE"/>
        </w:rPr>
        <w:t xml:space="preserve">Utilisez les boutons </w:t>
      </w:r>
      <w:r>
        <w:rPr>
          <w:noProof/>
          <w:lang w:val="fr-BE" w:eastAsia="fr-BE"/>
        </w:rPr>
        <w:drawing>
          <wp:inline distT="0" distB="0" distL="0" distR="0">
            <wp:extent cx="339758" cy="170121"/>
            <wp:effectExtent l="0" t="0" r="3175"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634" cy="170059"/>
                    </a:xfrm>
                    <a:prstGeom prst="rect">
                      <a:avLst/>
                    </a:prstGeom>
                    <a:noFill/>
                    <a:ln>
                      <a:noFill/>
                    </a:ln>
                  </pic:spPr>
                </pic:pic>
              </a:graphicData>
            </a:graphic>
          </wp:inline>
        </w:drawing>
      </w:r>
      <w:r>
        <w:rPr>
          <w:lang w:val="fr-BE"/>
        </w:rPr>
        <w:t xml:space="preserve"> situés dans la bar de recherche</w:t>
      </w:r>
    </w:p>
    <w:p w:rsidR="00E9725C" w:rsidRDefault="00605D78" w:rsidP="00E9725C">
      <w:pPr>
        <w:pStyle w:val="Paragraphedeliste"/>
        <w:numPr>
          <w:ilvl w:val="0"/>
          <w:numId w:val="1"/>
        </w:numPr>
        <w:rPr>
          <w:lang w:val="fr-BE"/>
        </w:rPr>
      </w:pPr>
      <w:r>
        <w:rPr>
          <w:lang w:val="fr-BE"/>
        </w:rPr>
        <w:t>R</w:t>
      </w:r>
      <w:r w:rsidR="00E9725C">
        <w:rPr>
          <w:lang w:val="fr-BE"/>
        </w:rPr>
        <w:t xml:space="preserve">accourcis claviers </w:t>
      </w:r>
      <w:r w:rsidR="00E9725C" w:rsidRPr="00E9725C">
        <w:rPr>
          <w:i/>
          <w:lang w:val="fr-BE"/>
        </w:rPr>
        <w:t>Back</w:t>
      </w:r>
      <w:r w:rsidR="00E9725C">
        <w:rPr>
          <w:lang w:val="fr-BE"/>
        </w:rPr>
        <w:t xml:space="preserve"> ou </w:t>
      </w:r>
      <w:r w:rsidR="00E9725C" w:rsidRPr="00E9725C">
        <w:rPr>
          <w:i/>
          <w:lang w:val="fr-BE"/>
        </w:rPr>
        <w:t>CTRL+</w:t>
      </w:r>
      <w:r w:rsidR="00E9725C" w:rsidRPr="00E9725C">
        <w:rPr>
          <w:rFonts w:cs="Arial"/>
          <w:i/>
          <w:lang w:val="fr-BE"/>
        </w:rPr>
        <w:t>←</w:t>
      </w:r>
      <w:r w:rsidR="00E9725C">
        <w:rPr>
          <w:lang w:val="fr-BE"/>
        </w:rPr>
        <w:t xml:space="preserve"> pour naviguer vers le répertoire précédent.</w:t>
      </w:r>
    </w:p>
    <w:p w:rsidR="00E9725C" w:rsidRDefault="00605D78" w:rsidP="00E9725C">
      <w:pPr>
        <w:pStyle w:val="Paragraphedeliste"/>
        <w:numPr>
          <w:ilvl w:val="0"/>
          <w:numId w:val="1"/>
        </w:numPr>
        <w:rPr>
          <w:lang w:val="fr-BE"/>
        </w:rPr>
      </w:pPr>
      <w:r>
        <w:rPr>
          <w:lang w:val="fr-BE"/>
        </w:rPr>
        <w:t>R</w:t>
      </w:r>
      <w:r w:rsidR="00E9725C">
        <w:rPr>
          <w:lang w:val="fr-BE"/>
        </w:rPr>
        <w:t xml:space="preserve">accourci clavier </w:t>
      </w:r>
      <w:r w:rsidR="00E9725C" w:rsidRPr="00996B7C">
        <w:rPr>
          <w:i/>
          <w:lang w:val="fr-BE"/>
        </w:rPr>
        <w:t>CTRL+</w:t>
      </w:r>
      <w:r w:rsidR="00E9725C" w:rsidRPr="00996B7C">
        <w:rPr>
          <w:rFonts w:cs="Arial"/>
          <w:i/>
          <w:lang w:val="fr-BE"/>
        </w:rPr>
        <w:t>→</w:t>
      </w:r>
      <w:r w:rsidR="00E9725C">
        <w:rPr>
          <w:lang w:val="fr-BE"/>
        </w:rPr>
        <w:t xml:space="preserve"> pour naviguer vers le répertoire suivant.</w:t>
      </w:r>
    </w:p>
    <w:p w:rsidR="00E9725C" w:rsidRDefault="00E9725C" w:rsidP="00E9725C">
      <w:pPr>
        <w:rPr>
          <w:lang w:val="fr-BE"/>
        </w:rPr>
      </w:pPr>
    </w:p>
    <w:p w:rsidR="00573BB1" w:rsidRDefault="00E5159F" w:rsidP="00711543">
      <w:pPr>
        <w:pStyle w:val="Titre3"/>
        <w:rPr>
          <w:lang w:val="fr-BE"/>
        </w:rPr>
      </w:pPr>
      <w:r>
        <w:rPr>
          <w:lang w:val="fr-BE"/>
        </w:rPr>
        <w:t>Action : Ajouter / Editer les règles d’autorisation</w:t>
      </w:r>
    </w:p>
    <w:p w:rsidR="00573BB1" w:rsidRDefault="00573BB1" w:rsidP="00573BB1">
      <w:pPr>
        <w:rPr>
          <w:lang w:val="fr-BE"/>
        </w:rPr>
      </w:pPr>
    </w:p>
    <w:p w:rsidR="00D676F1" w:rsidRDefault="00D676F1" w:rsidP="003A5362">
      <w:pPr>
        <w:pStyle w:val="Sansinterligne"/>
        <w:rPr>
          <w:lang w:val="fr-BE"/>
        </w:rPr>
      </w:pPr>
      <w:r w:rsidRPr="003A5362">
        <w:rPr>
          <w:lang w:val="fr-BE"/>
        </w:rPr>
        <w:t xml:space="preserve">Lorsqu’une ressource est sélectionnée il est possible d’ajouter ou éditer </w:t>
      </w:r>
      <w:r w:rsidR="005C4499">
        <w:rPr>
          <w:lang w:val="fr-BE"/>
        </w:rPr>
        <w:t>ses</w:t>
      </w:r>
      <w:r w:rsidR="006F1CBE">
        <w:rPr>
          <w:lang w:val="fr-BE"/>
        </w:rPr>
        <w:t xml:space="preserve"> règles</w:t>
      </w:r>
      <w:r w:rsidRPr="003A5362">
        <w:rPr>
          <w:lang w:val="fr-BE"/>
        </w:rPr>
        <w:t xml:space="preserve"> d’</w:t>
      </w:r>
      <w:r w:rsidR="003A5362" w:rsidRPr="003A5362">
        <w:rPr>
          <w:lang w:val="fr-BE"/>
        </w:rPr>
        <w:t xml:space="preserve">autorisation. </w:t>
      </w:r>
      <w:r w:rsidR="003A5362">
        <w:rPr>
          <w:lang w:val="fr-BE"/>
        </w:rPr>
        <w:t xml:space="preserve">Cliquez </w:t>
      </w:r>
      <w:r w:rsidRPr="003A5362">
        <w:rPr>
          <w:lang w:val="fr-BE"/>
        </w:rPr>
        <w:t xml:space="preserve">sur l’icône </w:t>
      </w:r>
      <w:r w:rsidRPr="003A5362">
        <w:rPr>
          <w:noProof/>
          <w:lang w:val="fr-BE" w:eastAsia="fr-BE"/>
        </w:rPr>
        <w:drawing>
          <wp:inline distT="0" distB="0" distL="0" distR="0" wp14:anchorId="3D00B4FF" wp14:editId="5F2C76CC">
            <wp:extent cx="180975" cy="18097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3A5362">
        <w:rPr>
          <w:lang w:val="fr-BE"/>
        </w:rPr>
        <w:t xml:space="preserve"> ou le raccourci clavier </w:t>
      </w:r>
      <w:r w:rsidRPr="00D05C11">
        <w:rPr>
          <w:i/>
          <w:lang w:val="fr-BE"/>
        </w:rPr>
        <w:t>CTRL+P</w:t>
      </w:r>
      <w:r w:rsidRPr="003A5362">
        <w:rPr>
          <w:lang w:val="fr-BE"/>
        </w:rPr>
        <w:t>.</w:t>
      </w:r>
    </w:p>
    <w:p w:rsidR="009A6263" w:rsidRDefault="009A6263" w:rsidP="003A5362">
      <w:pPr>
        <w:pStyle w:val="Sansinterligne"/>
        <w:rPr>
          <w:lang w:val="fr-BE"/>
        </w:rPr>
      </w:pPr>
    </w:p>
    <w:p w:rsidR="009B60FA" w:rsidRDefault="009A6263" w:rsidP="003A5362">
      <w:pPr>
        <w:pStyle w:val="Sansinterligne"/>
        <w:rPr>
          <w:lang w:val="fr-BE"/>
        </w:rPr>
      </w:pPr>
      <w:r>
        <w:rPr>
          <w:lang w:val="fr-BE"/>
        </w:rPr>
        <w:t xml:space="preserve">Dans la nouvelle </w:t>
      </w:r>
      <w:r w:rsidR="00510B81">
        <w:rPr>
          <w:lang w:val="fr-BE"/>
        </w:rPr>
        <w:t>fenêtre affichée au premier plan</w:t>
      </w:r>
      <w:r>
        <w:rPr>
          <w:lang w:val="fr-BE"/>
        </w:rPr>
        <w:t xml:space="preserve">, </w:t>
      </w:r>
      <w:r w:rsidR="00C145CF">
        <w:rPr>
          <w:lang w:val="fr-BE"/>
        </w:rPr>
        <w:t xml:space="preserve">il est possible d’éditer les règles de votre politique d’autorisation. </w:t>
      </w:r>
      <w:r w:rsidR="002A1D73">
        <w:rPr>
          <w:lang w:val="fr-BE"/>
        </w:rPr>
        <w:t>Ces</w:t>
      </w:r>
      <w:r w:rsidR="0001032E">
        <w:rPr>
          <w:lang w:val="fr-BE"/>
        </w:rPr>
        <w:t xml:space="preserve"> règles sont exclusives </w:t>
      </w:r>
      <w:r w:rsidR="009B60FA">
        <w:rPr>
          <w:lang w:val="fr-BE"/>
        </w:rPr>
        <w:t>c’est-à-dire que si l’une d’entre elles est correcte alors l’autorisation est accordée.</w:t>
      </w:r>
    </w:p>
    <w:p w:rsidR="004834B9" w:rsidRDefault="004834B9" w:rsidP="003A5362">
      <w:pPr>
        <w:pStyle w:val="Sansinterligne"/>
        <w:rPr>
          <w:lang w:val="fr-BE"/>
        </w:rPr>
      </w:pPr>
    </w:p>
    <w:p w:rsidR="00D918F7" w:rsidRDefault="004834B9" w:rsidP="003A5362">
      <w:pPr>
        <w:pStyle w:val="Sansinterligne"/>
        <w:rPr>
          <w:lang w:val="fr-BE"/>
        </w:rPr>
      </w:pPr>
      <w:r>
        <w:rPr>
          <w:lang w:val="fr-BE"/>
        </w:rPr>
        <w:t>Une politique d’autorisation est composée d’au moins une ou plusieurs règles. Une règle accorde des permissions d’accès à une ressource pour des clients et des valeurs de claims donnés</w:t>
      </w:r>
      <w:r w:rsidR="00DA5E1F">
        <w:rPr>
          <w:lang w:val="fr-BE"/>
        </w:rPr>
        <w:t>.</w:t>
      </w:r>
      <w:r w:rsidR="00D918F7">
        <w:rPr>
          <w:lang w:val="fr-BE"/>
        </w:rPr>
        <w:t xml:space="preserve"> Il est difficile pour une personne n’ayant pas de connaissance en UMA et OPENID de définir ces règles.</w:t>
      </w:r>
      <w:r w:rsidR="00D32CEF">
        <w:rPr>
          <w:lang w:val="fr-BE"/>
        </w:rPr>
        <w:t xml:space="preserve"> </w:t>
      </w:r>
      <w:r w:rsidR="00E632CE">
        <w:rPr>
          <w:lang w:val="fr-BE"/>
        </w:rPr>
        <w:t>Le scénario suivant décrit la démarche à suivre afin d’identifier les règles d’autorisation en tentant de résoudre un problème d’autorisation.</w:t>
      </w:r>
      <w:r w:rsidR="00CD4898">
        <w:rPr>
          <w:lang w:val="fr-BE"/>
        </w:rPr>
        <w:t xml:space="preserve"> </w:t>
      </w:r>
    </w:p>
    <w:p w:rsidR="00E632CE" w:rsidRDefault="00E632CE" w:rsidP="003A5362">
      <w:pPr>
        <w:pStyle w:val="Sansinterligne"/>
        <w:rPr>
          <w:lang w:val="fr-BE"/>
        </w:rPr>
      </w:pPr>
    </w:p>
    <w:p w:rsidR="00D918F7" w:rsidRDefault="00CD4898" w:rsidP="003A5362">
      <w:pPr>
        <w:pStyle w:val="Sansinterligne"/>
        <w:rPr>
          <w:lang w:val="fr-BE"/>
        </w:rPr>
      </w:pPr>
      <w:r>
        <w:rPr>
          <w:lang w:val="fr-BE"/>
        </w:rPr>
        <w:t xml:space="preserve">Problématique : </w:t>
      </w:r>
      <w:r w:rsidR="001F46E7">
        <w:rPr>
          <w:lang w:val="fr-BE"/>
        </w:rPr>
        <w:t xml:space="preserve">Seul l’utilisateur </w:t>
      </w:r>
      <w:r w:rsidR="001F46E7" w:rsidRPr="001F46E7">
        <w:rPr>
          <w:u w:val="single"/>
          <w:lang w:val="fr-BE"/>
        </w:rPr>
        <w:t>thabart</w:t>
      </w:r>
      <w:r w:rsidR="001F46E7">
        <w:rPr>
          <w:lang w:val="fr-BE"/>
        </w:rPr>
        <w:t xml:space="preserve"> de l’application </w:t>
      </w:r>
      <w:r w:rsidR="001F46E7" w:rsidRPr="001F46E7">
        <w:rPr>
          <w:u w:val="single"/>
          <w:lang w:val="fr-BE"/>
        </w:rPr>
        <w:t>Sample Client</w:t>
      </w:r>
      <w:r w:rsidR="001F46E7">
        <w:rPr>
          <w:lang w:val="fr-BE"/>
        </w:rPr>
        <w:t xml:space="preserve"> est habilité à </w:t>
      </w:r>
      <w:r w:rsidR="001F46E7" w:rsidRPr="002D1902">
        <w:rPr>
          <w:u w:val="single"/>
          <w:lang w:val="fr-BE"/>
        </w:rPr>
        <w:t>consulter</w:t>
      </w:r>
      <w:r w:rsidR="001F46E7">
        <w:rPr>
          <w:lang w:val="fr-BE"/>
        </w:rPr>
        <w:t xml:space="preserve"> son compte bancaire </w:t>
      </w:r>
      <w:r w:rsidR="00960CF6" w:rsidRPr="00563756">
        <w:rPr>
          <w:u w:val="single"/>
          <w:lang w:val="fr-BE"/>
        </w:rPr>
        <w:t>N°</w:t>
      </w:r>
      <w:r w:rsidR="001F46E7" w:rsidRPr="00563756">
        <w:rPr>
          <w:u w:val="single"/>
          <w:lang w:val="fr-BE"/>
        </w:rPr>
        <w:t>12345</w:t>
      </w:r>
      <w:r w:rsidR="001F46E7">
        <w:rPr>
          <w:lang w:val="fr-BE"/>
        </w:rPr>
        <w:t>.</w:t>
      </w:r>
    </w:p>
    <w:p w:rsidR="00793020" w:rsidRDefault="00793020" w:rsidP="003A5362">
      <w:pPr>
        <w:pStyle w:val="Sansinterligne"/>
        <w:rPr>
          <w:lang w:val="fr-BE"/>
        </w:rPr>
      </w:pPr>
    </w:p>
    <w:p w:rsidR="002B1259" w:rsidRDefault="00005935" w:rsidP="003A5362">
      <w:pPr>
        <w:pStyle w:val="Sansinterligne"/>
        <w:rPr>
          <w:lang w:val="fr-BE"/>
        </w:rPr>
      </w:pPr>
      <w:r>
        <w:rPr>
          <w:lang w:val="fr-BE"/>
        </w:rPr>
        <w:t xml:space="preserve">Solution : </w:t>
      </w:r>
      <w:r w:rsidR="002B1259">
        <w:rPr>
          <w:lang w:val="fr-BE"/>
        </w:rPr>
        <w:t xml:space="preserve">La première étape consiste à identifier les identités et de les classifier selon leur nature. </w:t>
      </w:r>
      <w:r w:rsidR="002D3403">
        <w:rPr>
          <w:lang w:val="fr-BE"/>
        </w:rPr>
        <w:t>Ici quatre informations importantes</w:t>
      </w:r>
      <w:r w:rsidR="00294894">
        <w:rPr>
          <w:lang w:val="fr-BE"/>
        </w:rPr>
        <w:t xml:space="preserve"> ressortent (soulignées) </w:t>
      </w:r>
      <w:r w:rsidR="000D29A9">
        <w:rPr>
          <w:lang w:val="fr-BE"/>
        </w:rPr>
        <w:t>du scénario</w:t>
      </w:r>
      <w:r w:rsidR="00FA6018">
        <w:rPr>
          <w:lang w:val="fr-BE"/>
        </w:rPr>
        <w:t xml:space="preserve">. </w:t>
      </w:r>
      <w:r w:rsidR="00975821">
        <w:rPr>
          <w:lang w:val="fr-BE"/>
        </w:rPr>
        <w:t>Elles ont été classifiées grâce au tableau de décision suivant :</w:t>
      </w:r>
    </w:p>
    <w:p w:rsidR="00975821" w:rsidRDefault="00975821" w:rsidP="003A5362">
      <w:pPr>
        <w:pStyle w:val="Sansinterligne"/>
        <w:rPr>
          <w:lang w:val="fr-BE"/>
        </w:rPr>
      </w:pPr>
    </w:p>
    <w:tbl>
      <w:tblPr>
        <w:tblStyle w:val="Grilledutableau"/>
        <w:tblW w:w="0" w:type="auto"/>
        <w:tblLook w:val="04A0" w:firstRow="1" w:lastRow="0" w:firstColumn="1" w:lastColumn="0" w:noHBand="0" w:noVBand="1"/>
      </w:tblPr>
      <w:tblGrid>
        <w:gridCol w:w="4428"/>
        <w:gridCol w:w="4428"/>
      </w:tblGrid>
      <w:tr w:rsidR="00E41581" w:rsidTr="00E41581">
        <w:tc>
          <w:tcPr>
            <w:tcW w:w="4428" w:type="dxa"/>
            <w:shd w:val="clear" w:color="auto" w:fill="D9D9D9" w:themeFill="background1" w:themeFillShade="D9"/>
          </w:tcPr>
          <w:p w:rsidR="00E41581" w:rsidRDefault="00E41581" w:rsidP="00E41581">
            <w:pPr>
              <w:pStyle w:val="Sansinterligne"/>
              <w:jc w:val="center"/>
              <w:rPr>
                <w:lang w:val="fr-BE"/>
              </w:rPr>
            </w:pPr>
            <w:r>
              <w:rPr>
                <w:lang w:val="fr-BE"/>
              </w:rPr>
              <w:t>Question</w:t>
            </w:r>
          </w:p>
        </w:tc>
        <w:tc>
          <w:tcPr>
            <w:tcW w:w="4428" w:type="dxa"/>
            <w:shd w:val="clear" w:color="auto" w:fill="D9D9D9" w:themeFill="background1" w:themeFillShade="D9"/>
          </w:tcPr>
          <w:p w:rsidR="00E41581" w:rsidRDefault="00E41581" w:rsidP="00E41581">
            <w:pPr>
              <w:pStyle w:val="Sansinterligne"/>
              <w:jc w:val="center"/>
              <w:rPr>
                <w:lang w:val="fr-BE"/>
              </w:rPr>
            </w:pPr>
            <w:r>
              <w:rPr>
                <w:lang w:val="fr-BE"/>
              </w:rPr>
              <w:t>Nature</w:t>
            </w:r>
          </w:p>
        </w:tc>
      </w:tr>
      <w:tr w:rsidR="00E41581" w:rsidTr="00E41581">
        <w:tc>
          <w:tcPr>
            <w:tcW w:w="4428" w:type="dxa"/>
          </w:tcPr>
          <w:p w:rsidR="00E41581" w:rsidRDefault="00E41581" w:rsidP="003A5362">
            <w:pPr>
              <w:pStyle w:val="Sansinterligne"/>
              <w:rPr>
                <w:lang w:val="fr-BE"/>
              </w:rPr>
            </w:pPr>
            <w:r>
              <w:rPr>
                <w:lang w:val="fr-BE"/>
              </w:rPr>
              <w:lastRenderedPageBreak/>
              <w:t>Quel est l’identifiant de la ressource à protéger ?</w:t>
            </w:r>
          </w:p>
        </w:tc>
        <w:tc>
          <w:tcPr>
            <w:tcW w:w="4428" w:type="dxa"/>
          </w:tcPr>
          <w:p w:rsidR="00E41581" w:rsidRDefault="00E41581" w:rsidP="003A5362">
            <w:pPr>
              <w:pStyle w:val="Sansinterligne"/>
              <w:rPr>
                <w:lang w:val="fr-BE"/>
              </w:rPr>
            </w:pPr>
            <w:r>
              <w:rPr>
                <w:lang w:val="fr-BE"/>
              </w:rPr>
              <w:t>Identifiant de la ressource</w:t>
            </w:r>
          </w:p>
        </w:tc>
      </w:tr>
      <w:tr w:rsidR="00E41581" w:rsidTr="00E41581">
        <w:tc>
          <w:tcPr>
            <w:tcW w:w="4428" w:type="dxa"/>
          </w:tcPr>
          <w:p w:rsidR="00E41581" w:rsidRDefault="004050E7" w:rsidP="003A5362">
            <w:pPr>
              <w:pStyle w:val="Sansinterligne"/>
              <w:rPr>
                <w:lang w:val="fr-BE"/>
              </w:rPr>
            </w:pPr>
            <w:r>
              <w:rPr>
                <w:lang w:val="fr-BE"/>
              </w:rPr>
              <w:t>Quel est l’identifiant de votre client ?</w:t>
            </w:r>
          </w:p>
        </w:tc>
        <w:tc>
          <w:tcPr>
            <w:tcW w:w="4428" w:type="dxa"/>
          </w:tcPr>
          <w:p w:rsidR="00E41581" w:rsidRDefault="004050E7" w:rsidP="003A5362">
            <w:pPr>
              <w:pStyle w:val="Sansinterligne"/>
              <w:rPr>
                <w:lang w:val="fr-BE"/>
              </w:rPr>
            </w:pPr>
            <w:r>
              <w:rPr>
                <w:lang w:val="fr-BE"/>
              </w:rPr>
              <w:t>Client Id</w:t>
            </w:r>
          </w:p>
        </w:tc>
      </w:tr>
      <w:tr w:rsidR="004050E7" w:rsidTr="00E41581">
        <w:tc>
          <w:tcPr>
            <w:tcW w:w="4428" w:type="dxa"/>
          </w:tcPr>
          <w:p w:rsidR="004050E7" w:rsidRDefault="004050E7" w:rsidP="003A5362">
            <w:pPr>
              <w:pStyle w:val="Sansinterligne"/>
              <w:rPr>
                <w:lang w:val="fr-BE"/>
              </w:rPr>
            </w:pPr>
            <w:r>
              <w:rPr>
                <w:lang w:val="fr-BE"/>
              </w:rPr>
              <w:t>Quelles actions souhaitez vous exécuter sur cette ressource ?</w:t>
            </w:r>
          </w:p>
        </w:tc>
        <w:tc>
          <w:tcPr>
            <w:tcW w:w="4428" w:type="dxa"/>
          </w:tcPr>
          <w:p w:rsidR="004050E7" w:rsidRDefault="004050E7" w:rsidP="003A5362">
            <w:pPr>
              <w:pStyle w:val="Sansinterligne"/>
              <w:rPr>
                <w:lang w:val="fr-BE"/>
              </w:rPr>
            </w:pPr>
            <w:r>
              <w:rPr>
                <w:lang w:val="fr-BE"/>
              </w:rPr>
              <w:t>Permissions</w:t>
            </w:r>
          </w:p>
        </w:tc>
      </w:tr>
      <w:tr w:rsidR="004050E7" w:rsidTr="00E41581">
        <w:tc>
          <w:tcPr>
            <w:tcW w:w="4428" w:type="dxa"/>
          </w:tcPr>
          <w:p w:rsidR="004050E7" w:rsidRDefault="00C570E2" w:rsidP="002E0EE3">
            <w:pPr>
              <w:pStyle w:val="Sansinterligne"/>
              <w:rPr>
                <w:lang w:val="fr-BE"/>
              </w:rPr>
            </w:pPr>
            <w:r>
              <w:rPr>
                <w:lang w:val="fr-BE"/>
              </w:rPr>
              <w:t xml:space="preserve">Souhaitez vous restreindre l’accès à un ou plusieurs utilisateurs ? </w:t>
            </w:r>
            <w:r w:rsidR="002E0EE3">
              <w:rPr>
                <w:lang w:val="fr-BE"/>
              </w:rPr>
              <w:t xml:space="preserve">Si </w:t>
            </w:r>
            <w:r w:rsidR="00674A78">
              <w:rPr>
                <w:lang w:val="fr-BE"/>
              </w:rPr>
              <w:t xml:space="preserve">oui </w:t>
            </w:r>
            <w:r w:rsidR="002E0EE3">
              <w:rPr>
                <w:lang w:val="fr-BE"/>
              </w:rPr>
              <w:t>quelles information</w:t>
            </w:r>
            <w:r w:rsidR="009064BA">
              <w:rPr>
                <w:lang w:val="fr-BE"/>
              </w:rPr>
              <w:t>s</w:t>
            </w:r>
            <w:r w:rsidR="002E0EE3">
              <w:rPr>
                <w:lang w:val="fr-BE"/>
              </w:rPr>
              <w:t xml:space="preserve"> peuvent être utilisées pour les identifier ? </w:t>
            </w:r>
          </w:p>
        </w:tc>
        <w:tc>
          <w:tcPr>
            <w:tcW w:w="4428" w:type="dxa"/>
          </w:tcPr>
          <w:p w:rsidR="004050E7" w:rsidRDefault="002F7223" w:rsidP="003A5362">
            <w:pPr>
              <w:pStyle w:val="Sansinterligne"/>
              <w:rPr>
                <w:lang w:val="fr-BE"/>
              </w:rPr>
            </w:pPr>
            <w:r>
              <w:rPr>
                <w:lang w:val="fr-BE"/>
              </w:rPr>
              <w:t>Claims</w:t>
            </w:r>
          </w:p>
        </w:tc>
      </w:tr>
      <w:tr w:rsidR="002B1CBC" w:rsidTr="00E41581">
        <w:tc>
          <w:tcPr>
            <w:tcW w:w="4428" w:type="dxa"/>
          </w:tcPr>
          <w:p w:rsidR="002B1CBC" w:rsidRDefault="00D31820" w:rsidP="002E0EE3">
            <w:pPr>
              <w:pStyle w:val="Sansinterligne"/>
              <w:rPr>
                <w:lang w:val="fr-BE"/>
              </w:rPr>
            </w:pPr>
            <w:r>
              <w:rPr>
                <w:lang w:val="fr-BE"/>
              </w:rPr>
              <w:t xml:space="preserve">Pouvez-vous identifier </w:t>
            </w:r>
            <w:r w:rsidR="00CD7E59">
              <w:rPr>
                <w:lang w:val="fr-BE"/>
              </w:rPr>
              <w:t>la nature de votre ressource ?</w:t>
            </w:r>
          </w:p>
        </w:tc>
        <w:tc>
          <w:tcPr>
            <w:tcW w:w="4428" w:type="dxa"/>
          </w:tcPr>
          <w:p w:rsidR="002B1CBC" w:rsidRDefault="00CD7E59" w:rsidP="003A5362">
            <w:pPr>
              <w:pStyle w:val="Sansinterligne"/>
              <w:rPr>
                <w:lang w:val="fr-BE"/>
              </w:rPr>
            </w:pPr>
            <w:r>
              <w:rPr>
                <w:lang w:val="fr-BE"/>
              </w:rPr>
              <w:t>Nature</w:t>
            </w:r>
          </w:p>
        </w:tc>
      </w:tr>
    </w:tbl>
    <w:p w:rsidR="00975821" w:rsidRDefault="00975821" w:rsidP="003A5362">
      <w:pPr>
        <w:pStyle w:val="Sansinterligne"/>
        <w:rPr>
          <w:lang w:val="fr-BE"/>
        </w:rPr>
      </w:pPr>
    </w:p>
    <w:p w:rsidR="00975821" w:rsidRDefault="002F7223" w:rsidP="003A5362">
      <w:pPr>
        <w:pStyle w:val="Sansinterligne"/>
        <w:rPr>
          <w:lang w:val="fr-BE"/>
        </w:rPr>
      </w:pPr>
      <w:r>
        <w:rPr>
          <w:lang w:val="fr-BE"/>
        </w:rPr>
        <w:t>Voici les informations classifiées :</w:t>
      </w:r>
    </w:p>
    <w:p w:rsidR="002F7223" w:rsidRDefault="002F7223" w:rsidP="002F7223">
      <w:pPr>
        <w:pStyle w:val="Sansinterligne"/>
        <w:numPr>
          <w:ilvl w:val="0"/>
          <w:numId w:val="1"/>
        </w:numPr>
        <w:rPr>
          <w:lang w:val="fr-BE"/>
        </w:rPr>
      </w:pPr>
      <w:r>
        <w:rPr>
          <w:lang w:val="fr-BE"/>
        </w:rPr>
        <w:t>Identifiant de la ressource : N°12345</w:t>
      </w:r>
    </w:p>
    <w:p w:rsidR="002F7223" w:rsidRDefault="002F7223" w:rsidP="002F7223">
      <w:pPr>
        <w:pStyle w:val="Sansinterligne"/>
        <w:numPr>
          <w:ilvl w:val="0"/>
          <w:numId w:val="1"/>
        </w:numPr>
        <w:rPr>
          <w:lang w:val="fr-BE"/>
        </w:rPr>
      </w:pPr>
      <w:r>
        <w:rPr>
          <w:lang w:val="fr-BE"/>
        </w:rPr>
        <w:t>Client Id : Sample Client</w:t>
      </w:r>
    </w:p>
    <w:p w:rsidR="002F7223" w:rsidRDefault="002F7223" w:rsidP="002F7223">
      <w:pPr>
        <w:pStyle w:val="Sansinterligne"/>
        <w:numPr>
          <w:ilvl w:val="0"/>
          <w:numId w:val="1"/>
        </w:numPr>
        <w:rPr>
          <w:lang w:val="fr-BE"/>
        </w:rPr>
      </w:pPr>
      <w:r>
        <w:rPr>
          <w:lang w:val="fr-BE"/>
        </w:rPr>
        <w:t>Permissions : consulter</w:t>
      </w:r>
    </w:p>
    <w:p w:rsidR="002F7223" w:rsidRDefault="002F7223" w:rsidP="002F7223">
      <w:pPr>
        <w:pStyle w:val="Sansinterligne"/>
        <w:numPr>
          <w:ilvl w:val="0"/>
          <w:numId w:val="1"/>
        </w:numPr>
        <w:rPr>
          <w:lang w:val="fr-BE"/>
        </w:rPr>
      </w:pPr>
      <w:r>
        <w:rPr>
          <w:lang w:val="fr-BE"/>
        </w:rPr>
        <w:t>Claims : thabart</w:t>
      </w:r>
    </w:p>
    <w:p w:rsidR="00511D6A" w:rsidRDefault="00511D6A" w:rsidP="002F7223">
      <w:pPr>
        <w:pStyle w:val="Sansinterligne"/>
        <w:numPr>
          <w:ilvl w:val="0"/>
          <w:numId w:val="1"/>
        </w:numPr>
        <w:rPr>
          <w:lang w:val="fr-BE"/>
        </w:rPr>
      </w:pPr>
      <w:r>
        <w:rPr>
          <w:lang w:val="fr-BE"/>
        </w:rPr>
        <w:t xml:space="preserve">Nature : </w:t>
      </w:r>
      <w:r w:rsidR="00B825AD">
        <w:rPr>
          <w:lang w:val="fr-BE"/>
        </w:rPr>
        <w:t>BankAccount</w:t>
      </w:r>
    </w:p>
    <w:p w:rsidR="00FA6018" w:rsidRDefault="00FA6018" w:rsidP="00FA6018">
      <w:pPr>
        <w:pStyle w:val="Sansinterligne"/>
        <w:rPr>
          <w:lang w:val="fr-BE"/>
        </w:rPr>
      </w:pPr>
    </w:p>
    <w:p w:rsidR="004171BF" w:rsidRDefault="00675617" w:rsidP="00573BB1">
      <w:pPr>
        <w:rPr>
          <w:lang w:val="fr-BE"/>
        </w:rPr>
      </w:pPr>
      <w:r>
        <w:rPr>
          <w:lang w:val="fr-BE"/>
        </w:rPr>
        <w:t xml:space="preserve">La seconde étape consiste à créer la ressource. </w:t>
      </w:r>
      <w:r w:rsidR="008A16E5">
        <w:rPr>
          <w:lang w:val="fr-BE"/>
        </w:rPr>
        <w:t xml:space="preserve">Si vous avez réussi à identifier la nature </w:t>
      </w:r>
      <w:r w:rsidR="00814394">
        <w:rPr>
          <w:lang w:val="fr-BE"/>
        </w:rPr>
        <w:t xml:space="preserve">de votre ressource </w:t>
      </w:r>
      <w:r w:rsidR="004171BF">
        <w:rPr>
          <w:lang w:val="fr-BE"/>
        </w:rPr>
        <w:t>vous pouvez alors créer un répertoire BankAccount.</w:t>
      </w:r>
    </w:p>
    <w:p w:rsidR="00803698" w:rsidRDefault="00054456" w:rsidP="00573BB1">
      <w:pPr>
        <w:rPr>
          <w:lang w:val="fr-BE"/>
        </w:rPr>
      </w:pPr>
      <w:r>
        <w:rPr>
          <w:lang w:val="fr-BE"/>
        </w:rPr>
        <w:t xml:space="preserve">Naviguez ensuite vers ce nouveau répertoire </w:t>
      </w:r>
      <w:r w:rsidR="00A27549">
        <w:rPr>
          <w:lang w:val="fr-BE"/>
        </w:rPr>
        <w:t>et</w:t>
      </w:r>
      <w:r>
        <w:rPr>
          <w:lang w:val="fr-BE"/>
        </w:rPr>
        <w:t xml:space="preserve"> cré</w:t>
      </w:r>
      <w:r w:rsidR="00A60480">
        <w:rPr>
          <w:lang w:val="fr-BE"/>
        </w:rPr>
        <w:t>ez</w:t>
      </w:r>
      <w:r>
        <w:rPr>
          <w:lang w:val="fr-BE"/>
        </w:rPr>
        <w:t xml:space="preserve"> un fichier avec comme nom l’identifiant de la ressource N°12345.</w:t>
      </w:r>
    </w:p>
    <w:p w:rsidR="00054456" w:rsidRDefault="00054456" w:rsidP="00573BB1">
      <w:pPr>
        <w:rPr>
          <w:lang w:val="fr-BE"/>
        </w:rPr>
      </w:pPr>
    </w:p>
    <w:p w:rsidR="00D24F0B" w:rsidRDefault="00640765" w:rsidP="00640765">
      <w:pPr>
        <w:jc w:val="center"/>
        <w:rPr>
          <w:lang w:val="fr-BE"/>
        </w:rPr>
      </w:pPr>
      <w:r>
        <w:rPr>
          <w:noProof/>
          <w:lang w:val="fr-BE" w:eastAsia="fr-BE"/>
        </w:rPr>
        <w:drawing>
          <wp:inline distT="0" distB="0" distL="0" distR="0">
            <wp:extent cx="2496063" cy="52099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6051" cy="520994"/>
                    </a:xfrm>
                    <a:prstGeom prst="rect">
                      <a:avLst/>
                    </a:prstGeom>
                    <a:noFill/>
                    <a:ln>
                      <a:noFill/>
                    </a:ln>
                  </pic:spPr>
                </pic:pic>
              </a:graphicData>
            </a:graphic>
          </wp:inline>
        </w:drawing>
      </w:r>
    </w:p>
    <w:p w:rsidR="00D24F0B" w:rsidRDefault="00D24F0B" w:rsidP="00573BB1">
      <w:pPr>
        <w:rPr>
          <w:lang w:val="fr-BE"/>
        </w:rPr>
      </w:pPr>
    </w:p>
    <w:p w:rsidR="00054456" w:rsidRDefault="006B19A8" w:rsidP="00245CB3">
      <w:pPr>
        <w:rPr>
          <w:lang w:val="fr-BE"/>
        </w:rPr>
      </w:pPr>
      <w:r>
        <w:rPr>
          <w:lang w:val="fr-BE"/>
        </w:rPr>
        <w:t xml:space="preserve">Enfin </w:t>
      </w:r>
      <w:r w:rsidR="00430497">
        <w:rPr>
          <w:lang w:val="fr-BE"/>
        </w:rPr>
        <w:t>ouvrez</w:t>
      </w:r>
      <w:r>
        <w:rPr>
          <w:lang w:val="fr-BE"/>
        </w:rPr>
        <w:t xml:space="preserve"> </w:t>
      </w:r>
      <w:r w:rsidR="00B35493">
        <w:rPr>
          <w:lang w:val="fr-BE"/>
        </w:rPr>
        <w:t xml:space="preserve">l’éditeur </w:t>
      </w:r>
      <w:r w:rsidR="00AC6691">
        <w:rPr>
          <w:lang w:val="fr-BE"/>
        </w:rPr>
        <w:t>des règles d’autorisation et ajouter une nouvelle règle.</w:t>
      </w:r>
      <w:r w:rsidR="00674C9A">
        <w:rPr>
          <w:lang w:val="fr-BE"/>
        </w:rPr>
        <w:t xml:space="preserve"> </w:t>
      </w:r>
      <w:r w:rsidR="00245CB3">
        <w:rPr>
          <w:lang w:val="fr-BE"/>
        </w:rPr>
        <w:t xml:space="preserve">Sous l’intitulé </w:t>
      </w:r>
      <w:r w:rsidR="00245CB3" w:rsidRPr="00245CB3">
        <w:rPr>
          <w:i/>
          <w:lang w:val="fr-BE"/>
        </w:rPr>
        <w:t>allowed clients</w:t>
      </w:r>
      <w:r w:rsidR="00245CB3">
        <w:rPr>
          <w:lang w:val="fr-BE"/>
        </w:rPr>
        <w:t xml:space="preserve"> sélectionnez le client correspondant au </w:t>
      </w:r>
      <w:r w:rsidR="00245CB3" w:rsidRPr="00245CB3">
        <w:rPr>
          <w:i/>
          <w:lang w:val="fr-BE"/>
        </w:rPr>
        <w:t>Client Id</w:t>
      </w:r>
      <w:r w:rsidR="00531EC0">
        <w:rPr>
          <w:lang w:val="fr-BE"/>
        </w:rPr>
        <w:t xml:space="preserve"> (Sample Client).</w:t>
      </w:r>
      <w:r w:rsidR="00D83BA6">
        <w:rPr>
          <w:lang w:val="fr-BE"/>
        </w:rPr>
        <w:t xml:space="preserve"> </w:t>
      </w:r>
      <w:r w:rsidR="00531EC0">
        <w:rPr>
          <w:lang w:val="fr-BE"/>
        </w:rPr>
        <w:t>S</w:t>
      </w:r>
      <w:r w:rsidR="00245CB3">
        <w:rPr>
          <w:lang w:val="fr-BE"/>
        </w:rPr>
        <w:t xml:space="preserve">ous </w:t>
      </w:r>
      <w:r w:rsidR="00245CB3" w:rsidRPr="00245CB3">
        <w:rPr>
          <w:i/>
          <w:lang w:val="fr-BE"/>
        </w:rPr>
        <w:t>allowed claims</w:t>
      </w:r>
      <w:r w:rsidR="00245CB3">
        <w:rPr>
          <w:lang w:val="fr-BE"/>
        </w:rPr>
        <w:t xml:space="preserve"> sélectionnez </w:t>
      </w:r>
      <w:r w:rsidR="00245CB3" w:rsidRPr="003E4692">
        <w:rPr>
          <w:i/>
          <w:lang w:val="fr-BE"/>
        </w:rPr>
        <w:t>sub</w:t>
      </w:r>
      <w:r w:rsidR="003E4692">
        <w:rPr>
          <w:lang w:val="fr-BE"/>
        </w:rPr>
        <w:t xml:space="preserve"> et </w:t>
      </w:r>
      <w:r w:rsidR="001F10C1">
        <w:rPr>
          <w:lang w:val="fr-BE"/>
        </w:rPr>
        <w:t>rentrez</w:t>
      </w:r>
      <w:r w:rsidR="00245CB3">
        <w:rPr>
          <w:lang w:val="fr-BE"/>
        </w:rPr>
        <w:t xml:space="preserve"> la v</w:t>
      </w:r>
      <w:r w:rsidR="008924AD">
        <w:rPr>
          <w:lang w:val="fr-BE"/>
        </w:rPr>
        <w:t xml:space="preserve">aleur de votre claim (thabart) puis </w:t>
      </w:r>
      <w:r w:rsidR="00245CB3">
        <w:rPr>
          <w:lang w:val="fr-BE"/>
        </w:rPr>
        <w:t xml:space="preserve">cliquez sur </w:t>
      </w:r>
      <w:r w:rsidR="00245CB3" w:rsidRPr="00245CB3">
        <w:rPr>
          <w:i/>
          <w:lang w:val="fr-BE"/>
        </w:rPr>
        <w:t>Add</w:t>
      </w:r>
      <w:r w:rsidR="00245CB3">
        <w:rPr>
          <w:lang w:val="fr-BE"/>
        </w:rPr>
        <w:t xml:space="preserve"> afin d’ajouter le claim dans la liste.</w:t>
      </w:r>
    </w:p>
    <w:p w:rsidR="007A375D" w:rsidRDefault="00646B08" w:rsidP="00245CB3">
      <w:pPr>
        <w:rPr>
          <w:lang w:val="fr-BE"/>
        </w:rPr>
      </w:pPr>
      <w:r>
        <w:rPr>
          <w:lang w:val="fr-BE"/>
        </w:rPr>
        <w:t>Cochez les permissions qui ont été identifiés (read).</w:t>
      </w:r>
    </w:p>
    <w:p w:rsidR="00AC6691" w:rsidRDefault="00E06202" w:rsidP="00573BB1">
      <w:pPr>
        <w:rPr>
          <w:lang w:val="fr-BE"/>
        </w:rPr>
      </w:pPr>
      <w:r>
        <w:rPr>
          <w:lang w:val="fr-BE"/>
        </w:rPr>
        <w:t>Ajoutez</w:t>
      </w:r>
      <w:r w:rsidR="00A43C32">
        <w:rPr>
          <w:lang w:val="fr-BE"/>
        </w:rPr>
        <w:t xml:space="preserve"> la nouvelle règle en cliquant sur </w:t>
      </w:r>
      <w:r w:rsidR="00A43C32" w:rsidRPr="00F833CD">
        <w:rPr>
          <w:i/>
          <w:lang w:val="fr-BE"/>
        </w:rPr>
        <w:t>Add rule</w:t>
      </w:r>
      <w:r w:rsidR="00A43C32">
        <w:rPr>
          <w:lang w:val="fr-BE"/>
        </w:rPr>
        <w:t xml:space="preserve"> puis sur </w:t>
      </w:r>
      <w:r w:rsidR="00A43C32" w:rsidRPr="001131B1">
        <w:rPr>
          <w:i/>
          <w:lang w:val="fr-BE"/>
        </w:rPr>
        <w:t>save</w:t>
      </w:r>
      <w:r w:rsidR="00A43C32">
        <w:rPr>
          <w:lang w:val="fr-BE"/>
        </w:rPr>
        <w:t xml:space="preserve"> pour sauvegarder.</w:t>
      </w:r>
    </w:p>
    <w:p w:rsidR="005F45C3" w:rsidRDefault="005F45C3" w:rsidP="00573BB1">
      <w:pPr>
        <w:rPr>
          <w:lang w:val="fr-BE"/>
        </w:rPr>
      </w:pPr>
    </w:p>
    <w:p w:rsidR="000B0257" w:rsidRDefault="00A91F6A" w:rsidP="00A91F6A">
      <w:pPr>
        <w:jc w:val="center"/>
        <w:rPr>
          <w:lang w:val="fr-BE"/>
        </w:rPr>
      </w:pPr>
      <w:r>
        <w:rPr>
          <w:noProof/>
          <w:lang w:val="fr-BE" w:eastAsia="fr-BE"/>
        </w:rPr>
        <w:lastRenderedPageBreak/>
        <w:drawing>
          <wp:inline distT="0" distB="0" distL="0" distR="0">
            <wp:extent cx="3322826" cy="297711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1286" cy="2984696"/>
                    </a:xfrm>
                    <a:prstGeom prst="rect">
                      <a:avLst/>
                    </a:prstGeom>
                    <a:noFill/>
                    <a:ln>
                      <a:noFill/>
                    </a:ln>
                  </pic:spPr>
                </pic:pic>
              </a:graphicData>
            </a:graphic>
          </wp:inline>
        </w:drawing>
      </w:r>
    </w:p>
    <w:p w:rsidR="005F45C3" w:rsidRDefault="005F45C3" w:rsidP="00573BB1">
      <w:pPr>
        <w:rPr>
          <w:lang w:val="fr-BE"/>
        </w:rPr>
      </w:pPr>
    </w:p>
    <w:p w:rsidR="00A91F6A" w:rsidRPr="00BC3B9F" w:rsidRDefault="00BC3B9F" w:rsidP="00573BB1">
      <w:pPr>
        <w:rPr>
          <w:sz w:val="22"/>
          <w:lang w:val="fr-BE"/>
        </w:rPr>
      </w:pPr>
      <w:r>
        <w:rPr>
          <w:lang w:val="fr-BE"/>
        </w:rPr>
        <w:t xml:space="preserve">Une ressource qui possède une politique d’autorisation doit </w:t>
      </w:r>
      <w:r w:rsidR="00490C60">
        <w:rPr>
          <w:lang w:val="fr-BE"/>
        </w:rPr>
        <w:t>être encadrée par un cadre rouge.</w:t>
      </w:r>
    </w:p>
    <w:p w:rsidR="00730F3A" w:rsidRDefault="00730F3A" w:rsidP="00711543">
      <w:pPr>
        <w:pStyle w:val="Titre3"/>
        <w:rPr>
          <w:lang w:val="fr-BE"/>
        </w:rPr>
      </w:pPr>
      <w:r>
        <w:rPr>
          <w:lang w:val="fr-BE"/>
        </w:rPr>
        <w:t>Action : Sélectionner toutes les ressources</w:t>
      </w:r>
    </w:p>
    <w:p w:rsidR="00730F3A" w:rsidRDefault="00730F3A" w:rsidP="00730F3A">
      <w:pPr>
        <w:pStyle w:val="Sansinterligne"/>
        <w:rPr>
          <w:lang w:val="fr-BE"/>
        </w:rPr>
      </w:pPr>
    </w:p>
    <w:p w:rsidR="00154D4E" w:rsidRDefault="00B54BE3" w:rsidP="00730F3A">
      <w:pPr>
        <w:pStyle w:val="Sansinterligne"/>
        <w:rPr>
          <w:lang w:val="fr-BE"/>
        </w:rPr>
      </w:pPr>
      <w:r>
        <w:rPr>
          <w:lang w:val="fr-BE"/>
        </w:rPr>
        <w:t xml:space="preserve">Toutes les ressources du répertoire de travail peuvent être sélectionnées avec le raccourci </w:t>
      </w:r>
      <w:r w:rsidRPr="00B54BE3">
        <w:rPr>
          <w:i/>
          <w:lang w:val="fr-BE"/>
        </w:rPr>
        <w:t>CTRL+A</w:t>
      </w:r>
      <w:r>
        <w:rPr>
          <w:lang w:val="fr-BE"/>
        </w:rPr>
        <w:t>.</w:t>
      </w:r>
    </w:p>
    <w:p w:rsidR="00BE65F1" w:rsidRDefault="00BE65F1" w:rsidP="00730F3A">
      <w:pPr>
        <w:pStyle w:val="Sansinterligne"/>
        <w:rPr>
          <w:lang w:val="fr-BE"/>
        </w:rPr>
      </w:pPr>
    </w:p>
    <w:p w:rsidR="00BE65F1" w:rsidRDefault="00986BB3" w:rsidP="00730F3A">
      <w:pPr>
        <w:pStyle w:val="Sansinterligne"/>
        <w:rPr>
          <w:lang w:val="fr-BE"/>
        </w:rPr>
      </w:pPr>
      <w:r>
        <w:rPr>
          <w:lang w:val="fr-BE"/>
        </w:rPr>
        <w:t xml:space="preserve">Vous avez sûrement dû remarquer que les actions disponibles dans les </w:t>
      </w:r>
      <w:r w:rsidRPr="00986BB3">
        <w:rPr>
          <w:i/>
          <w:lang w:val="fr-BE"/>
        </w:rPr>
        <w:t>assets</w:t>
      </w:r>
      <w:r>
        <w:rPr>
          <w:lang w:val="fr-BE"/>
        </w:rPr>
        <w:t xml:space="preserve"> n’ont pas été décrites</w:t>
      </w:r>
      <w:r w:rsidR="008703B2">
        <w:rPr>
          <w:lang w:val="fr-BE"/>
        </w:rPr>
        <w:t xml:space="preserve">, cela </w:t>
      </w:r>
      <w:r w:rsidR="000E482E">
        <w:rPr>
          <w:lang w:val="fr-BE"/>
        </w:rPr>
        <w:t>fera</w:t>
      </w:r>
      <w:r w:rsidR="008703B2">
        <w:rPr>
          <w:lang w:val="fr-BE"/>
        </w:rPr>
        <w:t xml:space="preserve"> l’objet de la prochaine partie.</w:t>
      </w:r>
    </w:p>
    <w:p w:rsidR="00BE65F1" w:rsidRDefault="00BE65F1" w:rsidP="00730F3A">
      <w:pPr>
        <w:pStyle w:val="Sansinterligne"/>
        <w:rPr>
          <w:lang w:val="fr-BE"/>
        </w:rPr>
      </w:pPr>
    </w:p>
    <w:p w:rsidR="00BE65F1" w:rsidRDefault="00BE65F1" w:rsidP="00730F3A">
      <w:pPr>
        <w:pStyle w:val="Sansinterligne"/>
        <w:rPr>
          <w:lang w:val="fr-BE"/>
        </w:rPr>
        <w:sectPr w:rsidR="00BE65F1" w:rsidSect="00D03EF9">
          <w:pgSz w:w="12240" w:h="15840"/>
          <w:pgMar w:top="1440" w:right="1800" w:bottom="1440" w:left="1800" w:header="708" w:footer="708" w:gutter="0"/>
          <w:cols w:space="708"/>
          <w:docGrid w:linePitch="360"/>
        </w:sectPr>
      </w:pPr>
    </w:p>
    <w:p w:rsidR="00BE65F1" w:rsidRPr="00536A72" w:rsidRDefault="00BE65F1" w:rsidP="002230CA">
      <w:pPr>
        <w:pStyle w:val="Titre2"/>
        <w:rPr>
          <w:lang w:val="fr-BE"/>
        </w:rPr>
      </w:pPr>
      <w:r w:rsidRPr="00536A72">
        <w:rPr>
          <w:lang w:val="fr-BE"/>
        </w:rPr>
        <w:lastRenderedPageBreak/>
        <w:t>Editer les actifs (openid &amp; uma)</w:t>
      </w:r>
    </w:p>
    <w:p w:rsidR="00B52ACE" w:rsidRDefault="00B52ACE" w:rsidP="00730F3A">
      <w:pPr>
        <w:pStyle w:val="Sansinterligne"/>
        <w:rPr>
          <w:lang w:val="fr-BE"/>
        </w:rPr>
        <w:sectPr w:rsidR="00B52ACE" w:rsidSect="00B52ACE">
          <w:pgSz w:w="15840" w:h="12240" w:orient="landscape"/>
          <w:pgMar w:top="1800" w:right="1440" w:bottom="1800" w:left="1440" w:header="708" w:footer="708" w:gutter="0"/>
          <w:cols w:space="708"/>
          <w:docGrid w:linePitch="360"/>
        </w:sectPr>
      </w:pPr>
      <w:r>
        <w:rPr>
          <w:noProof/>
          <w:lang w:val="fr-BE" w:eastAsia="fr-BE"/>
        </w:rPr>
        <mc:AlternateContent>
          <mc:Choice Requires="wpc">
            <w:drawing>
              <wp:inline distT="0" distB="0" distL="0" distR="0" wp14:anchorId="386B06BE" wp14:editId="7CEE66A2">
                <wp:extent cx="8229600" cy="4293554"/>
                <wp:effectExtent l="0" t="0" r="19050" b="0"/>
                <wp:docPr id="112" name="Canvas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Text Box 20"/>
                        <wps:cNvSpPr txBox="1"/>
                        <wps:spPr>
                          <a:xfrm>
                            <a:off x="2697526" y="1242474"/>
                            <a:ext cx="818515" cy="3187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7" name="Text Box 20"/>
                        <wps:cNvSpPr txBox="1"/>
                        <wps:spPr>
                          <a:xfrm>
                            <a:off x="3626171" y="1237312"/>
                            <a:ext cx="818515" cy="319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Rounded Rectangle 91"/>
                        <wps:cNvSpPr/>
                        <wps:spPr>
                          <a:xfrm>
                            <a:off x="1318437" y="35990"/>
                            <a:ext cx="6911163" cy="41322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2180495" y="416184"/>
                            <a:ext cx="1403497" cy="669851"/>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25E35" w:rsidRDefault="009A1CEC" w:rsidP="00B52ACE">
                              <w:pPr>
                                <w:jc w:val="center"/>
                                <w:rPr>
                                  <w:color w:val="000000" w:themeColor="text1"/>
                                  <w:sz w:val="18"/>
                                  <w:szCs w:val="18"/>
                                  <w:lang w:val="fr-BE"/>
                                </w:rPr>
                              </w:pPr>
                              <w:r>
                                <w:rPr>
                                  <w:color w:val="000000" w:themeColor="text1"/>
                                  <w:sz w:val="18"/>
                                  <w:szCs w:val="18"/>
                                  <w:lang w:val="fr-BE"/>
                                </w:rPr>
                                <w:t>Supprimer un ou plusieurs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a:stCxn id="92" idx="2"/>
                          <a:endCxn id="108" idx="0"/>
                        </wps:cNvCnPr>
                        <wps:spPr>
                          <a:xfrm flipH="1">
                            <a:off x="2880900" y="1086035"/>
                            <a:ext cx="1344" cy="666661"/>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08" name="Rounded Rectangle 108"/>
                        <wps:cNvSpPr/>
                        <wps:spPr>
                          <a:xfrm>
                            <a:off x="2180495" y="1752696"/>
                            <a:ext cx="1400810" cy="66675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2721E8"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5" y="1951339"/>
                            <a:ext cx="1052618"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01708E"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flipV="1">
                            <a:off x="1052623" y="2282729"/>
                            <a:ext cx="265814" cy="166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Rounded Rectangle 113"/>
                        <wps:cNvSpPr/>
                        <wps:spPr>
                          <a:xfrm>
                            <a:off x="3744281" y="394272"/>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a:stCxn id="113" idx="2"/>
                          <a:endCxn id="108" idx="0"/>
                        </wps:cNvCnPr>
                        <wps:spPr>
                          <a:xfrm flipH="1">
                            <a:off x="2880900" y="1060387"/>
                            <a:ext cx="1563786" cy="692309"/>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19" name="Rounded Rectangle 119"/>
                        <wps:cNvSpPr/>
                        <wps:spPr>
                          <a:xfrm>
                            <a:off x="6570168" y="394328"/>
                            <a:ext cx="1400810"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ounded Rectangle 120"/>
                        <wps:cNvSpPr/>
                        <wps:spPr>
                          <a:xfrm>
                            <a:off x="6570168" y="1237233"/>
                            <a:ext cx="1400810" cy="66484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ounded Rectangle 123"/>
                        <wps:cNvSpPr/>
                        <wps:spPr>
                          <a:xfrm>
                            <a:off x="6570168" y="2072595"/>
                            <a:ext cx="1400810" cy="66421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D6AD4" w:rsidRDefault="009A1CEC"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ounded Rectangle 124"/>
                        <wps:cNvSpPr/>
                        <wps:spPr>
                          <a:xfrm>
                            <a:off x="6570168" y="2901934"/>
                            <a:ext cx="1400810" cy="66357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D6AD4" w:rsidRDefault="009A1CEC"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Rounded Rectangle 158"/>
                        <wps:cNvSpPr/>
                        <wps:spPr>
                          <a:xfrm>
                            <a:off x="5028446" y="1288316"/>
                            <a:ext cx="1400810" cy="66294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5028446" y="2086468"/>
                            <a:ext cx="1400810" cy="815249"/>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5028446" y="3072056"/>
                            <a:ext cx="1400810" cy="81470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Rounded Rectangle 161"/>
                        <wps:cNvSpPr/>
                        <wps:spPr>
                          <a:xfrm>
                            <a:off x="3516041" y="3071841"/>
                            <a:ext cx="1400810" cy="8140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86B06BE" id="Canvas 112" o:spid="_x0000_s1067" editas="canvas" style="width:9in;height:338.1pt;mso-position-horizontal-relative:char;mso-position-vertical-relative:line" coordsize="82296,4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">
                <v:shape id="_x0000_s1068" type="#_x0000_t75" style="position:absolute;width:82296;height:42932;visibility:visible;mso-wrap-style:square">
                  <v:fill o:detectmouseclick="t"/>
                  <v:path o:connecttype="none"/>
                </v:shape>
                <v:shape id="Text Box 20" o:spid="_x0000_s1069" type="#_x0000_t202" style="position:absolute;left:26975;top:12424;width:8185;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" fillcolor="white [3201]" stroked="f" strokeweight=".5pt">
                  <v:textbo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v:textbox>
                </v:shape>
                <v:shape id="Text Box 20" o:spid="_x0000_s1070" type="#_x0000_t202" style="position:absolute;left:36261;top:12373;width:8185;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" fillcolor="white [3201]" stroked="f" strokeweight=".5pt">
                  <v:textbox>
                    <w:txbxContent>
                      <w:p w:rsidR="009A1CEC" w:rsidRDefault="009A1CEC" w:rsidP="00B52ACE">
                        <w:pPr>
                          <w:pStyle w:val="NormalWeb"/>
                          <w:spacing w:before="0" w:beforeAutospacing="0" w:after="0" w:afterAutospacing="0"/>
                        </w:pPr>
                        <w:r>
                          <w:rPr>
                            <w:rFonts w:ascii="Arial" w:eastAsia="Times New Roman" w:hAnsi="Arial"/>
                            <w:sz w:val="18"/>
                            <w:szCs w:val="18"/>
                            <w:lang w:val="fr-BE"/>
                          </w:rPr>
                          <w:t>&lt;&lt;include&gt;&gt;</w:t>
                        </w:r>
                      </w:p>
                    </w:txbxContent>
                  </v:textbox>
                </v:shape>
                <v:roundrect id="Rounded Rectangle 91" o:spid="_x0000_s1071" style="position:absolute;left:13184;top:359;width:69112;height:413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" filled="f" strokecolor="#d8d8d8 [2732]" strokeweight="2pt"/>
                <v:roundrect id="Rounded Rectangle 92" o:spid="_x0000_s1072" style="position:absolute;left:21804;top:4161;width:14035;height:66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" filled="f" strokecolor="#7f7f7f [1612]" strokeweight="2pt">
                  <v:textbox>
                    <w:txbxContent>
                      <w:p w:rsidR="009A1CEC" w:rsidRPr="00925E35" w:rsidRDefault="009A1CEC" w:rsidP="00B52ACE">
                        <w:pPr>
                          <w:jc w:val="center"/>
                          <w:rPr>
                            <w:color w:val="000000" w:themeColor="text1"/>
                            <w:sz w:val="18"/>
                            <w:szCs w:val="18"/>
                            <w:lang w:val="fr-BE"/>
                          </w:rPr>
                        </w:pPr>
                        <w:r>
                          <w:rPr>
                            <w:color w:val="000000" w:themeColor="text1"/>
                            <w:sz w:val="18"/>
                            <w:szCs w:val="18"/>
                            <w:lang w:val="fr-BE"/>
                          </w:rPr>
                          <w:t>Supprimer un ou plusieurs clients</w:t>
                        </w:r>
                      </w:p>
                    </w:txbxContent>
                  </v:textbox>
                </v:roundrect>
                <v:shape id="Straight Arrow Connector 105" o:spid="_x0000_s1073" type="#_x0000_t32" style="position:absolute;left:28809;top:10860;width:13;height:66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" strokecolor="black [3213]">
                  <v:stroke dashstyle="dash" endarrow="open"/>
                </v:shape>
                <v:roundrect id="Rounded Rectangle 108" o:spid="_x0000_s1074" style="position:absolute;left:21804;top:17526;width:14009;height:66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" filled="f" strokecolor="#7f7f7f [1612]" strokeweight="2pt">
                  <v:textbox>
                    <w:txbxContent>
                      <w:p w:rsidR="009A1CEC" w:rsidRPr="002721E8"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Ajouter un client</w:t>
                        </w:r>
                      </w:p>
                    </w:txbxContent>
                  </v:textbox>
                </v:roundrect>
                <v:roundrect id="Rounded Rectangle 110" o:spid="_x0000_s1075" style="position:absolute;top:19513;width:10526;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" filled="f" strokecolor="#7f7f7f [1612]" strokeweight="2pt">
                  <v:textbox>
                    <w:txbxContent>
                      <w:p w:rsidR="009A1CEC" w:rsidRPr="0001708E" w:rsidRDefault="009A1CEC" w:rsidP="00B52ACE">
                        <w:pPr>
                          <w:pStyle w:val="NormalWeb"/>
                          <w:spacing w:before="0" w:beforeAutospacing="0" w:after="0" w:afterAutospacing="0"/>
                          <w:jc w:val="center"/>
                          <w:rPr>
                            <w:lang w:val="fr-BE"/>
                          </w:rPr>
                        </w:pPr>
                        <w:r>
                          <w:rPr>
                            <w:rFonts w:ascii="Arial" w:eastAsia="Times New Roman" w:hAnsi="Arial"/>
                            <w:color w:val="000000"/>
                            <w:sz w:val="18"/>
                            <w:szCs w:val="18"/>
                            <w:lang w:val="fr-BE"/>
                          </w:rPr>
                          <w:t>Administrateur</w:t>
                        </w:r>
                      </w:p>
                    </w:txbxContent>
                  </v:textbox>
                </v:roundrect>
                <v:shape id="Straight Arrow Connector 111" o:spid="_x0000_s1076" type="#_x0000_t32" style="position:absolute;left:10526;top:22827;width:2658;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" strokecolor="black [3213]">
                  <v:stroke endarrow="open"/>
                </v:shape>
                <v:roundrect id="Rounded Rectangle 113" o:spid="_x0000_s1077" style="position:absolute;left:37442;top:3942;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" filled="f" strokecolor="#7f7f7f [1612]" strokeweight="2pt">
                  <v:textbox>
                    <w:txbxContent>
                      <w:p w:rsidR="009A1CEC" w:rsidRDefault="009A1CEC" w:rsidP="00B52ACE">
                        <w:pPr>
                          <w:pStyle w:val="NormalWeb"/>
                          <w:spacing w:before="0" w:beforeAutospacing="0" w:after="0" w:afterAutospacing="0"/>
                          <w:jc w:val="center"/>
                        </w:pPr>
                        <w:r>
                          <w:rPr>
                            <w:rFonts w:ascii="Arial" w:eastAsia="Times New Roman" w:hAnsi="Arial"/>
                            <w:color w:val="000000"/>
                            <w:sz w:val="18"/>
                            <w:szCs w:val="18"/>
                            <w:lang w:val="fr-BE"/>
                          </w:rPr>
                          <w:t>Editer un client</w:t>
                        </w:r>
                      </w:p>
                    </w:txbxContent>
                  </v:textbox>
                </v:roundrect>
                <v:shape id="Straight Arrow Connector 114" o:spid="_x0000_s1078" type="#_x0000_t32" style="position:absolute;left:28809;top:10603;width:15637;height:69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" strokecolor="black [3213]">
                  <v:stroke dashstyle="dash" endarrow="open"/>
                </v:shape>
                <v:roundrect id="Rounded Rectangle 119" o:spid="_x0000_s1079" style="position:absolute;left:65701;top:3943;width:14008;height:6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" filled="f" strokecolor="#7f7f7f [1612]" strokeweight="2pt">
                  <v:textbo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Afficher les informations d’un scope</w:t>
                        </w:r>
                      </w:p>
                    </w:txbxContent>
                  </v:textbox>
                </v:roundrect>
                <v:roundrect id="Rounded Rectangle 120" o:spid="_x0000_s1080" style="position:absolute;left:65701;top:12372;width:14008;height:66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" filled="f" strokecolor="#7f7f7f [1612]" strokeweight="2pt">
                  <v:textbox>
                    <w:txbxContent>
                      <w:p w:rsidR="009A1CEC" w:rsidRDefault="009A1CEC" w:rsidP="00E34BD9">
                        <w:pPr>
                          <w:pStyle w:val="NormalWeb"/>
                          <w:spacing w:before="0" w:beforeAutospacing="0" w:after="0" w:afterAutospacing="0"/>
                          <w:jc w:val="center"/>
                        </w:pPr>
                        <w:r>
                          <w:rPr>
                            <w:rFonts w:ascii="Arial" w:eastAsia="Times New Roman" w:hAnsi="Arial"/>
                            <w:color w:val="000000"/>
                            <w:sz w:val="18"/>
                            <w:szCs w:val="18"/>
                            <w:lang w:val="fr-BE"/>
                          </w:rPr>
                          <w:t>Supprimer un ou plusieurs scopes</w:t>
                        </w:r>
                      </w:p>
                    </w:txbxContent>
                  </v:textbox>
                </v:roundrect>
                <v:roundrect id="Rounded Rectangle 123" o:spid="_x0000_s1081" style="position:absolute;left:65701;top:20725;width:14008;height:66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" filled="f" strokecolor="#7f7f7f [1612]" strokeweight="2pt">
                  <v:textbox>
                    <w:txbxContent>
                      <w:p w:rsidR="009A1CEC" w:rsidRPr="009D6AD4" w:rsidRDefault="009A1CEC" w:rsidP="00D80B09">
                        <w:pPr>
                          <w:pStyle w:val="NormalWeb"/>
                          <w:spacing w:before="0" w:beforeAutospacing="0" w:after="0" w:afterAutospacing="0"/>
                          <w:jc w:val="center"/>
                          <w:rPr>
                            <w:lang w:val="fr-BE"/>
                          </w:rPr>
                        </w:pPr>
                        <w:r>
                          <w:rPr>
                            <w:rFonts w:ascii="Arial" w:eastAsia="Times New Roman" w:hAnsi="Arial"/>
                            <w:color w:val="000000"/>
                            <w:sz w:val="18"/>
                            <w:szCs w:val="18"/>
                            <w:lang w:val="fr-BE"/>
                          </w:rPr>
                          <w:t>Supprimer un ou plusieurs resource owners</w:t>
                        </w:r>
                      </w:p>
                    </w:txbxContent>
                  </v:textbox>
                </v:roundrect>
                <v:roundrect id="Rounded Rectangle 124" o:spid="_x0000_s1082" style="position:absolute;left:65701;top:29019;width:14008;height:66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" filled="f" strokecolor="#7f7f7f [1612]" strokeweight="2pt">
                  <v:textbox>
                    <w:txbxContent>
                      <w:p w:rsidR="009A1CEC" w:rsidRPr="009D6AD4" w:rsidRDefault="009A1CEC" w:rsidP="009D6AD4">
                        <w:pPr>
                          <w:pStyle w:val="NormalWeb"/>
                          <w:spacing w:before="0" w:beforeAutospacing="0" w:after="0" w:afterAutospacing="0"/>
                          <w:jc w:val="center"/>
                          <w:rPr>
                            <w:lang w:val="fr-BE"/>
                          </w:rPr>
                        </w:pPr>
                        <w:r>
                          <w:rPr>
                            <w:rFonts w:ascii="Arial" w:eastAsia="Times New Roman" w:hAnsi="Arial"/>
                            <w:color w:val="000000"/>
                            <w:sz w:val="18"/>
                            <w:szCs w:val="18"/>
                            <w:lang w:val="fr-BE"/>
                          </w:rPr>
                          <w:t>Editer un resource owner</w:t>
                        </w:r>
                      </w:p>
                    </w:txbxContent>
                  </v:textbox>
                </v:roundrect>
                <v:roundrect id="Rounded Rectangle 158" o:spid="_x0000_s1083" style="position:absolute;left:50284;top:12883;width:14008;height:66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politiques d’autorisation</w:t>
                        </w:r>
                      </w:p>
                    </w:txbxContent>
                  </v:textbox>
                </v:roundrect>
                <v:roundrect id="Rounded Rectangle 159" o:spid="_x0000_s1084" style="position:absolute;left:50284;top:20864;width:14008;height:81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Afficher les informations d’une politique d’autorisation</w:t>
                        </w:r>
                      </w:p>
                    </w:txbxContent>
                  </v:textbox>
                </v:roundrect>
                <v:roundrect id="Rounded Rectangle 160" o:spid="_x0000_s1085" style="position:absolute;left:50284;top:30720;width:14008;height:8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" filled="f" strokecolor="#7f7f7f [1612]" strokeweight="2pt">
                  <v:textbox>
                    <w:txbxContent>
                      <w:p w:rsidR="009A1CEC" w:rsidRPr="00935D20" w:rsidRDefault="009A1CEC" w:rsidP="00935D20">
                        <w:pPr>
                          <w:pStyle w:val="NormalWeb"/>
                          <w:spacing w:before="0" w:beforeAutospacing="0" w:after="0" w:afterAutospacing="0"/>
                          <w:jc w:val="center"/>
                          <w:rPr>
                            <w:lang w:val="fr-BE"/>
                          </w:rPr>
                        </w:pPr>
                        <w:r>
                          <w:rPr>
                            <w:rFonts w:ascii="Arial" w:eastAsia="Times New Roman" w:hAnsi="Arial"/>
                            <w:color w:val="000000"/>
                            <w:sz w:val="18"/>
                            <w:szCs w:val="18"/>
                            <w:lang w:val="fr-BE"/>
                          </w:rPr>
                          <w:t>Supprimer une ou plusieurs ressources</w:t>
                        </w:r>
                      </w:p>
                    </w:txbxContent>
                  </v:textbox>
                </v:roundrect>
                <v:roundrect id="Rounded Rectangle 161" o:spid="_x0000_s1086" style="position:absolute;left:35160;top:30718;width:14008;height:81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" filled="f" strokecolor="#7f7f7f [1612]" strokeweight="2pt">
                  <v:textbox>
                    <w:txbxContent>
                      <w:p w:rsidR="009A1CEC" w:rsidRDefault="009A1CEC" w:rsidP="002C40F2">
                        <w:pPr>
                          <w:pStyle w:val="NormalWeb"/>
                          <w:spacing w:before="0" w:beforeAutospacing="0" w:after="0" w:afterAutospacing="0"/>
                          <w:jc w:val="center"/>
                        </w:pPr>
                        <w:r>
                          <w:rPr>
                            <w:rFonts w:ascii="Arial" w:eastAsia="Times New Roman" w:hAnsi="Arial"/>
                            <w:color w:val="000000"/>
                            <w:sz w:val="18"/>
                            <w:szCs w:val="18"/>
                            <w:lang w:val="fr-BE"/>
                          </w:rPr>
                          <w:t>Afficher les informations d’une ressource</w:t>
                        </w:r>
                      </w:p>
                    </w:txbxContent>
                  </v:textbox>
                </v:roundrect>
                <w10:anchorlock/>
              </v:group>
            </w:pict>
          </mc:Fallback>
        </mc:AlternateContent>
      </w:r>
    </w:p>
    <w:p w:rsidR="00A91F6A" w:rsidRDefault="00FE117E" w:rsidP="00711543">
      <w:pPr>
        <w:pStyle w:val="Titre3"/>
        <w:rPr>
          <w:lang w:val="fr-BE"/>
        </w:rPr>
      </w:pPr>
      <w:r>
        <w:rPr>
          <w:lang w:val="fr-BE"/>
        </w:rPr>
        <w:lastRenderedPageBreak/>
        <w:t>Action : Ajouter un client</w:t>
      </w:r>
    </w:p>
    <w:p w:rsidR="00B44747" w:rsidRDefault="00B44747" w:rsidP="00573BB1">
      <w:pPr>
        <w:rPr>
          <w:lang w:val="fr-BE"/>
        </w:rPr>
      </w:pPr>
    </w:p>
    <w:p w:rsidR="007C41B1" w:rsidRDefault="008A0DFD" w:rsidP="00573BB1">
      <w:pPr>
        <w:rPr>
          <w:lang w:val="fr-BE"/>
        </w:rPr>
      </w:pPr>
      <w:r>
        <w:rPr>
          <w:lang w:val="fr-BE"/>
        </w:rPr>
        <w:t xml:space="preserve">Ouvrez le répertoire </w:t>
      </w:r>
      <w:r w:rsidRPr="008A0DFD">
        <w:rPr>
          <w:i/>
          <w:lang w:val="fr-BE"/>
        </w:rPr>
        <w:t>assets&gt;&gt;openid&gt;&gt;clients</w:t>
      </w:r>
      <w:r>
        <w:rPr>
          <w:lang w:val="fr-BE"/>
        </w:rPr>
        <w:t xml:space="preserve"> puis affichez son menu contextuel. Cliquez sur </w:t>
      </w:r>
      <w:r w:rsidRPr="008A0DFD">
        <w:rPr>
          <w:i/>
          <w:lang w:val="fr-BE"/>
        </w:rPr>
        <w:t>add client</w:t>
      </w:r>
      <w:r>
        <w:rPr>
          <w:lang w:val="fr-BE"/>
        </w:rPr>
        <w:t xml:space="preserve"> et rentrez une ou plusieurs urls de redirection séparées par une virgule.</w:t>
      </w:r>
    </w:p>
    <w:p w:rsidR="00FE117E" w:rsidRDefault="00FE117E" w:rsidP="00573BB1">
      <w:pPr>
        <w:rPr>
          <w:lang w:val="fr-BE"/>
        </w:rPr>
      </w:pPr>
    </w:p>
    <w:p w:rsidR="00A3642A" w:rsidRDefault="00A3642A" w:rsidP="00573BB1">
      <w:pPr>
        <w:rPr>
          <w:lang w:val="fr-BE"/>
        </w:rPr>
      </w:pPr>
      <w:r>
        <w:rPr>
          <w:lang w:val="fr-BE"/>
        </w:rPr>
        <w:t xml:space="preserve">Attention : Les urls doivent obligatoirement commencées par https et ne peuvent pas </w:t>
      </w:r>
      <w:r w:rsidR="00FF1180">
        <w:rPr>
          <w:lang w:val="fr-BE"/>
        </w:rPr>
        <w:t xml:space="preserve">avoir comme </w:t>
      </w:r>
      <w:r w:rsidR="00DA443F">
        <w:rPr>
          <w:lang w:val="fr-BE"/>
        </w:rPr>
        <w:t>nom d’</w:t>
      </w:r>
      <w:r w:rsidR="00FF1180">
        <w:rPr>
          <w:lang w:val="fr-BE"/>
        </w:rPr>
        <w:t xml:space="preserve">hôte localhost </w:t>
      </w:r>
      <w:r w:rsidR="00FF1180">
        <w:rPr>
          <w:rStyle w:val="Appelnotedebasdep"/>
          <w:lang w:val="fr-BE"/>
        </w:rPr>
        <w:footnoteReference w:id="6"/>
      </w:r>
    </w:p>
    <w:p w:rsidR="00A3642A" w:rsidRDefault="00A3642A" w:rsidP="00573BB1">
      <w:pPr>
        <w:rPr>
          <w:lang w:val="fr-BE"/>
        </w:rPr>
      </w:pPr>
    </w:p>
    <w:p w:rsidR="00FE117E" w:rsidRDefault="00FE117E" w:rsidP="00711543">
      <w:pPr>
        <w:pStyle w:val="Titre3"/>
        <w:rPr>
          <w:lang w:val="fr-BE"/>
        </w:rPr>
      </w:pPr>
      <w:r>
        <w:rPr>
          <w:lang w:val="fr-BE"/>
        </w:rPr>
        <w:t xml:space="preserve">Action : </w:t>
      </w:r>
      <w:r w:rsidR="004D65E7">
        <w:rPr>
          <w:lang w:val="fr-BE"/>
        </w:rPr>
        <w:t>Supprimer un ou plusieurs clients</w:t>
      </w:r>
    </w:p>
    <w:p w:rsidR="00FE117E" w:rsidRDefault="00FE117E" w:rsidP="00573BB1">
      <w:pPr>
        <w:rPr>
          <w:lang w:val="fr-BE"/>
        </w:rPr>
      </w:pPr>
    </w:p>
    <w:p w:rsidR="00BC5B1D" w:rsidRPr="002B6D25" w:rsidRDefault="007C2A6C" w:rsidP="00573BB1">
      <w:pPr>
        <w:rPr>
          <w:lang w:val="fr-BE"/>
        </w:rPr>
      </w:pPr>
      <w:r>
        <w:rPr>
          <w:lang w:val="fr-BE"/>
        </w:rPr>
        <w:t xml:space="preserve">Sélectionnez un ou plusieurs clients puis cliquez sur </w:t>
      </w:r>
      <w:r>
        <w:rPr>
          <w:noProof/>
          <w:lang w:val="fr-BE" w:eastAsia="fr-BE"/>
        </w:rPr>
        <w:drawing>
          <wp:inline distT="0" distB="0" distL="0" distR="0">
            <wp:extent cx="1472565" cy="23749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2565" cy="237490"/>
                    </a:xfrm>
                    <a:prstGeom prst="rect">
                      <a:avLst/>
                    </a:prstGeom>
                    <a:noFill/>
                    <a:ln>
                      <a:noFill/>
                    </a:ln>
                  </pic:spPr>
                </pic:pic>
              </a:graphicData>
            </a:graphic>
          </wp:inline>
        </w:drawing>
      </w:r>
      <w:r w:rsidRPr="002B6D25">
        <w:rPr>
          <w:lang w:val="fr-BE"/>
        </w:rPr>
        <w:t xml:space="preserve"> dans le menu </w:t>
      </w:r>
      <w:r w:rsidR="002B6D25">
        <w:rPr>
          <w:lang w:val="fr-BE"/>
        </w:rPr>
        <w:t>contextuel</w:t>
      </w:r>
      <w:r w:rsidRPr="002B6D25">
        <w:rPr>
          <w:lang w:val="fr-BE"/>
        </w:rPr>
        <w:t>.</w:t>
      </w:r>
    </w:p>
    <w:p w:rsidR="00BC5B1D" w:rsidRDefault="00BC5B1D" w:rsidP="00573BB1">
      <w:pPr>
        <w:rPr>
          <w:lang w:val="fr-BE"/>
        </w:rPr>
      </w:pPr>
    </w:p>
    <w:p w:rsidR="00FE117E" w:rsidRDefault="006F7650" w:rsidP="00711543">
      <w:pPr>
        <w:pStyle w:val="Titre3"/>
        <w:rPr>
          <w:lang w:val="fr-BE"/>
        </w:rPr>
      </w:pPr>
      <w:r>
        <w:rPr>
          <w:lang w:val="fr-BE"/>
        </w:rPr>
        <w:t>Action : Editer un client</w:t>
      </w:r>
    </w:p>
    <w:p w:rsidR="00B44747" w:rsidRDefault="00B44747" w:rsidP="00573BB1">
      <w:pPr>
        <w:rPr>
          <w:lang w:val="fr-BE"/>
        </w:rPr>
      </w:pPr>
    </w:p>
    <w:p w:rsidR="00B73B1D" w:rsidRDefault="00FC6EE3" w:rsidP="00573BB1">
      <w:pPr>
        <w:rPr>
          <w:lang w:val="fr-BE"/>
        </w:rPr>
      </w:pPr>
      <w:r>
        <w:rPr>
          <w:lang w:val="fr-BE"/>
        </w:rPr>
        <w:t xml:space="preserve">Affichez les informations d’un client en cliquant sur </w:t>
      </w:r>
      <w:r>
        <w:rPr>
          <w:noProof/>
          <w:lang w:val="fr-BE" w:eastAsia="fr-BE"/>
        </w:rPr>
        <w:drawing>
          <wp:inline distT="0" distB="0" distL="0" distR="0">
            <wp:extent cx="1306195" cy="189865"/>
            <wp:effectExtent l="0" t="0" r="8255"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6195" cy="189865"/>
                    </a:xfrm>
                    <a:prstGeom prst="rect">
                      <a:avLst/>
                    </a:prstGeom>
                    <a:noFill/>
                    <a:ln>
                      <a:noFill/>
                    </a:ln>
                  </pic:spPr>
                </pic:pic>
              </a:graphicData>
            </a:graphic>
          </wp:inline>
        </w:drawing>
      </w:r>
      <w:r w:rsidRPr="00FC6EE3">
        <w:rPr>
          <w:lang w:val="fr-BE"/>
        </w:rPr>
        <w:t xml:space="preserve"> dans le menu </w:t>
      </w:r>
      <w:r w:rsidR="002477A9">
        <w:rPr>
          <w:lang w:val="fr-BE"/>
        </w:rPr>
        <w:t>contextuel</w:t>
      </w:r>
      <w:r w:rsidRPr="00FC6EE3">
        <w:rPr>
          <w:lang w:val="fr-BE"/>
        </w:rPr>
        <w:t xml:space="preserve">. </w:t>
      </w:r>
    </w:p>
    <w:p w:rsidR="00F72BF7" w:rsidRDefault="00F72BF7" w:rsidP="00573BB1">
      <w:pPr>
        <w:rPr>
          <w:lang w:val="fr-BE"/>
        </w:rPr>
      </w:pPr>
    </w:p>
    <w:p w:rsidR="00813C30" w:rsidRPr="00FC6EE3" w:rsidRDefault="00813C30" w:rsidP="00813C30">
      <w:pPr>
        <w:jc w:val="center"/>
        <w:rPr>
          <w:lang w:val="fr-BE"/>
        </w:rPr>
      </w:pPr>
      <w:r>
        <w:rPr>
          <w:noProof/>
          <w:lang w:val="fr-BE" w:eastAsia="fr-BE"/>
        </w:rPr>
        <w:drawing>
          <wp:inline distT="0" distB="0" distL="0" distR="0">
            <wp:extent cx="1784992" cy="985652"/>
            <wp:effectExtent l="0" t="0" r="5715" b="508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86633" cy="986558"/>
                    </a:xfrm>
                    <a:prstGeom prst="rect">
                      <a:avLst/>
                    </a:prstGeom>
                    <a:noFill/>
                    <a:ln>
                      <a:noFill/>
                    </a:ln>
                  </pic:spPr>
                </pic:pic>
              </a:graphicData>
            </a:graphic>
          </wp:inline>
        </w:drawing>
      </w:r>
    </w:p>
    <w:p w:rsidR="00B73B1D" w:rsidRDefault="00B73B1D" w:rsidP="00573BB1">
      <w:pPr>
        <w:rPr>
          <w:lang w:val="fr-BE"/>
        </w:rPr>
      </w:pPr>
    </w:p>
    <w:p w:rsidR="001A1277" w:rsidRDefault="004428FA" w:rsidP="00573BB1">
      <w:pPr>
        <w:rPr>
          <w:lang w:val="fr-BE"/>
        </w:rPr>
      </w:pPr>
      <w:r>
        <w:rPr>
          <w:lang w:val="fr-BE"/>
        </w:rPr>
        <w:t>L’identifiant du client, son secret ainsi que ses url</w:t>
      </w:r>
      <w:r w:rsidR="001222E5">
        <w:rPr>
          <w:lang w:val="fr-BE"/>
        </w:rPr>
        <w:t xml:space="preserve">s de redirection sont affichées. Pour </w:t>
      </w:r>
      <w:r>
        <w:rPr>
          <w:lang w:val="fr-BE"/>
        </w:rPr>
        <w:t xml:space="preserve">éditer ses propriétés cliquez sur </w:t>
      </w:r>
      <w:r w:rsidRPr="004428FA">
        <w:rPr>
          <w:i/>
          <w:lang w:val="fr-BE"/>
        </w:rPr>
        <w:t>Edit</w:t>
      </w:r>
      <w:r>
        <w:rPr>
          <w:lang w:val="fr-BE"/>
        </w:rPr>
        <w:t>.</w:t>
      </w:r>
    </w:p>
    <w:p w:rsidR="004428FA" w:rsidRDefault="004428FA" w:rsidP="00573BB1">
      <w:pPr>
        <w:rPr>
          <w:lang w:val="fr-BE"/>
        </w:rPr>
      </w:pPr>
    </w:p>
    <w:p w:rsidR="00DB525D" w:rsidRDefault="00DB525D" w:rsidP="00DB525D">
      <w:pPr>
        <w:jc w:val="center"/>
        <w:rPr>
          <w:lang w:val="fr-BE"/>
        </w:rPr>
      </w:pPr>
      <w:r>
        <w:rPr>
          <w:noProof/>
          <w:lang w:val="fr-BE" w:eastAsia="fr-BE"/>
        </w:rPr>
        <w:lastRenderedPageBreak/>
        <w:drawing>
          <wp:inline distT="0" distB="0" distL="0" distR="0">
            <wp:extent cx="3984466" cy="419199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4978" cy="4192529"/>
                    </a:xfrm>
                    <a:prstGeom prst="rect">
                      <a:avLst/>
                    </a:prstGeom>
                    <a:noFill/>
                    <a:ln>
                      <a:noFill/>
                    </a:ln>
                  </pic:spPr>
                </pic:pic>
              </a:graphicData>
            </a:graphic>
          </wp:inline>
        </w:drawing>
      </w:r>
    </w:p>
    <w:p w:rsidR="001A1277" w:rsidRDefault="001A1277" w:rsidP="00573BB1">
      <w:pPr>
        <w:rPr>
          <w:lang w:val="fr-BE"/>
        </w:rPr>
      </w:pPr>
    </w:p>
    <w:p w:rsidR="00DB525D" w:rsidRDefault="009A24E4" w:rsidP="00573BB1">
      <w:pPr>
        <w:rPr>
          <w:lang w:val="fr-BE"/>
        </w:rPr>
      </w:pPr>
      <w:r>
        <w:rPr>
          <w:lang w:val="fr-BE"/>
        </w:rPr>
        <w:t>Les paramètres sont expliqué</w:t>
      </w:r>
      <w:r w:rsidR="00B940EF">
        <w:rPr>
          <w:lang w:val="fr-BE"/>
        </w:rPr>
        <w:t>s dans le RFC OpenId</w:t>
      </w:r>
      <w:r w:rsidR="001D00DA">
        <w:rPr>
          <w:lang w:val="fr-BE"/>
        </w:rPr>
        <w:t xml:space="preserve"> </w:t>
      </w:r>
      <w:r w:rsidR="001D00DA">
        <w:rPr>
          <w:rStyle w:val="Appelnotedebasdep"/>
          <w:lang w:val="fr-BE"/>
        </w:rPr>
        <w:footnoteReference w:id="7"/>
      </w:r>
      <w:r w:rsidR="00B940EF">
        <w:rPr>
          <w:lang w:val="fr-BE"/>
        </w:rPr>
        <w:t>.</w:t>
      </w:r>
    </w:p>
    <w:p w:rsidR="0070089F" w:rsidRDefault="009A24E4" w:rsidP="0070089F">
      <w:pPr>
        <w:rPr>
          <w:lang w:val="fr-BE"/>
        </w:rPr>
      </w:pPr>
      <w:r>
        <w:rPr>
          <w:lang w:val="fr-BE"/>
        </w:rPr>
        <w:t xml:space="preserve">De façon générale vous n’aurez pas besoin d’éditer les paramètres avancées sauf si vous souhaitez </w:t>
      </w:r>
      <w:r w:rsidR="0070089F">
        <w:rPr>
          <w:lang w:val="fr-BE"/>
        </w:rPr>
        <w:t xml:space="preserve">changer le workflow. Voici quelques scénarios où vous </w:t>
      </w:r>
      <w:r w:rsidR="00305756">
        <w:rPr>
          <w:lang w:val="fr-BE"/>
        </w:rPr>
        <w:t>devez envisager de les modifier.</w:t>
      </w:r>
    </w:p>
    <w:p w:rsidR="00DB525D" w:rsidRDefault="00DB525D" w:rsidP="0070089F">
      <w:pPr>
        <w:rPr>
          <w:lang w:val="fr-BE"/>
        </w:rPr>
      </w:pPr>
    </w:p>
    <w:p w:rsidR="0070089F" w:rsidRDefault="00AC314E" w:rsidP="00305756">
      <w:pPr>
        <w:pStyle w:val="Paragraphedeliste"/>
        <w:numPr>
          <w:ilvl w:val="0"/>
          <w:numId w:val="1"/>
        </w:numPr>
        <w:rPr>
          <w:lang w:val="fr-BE"/>
        </w:rPr>
      </w:pPr>
      <w:r>
        <w:rPr>
          <w:lang w:val="fr-BE"/>
        </w:rPr>
        <w:t xml:space="preserve">Vous disposez d’une URL JWKS qui peut être utilisée pour décrypter et vérifier la signature du paramètre </w:t>
      </w:r>
      <w:r w:rsidRPr="00AC314E">
        <w:rPr>
          <w:i/>
          <w:lang w:val="fr-BE"/>
        </w:rPr>
        <w:t>request</w:t>
      </w:r>
      <w:r>
        <w:rPr>
          <w:i/>
          <w:lang w:val="fr-BE"/>
        </w:rPr>
        <w:t xml:space="preserve"> </w:t>
      </w:r>
      <w:r>
        <w:rPr>
          <w:rStyle w:val="Appelnotedebasdep"/>
          <w:i/>
          <w:lang w:val="fr-BE"/>
        </w:rPr>
        <w:footnoteReference w:id="8"/>
      </w:r>
      <w:r>
        <w:rPr>
          <w:lang w:val="fr-BE"/>
        </w:rPr>
        <w:t>.</w:t>
      </w:r>
    </w:p>
    <w:p w:rsidR="00732C09" w:rsidRPr="00732C09" w:rsidRDefault="00732C09" w:rsidP="00732C09">
      <w:pPr>
        <w:rPr>
          <w:lang w:val="fr-BE"/>
        </w:rPr>
      </w:pPr>
    </w:p>
    <w:p w:rsidR="000B6479" w:rsidRDefault="00D93DD0" w:rsidP="00305756">
      <w:pPr>
        <w:pStyle w:val="Paragraphedeliste"/>
        <w:numPr>
          <w:ilvl w:val="0"/>
          <w:numId w:val="1"/>
        </w:numPr>
        <w:rPr>
          <w:lang w:val="fr-BE"/>
        </w:rPr>
      </w:pPr>
      <w:r>
        <w:rPr>
          <w:lang w:val="fr-BE"/>
        </w:rPr>
        <w:t>Modifier la façon dont le client va s’authentifier au point d’entrée token.</w:t>
      </w:r>
    </w:p>
    <w:p w:rsidR="00732C09" w:rsidRPr="00732C09" w:rsidRDefault="00732C09" w:rsidP="00732C09">
      <w:pPr>
        <w:pStyle w:val="Paragraphedeliste"/>
        <w:rPr>
          <w:lang w:val="fr-BE"/>
        </w:rPr>
      </w:pPr>
    </w:p>
    <w:p w:rsidR="00732C09" w:rsidRPr="00732C09" w:rsidRDefault="00732C09" w:rsidP="00732C09">
      <w:pPr>
        <w:rPr>
          <w:lang w:val="fr-BE"/>
        </w:rPr>
      </w:pPr>
    </w:p>
    <w:p w:rsidR="00D93DD0" w:rsidRDefault="00D93DD0" w:rsidP="00305756">
      <w:pPr>
        <w:pStyle w:val="Paragraphedeliste"/>
        <w:numPr>
          <w:ilvl w:val="0"/>
          <w:numId w:val="1"/>
        </w:numPr>
        <w:rPr>
          <w:lang w:val="fr-BE"/>
        </w:rPr>
      </w:pPr>
      <w:r>
        <w:rPr>
          <w:lang w:val="fr-BE"/>
        </w:rPr>
        <w:t xml:space="preserve">Les informations affichées dans </w:t>
      </w:r>
      <w:r w:rsidR="008C1528">
        <w:rPr>
          <w:lang w:val="fr-BE"/>
        </w:rPr>
        <w:t xml:space="preserve">la vue </w:t>
      </w:r>
      <w:r w:rsidR="008C1528" w:rsidRPr="008C1528">
        <w:rPr>
          <w:i/>
          <w:lang w:val="fr-BE"/>
        </w:rPr>
        <w:t>consent</w:t>
      </w:r>
      <w:r w:rsidR="008C1528">
        <w:rPr>
          <w:lang w:val="fr-BE"/>
        </w:rPr>
        <w:t>.</w:t>
      </w:r>
    </w:p>
    <w:p w:rsidR="00732C09" w:rsidRDefault="00732C09" w:rsidP="00732C09">
      <w:pPr>
        <w:rPr>
          <w:lang w:val="fr-BE"/>
        </w:rPr>
      </w:pPr>
    </w:p>
    <w:p w:rsidR="00732C09" w:rsidRPr="00732C09" w:rsidRDefault="00732C09" w:rsidP="00732C09">
      <w:pPr>
        <w:rPr>
          <w:lang w:val="fr-BE"/>
        </w:rPr>
      </w:pPr>
      <w:r>
        <w:rPr>
          <w:lang w:val="fr-BE"/>
        </w:rPr>
        <w:t xml:space="preserve">Si vous souhaitez avoir plus d’information sur les paramètres je vous invite à nous contacter ou si vous en avez le courage </w:t>
      </w:r>
      <w:r w:rsidR="00C548A9">
        <w:rPr>
          <w:lang w:val="fr-BE"/>
        </w:rPr>
        <w:t xml:space="preserve">de </w:t>
      </w:r>
      <w:r>
        <w:rPr>
          <w:lang w:val="fr-BE"/>
        </w:rPr>
        <w:t xml:space="preserve">lire la documentation openid </w:t>
      </w:r>
      <w:r>
        <w:rPr>
          <w:rStyle w:val="Appelnotedebasdep"/>
          <w:lang w:val="fr-BE"/>
        </w:rPr>
        <w:footnoteReference w:id="9"/>
      </w:r>
      <w:r>
        <w:rPr>
          <w:lang w:val="fr-BE"/>
        </w:rPr>
        <w:t>.</w:t>
      </w:r>
    </w:p>
    <w:p w:rsidR="001F3732" w:rsidRDefault="001F3732" w:rsidP="00573BB1">
      <w:pPr>
        <w:rPr>
          <w:lang w:val="fr-BE"/>
        </w:rPr>
      </w:pPr>
    </w:p>
    <w:p w:rsidR="00804390" w:rsidRDefault="00804390" w:rsidP="00573BB1">
      <w:pPr>
        <w:rPr>
          <w:lang w:val="fr-BE"/>
        </w:rPr>
      </w:pPr>
    </w:p>
    <w:p w:rsidR="006F7650" w:rsidRDefault="00137257" w:rsidP="00711543">
      <w:pPr>
        <w:pStyle w:val="Titre3"/>
        <w:rPr>
          <w:lang w:val="fr-BE"/>
        </w:rPr>
      </w:pPr>
      <w:r>
        <w:rPr>
          <w:lang w:val="fr-BE"/>
        </w:rPr>
        <w:lastRenderedPageBreak/>
        <w:t xml:space="preserve">Action : Supprimer </w:t>
      </w:r>
      <w:r w:rsidR="004D65E7">
        <w:rPr>
          <w:lang w:val="fr-BE"/>
        </w:rPr>
        <w:t>un ou plusieurs scopes</w:t>
      </w:r>
    </w:p>
    <w:p w:rsidR="006F7650" w:rsidRDefault="006F7650" w:rsidP="00573BB1">
      <w:pPr>
        <w:rPr>
          <w:lang w:val="fr-BE"/>
        </w:rPr>
      </w:pPr>
    </w:p>
    <w:p w:rsidR="00804390" w:rsidRDefault="00804390" w:rsidP="00573BB1">
      <w:pPr>
        <w:rPr>
          <w:lang w:val="fr-BE"/>
        </w:rPr>
      </w:pPr>
      <w:r>
        <w:rPr>
          <w:lang w:val="fr-BE"/>
        </w:rPr>
        <w:t xml:space="preserve">Ouvrez le répertoire </w:t>
      </w:r>
      <w:r w:rsidRPr="00804390">
        <w:rPr>
          <w:i/>
          <w:lang w:val="fr-BE"/>
        </w:rPr>
        <w:t>assets&gt;&gt;openid&gt;&gt;scopes</w:t>
      </w:r>
      <w:r>
        <w:rPr>
          <w:lang w:val="fr-BE"/>
        </w:rPr>
        <w:t xml:space="preserve">, sélectionnez un ou plusieurs scopes puis cliquez sur </w:t>
      </w:r>
      <w:r>
        <w:rPr>
          <w:noProof/>
          <w:lang w:val="fr-BE" w:eastAsia="fr-BE"/>
        </w:rPr>
        <w:drawing>
          <wp:inline distT="0" distB="0" distL="0" distR="0">
            <wp:extent cx="1360805" cy="20193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0805" cy="201930"/>
                    </a:xfrm>
                    <a:prstGeom prst="rect">
                      <a:avLst/>
                    </a:prstGeom>
                    <a:noFill/>
                    <a:ln>
                      <a:noFill/>
                    </a:ln>
                  </pic:spPr>
                </pic:pic>
              </a:graphicData>
            </a:graphic>
          </wp:inline>
        </w:drawing>
      </w:r>
      <w:r>
        <w:rPr>
          <w:lang w:val="fr-BE"/>
        </w:rPr>
        <w:t xml:space="preserve"> dans le menu contextuel. </w:t>
      </w:r>
    </w:p>
    <w:p w:rsidR="00804390" w:rsidRDefault="00804390" w:rsidP="00573BB1">
      <w:pPr>
        <w:rPr>
          <w:lang w:val="fr-BE"/>
        </w:rPr>
      </w:pPr>
    </w:p>
    <w:p w:rsidR="00137257" w:rsidRDefault="00137257" w:rsidP="00711543">
      <w:pPr>
        <w:pStyle w:val="Titre3"/>
        <w:rPr>
          <w:lang w:val="fr-BE"/>
        </w:rPr>
      </w:pPr>
      <w:r>
        <w:rPr>
          <w:lang w:val="fr-BE"/>
        </w:rPr>
        <w:t>Action : Afficher les information</w:t>
      </w:r>
      <w:r w:rsidR="00EE6085">
        <w:rPr>
          <w:lang w:val="fr-BE"/>
        </w:rPr>
        <w:t>s</w:t>
      </w:r>
      <w:r>
        <w:rPr>
          <w:lang w:val="fr-BE"/>
        </w:rPr>
        <w:t xml:space="preserve"> d’un scope</w:t>
      </w:r>
    </w:p>
    <w:p w:rsidR="00137257" w:rsidRDefault="00137257" w:rsidP="00573BB1">
      <w:pPr>
        <w:rPr>
          <w:lang w:val="fr-BE"/>
        </w:rPr>
      </w:pPr>
    </w:p>
    <w:p w:rsidR="009525F0" w:rsidRDefault="009525F0" w:rsidP="00573BB1">
      <w:pPr>
        <w:rPr>
          <w:lang w:val="fr-BE"/>
        </w:rPr>
      </w:pPr>
      <w:r>
        <w:rPr>
          <w:lang w:val="fr-BE"/>
        </w:rPr>
        <w:t xml:space="preserve">Sélectionnez un scope et cliquez sur </w:t>
      </w:r>
      <w:r>
        <w:rPr>
          <w:noProof/>
          <w:lang w:val="fr-BE" w:eastAsia="fr-BE"/>
        </w:rPr>
        <w:drawing>
          <wp:inline distT="0" distB="0" distL="0" distR="0">
            <wp:extent cx="1297305" cy="18097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r w:rsidRPr="009525F0">
        <w:rPr>
          <w:lang w:val="fr-BE"/>
        </w:rPr>
        <w:t xml:space="preserve"> dans le menu </w:t>
      </w:r>
      <w:r>
        <w:rPr>
          <w:lang w:val="fr-BE"/>
        </w:rPr>
        <w:t>contextuel</w:t>
      </w:r>
      <w:r w:rsidRPr="009525F0">
        <w:rPr>
          <w:lang w:val="fr-BE"/>
        </w:rPr>
        <w:t>.</w:t>
      </w:r>
      <w:r>
        <w:rPr>
          <w:lang w:val="fr-BE"/>
        </w:rPr>
        <w:t xml:space="preserve"> Des informations relatives au scope sont affichées comme :</w:t>
      </w:r>
    </w:p>
    <w:p w:rsidR="009525F0" w:rsidRDefault="009525F0" w:rsidP="009525F0">
      <w:pPr>
        <w:pStyle w:val="Paragraphedeliste"/>
        <w:numPr>
          <w:ilvl w:val="0"/>
          <w:numId w:val="1"/>
        </w:numPr>
        <w:rPr>
          <w:lang w:val="fr-BE"/>
        </w:rPr>
      </w:pPr>
      <w:r>
        <w:rPr>
          <w:lang w:val="fr-BE"/>
        </w:rPr>
        <w:t>Open id scope : Indique si c’est un scope OpenId</w:t>
      </w:r>
    </w:p>
    <w:p w:rsidR="00137257" w:rsidRDefault="009525F0" w:rsidP="009525F0">
      <w:pPr>
        <w:pStyle w:val="Paragraphedeliste"/>
        <w:numPr>
          <w:ilvl w:val="0"/>
          <w:numId w:val="1"/>
        </w:numPr>
        <w:rPr>
          <w:lang w:val="fr-BE"/>
        </w:rPr>
      </w:pPr>
      <w:r>
        <w:rPr>
          <w:lang w:val="fr-BE"/>
        </w:rPr>
        <w:t>Displayed in the consent screen : Indique si le scope est affiché sur l’écran consent.</w:t>
      </w:r>
    </w:p>
    <w:p w:rsidR="009525F0" w:rsidRDefault="009525F0" w:rsidP="009525F0">
      <w:pPr>
        <w:pStyle w:val="Paragraphedeliste"/>
        <w:numPr>
          <w:ilvl w:val="0"/>
          <w:numId w:val="1"/>
        </w:numPr>
        <w:rPr>
          <w:lang w:val="fr-BE"/>
        </w:rPr>
      </w:pPr>
      <w:r>
        <w:rPr>
          <w:lang w:val="fr-BE"/>
        </w:rPr>
        <w:t xml:space="preserve">Exposed in the contract : indique si le scope est retourné par le endpoint </w:t>
      </w:r>
      <w:r w:rsidRPr="009525F0">
        <w:rPr>
          <w:lang w:val="fr-BE"/>
        </w:rPr>
        <w:t>/.well-known/openid-configuration</w:t>
      </w:r>
      <w:r>
        <w:rPr>
          <w:lang w:val="fr-BE"/>
        </w:rPr>
        <w:t>.</w:t>
      </w:r>
    </w:p>
    <w:p w:rsidR="009525F0" w:rsidRDefault="009525F0" w:rsidP="009525F0">
      <w:pPr>
        <w:rPr>
          <w:lang w:val="fr-BE"/>
        </w:rPr>
      </w:pPr>
    </w:p>
    <w:p w:rsidR="009525F0" w:rsidRPr="009525F0" w:rsidRDefault="00B46383" w:rsidP="00711543">
      <w:pPr>
        <w:pStyle w:val="Titre3"/>
        <w:rPr>
          <w:lang w:val="fr-BE"/>
        </w:rPr>
      </w:pPr>
      <w:r>
        <w:rPr>
          <w:lang w:val="fr-BE"/>
        </w:rPr>
        <w:t xml:space="preserve">Action : </w:t>
      </w:r>
      <w:r w:rsidR="00E86A23">
        <w:rPr>
          <w:lang w:val="fr-BE"/>
        </w:rPr>
        <w:t>Supprimer un ou plusieurs resource owners</w:t>
      </w:r>
    </w:p>
    <w:p w:rsidR="00137257" w:rsidRDefault="00137257" w:rsidP="000E6E8C">
      <w:pPr>
        <w:tabs>
          <w:tab w:val="left" w:pos="1741"/>
        </w:tabs>
        <w:rPr>
          <w:lang w:val="fr-BE"/>
        </w:rPr>
      </w:pPr>
    </w:p>
    <w:p w:rsidR="000E6E8C" w:rsidRPr="008A360A" w:rsidRDefault="0041608B" w:rsidP="000E6E8C">
      <w:pPr>
        <w:tabs>
          <w:tab w:val="left" w:pos="1741"/>
        </w:tabs>
        <w:rPr>
          <w:lang w:val="fr-BE"/>
        </w:rPr>
      </w:pPr>
      <w:r>
        <w:rPr>
          <w:lang w:val="fr-BE"/>
        </w:rPr>
        <w:t xml:space="preserve">Sélectionnez un ou plusieurs resource owners puis cliquez sur </w:t>
      </w:r>
      <w:r>
        <w:rPr>
          <w:noProof/>
          <w:lang w:val="fr-BE" w:eastAsia="fr-BE"/>
        </w:rPr>
        <w:drawing>
          <wp:inline distT="0" distB="0" distL="0" distR="0">
            <wp:extent cx="1690370" cy="212725"/>
            <wp:effectExtent l="0" t="0" r="508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90370" cy="212725"/>
                    </a:xfrm>
                    <a:prstGeom prst="rect">
                      <a:avLst/>
                    </a:prstGeom>
                    <a:noFill/>
                    <a:ln>
                      <a:noFill/>
                    </a:ln>
                  </pic:spPr>
                </pic:pic>
              </a:graphicData>
            </a:graphic>
          </wp:inline>
        </w:drawing>
      </w:r>
      <w:r w:rsidRPr="008A360A">
        <w:rPr>
          <w:lang w:val="fr-BE"/>
        </w:rPr>
        <w:t xml:space="preserve"> dans le menu </w:t>
      </w:r>
      <w:r w:rsidR="008A360A">
        <w:rPr>
          <w:lang w:val="fr-BE"/>
        </w:rPr>
        <w:t>contextuel</w:t>
      </w:r>
      <w:r w:rsidRPr="008A360A">
        <w:rPr>
          <w:lang w:val="fr-BE"/>
        </w:rPr>
        <w:t>.</w:t>
      </w:r>
    </w:p>
    <w:p w:rsidR="000E6E8C" w:rsidRDefault="000E6E8C" w:rsidP="000E6E8C">
      <w:pPr>
        <w:tabs>
          <w:tab w:val="left" w:pos="1741"/>
        </w:tabs>
        <w:rPr>
          <w:lang w:val="fr-BE"/>
        </w:rPr>
      </w:pPr>
    </w:p>
    <w:p w:rsidR="00E86A23" w:rsidRDefault="00583467" w:rsidP="00711543">
      <w:pPr>
        <w:pStyle w:val="Titre3"/>
        <w:rPr>
          <w:lang w:val="fr-BE"/>
        </w:rPr>
      </w:pPr>
      <w:r>
        <w:rPr>
          <w:lang w:val="fr-BE"/>
        </w:rPr>
        <w:t xml:space="preserve">Action : </w:t>
      </w:r>
      <w:r w:rsidR="00C3634F">
        <w:rPr>
          <w:lang w:val="fr-BE"/>
        </w:rPr>
        <w:t>Editer un resource owner</w:t>
      </w:r>
    </w:p>
    <w:p w:rsidR="00E86A23" w:rsidRDefault="00E86A23" w:rsidP="00573BB1">
      <w:pPr>
        <w:rPr>
          <w:lang w:val="fr-BE"/>
        </w:rPr>
      </w:pPr>
    </w:p>
    <w:p w:rsidR="00E651CB" w:rsidRDefault="00CA22C8" w:rsidP="00573BB1">
      <w:pPr>
        <w:rPr>
          <w:lang w:val="fr-BE"/>
        </w:rPr>
      </w:pPr>
      <w:r>
        <w:rPr>
          <w:lang w:val="fr-BE"/>
        </w:rPr>
        <w:t xml:space="preserve">Pour ajouter des rôles à un resource owner il doit être déclaré comme </w:t>
      </w:r>
      <w:r w:rsidR="00841B33">
        <w:rPr>
          <w:lang w:val="fr-BE"/>
        </w:rPr>
        <w:t xml:space="preserve">un </w:t>
      </w:r>
      <w:r>
        <w:rPr>
          <w:lang w:val="fr-BE"/>
        </w:rPr>
        <w:t>compte local, autrement le message « not a local account » est affiché.</w:t>
      </w:r>
    </w:p>
    <w:p w:rsidR="007F0EEC" w:rsidRDefault="007F0EEC" w:rsidP="00573BB1">
      <w:pPr>
        <w:rPr>
          <w:lang w:val="fr-BE"/>
        </w:rPr>
      </w:pPr>
    </w:p>
    <w:p w:rsidR="00BF3F30" w:rsidRDefault="007F0EEC" w:rsidP="00573BB1">
      <w:pPr>
        <w:rPr>
          <w:lang w:val="fr-BE"/>
        </w:rPr>
      </w:pPr>
      <w:r>
        <w:rPr>
          <w:lang w:val="fr-BE"/>
        </w:rPr>
        <w:t xml:space="preserve">Pourquoi avoir besoin d’ajouter des rôles ? Parfois nous ne pouvons pas nous baser uniquement sur des claims provenant des fournisseurs d’identité externes. Le claim role n’est pas standard à OpenId mais il l’est pour un fournisseur de token SAML comme ADFS. </w:t>
      </w:r>
      <w:r w:rsidR="0079609B">
        <w:rPr>
          <w:lang w:val="fr-BE"/>
        </w:rPr>
        <w:t xml:space="preserve">Lorsque vous éditez la politique d’autorisation d’accès à une ressource, </w:t>
      </w:r>
      <w:r w:rsidR="00AA75C7">
        <w:rPr>
          <w:lang w:val="fr-BE"/>
        </w:rPr>
        <w:t xml:space="preserve">il est parfois utile de filtrer </w:t>
      </w:r>
      <w:r w:rsidR="0013303E">
        <w:rPr>
          <w:lang w:val="fr-BE"/>
        </w:rPr>
        <w:t xml:space="preserve">sur les </w:t>
      </w:r>
      <w:r w:rsidR="00BF3F30">
        <w:rPr>
          <w:lang w:val="fr-BE"/>
        </w:rPr>
        <w:t>rôle</w:t>
      </w:r>
      <w:r w:rsidR="0013303E">
        <w:rPr>
          <w:lang w:val="fr-BE"/>
        </w:rPr>
        <w:t>s</w:t>
      </w:r>
      <w:r w:rsidR="00BF3F30">
        <w:rPr>
          <w:lang w:val="fr-BE"/>
        </w:rPr>
        <w:t xml:space="preserve"> des resource owners et non </w:t>
      </w:r>
      <w:r w:rsidR="00F03495">
        <w:rPr>
          <w:lang w:val="fr-BE"/>
        </w:rPr>
        <w:t xml:space="preserve">sur </w:t>
      </w:r>
      <w:r w:rsidR="00DC29F1">
        <w:rPr>
          <w:lang w:val="fr-BE"/>
        </w:rPr>
        <w:t>des données personnelles comme le nom</w:t>
      </w:r>
      <w:r w:rsidR="00BF3F30">
        <w:rPr>
          <w:lang w:val="fr-BE"/>
        </w:rPr>
        <w:t>.</w:t>
      </w:r>
    </w:p>
    <w:p w:rsidR="007F0EEC" w:rsidRDefault="007F0EEC" w:rsidP="00573BB1">
      <w:pPr>
        <w:rPr>
          <w:lang w:val="fr-BE"/>
        </w:rPr>
      </w:pPr>
    </w:p>
    <w:p w:rsidR="006453D8" w:rsidRDefault="006453D8" w:rsidP="006453D8">
      <w:pPr>
        <w:rPr>
          <w:lang w:val="fr-BE"/>
        </w:rPr>
      </w:pPr>
      <w:r>
        <w:rPr>
          <w:lang w:val="fr-BE"/>
        </w:rPr>
        <w:t>Comme il a été mentionné</w:t>
      </w:r>
      <w:r w:rsidR="00CA2E93">
        <w:rPr>
          <w:lang w:val="fr-BE"/>
        </w:rPr>
        <w:t xml:space="preserve"> plus haut</w:t>
      </w:r>
      <w:r>
        <w:rPr>
          <w:lang w:val="fr-BE"/>
        </w:rPr>
        <w:t xml:space="preserve"> le resource owner peut avoir deux états</w:t>
      </w:r>
      <w:r w:rsidR="002C5ECE">
        <w:rPr>
          <w:lang w:val="fr-BE"/>
        </w:rPr>
        <w:t xml:space="preserve"> </w:t>
      </w:r>
      <w:r>
        <w:rPr>
          <w:lang w:val="fr-BE"/>
        </w:rPr>
        <w:t>externe ou interne.</w:t>
      </w:r>
    </w:p>
    <w:p w:rsidR="006453D8" w:rsidRDefault="006453D8" w:rsidP="006453D8">
      <w:pPr>
        <w:rPr>
          <w:lang w:val="fr-BE"/>
        </w:rPr>
      </w:pPr>
    </w:p>
    <w:p w:rsidR="004E4813" w:rsidRPr="006453D8" w:rsidRDefault="00B12E93" w:rsidP="006453D8">
      <w:pPr>
        <w:rPr>
          <w:lang w:val="fr-BE"/>
        </w:rPr>
      </w:pPr>
      <w:r>
        <w:rPr>
          <w:noProof/>
          <w:lang w:val="fr-BE" w:eastAsia="fr-BE"/>
        </w:rPr>
        <w:lastRenderedPageBreak/>
        <mc:AlternateContent>
          <mc:Choice Requires="wpc">
            <w:drawing>
              <wp:inline distT="0" distB="0" distL="0" distR="0">
                <wp:extent cx="5486400" cy="3200400"/>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2" name="Oval 142"/>
                        <wps:cNvSpPr/>
                        <wps:spPr>
                          <a:xfrm>
                            <a:off x="308344" y="355159"/>
                            <a:ext cx="329610" cy="31897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4422392" y="2497898"/>
                            <a:ext cx="234670" cy="2134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5419C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4327058" y="2400742"/>
                            <a:ext cx="398562" cy="38634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5419C6">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580810" y="180000"/>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580810" y="2272401"/>
                            <a:ext cx="1400810" cy="66611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a:stCxn id="145" idx="2"/>
                          <a:endCxn id="146" idx="0"/>
                        </wps:cNvCnPr>
                        <wps:spPr>
                          <a:xfrm>
                            <a:off x="2281215" y="846115"/>
                            <a:ext cx="0" cy="14262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stCxn id="146" idx="3"/>
                          <a:endCxn id="144" idx="2"/>
                        </wps:cNvCnPr>
                        <wps:spPr>
                          <a:xfrm flipV="1">
                            <a:off x="2981620" y="2593917"/>
                            <a:ext cx="1345438" cy="115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stCxn id="142" idx="6"/>
                          <a:endCxn id="145" idx="1"/>
                        </wps:cNvCnPr>
                        <wps:spPr>
                          <a:xfrm flipV="1">
                            <a:off x="637954" y="513058"/>
                            <a:ext cx="942856" cy="1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0" name="Rounded Rectangle 150"/>
                        <wps:cNvSpPr/>
                        <wps:spPr>
                          <a:xfrm>
                            <a:off x="308344" y="139338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4158C8"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ounded Rectangle 151"/>
                        <wps:cNvSpPr/>
                        <wps:spPr>
                          <a:xfrm>
                            <a:off x="2180250" y="1010774"/>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5656F9"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a:stCxn id="142" idx="4"/>
                          <a:endCxn id="146" idx="1"/>
                        </wps:cNvCnPr>
                        <wps:spPr>
                          <a:xfrm>
                            <a:off x="473149" y="674136"/>
                            <a:ext cx="1107661" cy="193132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4" name="Rounded Rectangle 154"/>
                        <wps:cNvSpPr/>
                        <wps:spPr>
                          <a:xfrm>
                            <a:off x="422644" y="408600"/>
                            <a:ext cx="1400810" cy="66611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4158C8" w:rsidRDefault="009A1CEC"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1" o:spid="_x0000_s108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">
                <v:shape id="_x0000_s1088" type="#_x0000_t75" style="position:absolute;width:54864;height:32004;visibility:visible;mso-wrap-style:square">
                  <v:fill o:detectmouseclick="t"/>
                  <v:path o:connecttype="none"/>
                </v:shape>
                <v:oval id="Oval 142" o:spid="_x0000_s1089" style="position:absolute;left:3083;top:3551;width:3296;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" fillcolor="black [3213]" strokecolor="black [3213]" strokeweight="2pt"/>
                <v:oval id="Oval 143" o:spid="_x0000_s1090" style="position:absolute;left:44223;top:24978;width:2347;height:2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" fillcolor="black [3213]" strokecolor="black [3213]" strokeweight="2pt">
                  <v:textbox>
                    <w:txbxContent>
                      <w:p w:rsidR="009A1CEC" w:rsidRDefault="009A1CEC" w:rsidP="005419C6"/>
                    </w:txbxContent>
                  </v:textbox>
                </v:oval>
                <v:oval id="Oval 144" o:spid="_x0000_s1091" style="position:absolute;left:43270;top:24007;width:3986;height:3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" filled="f" strokecolor="black [3213]" strokeweight="2pt">
                  <v:textbox>
                    <w:txbxContent>
                      <w:p w:rsidR="009A1CEC" w:rsidRDefault="009A1CEC" w:rsidP="005419C6">
                        <w:pPr>
                          <w:pStyle w:val="NormalWeb"/>
                          <w:spacing w:before="0" w:beforeAutospacing="0" w:after="0" w:afterAutospacing="0"/>
                        </w:pPr>
                        <w:r>
                          <w:rPr>
                            <w:rFonts w:ascii="Arial" w:eastAsia="Times New Roman" w:hAnsi="Arial"/>
                          </w:rPr>
                          <w:t> </w:t>
                        </w:r>
                      </w:p>
                    </w:txbxContent>
                  </v:textbox>
                </v:oval>
                <v:roundrect id="Rounded Rectangle 145" o:spid="_x0000_s1092" style="position:absolute;left:15808;top:1800;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" filled="f" strokecolor="#7f7f7f [1612]" strokeweight="2pt">
                  <v:textbox>
                    <w:txbxContent>
                      <w:p w:rsidR="009A1CEC" w:rsidRDefault="009A1CEC" w:rsidP="008925E8">
                        <w:pPr>
                          <w:pStyle w:val="NormalWeb"/>
                          <w:spacing w:before="0" w:beforeAutospacing="0" w:after="0" w:afterAutospacing="0"/>
                          <w:jc w:val="center"/>
                        </w:pPr>
                        <w:r>
                          <w:rPr>
                            <w:rFonts w:ascii="Arial" w:eastAsia="Times New Roman" w:hAnsi="Arial"/>
                            <w:color w:val="000000"/>
                            <w:sz w:val="18"/>
                            <w:szCs w:val="18"/>
                            <w:lang w:val="fr-BE"/>
                          </w:rPr>
                          <w:t>Externe</w:t>
                        </w:r>
                      </w:p>
                    </w:txbxContent>
                  </v:textbox>
                </v:roundrect>
                <v:roundrect id="Rounded Rectangle 146" o:spid="_x0000_s1093" style="position:absolute;left:15808;top:22724;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" filled="f" strokecolor="#7f7f7f [1612]" strokeweight="2pt">
                  <v:textbox>
                    <w:txbxContent>
                      <w:p w:rsidR="009A1CEC" w:rsidRDefault="009A1CEC" w:rsidP="000939D9">
                        <w:pPr>
                          <w:pStyle w:val="NormalWeb"/>
                          <w:spacing w:before="0" w:beforeAutospacing="0" w:after="0" w:afterAutospacing="0"/>
                          <w:jc w:val="center"/>
                        </w:pPr>
                        <w:r>
                          <w:rPr>
                            <w:rFonts w:ascii="Arial" w:eastAsia="Times New Roman" w:hAnsi="Arial"/>
                            <w:color w:val="000000"/>
                            <w:sz w:val="18"/>
                            <w:szCs w:val="18"/>
                            <w:lang w:val="fr-BE"/>
                          </w:rPr>
                          <w:t>Interne</w:t>
                        </w:r>
                      </w:p>
                    </w:txbxContent>
                  </v:textbox>
                </v:roundrect>
                <v:shape id="Straight Arrow Connector 147" o:spid="_x0000_s1094" type="#_x0000_t32" style="position:absolute;left:22812;top:8461;width:0;height:14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" strokecolor="black [3213]">
                  <v:stroke endarrow="open"/>
                </v:shape>
                <v:shape id="Straight Arrow Connector 148" o:spid="_x0000_s1095" type="#_x0000_t32" style="position:absolute;left:29816;top:25939;width:13454;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" strokecolor="black [3213]">
                  <v:stroke endarrow="open"/>
                </v:shape>
                <v:shape id="Straight Arrow Connector 149" o:spid="_x0000_s1096" type="#_x0000_t32" style="position:absolute;left:6379;top:5130;width:9429;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" strokecolor="black [3213]">
                  <v:stroke endarrow="open"/>
                </v:shape>
                <v:roundrect id="Rounded Rectangle 150" o:spid="_x0000_s1097" style="position:absolute;left:3083;top:13933;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" filled="f" stroked="f" strokeweight="2pt">
                  <v:textbox>
                    <w:txbxContent>
                      <w:p w:rsidR="009A1CEC" w:rsidRPr="004158C8"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créé un compte local</w:t>
                        </w:r>
                      </w:p>
                    </w:txbxContent>
                  </v:textbox>
                </v:roundrect>
                <v:roundrect id="Rounded Rectangle 151" o:spid="_x0000_s1098" style="position:absolute;left:21802;top:10107;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" filled="f" stroked="f" strokeweight="2pt">
                  <v:textbox>
                    <w:txbxContent>
                      <w:p w:rsidR="009A1CEC" w:rsidRPr="005656F9" w:rsidRDefault="009A1CEC" w:rsidP="00C214D3">
                        <w:pPr>
                          <w:pStyle w:val="NormalWeb"/>
                          <w:spacing w:before="0" w:beforeAutospacing="0" w:after="0" w:afterAutospacing="0"/>
                          <w:jc w:val="center"/>
                          <w:rPr>
                            <w:lang w:val="fr-BE"/>
                          </w:rPr>
                        </w:pPr>
                        <w:r>
                          <w:rPr>
                            <w:rFonts w:ascii="Arial" w:eastAsia="Times New Roman" w:hAnsi="Arial"/>
                            <w:color w:val="000000"/>
                            <w:sz w:val="18"/>
                            <w:szCs w:val="18"/>
                            <w:lang w:val="fr-BE"/>
                          </w:rPr>
                          <w:t>Utilisateur confirme son enregistrement comme compte local</w:t>
                        </w:r>
                      </w:p>
                    </w:txbxContent>
                  </v:textbox>
                </v:roundrect>
                <v:shape id="Straight Arrow Connector 153" o:spid="_x0000_s1099" type="#_x0000_t32" style="position:absolute;left:4731;top:6741;width:11077;height:19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" strokecolor="black [3213]">
                  <v:stroke endarrow="open"/>
                </v:shape>
                <v:roundrect id="Rounded Rectangle 154" o:spid="_x0000_s1100" style="position:absolute;left:4226;top:4086;width:14008;height:66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" filled="f" stroked="f" strokeweight="2pt">
                  <v:textbox>
                    <w:txbxContent>
                      <w:p w:rsidR="009A1CEC" w:rsidRPr="004158C8" w:rsidRDefault="009A1CEC" w:rsidP="004158C8">
                        <w:pPr>
                          <w:pStyle w:val="NormalWeb"/>
                          <w:spacing w:before="0" w:beforeAutospacing="0" w:after="0" w:afterAutospacing="0"/>
                          <w:jc w:val="center"/>
                          <w:rPr>
                            <w:lang w:val="fr-BE"/>
                          </w:rPr>
                        </w:pPr>
                        <w:r>
                          <w:rPr>
                            <w:rFonts w:ascii="Arial" w:eastAsia="Times New Roman" w:hAnsi="Arial"/>
                            <w:color w:val="000000"/>
                            <w:sz w:val="18"/>
                            <w:szCs w:val="18"/>
                            <w:lang w:val="fr-BE"/>
                          </w:rPr>
                          <w:t>Utilisateur s’authentifie avec un fournisseur d’identité externe</w:t>
                        </w:r>
                      </w:p>
                    </w:txbxContent>
                  </v:textbox>
                </v:roundrect>
                <w10:anchorlock/>
              </v:group>
            </w:pict>
          </mc:Fallback>
        </mc:AlternateContent>
      </w:r>
    </w:p>
    <w:p w:rsidR="00BF3F30" w:rsidRDefault="00BF3F30" w:rsidP="00573BB1">
      <w:pPr>
        <w:rPr>
          <w:lang w:val="fr-BE"/>
        </w:rPr>
      </w:pPr>
    </w:p>
    <w:p w:rsidR="005656F9" w:rsidRDefault="004158C8" w:rsidP="00573BB1">
      <w:pPr>
        <w:rPr>
          <w:lang w:val="fr-BE"/>
        </w:rPr>
      </w:pPr>
      <w:r>
        <w:rPr>
          <w:lang w:val="fr-BE"/>
        </w:rPr>
        <w:t>Lorsqu’un utilisateur s’authentifie avec un fournisseur d’identité externe comme « Twitter », « Hotmail » ou encore « GitHub » alors un compte est automatiquement créé avec un état « externe ».</w:t>
      </w:r>
    </w:p>
    <w:p w:rsidR="004158C8" w:rsidRDefault="004158C8" w:rsidP="00573BB1">
      <w:pPr>
        <w:rPr>
          <w:lang w:val="fr-BE"/>
        </w:rPr>
      </w:pPr>
    </w:p>
    <w:p w:rsidR="004158C8" w:rsidRDefault="004158C8" w:rsidP="004158C8">
      <w:pPr>
        <w:jc w:val="center"/>
        <w:rPr>
          <w:lang w:val="fr-BE"/>
        </w:rPr>
      </w:pPr>
      <w:r>
        <w:rPr>
          <w:noProof/>
          <w:lang w:val="fr-BE" w:eastAsia="fr-BE"/>
        </w:rPr>
        <w:drawing>
          <wp:inline distT="0" distB="0" distL="0" distR="0">
            <wp:extent cx="2608483" cy="1019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8483" cy="1019175"/>
                    </a:xfrm>
                    <a:prstGeom prst="rect">
                      <a:avLst/>
                    </a:prstGeom>
                    <a:noFill/>
                    <a:ln>
                      <a:noFill/>
                    </a:ln>
                  </pic:spPr>
                </pic:pic>
              </a:graphicData>
            </a:graphic>
          </wp:inline>
        </w:drawing>
      </w:r>
    </w:p>
    <w:p w:rsidR="005656F9" w:rsidRDefault="005656F9" w:rsidP="00573BB1">
      <w:pPr>
        <w:rPr>
          <w:lang w:val="fr-BE"/>
        </w:rPr>
      </w:pPr>
    </w:p>
    <w:p w:rsidR="004158C8" w:rsidRDefault="004158C8" w:rsidP="00573BB1">
      <w:pPr>
        <w:rPr>
          <w:lang w:val="fr-BE"/>
        </w:rPr>
      </w:pPr>
      <w:r>
        <w:rPr>
          <w:lang w:val="fr-BE"/>
        </w:rPr>
        <w:t xml:space="preserve">Pour basculer vers un compte local, l’utilisateur doit cliquer sur </w:t>
      </w:r>
      <w:r w:rsidR="00430162">
        <w:rPr>
          <w:lang w:val="fr-BE"/>
        </w:rPr>
        <w:t>« </w:t>
      </w:r>
      <w:r>
        <w:rPr>
          <w:lang w:val="fr-BE"/>
        </w:rPr>
        <w:t>create a local account</w:t>
      </w:r>
      <w:r w:rsidR="00430162">
        <w:rPr>
          <w:lang w:val="fr-BE"/>
        </w:rPr>
        <w:t> »</w:t>
      </w:r>
      <w:r>
        <w:rPr>
          <w:lang w:val="fr-BE"/>
        </w:rPr>
        <w:t> :</w:t>
      </w:r>
    </w:p>
    <w:p w:rsidR="004158C8" w:rsidRDefault="004158C8" w:rsidP="00573BB1">
      <w:pPr>
        <w:rPr>
          <w:lang w:val="fr-BE"/>
        </w:rPr>
      </w:pPr>
    </w:p>
    <w:p w:rsidR="004158C8" w:rsidRDefault="004158C8" w:rsidP="004158C8">
      <w:pPr>
        <w:jc w:val="center"/>
        <w:rPr>
          <w:lang w:val="fr-BE"/>
        </w:rPr>
      </w:pPr>
      <w:r>
        <w:rPr>
          <w:noProof/>
          <w:lang w:val="fr-BE" w:eastAsia="fr-BE"/>
        </w:rPr>
        <w:lastRenderedPageBreak/>
        <w:drawing>
          <wp:inline distT="0" distB="0" distL="0" distR="0">
            <wp:extent cx="3581400" cy="2472723"/>
            <wp:effectExtent l="0" t="0" r="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2504" cy="2473485"/>
                    </a:xfrm>
                    <a:prstGeom prst="rect">
                      <a:avLst/>
                    </a:prstGeom>
                    <a:noFill/>
                    <a:ln>
                      <a:noFill/>
                    </a:ln>
                  </pic:spPr>
                </pic:pic>
              </a:graphicData>
            </a:graphic>
          </wp:inline>
        </w:drawing>
      </w:r>
    </w:p>
    <w:p w:rsidR="004158C8" w:rsidRDefault="004158C8" w:rsidP="00573BB1">
      <w:pPr>
        <w:rPr>
          <w:lang w:val="fr-BE"/>
        </w:rPr>
      </w:pPr>
    </w:p>
    <w:p w:rsidR="004158C8" w:rsidRPr="00D05702" w:rsidRDefault="00D05702" w:rsidP="00573BB1">
      <w:pPr>
        <w:rPr>
          <w:lang w:val="fr-BE"/>
        </w:rPr>
      </w:pPr>
      <w:r>
        <w:rPr>
          <w:lang w:val="fr-BE"/>
        </w:rPr>
        <w:t xml:space="preserve">Maintenant que vous avez un resource owner local, ouvrez son menu contextuel et cliquez sur </w:t>
      </w:r>
      <w:r>
        <w:rPr>
          <w:noProof/>
          <w:lang w:val="fr-BE" w:eastAsia="fr-BE"/>
        </w:rPr>
        <w:drawing>
          <wp:inline distT="0" distB="0" distL="0" distR="0">
            <wp:extent cx="1800225" cy="190500"/>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0225" cy="190500"/>
                    </a:xfrm>
                    <a:prstGeom prst="rect">
                      <a:avLst/>
                    </a:prstGeom>
                    <a:noFill/>
                    <a:ln>
                      <a:noFill/>
                    </a:ln>
                  </pic:spPr>
                </pic:pic>
              </a:graphicData>
            </a:graphic>
          </wp:inline>
        </w:drawing>
      </w:r>
      <w:r>
        <w:rPr>
          <w:lang w:val="fr-BE"/>
        </w:rPr>
        <w:t xml:space="preserve">. Les rôles peuvent être ajoutées dans la nouvelle fenêtre affichée au premier plan, persistez les changements en cliquant sur </w:t>
      </w:r>
      <w:r w:rsidRPr="00D05702">
        <w:rPr>
          <w:i/>
          <w:lang w:val="fr-BE"/>
        </w:rPr>
        <w:t>update</w:t>
      </w:r>
      <w:r>
        <w:rPr>
          <w:lang w:val="fr-BE"/>
        </w:rPr>
        <w:t>.</w:t>
      </w:r>
    </w:p>
    <w:p w:rsidR="004158C8" w:rsidRDefault="004158C8" w:rsidP="00573BB1">
      <w:pPr>
        <w:rPr>
          <w:lang w:val="fr-BE"/>
        </w:rPr>
      </w:pPr>
    </w:p>
    <w:p w:rsidR="00AE138C" w:rsidRDefault="001D6DD8" w:rsidP="001D6DD8">
      <w:pPr>
        <w:jc w:val="center"/>
        <w:rPr>
          <w:lang w:val="fr-BE"/>
        </w:rPr>
      </w:pPr>
      <w:r>
        <w:rPr>
          <w:noProof/>
          <w:lang w:val="fr-BE" w:eastAsia="fr-BE"/>
        </w:rPr>
        <w:drawing>
          <wp:inline distT="0" distB="0" distL="0" distR="0">
            <wp:extent cx="2036518" cy="1133475"/>
            <wp:effectExtent l="0" t="0" r="190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6518" cy="1133475"/>
                    </a:xfrm>
                    <a:prstGeom prst="rect">
                      <a:avLst/>
                    </a:prstGeom>
                    <a:noFill/>
                    <a:ln>
                      <a:noFill/>
                    </a:ln>
                  </pic:spPr>
                </pic:pic>
              </a:graphicData>
            </a:graphic>
          </wp:inline>
        </w:drawing>
      </w:r>
    </w:p>
    <w:p w:rsidR="00AE138C" w:rsidRDefault="00AE138C" w:rsidP="00573BB1">
      <w:pPr>
        <w:rPr>
          <w:lang w:val="fr-BE"/>
        </w:rPr>
      </w:pPr>
    </w:p>
    <w:p w:rsidR="00E651CB" w:rsidRDefault="007655D7" w:rsidP="00711543">
      <w:pPr>
        <w:pStyle w:val="Titre3"/>
        <w:rPr>
          <w:lang w:val="fr-BE"/>
        </w:rPr>
      </w:pPr>
      <w:r>
        <w:rPr>
          <w:lang w:val="fr-BE"/>
        </w:rPr>
        <w:t xml:space="preserve">Action : </w:t>
      </w:r>
      <w:r w:rsidR="0013393D">
        <w:rPr>
          <w:lang w:val="fr-BE"/>
        </w:rPr>
        <w:t>Supprimer une ou plusieurs politiques d’autorisation</w:t>
      </w:r>
    </w:p>
    <w:p w:rsidR="002373BB" w:rsidRDefault="002373BB" w:rsidP="00573BB1">
      <w:pPr>
        <w:rPr>
          <w:lang w:val="fr-BE"/>
        </w:rPr>
      </w:pPr>
    </w:p>
    <w:p w:rsidR="0013393D" w:rsidRPr="008515D2" w:rsidRDefault="008515D2" w:rsidP="00573BB1">
      <w:pPr>
        <w:rPr>
          <w:lang w:val="fr-BE"/>
        </w:rPr>
      </w:pPr>
      <w:r>
        <w:rPr>
          <w:lang w:val="fr-BE"/>
        </w:rPr>
        <w:t xml:space="preserve">Ouvrez le répertoire </w:t>
      </w:r>
      <w:r w:rsidRPr="008515D2">
        <w:rPr>
          <w:i/>
          <w:lang w:val="fr-BE"/>
        </w:rPr>
        <w:t>assets&gt;&gt;uma&gt;&gt;authorization policies</w:t>
      </w:r>
      <w:r>
        <w:rPr>
          <w:lang w:val="fr-BE"/>
        </w:rPr>
        <w:t xml:space="preserve"> puis sélectionnez une ou plusieurs politiques puis cliquez sur </w:t>
      </w:r>
      <w:r>
        <w:rPr>
          <w:noProof/>
          <w:lang w:val="fr-BE" w:eastAsia="fr-BE"/>
        </w:rPr>
        <w:drawing>
          <wp:inline distT="0" distB="0" distL="0" distR="0">
            <wp:extent cx="1871345" cy="23368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71345" cy="233680"/>
                    </a:xfrm>
                    <a:prstGeom prst="rect">
                      <a:avLst/>
                    </a:prstGeom>
                    <a:noFill/>
                    <a:ln>
                      <a:noFill/>
                    </a:ln>
                  </pic:spPr>
                </pic:pic>
              </a:graphicData>
            </a:graphic>
          </wp:inline>
        </w:drawing>
      </w:r>
      <w:r w:rsidRPr="008515D2">
        <w:rPr>
          <w:lang w:val="fr-BE"/>
        </w:rPr>
        <w:t xml:space="preserve"> dans le menu </w:t>
      </w:r>
      <w:r w:rsidR="00813102">
        <w:rPr>
          <w:lang w:val="fr-BE"/>
        </w:rPr>
        <w:t>contextuel</w:t>
      </w:r>
      <w:r w:rsidRPr="008515D2">
        <w:rPr>
          <w:lang w:val="fr-BE"/>
        </w:rPr>
        <w:t>.</w:t>
      </w:r>
    </w:p>
    <w:p w:rsidR="008515D2" w:rsidRDefault="008515D2" w:rsidP="00573BB1">
      <w:pPr>
        <w:rPr>
          <w:lang w:val="fr-BE"/>
        </w:rPr>
      </w:pPr>
    </w:p>
    <w:p w:rsidR="008515D2" w:rsidRPr="008515D2" w:rsidRDefault="0056226F" w:rsidP="00711543">
      <w:pPr>
        <w:pStyle w:val="Titre3"/>
        <w:rPr>
          <w:lang w:val="fr-BE"/>
        </w:rPr>
      </w:pPr>
      <w:r>
        <w:rPr>
          <w:lang w:val="fr-BE"/>
        </w:rPr>
        <w:t>Action : Afficher les information</w:t>
      </w:r>
      <w:r w:rsidR="00A834C6">
        <w:rPr>
          <w:lang w:val="fr-BE"/>
        </w:rPr>
        <w:t>s</w:t>
      </w:r>
      <w:r>
        <w:rPr>
          <w:lang w:val="fr-BE"/>
        </w:rPr>
        <w:t xml:space="preserve"> d’une politique d’autorisation</w:t>
      </w:r>
    </w:p>
    <w:p w:rsidR="0013393D" w:rsidRDefault="0013393D" w:rsidP="00573BB1">
      <w:pPr>
        <w:rPr>
          <w:lang w:val="fr-BE"/>
        </w:rPr>
      </w:pPr>
    </w:p>
    <w:p w:rsidR="002373BB" w:rsidRDefault="00753E6B" w:rsidP="00573BB1">
      <w:pPr>
        <w:rPr>
          <w:lang w:val="fr-BE"/>
        </w:rPr>
      </w:pPr>
      <w:r>
        <w:rPr>
          <w:lang w:val="fr-BE"/>
        </w:rPr>
        <w:t xml:space="preserve">Sélectionnez une politique puis cliquez sur </w:t>
      </w:r>
      <w:r>
        <w:rPr>
          <w:noProof/>
          <w:lang w:val="fr-BE" w:eastAsia="fr-BE"/>
        </w:rPr>
        <w:drawing>
          <wp:inline distT="0" distB="0" distL="0" distR="0">
            <wp:extent cx="1790700" cy="20955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0700" cy="209550"/>
                    </a:xfrm>
                    <a:prstGeom prst="rect">
                      <a:avLst/>
                    </a:prstGeom>
                    <a:noFill/>
                    <a:ln>
                      <a:noFill/>
                    </a:ln>
                  </pic:spPr>
                </pic:pic>
              </a:graphicData>
            </a:graphic>
          </wp:inline>
        </w:drawing>
      </w:r>
      <w:r w:rsidR="005E38E6">
        <w:rPr>
          <w:lang w:val="fr-BE"/>
        </w:rPr>
        <w:t xml:space="preserve"> dans le menu contextuel</w:t>
      </w:r>
      <w:r w:rsidRPr="00753E6B">
        <w:rPr>
          <w:lang w:val="fr-BE"/>
        </w:rPr>
        <w:t xml:space="preserve">. </w:t>
      </w:r>
      <w:r>
        <w:rPr>
          <w:lang w:val="fr-BE"/>
        </w:rPr>
        <w:t xml:space="preserve">La fenêtre affichée au premier plan </w:t>
      </w:r>
      <w:r w:rsidR="00432426">
        <w:rPr>
          <w:lang w:val="fr-BE"/>
        </w:rPr>
        <w:t>affiche la liste des ressources impactées par la politique et le nombre de règles.</w:t>
      </w:r>
    </w:p>
    <w:p w:rsidR="00666738" w:rsidRDefault="00666738" w:rsidP="00573BB1">
      <w:pPr>
        <w:rPr>
          <w:lang w:val="fr-BE"/>
        </w:rPr>
      </w:pPr>
    </w:p>
    <w:p w:rsidR="00666738" w:rsidRDefault="00666738" w:rsidP="00666738">
      <w:pPr>
        <w:jc w:val="center"/>
        <w:rPr>
          <w:lang w:val="fr-BE"/>
        </w:rPr>
      </w:pPr>
      <w:r>
        <w:rPr>
          <w:noProof/>
          <w:lang w:val="fr-BE" w:eastAsia="fr-BE"/>
        </w:rPr>
        <w:lastRenderedPageBreak/>
        <w:drawing>
          <wp:inline distT="0" distB="0" distL="0" distR="0">
            <wp:extent cx="3136605" cy="985667"/>
            <wp:effectExtent l="0" t="0" r="6985" b="508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36670" cy="985687"/>
                    </a:xfrm>
                    <a:prstGeom prst="rect">
                      <a:avLst/>
                    </a:prstGeom>
                    <a:noFill/>
                    <a:ln>
                      <a:noFill/>
                    </a:ln>
                  </pic:spPr>
                </pic:pic>
              </a:graphicData>
            </a:graphic>
          </wp:inline>
        </w:drawing>
      </w:r>
    </w:p>
    <w:p w:rsidR="00666738" w:rsidRDefault="003B1979" w:rsidP="00711543">
      <w:pPr>
        <w:pStyle w:val="Titre3"/>
        <w:rPr>
          <w:lang w:val="fr-BE"/>
        </w:rPr>
      </w:pPr>
      <w:r>
        <w:rPr>
          <w:lang w:val="fr-BE"/>
        </w:rPr>
        <w:t>Action : Supprimer une ou plusieurs ressources</w:t>
      </w:r>
    </w:p>
    <w:p w:rsidR="00666738" w:rsidRDefault="00666738" w:rsidP="00666738">
      <w:pPr>
        <w:rPr>
          <w:lang w:val="fr-BE"/>
        </w:rPr>
      </w:pPr>
    </w:p>
    <w:p w:rsidR="003B1979" w:rsidRPr="003B1979" w:rsidRDefault="003B1979" w:rsidP="00666738">
      <w:pPr>
        <w:rPr>
          <w:lang w:val="fr-BE"/>
        </w:rPr>
      </w:pPr>
      <w:r>
        <w:rPr>
          <w:lang w:val="fr-BE"/>
        </w:rPr>
        <w:t xml:space="preserve">Ouvrez le répertoire assets&gt;&gt;uma&gt;&gt;resources puis sélectionnez une ou plusieurs ressources puis cliquez sur </w:t>
      </w:r>
      <w:r>
        <w:rPr>
          <w:noProof/>
          <w:lang w:val="fr-BE" w:eastAsia="fr-BE"/>
        </w:rPr>
        <w:drawing>
          <wp:inline distT="0" distB="0" distL="0" distR="0">
            <wp:extent cx="1424940" cy="201930"/>
            <wp:effectExtent l="0" t="0" r="381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4940" cy="201930"/>
                    </a:xfrm>
                    <a:prstGeom prst="rect">
                      <a:avLst/>
                    </a:prstGeom>
                    <a:noFill/>
                    <a:ln>
                      <a:noFill/>
                    </a:ln>
                  </pic:spPr>
                </pic:pic>
              </a:graphicData>
            </a:graphic>
          </wp:inline>
        </w:drawing>
      </w:r>
      <w:r w:rsidRPr="003B1979">
        <w:rPr>
          <w:lang w:val="fr-BE"/>
        </w:rPr>
        <w:t xml:space="preserve"> dans le menu </w:t>
      </w:r>
      <w:r>
        <w:rPr>
          <w:lang w:val="fr-BE"/>
        </w:rPr>
        <w:t>contextuel.</w:t>
      </w:r>
    </w:p>
    <w:p w:rsidR="003B1979" w:rsidRPr="003B1979" w:rsidRDefault="003B1979" w:rsidP="00666738">
      <w:pPr>
        <w:rPr>
          <w:lang w:val="fr-BE"/>
        </w:rPr>
      </w:pPr>
    </w:p>
    <w:p w:rsidR="003B1979" w:rsidRDefault="00CC5599" w:rsidP="00711543">
      <w:pPr>
        <w:pStyle w:val="Titre3"/>
        <w:rPr>
          <w:lang w:val="fr-BE"/>
        </w:rPr>
      </w:pPr>
      <w:r>
        <w:rPr>
          <w:lang w:val="fr-BE"/>
        </w:rPr>
        <w:t xml:space="preserve">Action : </w:t>
      </w:r>
      <w:r w:rsidR="00CA6BFB">
        <w:rPr>
          <w:lang w:val="fr-BE"/>
        </w:rPr>
        <w:t>Afficher les information d’une ressource</w:t>
      </w:r>
    </w:p>
    <w:p w:rsidR="003B1979" w:rsidRDefault="003B1979" w:rsidP="00666738">
      <w:pPr>
        <w:rPr>
          <w:lang w:val="fr-BE"/>
        </w:rPr>
      </w:pPr>
    </w:p>
    <w:p w:rsidR="00CA6BFB" w:rsidRDefault="005E38E6" w:rsidP="00666738">
      <w:pPr>
        <w:rPr>
          <w:lang w:val="fr-BE"/>
        </w:rPr>
      </w:pPr>
      <w:r>
        <w:rPr>
          <w:lang w:val="fr-BE"/>
        </w:rPr>
        <w:t xml:space="preserve">Sélectionnez une ressource et cliquez sur </w:t>
      </w:r>
      <w:r>
        <w:rPr>
          <w:noProof/>
          <w:lang w:val="fr-BE" w:eastAsia="fr-BE"/>
        </w:rPr>
        <w:drawing>
          <wp:inline distT="0" distB="0" distL="0" distR="0">
            <wp:extent cx="1329055" cy="233680"/>
            <wp:effectExtent l="0" t="0" r="444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29055" cy="233680"/>
                    </a:xfrm>
                    <a:prstGeom prst="rect">
                      <a:avLst/>
                    </a:prstGeom>
                    <a:noFill/>
                    <a:ln>
                      <a:noFill/>
                    </a:ln>
                  </pic:spPr>
                </pic:pic>
              </a:graphicData>
            </a:graphic>
          </wp:inline>
        </w:drawing>
      </w:r>
      <w:r w:rsidRPr="005E38E6">
        <w:rPr>
          <w:lang w:val="fr-BE"/>
        </w:rPr>
        <w:t xml:space="preserve"> dans le menu </w:t>
      </w:r>
      <w:r>
        <w:rPr>
          <w:lang w:val="fr-BE"/>
        </w:rPr>
        <w:t>contextuel</w:t>
      </w:r>
      <w:r w:rsidRPr="005E38E6">
        <w:rPr>
          <w:lang w:val="fr-BE"/>
        </w:rPr>
        <w:t xml:space="preserve">. </w:t>
      </w:r>
      <w:r w:rsidR="00790FB3">
        <w:rPr>
          <w:lang w:val="fr-BE"/>
        </w:rPr>
        <w:t>La fenêtre affiche le no</w:t>
      </w:r>
      <w:r w:rsidR="00BF2F26">
        <w:rPr>
          <w:lang w:val="fr-BE"/>
        </w:rPr>
        <w:t xml:space="preserve">m de la ressource et ses scopes </w:t>
      </w:r>
    </w:p>
    <w:p w:rsidR="00BF2F26" w:rsidRPr="005E38E6" w:rsidRDefault="00BF2F26" w:rsidP="00666738">
      <w:pPr>
        <w:rPr>
          <w:lang w:val="fr-BE"/>
        </w:rPr>
      </w:pPr>
    </w:p>
    <w:p w:rsidR="00BF2F26" w:rsidRDefault="00BF2F26" w:rsidP="00C06F8F">
      <w:pPr>
        <w:jc w:val="center"/>
        <w:rPr>
          <w:lang w:val="fr-BE"/>
        </w:rPr>
      </w:pPr>
      <w:r>
        <w:rPr>
          <w:noProof/>
          <w:lang w:val="fr-BE" w:eastAsia="fr-BE"/>
        </w:rPr>
        <w:drawing>
          <wp:inline distT="0" distB="0" distL="0" distR="0" wp14:anchorId="522DEEF0" wp14:editId="47345B42">
            <wp:extent cx="1604086" cy="1010093"/>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04441" cy="1010317"/>
                    </a:xfrm>
                    <a:prstGeom prst="rect">
                      <a:avLst/>
                    </a:prstGeom>
                    <a:noFill/>
                    <a:ln>
                      <a:noFill/>
                    </a:ln>
                  </pic:spPr>
                </pic:pic>
              </a:graphicData>
            </a:graphic>
          </wp:inline>
        </w:drawing>
      </w:r>
    </w:p>
    <w:p w:rsidR="00466F9A" w:rsidRDefault="00466F9A" w:rsidP="00C06F8F">
      <w:pPr>
        <w:jc w:val="center"/>
        <w:rPr>
          <w:lang w:val="fr-BE"/>
        </w:rPr>
      </w:pPr>
    </w:p>
    <w:p w:rsidR="00A51FEA" w:rsidRDefault="00A51FEA" w:rsidP="00466F9A">
      <w:pPr>
        <w:rPr>
          <w:lang w:val="fr-BE"/>
        </w:rPr>
      </w:pPr>
      <w:r>
        <w:rPr>
          <w:lang w:val="fr-BE"/>
        </w:rPr>
        <w:br w:type="page"/>
      </w:r>
    </w:p>
    <w:p w:rsidR="00466F9A" w:rsidRDefault="00F961A8" w:rsidP="002230CA">
      <w:pPr>
        <w:pStyle w:val="Titre2"/>
        <w:rPr>
          <w:lang w:val="fr-BE"/>
        </w:rPr>
      </w:pPr>
      <w:r>
        <w:rPr>
          <w:lang w:val="fr-BE"/>
        </w:rPr>
        <w:lastRenderedPageBreak/>
        <w:t>Fournisseurs d’identité</w:t>
      </w:r>
    </w:p>
    <w:p w:rsidR="00100A05" w:rsidRDefault="00100A05" w:rsidP="00466F9A">
      <w:pPr>
        <w:rPr>
          <w:lang w:val="fr-BE"/>
        </w:rPr>
      </w:pPr>
    </w:p>
    <w:p w:rsidR="004A07B2" w:rsidRDefault="00100A05" w:rsidP="00100A05">
      <w:pPr>
        <w:rPr>
          <w:lang w:val="fr-BE"/>
        </w:rPr>
      </w:pPr>
      <w:r>
        <w:rPr>
          <w:lang w:val="fr-BE"/>
        </w:rPr>
        <w:t>Le serveur d’autorisation offre la possibilité à l’utilisateur final de pouvoir s’authentifier avec l’un des fournisseur</w:t>
      </w:r>
      <w:r w:rsidR="00F300AB">
        <w:rPr>
          <w:lang w:val="fr-BE"/>
        </w:rPr>
        <w:t>s</w:t>
      </w:r>
      <w:r>
        <w:rPr>
          <w:lang w:val="fr-BE"/>
        </w:rPr>
        <w:t xml:space="preserve"> d’identité externe au choix tels que : Hotmail, ADFS, GitHub, </w:t>
      </w:r>
      <w:r w:rsidR="00706769">
        <w:rPr>
          <w:lang w:val="fr-BE"/>
        </w:rPr>
        <w:t>ou encore votre car</w:t>
      </w:r>
      <w:r w:rsidR="00817AF2">
        <w:rPr>
          <w:lang w:val="fr-BE"/>
        </w:rPr>
        <w:t>te</w:t>
      </w:r>
      <w:r w:rsidR="00706769">
        <w:rPr>
          <w:lang w:val="fr-BE"/>
        </w:rPr>
        <w:t xml:space="preserve"> d’identité belge.</w:t>
      </w:r>
    </w:p>
    <w:p w:rsidR="004A07B2" w:rsidRDefault="004A07B2" w:rsidP="00100A05">
      <w:pPr>
        <w:rPr>
          <w:lang w:val="fr-BE"/>
        </w:rPr>
      </w:pPr>
    </w:p>
    <w:p w:rsidR="00D4493B" w:rsidRDefault="00D4493B" w:rsidP="00100A05">
      <w:pPr>
        <w:rPr>
          <w:lang w:val="fr-BE"/>
        </w:rPr>
      </w:pPr>
      <w:r>
        <w:rPr>
          <w:lang w:val="fr-BE"/>
        </w:rPr>
        <w:t>Lors de la vérification de la politique d’autorisation, ce sont les claims provenant de ces fournisseurs externes qui sont utilisés.</w:t>
      </w:r>
      <w:r w:rsidR="00AA4C46">
        <w:rPr>
          <w:lang w:val="fr-BE"/>
        </w:rPr>
        <w:t xml:space="preserve"> </w:t>
      </w:r>
      <w:r w:rsidR="004B4D3D">
        <w:rPr>
          <w:lang w:val="fr-BE"/>
        </w:rPr>
        <w:t>N’oubliez pas</w:t>
      </w:r>
      <w:r w:rsidR="00AA4C46">
        <w:rPr>
          <w:lang w:val="fr-BE"/>
        </w:rPr>
        <w:t xml:space="preserve"> qu’il est toujours possible d’en ajouter (référez vous à la description de l’action : « </w:t>
      </w:r>
      <w:r w:rsidR="00AA4C46" w:rsidRPr="003E45BA">
        <w:rPr>
          <w:i/>
          <w:lang w:val="fr-BE"/>
        </w:rPr>
        <w:t>Editer un resource owner</w:t>
      </w:r>
      <w:r w:rsidR="00AA4C46">
        <w:rPr>
          <w:lang w:val="fr-BE"/>
        </w:rPr>
        <w:t> »).</w:t>
      </w:r>
    </w:p>
    <w:p w:rsidR="00D4493B" w:rsidRDefault="00D4493B" w:rsidP="00100A05">
      <w:pPr>
        <w:rPr>
          <w:lang w:val="fr-BE"/>
        </w:rPr>
      </w:pPr>
    </w:p>
    <w:p w:rsidR="00451A11" w:rsidRDefault="00451A11" w:rsidP="00100A05">
      <w:pPr>
        <w:rPr>
          <w:lang w:val="fr-BE"/>
        </w:rPr>
      </w:pPr>
      <w:r>
        <w:rPr>
          <w:lang w:val="fr-BE"/>
        </w:rPr>
        <w:t>Voici les actions disponibles sur l’écran « Connections » :</w:t>
      </w:r>
    </w:p>
    <w:p w:rsidR="00EB2376" w:rsidRDefault="00BD043E" w:rsidP="00100A05">
      <w:pPr>
        <w:rPr>
          <w:lang w:val="fr-BE"/>
        </w:rPr>
      </w:pPr>
      <w:r>
        <w:rPr>
          <w:noProof/>
          <w:lang w:val="fr-BE" w:eastAsia="fr-BE"/>
        </w:rPr>
        <mc:AlternateContent>
          <mc:Choice Requires="wpc">
            <w:drawing>
              <wp:inline distT="0" distB="0" distL="0" distR="0">
                <wp:extent cx="5486400" cy="3094074"/>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ounded Rectangle 106"/>
                        <wps:cNvSpPr/>
                        <wps:spPr>
                          <a:xfrm>
                            <a:off x="314326" y="251923"/>
                            <a:ext cx="4448174" cy="2462557"/>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Rounded Rectangle 107"/>
                        <wps:cNvSpPr/>
                        <wps:spPr>
                          <a:xfrm>
                            <a:off x="768912" y="359164"/>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768912" y="1878155"/>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2666025" y="1118424"/>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stCxn id="107" idx="3"/>
                          <a:endCxn id="127" idx="1"/>
                        </wps:cNvCnPr>
                        <wps:spPr>
                          <a:xfrm>
                            <a:off x="1993978" y="658403"/>
                            <a:ext cx="672047" cy="7591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126" idx="3"/>
                          <a:endCxn id="127" idx="1"/>
                        </wps:cNvCnPr>
                        <wps:spPr>
                          <a:xfrm flipV="1">
                            <a:off x="1993827" y="1417509"/>
                            <a:ext cx="672198" cy="759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Rounded Rectangle 131"/>
                        <wps:cNvSpPr/>
                        <wps:spPr>
                          <a:xfrm>
                            <a:off x="2666025" y="1878596"/>
                            <a:ext cx="1224915" cy="597535"/>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5" o:spid="_x0000_s1101" editas="canvas" style="width:6in;height:243.65pt;mso-position-horizontal-relative:char;mso-position-vertical-relative:line" coordsize="54864,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">
                <v:shape id="_x0000_s1102" type="#_x0000_t75" style="position:absolute;width:54864;height:30937;visibility:visible;mso-wrap-style:square">
                  <v:fill o:detectmouseclick="t"/>
                  <v:path o:connecttype="none"/>
                </v:shape>
                <v:roundrect id="Rounded Rectangle 106" o:spid="_x0000_s1103" style="position:absolute;left:3143;top:2519;width:44482;height:246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" filled="f" strokecolor="#d8d8d8 [2732]" strokeweight="2pt">
                  <v:textbox>
                    <w:txbxContent>
                      <w:p w:rsidR="009A1CEC" w:rsidRDefault="009A1CEC" w:rsidP="004B3359"/>
                    </w:txbxContent>
                  </v:textbox>
                </v:roundrect>
                <v:roundrect id="Rounded Rectangle 107" o:spid="_x0000_s1104" style="position:absolute;left:7689;top:3591;width:12250;height:5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" filled="f" strokecolor="#7f7f7f [1612]" strokeweight="2pt">
                  <v:textbo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Activer / désactiver un fournisseur</w:t>
                        </w:r>
                      </w:p>
                    </w:txbxContent>
                  </v:textbox>
                </v:roundrect>
                <v:roundrect id="Rounded Rectangle 126" o:spid="_x0000_s1105" style="position:absolute;left:7689;top:18781;width:12249;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" filled="f" strokecolor="#7f7f7f [1612]" strokeweight="2pt">
                  <v:textbox>
                    <w:txbxContent>
                      <w:p w:rsidR="009A1CEC" w:rsidRDefault="009A1CEC" w:rsidP="004B3359">
                        <w:pPr>
                          <w:pStyle w:val="NormalWeb"/>
                          <w:spacing w:before="0" w:beforeAutospacing="0" w:after="0" w:afterAutospacing="0"/>
                          <w:jc w:val="center"/>
                        </w:pPr>
                        <w:r>
                          <w:rPr>
                            <w:rFonts w:ascii="Arial" w:eastAsia="Times New Roman" w:hAnsi="Arial"/>
                            <w:color w:val="000000"/>
                            <w:sz w:val="18"/>
                            <w:szCs w:val="18"/>
                            <w:lang w:val="fr-BE"/>
                          </w:rPr>
                          <w:t>Editer les paramètres d’un fournisseur</w:t>
                        </w:r>
                      </w:p>
                    </w:txbxContent>
                  </v:textbox>
                </v:roundrect>
                <v:roundrect id="Rounded Rectangle 127" o:spid="_x0000_s1106" style="position:absolute;left:26660;top:11184;width:12249;height:5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" filled="f" strokecolor="#7f7f7f [1612]" strokeweight="2pt">
                  <v:textbox>
                    <w:txbxContent>
                      <w:p w:rsidR="009A1CEC" w:rsidRDefault="009A1CEC" w:rsidP="002B1320">
                        <w:pPr>
                          <w:pStyle w:val="NormalWeb"/>
                          <w:spacing w:before="0" w:beforeAutospacing="0" w:after="0" w:afterAutospacing="0"/>
                          <w:jc w:val="center"/>
                        </w:pPr>
                        <w:r>
                          <w:rPr>
                            <w:rFonts w:ascii="Arial" w:eastAsia="Times New Roman" w:hAnsi="Arial"/>
                            <w:color w:val="000000"/>
                            <w:sz w:val="18"/>
                            <w:szCs w:val="18"/>
                            <w:lang w:val="fr-BE"/>
                          </w:rPr>
                          <w:t>Ajouter un fournisseur</w:t>
                        </w:r>
                      </w:p>
                    </w:txbxContent>
                  </v:textbox>
                </v:roundrect>
                <v:shape id="Straight Arrow Connector 128" o:spid="_x0000_s1107" type="#_x0000_t32" style="position:absolute;left:19939;top:6584;width:6721;height:7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" strokecolor="black [3213]">
                  <v:stroke endarrow="open"/>
                </v:shape>
                <v:shape id="Straight Arrow Connector 130" o:spid="_x0000_s1108" type="#_x0000_t32" style="position:absolute;left:19938;top:14175;width:6722;height:75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" strokecolor="black [3213]">
                  <v:stroke endarrow="open"/>
                </v:shape>
                <v:roundrect id="Rounded Rectangle 131" o:spid="_x0000_s1109" style="position:absolute;left:26660;top:18785;width:12249;height:59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" filled="f" strokecolor="#7f7f7f [1612]" strokeweight="2pt">
                  <v:textbox>
                    <w:txbxContent>
                      <w:p w:rsidR="009A1CEC" w:rsidRDefault="009A1CEC" w:rsidP="00CF3592">
                        <w:pPr>
                          <w:pStyle w:val="NormalWeb"/>
                          <w:spacing w:before="0" w:beforeAutospacing="0" w:after="0" w:afterAutospacing="0"/>
                          <w:jc w:val="center"/>
                        </w:pPr>
                        <w:r>
                          <w:rPr>
                            <w:rFonts w:ascii="Arial" w:eastAsia="Times New Roman" w:hAnsi="Arial"/>
                            <w:color w:val="000000"/>
                            <w:sz w:val="18"/>
                            <w:szCs w:val="18"/>
                            <w:lang w:val="fr-BE"/>
                          </w:rPr>
                          <w:t>Lister les fournisseurs</w:t>
                        </w:r>
                      </w:p>
                    </w:txbxContent>
                  </v:textbox>
                </v:roundrect>
                <w10:anchorlock/>
              </v:group>
            </w:pict>
          </mc:Fallback>
        </mc:AlternateContent>
      </w:r>
    </w:p>
    <w:p w:rsidR="00100A05" w:rsidRDefault="00100A05" w:rsidP="00100A05">
      <w:pPr>
        <w:rPr>
          <w:lang w:val="fr-BE"/>
        </w:rPr>
      </w:pPr>
    </w:p>
    <w:p w:rsidR="0081586D" w:rsidRDefault="00451A11" w:rsidP="00451A11">
      <w:pPr>
        <w:rPr>
          <w:lang w:val="fr-BE"/>
        </w:rPr>
      </w:pPr>
      <w:r>
        <w:rPr>
          <w:lang w:val="fr-BE"/>
        </w:rPr>
        <w:t xml:space="preserve">Les fournisseurs d’identité externes suivants sont configurés par défaut : </w:t>
      </w:r>
      <w:r w:rsidR="0081586D">
        <w:rPr>
          <w:lang w:val="fr-BE"/>
        </w:rPr>
        <w:t xml:space="preserve">Microsoft, Linkedin, Google, GitHub, Facebook ainsi </w:t>
      </w:r>
      <w:r w:rsidR="00417B62">
        <w:rPr>
          <w:lang w:val="fr-BE"/>
        </w:rPr>
        <w:t>que la carte d’identité belge</w:t>
      </w:r>
      <w:r w:rsidR="0081586D">
        <w:rPr>
          <w:lang w:val="fr-BE"/>
        </w:rPr>
        <w:t>.</w:t>
      </w:r>
    </w:p>
    <w:p w:rsidR="0081586D" w:rsidRDefault="0081586D" w:rsidP="00100A05">
      <w:pPr>
        <w:rPr>
          <w:lang w:val="fr-BE"/>
        </w:rPr>
      </w:pPr>
    </w:p>
    <w:p w:rsidR="00451A11" w:rsidRDefault="00395689" w:rsidP="00711543">
      <w:pPr>
        <w:pStyle w:val="Titre3"/>
        <w:rPr>
          <w:lang w:val="fr-BE"/>
        </w:rPr>
      </w:pPr>
      <w:r>
        <w:rPr>
          <w:lang w:val="fr-BE"/>
        </w:rPr>
        <w:t xml:space="preserve">Action : </w:t>
      </w:r>
      <w:r w:rsidR="00CF3592">
        <w:rPr>
          <w:lang w:val="fr-BE"/>
        </w:rPr>
        <w:t>Lister les fournisseurs</w:t>
      </w:r>
    </w:p>
    <w:p w:rsidR="00451A11" w:rsidRDefault="00451A11" w:rsidP="00100A05">
      <w:pPr>
        <w:rPr>
          <w:lang w:val="fr-BE"/>
        </w:rPr>
      </w:pPr>
    </w:p>
    <w:p w:rsidR="003D03C3" w:rsidRDefault="003D03C3" w:rsidP="00100A05">
      <w:pPr>
        <w:rPr>
          <w:lang w:val="fr-BE"/>
        </w:rPr>
      </w:pPr>
      <w:r>
        <w:rPr>
          <w:lang w:val="fr-BE"/>
        </w:rPr>
        <w:t>Cliquez sur l’onglet « Connections » du site. Une fenêtre avec la liste des fournisseurs d’identité externes s’affiche.</w:t>
      </w:r>
    </w:p>
    <w:p w:rsidR="003D03C3" w:rsidRDefault="003D03C3" w:rsidP="00100A05">
      <w:pPr>
        <w:rPr>
          <w:lang w:val="fr-BE"/>
        </w:rPr>
      </w:pPr>
    </w:p>
    <w:p w:rsidR="00CF3592" w:rsidRDefault="00DF6CF5" w:rsidP="00DF6CF5">
      <w:pPr>
        <w:jc w:val="center"/>
        <w:rPr>
          <w:lang w:val="fr-BE"/>
        </w:rPr>
      </w:pPr>
      <w:r>
        <w:rPr>
          <w:noProof/>
          <w:lang w:val="fr-BE" w:eastAsia="fr-BE"/>
        </w:rPr>
        <w:drawing>
          <wp:inline distT="0" distB="0" distL="0" distR="0">
            <wp:extent cx="4114800" cy="11664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14800" cy="1166456"/>
                    </a:xfrm>
                    <a:prstGeom prst="rect">
                      <a:avLst/>
                    </a:prstGeom>
                    <a:noFill/>
                    <a:ln>
                      <a:noFill/>
                    </a:ln>
                  </pic:spPr>
                </pic:pic>
              </a:graphicData>
            </a:graphic>
          </wp:inline>
        </w:drawing>
      </w:r>
    </w:p>
    <w:p w:rsidR="00CF3592" w:rsidRDefault="00CF3592" w:rsidP="00100A05">
      <w:pPr>
        <w:rPr>
          <w:lang w:val="fr-BE"/>
        </w:rPr>
      </w:pPr>
    </w:p>
    <w:p w:rsidR="00DF6CF5" w:rsidRDefault="00DF6CF5" w:rsidP="00100A05">
      <w:pPr>
        <w:rPr>
          <w:lang w:val="fr-BE"/>
        </w:rPr>
      </w:pPr>
    </w:p>
    <w:p w:rsidR="00DF6CF5" w:rsidRDefault="00A76A81" w:rsidP="00711543">
      <w:pPr>
        <w:pStyle w:val="Titre3"/>
        <w:rPr>
          <w:lang w:val="fr-BE"/>
        </w:rPr>
      </w:pPr>
      <w:r>
        <w:rPr>
          <w:lang w:val="fr-BE"/>
        </w:rPr>
        <w:t xml:space="preserve">Action : </w:t>
      </w:r>
      <w:r w:rsidR="00DF6CF5">
        <w:rPr>
          <w:lang w:val="fr-BE"/>
        </w:rPr>
        <w:t>Activer / désactiver un fournisseur</w:t>
      </w:r>
    </w:p>
    <w:p w:rsidR="00DF6CF5" w:rsidRDefault="00DF6CF5" w:rsidP="00100A05">
      <w:pPr>
        <w:rPr>
          <w:lang w:val="fr-BE"/>
        </w:rPr>
      </w:pPr>
    </w:p>
    <w:p w:rsidR="00DF6CF5" w:rsidRDefault="00DF6CF5" w:rsidP="00100A05">
      <w:pPr>
        <w:rPr>
          <w:lang w:val="fr-BE"/>
        </w:rPr>
      </w:pPr>
      <w:r>
        <w:rPr>
          <w:lang w:val="fr-BE"/>
        </w:rPr>
        <w:t>Les fournisseurs peuvent être activés / désactivés de la page d’authentification. Pour cela rien de plus simple il suffit de cliquer sur le bouton « On / Off » situé à côté de chaque fournisseur.</w:t>
      </w:r>
    </w:p>
    <w:p w:rsidR="00CB00D3" w:rsidRDefault="00EE2D77" w:rsidP="00100A05">
      <w:pPr>
        <w:rPr>
          <w:lang w:val="fr-BE"/>
        </w:rPr>
      </w:pPr>
      <w:r>
        <w:rPr>
          <w:lang w:val="fr-BE"/>
        </w:rPr>
        <w:t>Par défaut voici à quoi ressemble la page d’authentification :</w:t>
      </w:r>
    </w:p>
    <w:p w:rsidR="00EE2D77" w:rsidRDefault="00EE2D77" w:rsidP="00100A05">
      <w:pPr>
        <w:rPr>
          <w:lang w:val="fr-BE"/>
        </w:rPr>
      </w:pPr>
    </w:p>
    <w:p w:rsidR="00EE2D77" w:rsidRDefault="00EE2D77" w:rsidP="00EE2D77">
      <w:pPr>
        <w:jc w:val="center"/>
        <w:rPr>
          <w:lang w:val="fr-BE"/>
        </w:rPr>
      </w:pPr>
      <w:r>
        <w:rPr>
          <w:noProof/>
          <w:lang w:val="fr-BE" w:eastAsia="fr-BE"/>
        </w:rPr>
        <w:drawing>
          <wp:inline distT="0" distB="0" distL="0" distR="0">
            <wp:extent cx="2219325" cy="12820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19325" cy="1282061"/>
                    </a:xfrm>
                    <a:prstGeom prst="rect">
                      <a:avLst/>
                    </a:prstGeom>
                    <a:noFill/>
                    <a:ln>
                      <a:noFill/>
                    </a:ln>
                  </pic:spPr>
                </pic:pic>
              </a:graphicData>
            </a:graphic>
          </wp:inline>
        </w:drawing>
      </w:r>
    </w:p>
    <w:p w:rsidR="00CB00D3" w:rsidRDefault="00CB00D3" w:rsidP="00100A05">
      <w:pPr>
        <w:rPr>
          <w:lang w:val="fr-BE"/>
        </w:rPr>
      </w:pPr>
    </w:p>
    <w:p w:rsidR="00EE2D77" w:rsidRDefault="00097CC3" w:rsidP="00100A05">
      <w:pPr>
        <w:rPr>
          <w:lang w:val="fr-BE"/>
        </w:rPr>
      </w:pPr>
      <w:r>
        <w:rPr>
          <w:lang w:val="fr-BE"/>
        </w:rPr>
        <w:t xml:space="preserve">Voici la nouvelle page lorsque </w:t>
      </w:r>
      <w:r w:rsidR="00EE2D77">
        <w:rPr>
          <w:lang w:val="fr-BE"/>
        </w:rPr>
        <w:t>« Facebook » est désactivé :</w:t>
      </w:r>
    </w:p>
    <w:p w:rsidR="00EE2D77" w:rsidRDefault="00EE2D77" w:rsidP="00100A05">
      <w:pPr>
        <w:rPr>
          <w:lang w:val="fr-BE"/>
        </w:rPr>
      </w:pPr>
    </w:p>
    <w:p w:rsidR="00EE2D77" w:rsidRDefault="00097CC3" w:rsidP="00097CC3">
      <w:pPr>
        <w:jc w:val="center"/>
        <w:rPr>
          <w:lang w:val="fr-BE"/>
        </w:rPr>
      </w:pPr>
      <w:r>
        <w:rPr>
          <w:noProof/>
          <w:lang w:val="fr-BE" w:eastAsia="fr-BE"/>
        </w:rPr>
        <w:drawing>
          <wp:inline distT="0" distB="0" distL="0" distR="0">
            <wp:extent cx="2336256" cy="14573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36256" cy="1457325"/>
                    </a:xfrm>
                    <a:prstGeom prst="rect">
                      <a:avLst/>
                    </a:prstGeom>
                    <a:noFill/>
                    <a:ln>
                      <a:noFill/>
                    </a:ln>
                  </pic:spPr>
                </pic:pic>
              </a:graphicData>
            </a:graphic>
          </wp:inline>
        </w:drawing>
      </w:r>
    </w:p>
    <w:p w:rsidR="00EE2D77" w:rsidRDefault="00EE2D77" w:rsidP="00100A05">
      <w:pPr>
        <w:rPr>
          <w:lang w:val="fr-BE"/>
        </w:rPr>
      </w:pPr>
    </w:p>
    <w:p w:rsidR="0013615A" w:rsidRDefault="0013615A" w:rsidP="0013615A">
      <w:pPr>
        <w:rPr>
          <w:lang w:val="fr-BE"/>
        </w:rPr>
      </w:pPr>
      <w:r>
        <w:rPr>
          <w:lang w:val="fr-BE"/>
        </w:rPr>
        <w:t>L’administrateur peut rafraîchir la liste des fournisseurs sans se soucier de relancer l’application.</w:t>
      </w:r>
    </w:p>
    <w:p w:rsidR="0013615A" w:rsidRDefault="0013615A" w:rsidP="0013615A">
      <w:pPr>
        <w:rPr>
          <w:lang w:val="fr-BE"/>
        </w:rPr>
      </w:pPr>
    </w:p>
    <w:p w:rsidR="00692E7D" w:rsidRDefault="00D846DA" w:rsidP="00711543">
      <w:pPr>
        <w:pStyle w:val="Titre3"/>
        <w:rPr>
          <w:lang w:val="fr-BE"/>
        </w:rPr>
      </w:pPr>
      <w:r>
        <w:rPr>
          <w:lang w:val="fr-BE"/>
        </w:rPr>
        <w:t>Action : Ajouter un fournisseur</w:t>
      </w:r>
    </w:p>
    <w:p w:rsidR="00692E7D" w:rsidRDefault="00692E7D" w:rsidP="0013615A">
      <w:pPr>
        <w:rPr>
          <w:lang w:val="fr-BE"/>
        </w:rPr>
      </w:pPr>
    </w:p>
    <w:p w:rsidR="00847242" w:rsidRDefault="00D846DA" w:rsidP="00D846DA">
      <w:pPr>
        <w:rPr>
          <w:lang w:val="fr-BE"/>
        </w:rPr>
      </w:pPr>
      <w:r>
        <w:rPr>
          <w:lang w:val="fr-BE"/>
        </w:rPr>
        <w:t>Pour ajouter un fournisseur cliquez sur le bouton « New identity provider ». Une nouvelle fenêtre s’affiche au premier plan</w:t>
      </w:r>
      <w:r w:rsidR="00847242">
        <w:rPr>
          <w:lang w:val="fr-BE"/>
        </w:rPr>
        <w:t>. Remplissez les champs en vous aidant du tableau explicatif ci-dessous. Lorsque vous avez terminé, cliquez sur le bouton « Create » afin de confirmer la création.</w:t>
      </w:r>
    </w:p>
    <w:p w:rsidR="00847242" w:rsidRDefault="00847242" w:rsidP="00847242">
      <w:pPr>
        <w:rPr>
          <w:lang w:val="fr-BE"/>
        </w:rPr>
      </w:pPr>
    </w:p>
    <w:tbl>
      <w:tblPr>
        <w:tblStyle w:val="Grilledutableau"/>
        <w:tblW w:w="0" w:type="auto"/>
        <w:tblLook w:val="04A0" w:firstRow="1" w:lastRow="0" w:firstColumn="1" w:lastColumn="0" w:noHBand="0" w:noVBand="1"/>
      </w:tblPr>
      <w:tblGrid>
        <w:gridCol w:w="1809"/>
        <w:gridCol w:w="7047"/>
      </w:tblGrid>
      <w:tr w:rsidR="00885BA3" w:rsidTr="005304D2">
        <w:tc>
          <w:tcPr>
            <w:tcW w:w="1809" w:type="dxa"/>
            <w:shd w:val="clear" w:color="auto" w:fill="F2F2F2" w:themeFill="background1" w:themeFillShade="F2"/>
          </w:tcPr>
          <w:p w:rsidR="00885BA3" w:rsidRDefault="00885BA3" w:rsidP="00885BA3">
            <w:pPr>
              <w:jc w:val="center"/>
              <w:rPr>
                <w:lang w:val="fr-BE"/>
              </w:rPr>
            </w:pPr>
            <w:r>
              <w:rPr>
                <w:lang w:val="fr-BE"/>
              </w:rPr>
              <w:t>Nom champ</w:t>
            </w:r>
          </w:p>
        </w:tc>
        <w:tc>
          <w:tcPr>
            <w:tcW w:w="7047" w:type="dxa"/>
            <w:shd w:val="clear" w:color="auto" w:fill="F2F2F2" w:themeFill="background1" w:themeFillShade="F2"/>
          </w:tcPr>
          <w:p w:rsidR="00885BA3" w:rsidRDefault="00885BA3" w:rsidP="00885BA3">
            <w:pPr>
              <w:jc w:val="center"/>
              <w:rPr>
                <w:lang w:val="fr-BE"/>
              </w:rPr>
            </w:pPr>
            <w:r>
              <w:rPr>
                <w:lang w:val="fr-BE"/>
              </w:rPr>
              <w:t>Description</w:t>
            </w:r>
          </w:p>
        </w:tc>
      </w:tr>
      <w:tr w:rsidR="00885BA3" w:rsidRPr="00EA1612" w:rsidTr="005304D2">
        <w:tc>
          <w:tcPr>
            <w:tcW w:w="1809" w:type="dxa"/>
          </w:tcPr>
          <w:p w:rsidR="00885BA3" w:rsidRDefault="005304D2" w:rsidP="00847242">
            <w:pPr>
              <w:rPr>
                <w:lang w:val="fr-BE"/>
              </w:rPr>
            </w:pPr>
            <w:r>
              <w:rPr>
                <w:lang w:val="fr-BE"/>
              </w:rPr>
              <w:t>Name</w:t>
            </w:r>
          </w:p>
        </w:tc>
        <w:tc>
          <w:tcPr>
            <w:tcW w:w="7047" w:type="dxa"/>
          </w:tcPr>
          <w:p w:rsidR="00885BA3" w:rsidRDefault="005304D2" w:rsidP="00847242">
            <w:pPr>
              <w:rPr>
                <w:lang w:val="fr-BE"/>
              </w:rPr>
            </w:pPr>
            <w:r>
              <w:rPr>
                <w:lang w:val="fr-BE"/>
              </w:rPr>
              <w:t>Nom qui sera affiché sur la page d’authentification</w:t>
            </w:r>
          </w:p>
        </w:tc>
      </w:tr>
      <w:tr w:rsidR="005304D2" w:rsidRPr="00EA1612" w:rsidTr="005304D2">
        <w:tc>
          <w:tcPr>
            <w:tcW w:w="1809" w:type="dxa"/>
          </w:tcPr>
          <w:p w:rsidR="005304D2" w:rsidRDefault="005304D2" w:rsidP="00847242">
            <w:pPr>
              <w:rPr>
                <w:lang w:val="fr-BE"/>
              </w:rPr>
            </w:pPr>
            <w:r>
              <w:rPr>
                <w:lang w:val="fr-BE"/>
              </w:rPr>
              <w:t>Callback path</w:t>
            </w:r>
          </w:p>
        </w:tc>
        <w:tc>
          <w:tcPr>
            <w:tcW w:w="7047" w:type="dxa"/>
          </w:tcPr>
          <w:p w:rsidR="005304D2" w:rsidRDefault="005304D2" w:rsidP="00847242">
            <w:pPr>
              <w:rPr>
                <w:lang w:val="fr-BE"/>
              </w:rPr>
            </w:pPr>
            <w:r>
              <w:rPr>
                <w:lang w:val="fr-BE"/>
              </w:rPr>
              <w:t>Donnée technique utilisée par le serveur d’autorisation. Faîtes bien attention à respecter la convention de nommage « /signin-* » autrement le bouton ne sera pas affiché</w:t>
            </w:r>
          </w:p>
        </w:tc>
      </w:tr>
      <w:tr w:rsidR="005304D2" w:rsidRPr="00EA1612" w:rsidTr="005304D2">
        <w:tc>
          <w:tcPr>
            <w:tcW w:w="1809" w:type="dxa"/>
          </w:tcPr>
          <w:p w:rsidR="005304D2" w:rsidRPr="005304D2" w:rsidRDefault="005304D2" w:rsidP="00847242">
            <w:r w:rsidRPr="005304D2">
              <w:t xml:space="preserve">Choose an </w:t>
            </w:r>
            <w:r w:rsidRPr="005304D2">
              <w:lastRenderedPageBreak/>
              <w:t>identity provider type</w:t>
            </w:r>
          </w:p>
        </w:tc>
        <w:tc>
          <w:tcPr>
            <w:tcW w:w="7047" w:type="dxa"/>
          </w:tcPr>
          <w:p w:rsidR="005304D2" w:rsidRPr="005304D2" w:rsidRDefault="005304D2" w:rsidP="00847242">
            <w:pPr>
              <w:rPr>
                <w:lang w:val="fr-BE"/>
              </w:rPr>
            </w:pPr>
            <w:r w:rsidRPr="005304D2">
              <w:rPr>
                <w:lang w:val="fr-BE"/>
              </w:rPr>
              <w:lastRenderedPageBreak/>
              <w:t>Choisissez le type de fournisseur d’identité</w:t>
            </w:r>
            <w:r>
              <w:rPr>
                <w:lang w:val="fr-BE"/>
              </w:rPr>
              <w:t xml:space="preserve">. </w:t>
            </w:r>
          </w:p>
        </w:tc>
      </w:tr>
    </w:tbl>
    <w:p w:rsidR="0086475B" w:rsidRDefault="0086475B" w:rsidP="00847242">
      <w:pPr>
        <w:rPr>
          <w:lang w:val="fr-BE"/>
        </w:rPr>
      </w:pPr>
    </w:p>
    <w:p w:rsidR="002F3E25" w:rsidRDefault="00206F37" w:rsidP="00847242">
      <w:pPr>
        <w:rPr>
          <w:lang w:val="fr-BE"/>
        </w:rPr>
      </w:pPr>
      <w:r>
        <w:rPr>
          <w:lang w:val="fr-BE"/>
        </w:rPr>
        <w:t xml:space="preserve">Si vous ne trouvez pas le bon type de fournisseur </w:t>
      </w:r>
      <w:r w:rsidR="002F3E25">
        <w:rPr>
          <w:lang w:val="fr-BE"/>
        </w:rPr>
        <w:t>vous pouvez nous soumettre un nouveau ticket « </w:t>
      </w:r>
      <w:r w:rsidR="002F3E25" w:rsidRPr="002F3E25">
        <w:rPr>
          <w:lang w:val="fr-BE"/>
        </w:rPr>
        <w:t>enhancement</w:t>
      </w:r>
      <w:r w:rsidR="002F3E25">
        <w:rPr>
          <w:lang w:val="fr-BE"/>
        </w:rPr>
        <w:t>»</w:t>
      </w:r>
      <w:r>
        <w:rPr>
          <w:lang w:val="fr-BE"/>
        </w:rPr>
        <w:t xml:space="preserve"> </w:t>
      </w:r>
      <w:r w:rsidR="002F3E25">
        <w:rPr>
          <w:lang w:val="fr-BE"/>
        </w:rPr>
        <w:t xml:space="preserve"> sur notre site. La fonctionnalité sera développée dans les plus brefs délais et délivrée dans une nouvelle image Docker ou par XCOPY des dlls.</w:t>
      </w:r>
    </w:p>
    <w:p w:rsidR="002F3E25" w:rsidRDefault="002F3E25" w:rsidP="00847242">
      <w:pPr>
        <w:rPr>
          <w:lang w:val="fr-BE"/>
        </w:rPr>
      </w:pPr>
    </w:p>
    <w:p w:rsidR="002F55E5" w:rsidRDefault="002F55E5" w:rsidP="002F55E5">
      <w:pPr>
        <w:rPr>
          <w:lang w:val="fr-BE"/>
        </w:rPr>
      </w:pPr>
      <w:r>
        <w:rPr>
          <w:lang w:val="fr-BE"/>
        </w:rPr>
        <w:t>Dans le cas où vous souhaitez</w:t>
      </w:r>
      <w:r w:rsidR="001017F9">
        <w:rPr>
          <w:lang w:val="fr-BE"/>
        </w:rPr>
        <w:t xml:space="preserve"> utiliser votre base </w:t>
      </w:r>
      <w:r w:rsidR="006E05C4">
        <w:rPr>
          <w:lang w:val="fr-BE"/>
        </w:rPr>
        <w:t>de données des utilisateurs. On peut vous aider à migrer vos données vers la nouvelle table ou créer un fournisseur d’identité OpenId qui récupère les informations utilisateur de votre base de données.</w:t>
      </w:r>
      <w:r w:rsidR="006E05C4" w:rsidRPr="005304D2">
        <w:rPr>
          <w:lang w:val="fr-BE"/>
        </w:rPr>
        <w:t xml:space="preserve"> </w:t>
      </w:r>
    </w:p>
    <w:p w:rsidR="00B1552B" w:rsidRDefault="00B1552B" w:rsidP="002F55E5">
      <w:pPr>
        <w:rPr>
          <w:lang w:val="fr-BE"/>
        </w:rPr>
      </w:pPr>
    </w:p>
    <w:p w:rsidR="00B322BE" w:rsidRDefault="00B322BE" w:rsidP="00711543">
      <w:pPr>
        <w:pStyle w:val="Titre3"/>
        <w:rPr>
          <w:lang w:val="fr-BE"/>
        </w:rPr>
      </w:pPr>
      <w:r>
        <w:rPr>
          <w:lang w:val="fr-BE"/>
        </w:rPr>
        <w:t>Action : Editer les paramètres d’un fournisseur</w:t>
      </w:r>
    </w:p>
    <w:p w:rsidR="00B322BE" w:rsidRDefault="00B322BE" w:rsidP="002F55E5">
      <w:pPr>
        <w:rPr>
          <w:lang w:val="fr-BE"/>
        </w:rPr>
      </w:pPr>
    </w:p>
    <w:p w:rsidR="00435D94" w:rsidRDefault="00522238" w:rsidP="0060390E">
      <w:pPr>
        <w:rPr>
          <w:lang w:val="fr-BE"/>
        </w:rPr>
      </w:pPr>
      <w:r>
        <w:rPr>
          <w:lang w:val="fr-BE"/>
        </w:rPr>
        <w:t xml:space="preserve">Pour éditer un fournisseur cliquez sur son titre. </w:t>
      </w:r>
      <w:r w:rsidR="00435D94">
        <w:rPr>
          <w:lang w:val="fr-BE"/>
        </w:rPr>
        <w:t xml:space="preserve">Les paramètres </w:t>
      </w:r>
      <w:r w:rsidR="002219AD">
        <w:rPr>
          <w:lang w:val="fr-BE"/>
        </w:rPr>
        <w:t xml:space="preserve">qui </w:t>
      </w:r>
      <w:r w:rsidR="00B0150C">
        <w:rPr>
          <w:lang w:val="fr-BE"/>
        </w:rPr>
        <w:t xml:space="preserve">sont affichés </w:t>
      </w:r>
      <w:r w:rsidR="00435D94">
        <w:rPr>
          <w:lang w:val="fr-BE"/>
        </w:rPr>
        <w:t xml:space="preserve">sont différents selon </w:t>
      </w:r>
      <w:r w:rsidR="00E61543">
        <w:rPr>
          <w:lang w:val="fr-BE"/>
        </w:rPr>
        <w:t>le type de fournisseur</w:t>
      </w:r>
      <w:r w:rsidR="00005DCC">
        <w:rPr>
          <w:lang w:val="fr-BE"/>
        </w:rPr>
        <w:t>. L</w:t>
      </w:r>
      <w:r w:rsidR="0060390E">
        <w:rPr>
          <w:lang w:val="fr-BE"/>
        </w:rPr>
        <w:t>e tableau qui suit explique ces différences.</w:t>
      </w:r>
    </w:p>
    <w:p w:rsidR="00522238" w:rsidRDefault="00522238" w:rsidP="002F55E5">
      <w:pPr>
        <w:rPr>
          <w:lang w:val="fr-BE"/>
        </w:rPr>
      </w:pPr>
    </w:p>
    <w:tbl>
      <w:tblPr>
        <w:tblStyle w:val="Grilledutableau"/>
        <w:tblW w:w="0" w:type="auto"/>
        <w:tblLook w:val="04A0" w:firstRow="1" w:lastRow="0" w:firstColumn="1" w:lastColumn="0" w:noHBand="0" w:noVBand="1"/>
      </w:tblPr>
      <w:tblGrid>
        <w:gridCol w:w="2644"/>
        <w:gridCol w:w="2393"/>
        <w:gridCol w:w="3819"/>
      </w:tblGrid>
      <w:tr w:rsidR="00E61543" w:rsidTr="00724AAC">
        <w:tc>
          <w:tcPr>
            <w:tcW w:w="2644" w:type="dxa"/>
            <w:shd w:val="clear" w:color="auto" w:fill="D9D9D9" w:themeFill="background1" w:themeFillShade="D9"/>
          </w:tcPr>
          <w:p w:rsidR="00E61543" w:rsidRDefault="00E61543" w:rsidP="00E61543">
            <w:pPr>
              <w:jc w:val="center"/>
              <w:rPr>
                <w:lang w:val="fr-BE"/>
              </w:rPr>
            </w:pPr>
            <w:r>
              <w:rPr>
                <w:lang w:val="fr-BE"/>
              </w:rPr>
              <w:t>Type</w:t>
            </w:r>
          </w:p>
        </w:tc>
        <w:tc>
          <w:tcPr>
            <w:tcW w:w="2393" w:type="dxa"/>
            <w:shd w:val="clear" w:color="auto" w:fill="D9D9D9" w:themeFill="background1" w:themeFillShade="D9"/>
          </w:tcPr>
          <w:p w:rsidR="00E61543" w:rsidRDefault="00E61543" w:rsidP="00E61543">
            <w:pPr>
              <w:jc w:val="center"/>
              <w:rPr>
                <w:lang w:val="fr-BE"/>
              </w:rPr>
            </w:pPr>
            <w:r>
              <w:rPr>
                <w:lang w:val="fr-BE"/>
              </w:rPr>
              <w:t>Paramètres</w:t>
            </w:r>
          </w:p>
        </w:tc>
        <w:tc>
          <w:tcPr>
            <w:tcW w:w="3819" w:type="dxa"/>
            <w:shd w:val="clear" w:color="auto" w:fill="D9D9D9" w:themeFill="background1" w:themeFillShade="D9"/>
          </w:tcPr>
          <w:p w:rsidR="00E61543" w:rsidRDefault="00E61543" w:rsidP="00E61543">
            <w:pPr>
              <w:jc w:val="center"/>
              <w:rPr>
                <w:lang w:val="fr-BE"/>
              </w:rPr>
            </w:pPr>
            <w:r>
              <w:rPr>
                <w:lang w:val="fr-BE"/>
              </w:rPr>
              <w:t>Options</w:t>
            </w:r>
          </w:p>
        </w:tc>
      </w:tr>
      <w:tr w:rsidR="00724AAC" w:rsidTr="00724AAC">
        <w:tc>
          <w:tcPr>
            <w:tcW w:w="2644" w:type="dxa"/>
            <w:vMerge w:val="restart"/>
          </w:tcPr>
          <w:p w:rsidR="00724AAC" w:rsidRDefault="00724AAC" w:rsidP="002F55E5">
            <w:pPr>
              <w:rPr>
                <w:lang w:val="fr-BE"/>
              </w:rPr>
            </w:pPr>
            <w:r>
              <w:rPr>
                <w:lang w:val="fr-BE"/>
              </w:rPr>
              <w:t>OAUTH2.0</w:t>
            </w:r>
          </w:p>
        </w:tc>
        <w:tc>
          <w:tcPr>
            <w:tcW w:w="2393" w:type="dxa"/>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TokenEndpoint</w:t>
            </w:r>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Namespace</w:t>
            </w:r>
          </w:p>
        </w:tc>
        <w:tc>
          <w:tcPr>
            <w:tcW w:w="3819" w:type="dxa"/>
          </w:tcPr>
          <w:p w:rsidR="00724AAC" w:rsidRDefault="00724AAC" w:rsidP="002F55E5">
            <w:pPr>
              <w:rPr>
                <w:lang w:val="fr-BE"/>
              </w:rPr>
            </w:pPr>
            <w:r>
              <w:rPr>
                <w:lang w:val="fr-BE"/>
              </w:rPr>
              <w:t>AuthorizationEndpoint</w:t>
            </w:r>
          </w:p>
        </w:tc>
      </w:tr>
      <w:tr w:rsidR="00724AAC" w:rsidTr="00724AAC">
        <w:tc>
          <w:tcPr>
            <w:tcW w:w="2644" w:type="dxa"/>
            <w:vMerge/>
          </w:tcPr>
          <w:p w:rsidR="00724AAC" w:rsidRDefault="00724AAC" w:rsidP="002F55E5">
            <w:pPr>
              <w:rPr>
                <w:lang w:val="fr-BE"/>
              </w:rPr>
            </w:pPr>
          </w:p>
        </w:tc>
        <w:tc>
          <w:tcPr>
            <w:tcW w:w="2393" w:type="dxa"/>
          </w:tcPr>
          <w:p w:rsidR="00724AAC" w:rsidRDefault="00724AAC" w:rsidP="002F55E5">
            <w:pPr>
              <w:rPr>
                <w:lang w:val="fr-BE"/>
              </w:rPr>
            </w:pPr>
            <w:r>
              <w:rPr>
                <w:lang w:val="fr-BE"/>
              </w:rPr>
              <w:t>Class</w:t>
            </w: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val="restart"/>
          </w:tcPr>
          <w:p w:rsidR="00724AAC" w:rsidRDefault="00724AAC" w:rsidP="002F55E5">
            <w:pPr>
              <w:rPr>
                <w:lang w:val="fr-BE"/>
              </w:rPr>
            </w:pPr>
            <w:r>
              <w:rPr>
                <w:lang w:val="fr-BE"/>
              </w:rPr>
              <w:t>Code</w:t>
            </w:r>
          </w:p>
        </w:tc>
        <w:tc>
          <w:tcPr>
            <w:tcW w:w="3819" w:type="dxa"/>
          </w:tcPr>
          <w:p w:rsidR="00724AAC" w:rsidRDefault="00724AAC" w:rsidP="002F55E5">
            <w:pPr>
              <w:rPr>
                <w:lang w:val="fr-BE"/>
              </w:rPr>
            </w:pPr>
            <w:r>
              <w:rPr>
                <w:lang w:val="fr-BE"/>
              </w:rPr>
              <w:t>ClientId</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UserInformationEndpoint</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ClientSecret</w:t>
            </w:r>
          </w:p>
        </w:tc>
      </w:tr>
      <w:tr w:rsidR="00724AAC" w:rsidTr="00724AAC">
        <w:tc>
          <w:tcPr>
            <w:tcW w:w="2644" w:type="dxa"/>
            <w:vMerge w:val="restart"/>
          </w:tcPr>
          <w:p w:rsidR="00724AAC" w:rsidRDefault="00724AAC" w:rsidP="002F55E5">
            <w:pPr>
              <w:rPr>
                <w:lang w:val="fr-BE"/>
              </w:rPr>
            </w:pPr>
            <w:r>
              <w:rPr>
                <w:lang w:val="fr-BE"/>
              </w:rPr>
              <w:t>OPENID</w:t>
            </w:r>
          </w:p>
        </w:tc>
        <w:tc>
          <w:tcPr>
            <w:tcW w:w="2393" w:type="dxa"/>
            <w:vMerge w:val="restart"/>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ClientId</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Scope</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ClientSecret</w:t>
            </w:r>
          </w:p>
        </w:tc>
      </w:tr>
      <w:tr w:rsidR="00724AAC" w:rsidTr="00724AAC">
        <w:tc>
          <w:tcPr>
            <w:tcW w:w="2644" w:type="dxa"/>
            <w:vMerge/>
          </w:tcPr>
          <w:p w:rsidR="00724AAC" w:rsidRDefault="00724AAC" w:rsidP="002F55E5">
            <w:pPr>
              <w:rPr>
                <w:lang w:val="fr-BE"/>
              </w:rPr>
            </w:pPr>
          </w:p>
        </w:tc>
        <w:tc>
          <w:tcPr>
            <w:tcW w:w="2393" w:type="dxa"/>
            <w:vMerge/>
          </w:tcPr>
          <w:p w:rsidR="00724AAC" w:rsidRDefault="00724AAC" w:rsidP="002F55E5">
            <w:pPr>
              <w:rPr>
                <w:lang w:val="fr-BE"/>
              </w:rPr>
            </w:pPr>
          </w:p>
        </w:tc>
        <w:tc>
          <w:tcPr>
            <w:tcW w:w="3819" w:type="dxa"/>
          </w:tcPr>
          <w:p w:rsidR="00724AAC" w:rsidRDefault="00724AAC" w:rsidP="002F55E5">
            <w:pPr>
              <w:rPr>
                <w:lang w:val="fr-BE"/>
              </w:rPr>
            </w:pPr>
            <w:r>
              <w:rPr>
                <w:lang w:val="fr-BE"/>
              </w:rPr>
              <w:t>WellKnownConfigurationEndPoint</w:t>
            </w:r>
          </w:p>
        </w:tc>
      </w:tr>
      <w:tr w:rsidR="00724AAC" w:rsidTr="00724AAC">
        <w:tc>
          <w:tcPr>
            <w:tcW w:w="2644" w:type="dxa"/>
            <w:vMerge w:val="restart"/>
          </w:tcPr>
          <w:p w:rsidR="00724AAC" w:rsidRDefault="00724AAC" w:rsidP="002F55E5">
            <w:pPr>
              <w:rPr>
                <w:lang w:val="fr-BE"/>
              </w:rPr>
            </w:pPr>
            <w:r>
              <w:rPr>
                <w:lang w:val="fr-BE"/>
              </w:rPr>
              <w:t>WSFEDERATION</w:t>
            </w:r>
          </w:p>
        </w:tc>
        <w:tc>
          <w:tcPr>
            <w:tcW w:w="2393" w:type="dxa"/>
          </w:tcPr>
          <w:p w:rsidR="00724AAC" w:rsidRDefault="00724AAC" w:rsidP="002F55E5">
            <w:pPr>
              <w:rPr>
                <w:lang w:val="fr-BE"/>
              </w:rPr>
            </w:pPr>
            <w:r>
              <w:rPr>
                <w:lang w:val="fr-BE"/>
              </w:rPr>
              <w:t>Callback path</w:t>
            </w:r>
          </w:p>
        </w:tc>
        <w:tc>
          <w:tcPr>
            <w:tcW w:w="3819" w:type="dxa"/>
          </w:tcPr>
          <w:p w:rsidR="00724AAC" w:rsidRDefault="00724AAC" w:rsidP="002F55E5">
            <w:pPr>
              <w:rPr>
                <w:lang w:val="fr-BE"/>
              </w:rPr>
            </w:pPr>
            <w:r>
              <w:rPr>
                <w:lang w:val="fr-BE"/>
              </w:rPr>
              <w:t>Realm</w:t>
            </w: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Namespace</w:t>
            </w:r>
          </w:p>
        </w:tc>
        <w:tc>
          <w:tcPr>
            <w:tcW w:w="3819" w:type="dxa"/>
            <w:vMerge w:val="restart"/>
          </w:tcPr>
          <w:p w:rsidR="00A07829" w:rsidRDefault="00A07829" w:rsidP="002F55E5">
            <w:pPr>
              <w:rPr>
                <w:lang w:val="fr-BE"/>
              </w:rPr>
            </w:pPr>
            <w:r>
              <w:rPr>
                <w:lang w:val="fr-BE"/>
              </w:rPr>
              <w:t>IdEndpoint</w:t>
            </w: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Class</w:t>
            </w:r>
          </w:p>
        </w:tc>
        <w:tc>
          <w:tcPr>
            <w:tcW w:w="3819" w:type="dxa"/>
            <w:vMerge/>
          </w:tcPr>
          <w:p w:rsidR="00A07829" w:rsidRDefault="00A07829" w:rsidP="002F55E5">
            <w:pPr>
              <w:rPr>
                <w:lang w:val="fr-BE"/>
              </w:rPr>
            </w:pPr>
          </w:p>
        </w:tc>
      </w:tr>
      <w:tr w:rsidR="00A07829" w:rsidTr="00724AAC">
        <w:tc>
          <w:tcPr>
            <w:tcW w:w="2644" w:type="dxa"/>
            <w:vMerge/>
          </w:tcPr>
          <w:p w:rsidR="00A07829" w:rsidRDefault="00A07829" w:rsidP="002F55E5">
            <w:pPr>
              <w:rPr>
                <w:lang w:val="fr-BE"/>
              </w:rPr>
            </w:pPr>
          </w:p>
        </w:tc>
        <w:tc>
          <w:tcPr>
            <w:tcW w:w="2393" w:type="dxa"/>
          </w:tcPr>
          <w:p w:rsidR="00A07829" w:rsidRDefault="00A07829" w:rsidP="002F55E5">
            <w:pPr>
              <w:rPr>
                <w:lang w:val="fr-BE"/>
              </w:rPr>
            </w:pPr>
            <w:r>
              <w:rPr>
                <w:lang w:val="fr-BE"/>
              </w:rPr>
              <w:t>Code</w:t>
            </w:r>
          </w:p>
        </w:tc>
        <w:tc>
          <w:tcPr>
            <w:tcW w:w="3819" w:type="dxa"/>
            <w:vMerge/>
          </w:tcPr>
          <w:p w:rsidR="00A07829" w:rsidRDefault="00A07829" w:rsidP="002F55E5">
            <w:pPr>
              <w:rPr>
                <w:lang w:val="fr-BE"/>
              </w:rPr>
            </w:pPr>
          </w:p>
        </w:tc>
      </w:tr>
    </w:tbl>
    <w:p w:rsidR="00522238" w:rsidRDefault="00522238" w:rsidP="002F55E5">
      <w:pPr>
        <w:rPr>
          <w:lang w:val="fr-BE"/>
        </w:rPr>
      </w:pPr>
    </w:p>
    <w:p w:rsidR="00A05F8F" w:rsidRDefault="00792813" w:rsidP="002F55E5">
      <w:pPr>
        <w:rPr>
          <w:lang w:val="fr-BE"/>
        </w:rPr>
      </w:pPr>
      <w:r>
        <w:rPr>
          <w:lang w:val="fr-BE"/>
        </w:rPr>
        <w:t xml:space="preserve">Vous aurez noté quelques différences dans les paramètres </w:t>
      </w:r>
      <w:r w:rsidR="00AE45A3">
        <w:rPr>
          <w:lang w:val="fr-BE"/>
        </w:rPr>
        <w:t>selon le type de fournisseur</w:t>
      </w:r>
      <w:r>
        <w:rPr>
          <w:lang w:val="fr-BE"/>
        </w:rPr>
        <w:t xml:space="preserve">. Namespace, Code et Class n’existent pas dans OpenId car </w:t>
      </w:r>
      <w:r w:rsidR="00A05F8F">
        <w:rPr>
          <w:lang w:val="fr-BE"/>
        </w:rPr>
        <w:t xml:space="preserve">nous </w:t>
      </w:r>
      <w:r>
        <w:rPr>
          <w:lang w:val="fr-BE"/>
        </w:rPr>
        <w:t xml:space="preserve">nous assumons </w:t>
      </w:r>
      <w:r w:rsidR="00A05F8F">
        <w:rPr>
          <w:lang w:val="fr-BE"/>
        </w:rPr>
        <w:t xml:space="preserve">ne pas avoir besoin d’un </w:t>
      </w:r>
      <w:r w:rsidR="00F84883">
        <w:rPr>
          <w:lang w:val="fr-BE"/>
        </w:rPr>
        <w:t>parseur</w:t>
      </w:r>
      <w:r w:rsidR="00A05F8F">
        <w:rPr>
          <w:lang w:val="fr-BE"/>
        </w:rPr>
        <w:t xml:space="preserve"> de Claims si le fournisseur d’identité respecte bien le RFC OpenId.</w:t>
      </w:r>
    </w:p>
    <w:p w:rsidR="007827D5" w:rsidRDefault="007827D5" w:rsidP="002F55E5">
      <w:pPr>
        <w:rPr>
          <w:lang w:val="fr-BE"/>
        </w:rPr>
      </w:pPr>
    </w:p>
    <w:p w:rsidR="00C33409" w:rsidRDefault="00C33409" w:rsidP="002F55E5">
      <w:pPr>
        <w:rPr>
          <w:lang w:val="fr-BE"/>
        </w:rPr>
      </w:pPr>
      <w:r>
        <w:rPr>
          <w:lang w:val="fr-BE"/>
        </w:rPr>
        <w:t>Le code « OAUTH2.0 » doit respecter cette signature :</w:t>
      </w:r>
    </w:p>
    <w:p w:rsidR="00C33409" w:rsidRDefault="00C33409" w:rsidP="002F55E5">
      <w:pPr>
        <w:rPr>
          <w:lang w:val="fr-BE"/>
        </w:rPr>
      </w:pPr>
    </w:p>
    <w:p w:rsidR="00C33409" w:rsidRPr="00536A72" w:rsidRDefault="00C33409" w:rsidP="002F55E5">
      <w:pPr>
        <w:rPr>
          <w:lang w:val="fr-BE"/>
        </w:rPr>
      </w:pPr>
      <w:r>
        <w:rPr>
          <w:noProof/>
          <w:lang w:val="fr-BE" w:eastAsia="fr-BE"/>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3114675" cy="140398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3985"/>
                        </a:xfrm>
                        <a:prstGeom prst="rect">
                          <a:avLst/>
                        </a:prstGeom>
                        <a:solidFill>
                          <a:srgbClr val="FFFFFF"/>
                        </a:solidFill>
                        <a:ln w="9525">
                          <a:solidFill>
                            <a:srgbClr val="000000"/>
                          </a:solidFill>
                          <a:miter lim="800000"/>
                          <a:headEnd/>
                          <a:tailEnd/>
                        </a:ln>
                      </wps:spPr>
                      <wps:txbx>
                        <w:txbxContent>
                          <w:p w:rsidR="009A1CEC" w:rsidRPr="00C33409" w:rsidRDefault="009A1CEC">
                            <w:pPr>
                              <w:rPr>
                                <w:i/>
                              </w:rPr>
                            </w:pPr>
                            <w:r w:rsidRPr="00C33409">
                              <w:rPr>
                                <w:i/>
                              </w:rPr>
                              <w:t>public List&lt;Claim&gt; Process(JObject jObj)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110" type="#_x0000_t202" style="position:absolute;margin-left:0;margin-top:0;width:245.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">
                <v:textbox style="mso-fit-shape-to-text:t">
                  <w:txbxContent>
                    <w:p w:rsidR="009A1CEC" w:rsidRPr="00C33409" w:rsidRDefault="009A1CEC">
                      <w:pPr>
                        <w:rPr>
                          <w:i/>
                        </w:rPr>
                      </w:pPr>
                      <w:r w:rsidRPr="00C33409">
                        <w:rPr>
                          <w:i/>
                        </w:rPr>
                        <w:t>public List&lt;Claim&gt; Process(JObject jObj)</w:t>
                      </w:r>
                    </w:p>
                  </w:txbxContent>
                </v:textbox>
              </v:shape>
            </w:pict>
          </mc:Fallback>
        </mc:AlternateContent>
      </w:r>
    </w:p>
    <w:p w:rsidR="00C33409" w:rsidRPr="00536A72" w:rsidRDefault="00C33409" w:rsidP="002F55E5">
      <w:pPr>
        <w:rPr>
          <w:lang w:val="fr-BE"/>
        </w:rPr>
      </w:pPr>
    </w:p>
    <w:p w:rsidR="00F84883" w:rsidRPr="00536A72" w:rsidRDefault="00F84883" w:rsidP="002F55E5">
      <w:pPr>
        <w:rPr>
          <w:lang w:val="fr-BE"/>
        </w:rPr>
      </w:pPr>
    </w:p>
    <w:p w:rsidR="00C33409" w:rsidRDefault="00C33409" w:rsidP="00836CD8">
      <w:pPr>
        <w:rPr>
          <w:lang w:val="fr-BE"/>
        </w:rPr>
      </w:pPr>
      <w:r>
        <w:rPr>
          <w:lang w:val="fr-BE"/>
        </w:rPr>
        <w:lastRenderedPageBreak/>
        <w:t>Tandis que le code « </w:t>
      </w:r>
      <w:r w:rsidR="00F84883">
        <w:rPr>
          <w:lang w:val="fr-BE"/>
        </w:rPr>
        <w:t>WS-Federation</w:t>
      </w:r>
      <w:r>
        <w:rPr>
          <w:lang w:val="fr-BE"/>
        </w:rPr>
        <w:t> » doit respecter celle-ci :</w:t>
      </w:r>
    </w:p>
    <w:p w:rsidR="00C33409" w:rsidRDefault="00F84883" w:rsidP="00836CD8">
      <w:pPr>
        <w:rPr>
          <w:lang w:val="fr-BE"/>
        </w:rPr>
      </w:pPr>
      <w:r>
        <w:rPr>
          <w:noProof/>
          <w:lang w:val="fr-BE" w:eastAsia="fr-BE"/>
        </w:rPr>
        <mc:AlternateContent>
          <mc:Choice Requires="wps">
            <w:drawing>
              <wp:anchor distT="0" distB="0" distL="114300" distR="114300" simplePos="0" relativeHeight="251661312" behindDoc="0" locked="0" layoutInCell="1" allowOverlap="1" wp14:anchorId="42474C55" wp14:editId="444826A8">
                <wp:simplePos x="0" y="0"/>
                <wp:positionH relativeFrom="column">
                  <wp:posOffset>1076325</wp:posOffset>
                </wp:positionH>
                <wp:positionV relativeFrom="paragraph">
                  <wp:posOffset>93980</wp:posOffset>
                </wp:positionV>
                <wp:extent cx="3295650" cy="1403985"/>
                <wp:effectExtent l="0" t="0" r="19050" b="101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403985"/>
                        </a:xfrm>
                        <a:prstGeom prst="rect">
                          <a:avLst/>
                        </a:prstGeom>
                        <a:solidFill>
                          <a:srgbClr val="FFFFFF"/>
                        </a:solidFill>
                        <a:ln w="9525">
                          <a:solidFill>
                            <a:srgbClr val="000000"/>
                          </a:solidFill>
                          <a:miter lim="800000"/>
                          <a:headEnd/>
                          <a:tailEnd/>
                        </a:ln>
                      </wps:spPr>
                      <wps:txbx>
                        <w:txbxContent>
                          <w:p w:rsidR="009A1CEC" w:rsidRPr="00C33409" w:rsidRDefault="009A1CEC" w:rsidP="00F84883">
                            <w:pPr>
                              <w:rPr>
                                <w:i/>
                              </w:rPr>
                            </w:pPr>
                            <w:r w:rsidRPr="00F84883">
                              <w:rPr>
                                <w:i/>
                              </w:rPr>
                              <w:t>public List&lt;Claim&gt; Process(XmlNode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74C55" id="_x0000_s1111" type="#_x0000_t202" style="position:absolute;margin-left:84.75pt;margin-top:7.4pt;width:259.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">
                <v:textbox style="mso-fit-shape-to-text:t">
                  <w:txbxContent>
                    <w:p w:rsidR="009A1CEC" w:rsidRPr="00C33409" w:rsidRDefault="009A1CEC" w:rsidP="00F84883">
                      <w:pPr>
                        <w:rPr>
                          <w:i/>
                        </w:rPr>
                      </w:pPr>
                      <w:r w:rsidRPr="00F84883">
                        <w:rPr>
                          <w:i/>
                        </w:rPr>
                        <w:t>public List&lt;Claim&gt; Process(XmlNode node)</w:t>
                      </w:r>
                    </w:p>
                  </w:txbxContent>
                </v:textbox>
              </v:shape>
            </w:pict>
          </mc:Fallback>
        </mc:AlternateContent>
      </w:r>
    </w:p>
    <w:p w:rsidR="00C33409" w:rsidRDefault="00C33409" w:rsidP="00836CD8">
      <w:pPr>
        <w:rPr>
          <w:lang w:val="fr-BE"/>
        </w:rPr>
      </w:pPr>
    </w:p>
    <w:p w:rsidR="00F84883" w:rsidRDefault="00F84883" w:rsidP="00836CD8">
      <w:pPr>
        <w:rPr>
          <w:lang w:val="fr-BE"/>
        </w:rPr>
      </w:pPr>
    </w:p>
    <w:p w:rsidR="00F84883" w:rsidRDefault="00F84883" w:rsidP="00836CD8">
      <w:pPr>
        <w:rPr>
          <w:lang w:val="fr-BE"/>
        </w:rPr>
      </w:pPr>
      <w:r>
        <w:rPr>
          <w:lang w:val="fr-BE"/>
        </w:rPr>
        <w:t xml:space="preserve">Le namespace et le nom de la classe doivent être </w:t>
      </w:r>
      <w:r w:rsidR="001A1881">
        <w:rPr>
          <w:lang w:val="fr-BE"/>
        </w:rPr>
        <w:t>renseignées dans les champs qui leurs sont dédiés.</w:t>
      </w:r>
      <w:r w:rsidR="00E92F71">
        <w:rPr>
          <w:lang w:val="fr-BE"/>
        </w:rPr>
        <w:t xml:space="preserve"> </w:t>
      </w:r>
      <w:r w:rsidR="00402ABD">
        <w:rPr>
          <w:lang w:val="fr-BE"/>
        </w:rPr>
        <w:t xml:space="preserve">Si </w:t>
      </w:r>
      <w:r w:rsidR="005B688B">
        <w:rPr>
          <w:lang w:val="fr-BE"/>
        </w:rPr>
        <w:t xml:space="preserve">par exemple </w:t>
      </w:r>
      <w:r w:rsidR="00402ABD">
        <w:rPr>
          <w:lang w:val="fr-BE"/>
        </w:rPr>
        <w:t>le code du parseur est le suivant alors le namespace est « Parser » et le nom de la classe est « Example ».</w:t>
      </w:r>
    </w:p>
    <w:p w:rsidR="00E92F71" w:rsidRDefault="00402ABD" w:rsidP="00836CD8">
      <w:pPr>
        <w:rPr>
          <w:lang w:val="fr-BE"/>
        </w:rPr>
      </w:pPr>
      <w:r>
        <w:rPr>
          <w:noProof/>
          <w:lang w:val="fr-BE" w:eastAsia="fr-BE"/>
        </w:rPr>
        <mc:AlternateContent>
          <mc:Choice Requires="wps">
            <w:drawing>
              <wp:anchor distT="0" distB="0" distL="114300" distR="114300" simplePos="0" relativeHeight="251663360" behindDoc="0" locked="0" layoutInCell="1" allowOverlap="1" wp14:anchorId="249CB674" wp14:editId="2B104AFF">
                <wp:simplePos x="0" y="0"/>
                <wp:positionH relativeFrom="column">
                  <wp:posOffset>800099</wp:posOffset>
                </wp:positionH>
                <wp:positionV relativeFrom="paragraph">
                  <wp:posOffset>106680</wp:posOffset>
                </wp:positionV>
                <wp:extent cx="4371975" cy="1403985"/>
                <wp:effectExtent l="0" t="0" r="28575"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403985"/>
                        </a:xfrm>
                        <a:prstGeom prst="rect">
                          <a:avLst/>
                        </a:prstGeom>
                        <a:solidFill>
                          <a:srgbClr val="FFFFFF"/>
                        </a:solidFill>
                        <a:ln w="9525">
                          <a:solidFill>
                            <a:srgbClr val="000000"/>
                          </a:solidFill>
                          <a:miter lim="800000"/>
                          <a:headEnd/>
                          <a:tailEnd/>
                        </a:ln>
                      </wps:spPr>
                      <wps:txbx>
                        <w:txbxContent>
                          <w:p w:rsidR="009A1CEC" w:rsidRPr="00402ABD" w:rsidRDefault="009A1CEC" w:rsidP="00402ABD">
                            <w:pPr>
                              <w:rPr>
                                <w:i/>
                              </w:rPr>
                            </w:pPr>
                            <w:r w:rsidRPr="00402ABD">
                              <w:rPr>
                                <w:i/>
                              </w:rPr>
                              <w:t>namespace Parser</w:t>
                            </w:r>
                          </w:p>
                          <w:p w:rsidR="009A1CEC" w:rsidRPr="00402ABD" w:rsidRDefault="009A1CEC" w:rsidP="00402ABD">
                            <w:pPr>
                              <w:rPr>
                                <w:i/>
                              </w:rPr>
                            </w:pPr>
                            <w:r w:rsidRPr="00402ABD">
                              <w:rPr>
                                <w:i/>
                              </w:rPr>
                              <w:t>{</w:t>
                            </w:r>
                          </w:p>
                          <w:p w:rsidR="009A1CEC" w:rsidRPr="00402ABD" w:rsidRDefault="009A1CEC" w:rsidP="00402ABD">
                            <w:pPr>
                              <w:rPr>
                                <w:i/>
                              </w:rPr>
                            </w:pPr>
                            <w:r w:rsidRPr="00402ABD">
                              <w:rPr>
                                <w:i/>
                              </w:rPr>
                              <w:tab/>
                              <w:t xml:space="preserve">public class Example </w:t>
                            </w:r>
                          </w:p>
                          <w:p w:rsidR="009A1CEC" w:rsidRPr="00402ABD" w:rsidRDefault="009A1CEC" w:rsidP="00402ABD">
                            <w:pPr>
                              <w:rPr>
                                <w:i/>
                              </w:rPr>
                            </w:pPr>
                            <w:r w:rsidRPr="00402ABD">
                              <w:rPr>
                                <w:i/>
                              </w:rPr>
                              <w:tab/>
                              <w:t>{</w:t>
                            </w:r>
                          </w:p>
                          <w:p w:rsidR="009A1CEC" w:rsidRPr="00402ABD" w:rsidRDefault="009A1CEC" w:rsidP="00402ABD">
                            <w:pPr>
                              <w:rPr>
                                <w:i/>
                              </w:rPr>
                            </w:pPr>
                            <w:r w:rsidRPr="00402ABD">
                              <w:rPr>
                                <w:i/>
                              </w:rPr>
                              <w:tab/>
                            </w:r>
                            <w:r w:rsidRPr="00402ABD">
                              <w:rPr>
                                <w:i/>
                              </w:rPr>
                              <w:tab/>
                              <w:t>public List&lt;Claim&gt; Process(XmlNode node) { }</w:t>
                            </w:r>
                          </w:p>
                          <w:p w:rsidR="009A1CEC" w:rsidRPr="00402ABD" w:rsidRDefault="009A1CEC" w:rsidP="00402ABD">
                            <w:pPr>
                              <w:rPr>
                                <w:i/>
                              </w:rPr>
                            </w:pPr>
                            <w:r w:rsidRPr="00402ABD">
                              <w:rPr>
                                <w:i/>
                              </w:rPr>
                              <w:tab/>
                              <w:t>}</w:t>
                            </w:r>
                          </w:p>
                          <w:p w:rsidR="009A1CEC" w:rsidRPr="00C33409" w:rsidRDefault="009A1CEC" w:rsidP="00402ABD">
                            <w:pPr>
                              <w:rPr>
                                <w:i/>
                              </w:rPr>
                            </w:pPr>
                            <w:r w:rsidRPr="00402ABD">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9CB674" id="_x0000_s1112" type="#_x0000_t202" style="position:absolute;margin-left:63pt;margin-top:8.4pt;width:344.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">
                <v:textbox style="mso-fit-shape-to-text:t">
                  <w:txbxContent>
                    <w:p w:rsidR="009A1CEC" w:rsidRPr="00402ABD" w:rsidRDefault="009A1CEC" w:rsidP="00402ABD">
                      <w:pPr>
                        <w:rPr>
                          <w:i/>
                        </w:rPr>
                      </w:pPr>
                      <w:r w:rsidRPr="00402ABD">
                        <w:rPr>
                          <w:i/>
                        </w:rPr>
                        <w:t>namespace Parser</w:t>
                      </w:r>
                    </w:p>
                    <w:p w:rsidR="009A1CEC" w:rsidRPr="00402ABD" w:rsidRDefault="009A1CEC" w:rsidP="00402ABD">
                      <w:pPr>
                        <w:rPr>
                          <w:i/>
                        </w:rPr>
                      </w:pPr>
                      <w:r w:rsidRPr="00402ABD">
                        <w:rPr>
                          <w:i/>
                        </w:rPr>
                        <w:t>{</w:t>
                      </w:r>
                    </w:p>
                    <w:p w:rsidR="009A1CEC" w:rsidRPr="00402ABD" w:rsidRDefault="009A1CEC" w:rsidP="00402ABD">
                      <w:pPr>
                        <w:rPr>
                          <w:i/>
                        </w:rPr>
                      </w:pPr>
                      <w:r w:rsidRPr="00402ABD">
                        <w:rPr>
                          <w:i/>
                        </w:rPr>
                        <w:tab/>
                        <w:t xml:space="preserve">public class Example </w:t>
                      </w:r>
                    </w:p>
                    <w:p w:rsidR="009A1CEC" w:rsidRPr="00402ABD" w:rsidRDefault="009A1CEC" w:rsidP="00402ABD">
                      <w:pPr>
                        <w:rPr>
                          <w:i/>
                        </w:rPr>
                      </w:pPr>
                      <w:r w:rsidRPr="00402ABD">
                        <w:rPr>
                          <w:i/>
                        </w:rPr>
                        <w:tab/>
                        <w:t>{</w:t>
                      </w:r>
                    </w:p>
                    <w:p w:rsidR="009A1CEC" w:rsidRPr="00402ABD" w:rsidRDefault="009A1CEC" w:rsidP="00402ABD">
                      <w:pPr>
                        <w:rPr>
                          <w:i/>
                        </w:rPr>
                      </w:pPr>
                      <w:r w:rsidRPr="00402ABD">
                        <w:rPr>
                          <w:i/>
                        </w:rPr>
                        <w:tab/>
                      </w:r>
                      <w:r w:rsidRPr="00402ABD">
                        <w:rPr>
                          <w:i/>
                        </w:rPr>
                        <w:tab/>
                        <w:t>public List&lt;Claim&gt; Process(XmlNode node) { }</w:t>
                      </w:r>
                    </w:p>
                    <w:p w:rsidR="009A1CEC" w:rsidRPr="00402ABD" w:rsidRDefault="009A1CEC" w:rsidP="00402ABD">
                      <w:pPr>
                        <w:rPr>
                          <w:i/>
                        </w:rPr>
                      </w:pPr>
                      <w:r w:rsidRPr="00402ABD">
                        <w:rPr>
                          <w:i/>
                        </w:rPr>
                        <w:tab/>
                        <w:t>}</w:t>
                      </w:r>
                    </w:p>
                    <w:p w:rsidR="009A1CEC" w:rsidRPr="00C33409" w:rsidRDefault="009A1CEC" w:rsidP="00402ABD">
                      <w:pPr>
                        <w:rPr>
                          <w:i/>
                        </w:rPr>
                      </w:pPr>
                      <w:r w:rsidRPr="00402ABD">
                        <w:rPr>
                          <w:i/>
                        </w:rPr>
                        <w:t>}</w:t>
                      </w:r>
                    </w:p>
                  </w:txbxContent>
                </v:textbox>
              </v:shape>
            </w:pict>
          </mc:Fallback>
        </mc:AlternateContent>
      </w:r>
    </w:p>
    <w:p w:rsidR="00E92F71" w:rsidRDefault="00E92F71" w:rsidP="00836CD8">
      <w:pPr>
        <w:rPr>
          <w:lang w:val="fr-BE"/>
        </w:rPr>
      </w:pPr>
    </w:p>
    <w:p w:rsidR="00F84883" w:rsidRDefault="00F84883"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402ABD" w:rsidRDefault="00402ABD" w:rsidP="00836CD8">
      <w:pPr>
        <w:rPr>
          <w:lang w:val="fr-BE"/>
        </w:rPr>
      </w:pPr>
    </w:p>
    <w:p w:rsidR="001118C5" w:rsidRDefault="001118C5" w:rsidP="00836CD8">
      <w:pPr>
        <w:rPr>
          <w:lang w:val="fr-BE"/>
        </w:rPr>
      </w:pPr>
    </w:p>
    <w:p w:rsidR="00B322BE" w:rsidRPr="005304D2" w:rsidRDefault="003B56D9" w:rsidP="00836CD8">
      <w:pPr>
        <w:rPr>
          <w:lang w:val="fr-BE"/>
        </w:rPr>
      </w:pPr>
      <w:r>
        <w:rPr>
          <w:lang w:val="fr-BE"/>
        </w:rPr>
        <w:t xml:space="preserve">La liste des Options diffèrent selon le type cela se justifie par une différence d’implémentation décrite dans les RFCs. </w:t>
      </w:r>
      <w:r w:rsidR="002C7D29">
        <w:rPr>
          <w:lang w:val="fr-BE"/>
        </w:rPr>
        <w:t>Pour plus d’informations lisez les RFCs OpenId</w:t>
      </w:r>
      <w:r w:rsidR="00836CD8">
        <w:rPr>
          <w:lang w:val="fr-BE"/>
        </w:rPr>
        <w:t xml:space="preserve"> </w:t>
      </w:r>
      <w:r w:rsidR="00836CD8">
        <w:rPr>
          <w:rStyle w:val="Appelnotedebasdep"/>
          <w:lang w:val="fr-BE"/>
        </w:rPr>
        <w:footnoteReference w:id="10"/>
      </w:r>
      <w:r w:rsidR="002C7D29">
        <w:rPr>
          <w:lang w:val="fr-BE"/>
        </w:rPr>
        <w:t>, OAUTH2.0</w:t>
      </w:r>
      <w:r w:rsidR="00836CD8">
        <w:rPr>
          <w:rStyle w:val="Appelnotedebasdep"/>
          <w:lang w:val="fr-BE"/>
        </w:rPr>
        <w:footnoteReference w:id="11"/>
      </w:r>
      <w:r w:rsidR="002C7D29">
        <w:rPr>
          <w:lang w:val="fr-BE"/>
        </w:rPr>
        <w:t xml:space="preserve"> et WS-</w:t>
      </w:r>
      <w:r w:rsidR="00836CD8">
        <w:rPr>
          <w:lang w:val="fr-BE"/>
        </w:rPr>
        <w:t xml:space="preserve">Federation </w:t>
      </w:r>
      <w:r w:rsidR="00836CD8">
        <w:rPr>
          <w:rStyle w:val="Appelnotedebasdep"/>
          <w:lang w:val="fr-BE"/>
        </w:rPr>
        <w:footnoteReference w:id="12"/>
      </w:r>
      <w:r w:rsidR="002C7D29">
        <w:rPr>
          <w:lang w:val="fr-BE"/>
        </w:rPr>
        <w:t>.</w:t>
      </w:r>
      <w:r w:rsidR="002C7D29">
        <w:rPr>
          <w:lang w:val="fr-BE"/>
        </w:rPr>
        <w:br/>
      </w:r>
    </w:p>
    <w:p w:rsidR="00986DB9" w:rsidRDefault="00C6514D" w:rsidP="002230CA">
      <w:pPr>
        <w:pStyle w:val="Titre2"/>
        <w:rPr>
          <w:lang w:val="fr-BE"/>
        </w:rPr>
      </w:pPr>
      <w:r>
        <w:rPr>
          <w:lang w:val="fr-BE"/>
        </w:rPr>
        <w:t>Paramètres</w:t>
      </w:r>
    </w:p>
    <w:p w:rsidR="00EB2376" w:rsidRDefault="00EB2376" w:rsidP="00100A05">
      <w:pPr>
        <w:rPr>
          <w:lang w:val="fr-BE"/>
        </w:rPr>
      </w:pPr>
    </w:p>
    <w:p w:rsidR="00C6514D" w:rsidRDefault="008C0BA4" w:rsidP="00100A05">
      <w:pPr>
        <w:rPr>
          <w:lang w:val="fr-BE"/>
        </w:rPr>
      </w:pPr>
      <w:r>
        <w:rPr>
          <w:lang w:val="fr-BE"/>
        </w:rPr>
        <w:t xml:space="preserve">Affichez les paramètres en cliquant sur l’onglet « Settings ». </w:t>
      </w:r>
      <w:r w:rsidR="00B119CC">
        <w:rPr>
          <w:lang w:val="fr-BE"/>
        </w:rPr>
        <w:t xml:space="preserve">Les durées de validité en </w:t>
      </w:r>
      <w:r w:rsidR="00613306">
        <w:rPr>
          <w:lang w:val="fr-BE"/>
        </w:rPr>
        <w:t>secondes des token</w:t>
      </w:r>
      <w:r w:rsidR="00304BD6">
        <w:rPr>
          <w:lang w:val="fr-BE"/>
        </w:rPr>
        <w:t>s</w:t>
      </w:r>
      <w:r w:rsidR="00B119CC">
        <w:rPr>
          <w:lang w:val="fr-BE"/>
        </w:rPr>
        <w:t xml:space="preserve"> (access token ou identity token) et code d’autorisation </w:t>
      </w:r>
      <w:r w:rsidR="00EE2C45">
        <w:rPr>
          <w:lang w:val="fr-BE"/>
        </w:rPr>
        <w:t>peuvent être mises à jour.</w:t>
      </w:r>
    </w:p>
    <w:p w:rsidR="00444A79" w:rsidRDefault="00444A79" w:rsidP="00100A05">
      <w:pPr>
        <w:rPr>
          <w:lang w:val="fr-BE"/>
        </w:rPr>
      </w:pPr>
    </w:p>
    <w:p w:rsidR="00C6514D" w:rsidRDefault="00C6514D" w:rsidP="00100A05">
      <w:pPr>
        <w:rPr>
          <w:lang w:val="fr-BE"/>
        </w:rPr>
      </w:pPr>
    </w:p>
    <w:p w:rsidR="00B119CC" w:rsidRDefault="00B119CC" w:rsidP="00B119CC">
      <w:pPr>
        <w:jc w:val="center"/>
        <w:rPr>
          <w:lang w:val="fr-BE"/>
        </w:rPr>
      </w:pPr>
      <w:r>
        <w:rPr>
          <w:noProof/>
          <w:lang w:val="fr-BE" w:eastAsia="fr-BE"/>
        </w:rPr>
        <w:drawing>
          <wp:inline distT="0" distB="0" distL="0" distR="0">
            <wp:extent cx="3514725" cy="8802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14725" cy="880209"/>
                    </a:xfrm>
                    <a:prstGeom prst="rect">
                      <a:avLst/>
                    </a:prstGeom>
                    <a:noFill/>
                    <a:ln>
                      <a:noFill/>
                    </a:ln>
                  </pic:spPr>
                </pic:pic>
              </a:graphicData>
            </a:graphic>
          </wp:inline>
        </w:drawing>
      </w:r>
    </w:p>
    <w:p w:rsidR="00904AB3" w:rsidRDefault="00021D26" w:rsidP="006064A4">
      <w:pPr>
        <w:pStyle w:val="Titre1"/>
        <w:rPr>
          <w:lang w:val="fr-BE"/>
        </w:rPr>
      </w:pPr>
      <w:r>
        <w:rPr>
          <w:lang w:val="fr-BE"/>
        </w:rPr>
        <w:br w:type="page"/>
      </w:r>
      <w:r w:rsidR="006064A4">
        <w:rPr>
          <w:lang w:val="fr-BE"/>
        </w:rPr>
        <w:lastRenderedPageBreak/>
        <w:t>Cas d’utilisations de l’extension Visual Studio</w:t>
      </w:r>
    </w:p>
    <w:p w:rsidR="00904AB3" w:rsidRDefault="00904AB3" w:rsidP="00904AB3">
      <w:pPr>
        <w:rPr>
          <w:lang w:val="fr-BE"/>
        </w:rPr>
      </w:pPr>
    </w:p>
    <w:p w:rsidR="00261A83" w:rsidRDefault="005A7F11" w:rsidP="00904AB3">
      <w:pPr>
        <w:rPr>
          <w:lang w:val="fr-BE"/>
        </w:rPr>
      </w:pPr>
      <w:r>
        <w:rPr>
          <w:lang w:val="fr-BE"/>
        </w:rPr>
        <w:t>L’extension est disponible que pour la version 2015 de Visual Studio. D’autres versions antérieurs seront supportées à l’avenir</w:t>
      </w:r>
      <w:r w:rsidR="00FB5FB2">
        <w:rPr>
          <w:lang w:val="fr-BE"/>
        </w:rPr>
        <w:t>.</w:t>
      </w:r>
    </w:p>
    <w:p w:rsidR="00FB5FB2" w:rsidRDefault="00FB5FB2" w:rsidP="00904AB3">
      <w:pPr>
        <w:rPr>
          <w:lang w:val="fr-BE"/>
        </w:rPr>
      </w:pPr>
    </w:p>
    <w:p w:rsidR="00904AB3" w:rsidRDefault="00027A9E" w:rsidP="00027A9E">
      <w:pPr>
        <w:pStyle w:val="Titre2"/>
        <w:rPr>
          <w:lang w:val="fr-BE"/>
        </w:rPr>
      </w:pPr>
      <w:r>
        <w:rPr>
          <w:lang w:val="fr-BE"/>
        </w:rPr>
        <w:t>Configurer les paramètres</w:t>
      </w:r>
    </w:p>
    <w:p w:rsidR="00904AB3" w:rsidRDefault="00904AB3" w:rsidP="00904AB3">
      <w:pPr>
        <w:rPr>
          <w:lang w:val="fr-BE"/>
        </w:rPr>
      </w:pPr>
    </w:p>
    <w:p w:rsidR="00783D9B" w:rsidRDefault="007031A4" w:rsidP="00904AB3">
      <w:pPr>
        <w:rPr>
          <w:lang w:val="fr-BE"/>
        </w:rPr>
      </w:pPr>
      <w:r>
        <w:rPr>
          <w:lang w:val="fr-BE"/>
        </w:rPr>
        <w:t xml:space="preserve">Il est possible de configurer l’URL utilisé afin d’ajouter les ressources. </w:t>
      </w:r>
      <w:r w:rsidR="00BC46AC">
        <w:rPr>
          <w:lang w:val="fr-BE"/>
        </w:rPr>
        <w:t>Ouvrez les options de « SimpleIdentityServer » en cliquant sur « Tools &gt; Options &gt; SimpleIdentityServer » puis mettez à jour l’URL.</w:t>
      </w:r>
    </w:p>
    <w:p w:rsidR="00BC46AC" w:rsidRDefault="00BC46AC" w:rsidP="00904AB3">
      <w:pPr>
        <w:rPr>
          <w:lang w:val="fr-BE"/>
        </w:rPr>
      </w:pPr>
    </w:p>
    <w:p w:rsidR="00BC46AC" w:rsidRDefault="007746BA" w:rsidP="00BC46AC">
      <w:pPr>
        <w:jc w:val="center"/>
        <w:rPr>
          <w:lang w:val="fr-BE"/>
        </w:rPr>
      </w:pPr>
      <w:r>
        <w:rPr>
          <w:noProof/>
          <w:lang w:val="fr-BE" w:eastAsia="fr-BE"/>
        </w:rPr>
        <w:drawing>
          <wp:inline distT="0" distB="0" distL="0" distR="0">
            <wp:extent cx="4595751" cy="2621726"/>
            <wp:effectExtent l="0" t="0" r="0" b="762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95591" cy="2621635"/>
                    </a:xfrm>
                    <a:prstGeom prst="rect">
                      <a:avLst/>
                    </a:prstGeom>
                    <a:noFill/>
                    <a:ln>
                      <a:noFill/>
                    </a:ln>
                  </pic:spPr>
                </pic:pic>
              </a:graphicData>
            </a:graphic>
          </wp:inline>
        </w:drawing>
      </w:r>
    </w:p>
    <w:p w:rsidR="000569ED" w:rsidRDefault="000569ED" w:rsidP="00904AB3">
      <w:pPr>
        <w:rPr>
          <w:lang w:val="fr-BE"/>
        </w:rPr>
      </w:pPr>
    </w:p>
    <w:p w:rsidR="007746BA" w:rsidRDefault="0063562A" w:rsidP="0063562A">
      <w:pPr>
        <w:pStyle w:val="Titre2"/>
        <w:rPr>
          <w:lang w:val="fr-BE"/>
        </w:rPr>
      </w:pPr>
      <w:r>
        <w:rPr>
          <w:lang w:val="fr-BE"/>
        </w:rPr>
        <w:t>Générer une ou plusieurs ressources</w:t>
      </w:r>
    </w:p>
    <w:p w:rsidR="007746BA" w:rsidRDefault="007746BA" w:rsidP="00904AB3">
      <w:pPr>
        <w:rPr>
          <w:lang w:val="fr-BE"/>
        </w:rPr>
      </w:pPr>
    </w:p>
    <w:p w:rsidR="0063562A" w:rsidRDefault="008B61E0" w:rsidP="00904AB3">
      <w:pPr>
        <w:rPr>
          <w:lang w:val="fr-BE"/>
        </w:rPr>
      </w:pPr>
      <w:r>
        <w:rPr>
          <w:lang w:val="fr-BE"/>
        </w:rPr>
        <w:t xml:space="preserve">Pour ouvrir la fenêtre sélectionnez le projet API qui contient les ressources, puis cliquez sur l’option </w:t>
      </w:r>
      <w:r>
        <w:rPr>
          <w:noProof/>
          <w:lang w:val="fr-BE" w:eastAsia="fr-BE"/>
        </w:rPr>
        <w:drawing>
          <wp:inline distT="0" distB="0" distL="0" distR="0">
            <wp:extent cx="1306195" cy="213995"/>
            <wp:effectExtent l="0" t="0" r="825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06195" cy="213995"/>
                    </a:xfrm>
                    <a:prstGeom prst="rect">
                      <a:avLst/>
                    </a:prstGeom>
                    <a:noFill/>
                    <a:ln>
                      <a:noFill/>
                    </a:ln>
                  </pic:spPr>
                </pic:pic>
              </a:graphicData>
            </a:graphic>
          </wp:inline>
        </w:drawing>
      </w:r>
      <w:r w:rsidRPr="008B61E0">
        <w:rPr>
          <w:lang w:val="fr-BE"/>
        </w:rPr>
        <w:t xml:space="preserve"> </w:t>
      </w:r>
      <w:r>
        <w:rPr>
          <w:lang w:val="fr-BE"/>
        </w:rPr>
        <w:t>dans le menu contextuel.</w:t>
      </w:r>
    </w:p>
    <w:p w:rsidR="008B61E0" w:rsidRDefault="008B61E0" w:rsidP="00904AB3">
      <w:pPr>
        <w:rPr>
          <w:lang w:val="fr-BE"/>
        </w:rPr>
      </w:pPr>
      <w:r>
        <w:rPr>
          <w:lang w:val="fr-BE"/>
        </w:rPr>
        <w:t>N’ayez pas peur si la liste des opérations prend du temps à se charger.</w:t>
      </w:r>
    </w:p>
    <w:p w:rsidR="00260C8C" w:rsidRDefault="0039265B" w:rsidP="00260C8C">
      <w:pPr>
        <w:rPr>
          <w:lang w:val="fr-BE"/>
        </w:rPr>
      </w:pPr>
      <w:r>
        <w:rPr>
          <w:lang w:val="fr-BE"/>
        </w:rPr>
        <w:t xml:space="preserve">Si </w:t>
      </w:r>
      <w:r w:rsidR="005E4C66">
        <w:rPr>
          <w:lang w:val="fr-BE"/>
        </w:rPr>
        <w:t xml:space="preserve">après un certain temps aucune opération n’est affichée </w:t>
      </w:r>
      <w:r>
        <w:rPr>
          <w:lang w:val="fr-BE"/>
        </w:rPr>
        <w:t xml:space="preserve">alors fermez la fenêtre, </w:t>
      </w:r>
      <w:r w:rsidR="00260C8C">
        <w:rPr>
          <w:lang w:val="fr-BE"/>
        </w:rPr>
        <w:t>re-sélectionnez le projet API et rouvrez la fenêtre.</w:t>
      </w:r>
    </w:p>
    <w:p w:rsidR="00383159" w:rsidRDefault="00383159" w:rsidP="00260C8C">
      <w:pPr>
        <w:rPr>
          <w:lang w:val="fr-BE"/>
        </w:rPr>
      </w:pPr>
    </w:p>
    <w:p w:rsidR="00383159" w:rsidRDefault="00383159" w:rsidP="00260C8C">
      <w:pPr>
        <w:rPr>
          <w:lang w:val="fr-BE"/>
        </w:rPr>
      </w:pPr>
      <w:r>
        <w:rPr>
          <w:noProof/>
          <w:lang w:val="fr-BE" w:eastAsia="fr-BE"/>
        </w:rPr>
        <w:lastRenderedPageBreak/>
        <mc:AlternateContent>
          <mc:Choice Requires="wpc">
            <w:drawing>
              <wp:inline distT="0" distB="0" distL="0" distR="0" wp14:anchorId="79F311CC" wp14:editId="7CFEC095">
                <wp:extent cx="5486400" cy="1888177"/>
                <wp:effectExtent l="0" t="0" r="0" b="17145"/>
                <wp:docPr id="187" name="Canvas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6" name="Rounded Rectangle 176"/>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Rounded Rectangle 181"/>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Rounded Rectangle 182"/>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191" idx="3"/>
                          <a:endCxn id="176" idx="1"/>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F311CC" id="Canvas 187" o:spid="_x0000_s1113" editas="canvas" style="width:6in;height:148.7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">
                <v:shape id="_x0000_s1114" type="#_x0000_t75" style="position:absolute;width:54864;height:18878;visibility:visible;mso-wrap-style:square">
                  <v:fill o:detectmouseclick="t"/>
                  <v:path o:connecttype="none"/>
                </v:shape>
                <v:roundrect id="Rounded Rectangle 176" o:spid="_x0000_s1115" style="position:absolute;left:24043;top:1687;width:22627;height:17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" filled="f" strokecolor="#d8d8d8 [2732]" strokeweight="2pt">
                  <v:textbox>
                    <w:txbxContent>
                      <w:p w:rsidR="009A1CEC" w:rsidRDefault="009A1CEC" w:rsidP="00383159"/>
                    </w:txbxContent>
                  </v:textbox>
                </v:roundrect>
                <v:roundrect id="Rounded Rectangle 181" o:spid="_x0000_s1116" style="position:absolute;left:28589;top:2760;width:12251;height:5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Rafraîchir la liste des ressources</w:t>
                        </w:r>
                      </w:p>
                    </w:txbxContent>
                  </v:textbox>
                </v:roundrect>
                <v:roundrect id="Rounded Rectangle 182" o:spid="_x0000_s1117" style="position:absolute;left:28589;top:10587;width:12249;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Protéger une ou plusieurs ressources</w:t>
                        </w:r>
                      </w:p>
                    </w:txbxContent>
                  </v:textbox>
                </v:roundrect>
                <v:roundrect id="Rounded Rectangle 191" o:spid="_x0000_s1118" style="position:absolute;left:4887;top:6568;width:10522;height:6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" filled="f" strokecolor="#7f7f7f [1612]" strokeweight="2pt">
                  <v:textbox>
                    <w:txbxContent>
                      <w:p w:rsidR="009A1CEC" w:rsidRDefault="009A1CEC" w:rsidP="00383159">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188" o:spid="_x0000_s1119" type="#_x0000_t32" style="position:absolute;left:15409;top:9896;width:8634;height: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" strokecolor="black [3213]">
                  <v:stroke endarrow="open"/>
                </v:shape>
                <w10:anchorlock/>
              </v:group>
            </w:pict>
          </mc:Fallback>
        </mc:AlternateContent>
      </w:r>
    </w:p>
    <w:p w:rsidR="0063562A" w:rsidRDefault="00383159" w:rsidP="00383159">
      <w:pPr>
        <w:pStyle w:val="Titre3"/>
        <w:rPr>
          <w:lang w:val="fr-BE"/>
        </w:rPr>
      </w:pPr>
      <w:r>
        <w:rPr>
          <w:lang w:val="fr-BE"/>
        </w:rPr>
        <w:t>Rafraîchir la liste des ressources</w:t>
      </w:r>
    </w:p>
    <w:p w:rsidR="00383159" w:rsidRDefault="00383159" w:rsidP="00383159">
      <w:pPr>
        <w:rPr>
          <w:lang w:val="fr-BE"/>
        </w:rPr>
      </w:pPr>
    </w:p>
    <w:p w:rsidR="00383159" w:rsidRDefault="000C0279" w:rsidP="00383159">
      <w:pPr>
        <w:rPr>
          <w:lang w:val="fr-BE"/>
        </w:rPr>
      </w:pPr>
      <w:r>
        <w:rPr>
          <w:lang w:val="fr-BE"/>
        </w:rPr>
        <w:t>Pour rafraîchir la liste des ressources disponibles, cliquez sur le bouton « refresh » et attendez quelques secondes avant que la liste s’affiche.</w:t>
      </w:r>
    </w:p>
    <w:p w:rsidR="000C0279" w:rsidRDefault="000C0279" w:rsidP="00383159">
      <w:pPr>
        <w:rPr>
          <w:lang w:val="fr-BE"/>
        </w:rPr>
      </w:pPr>
    </w:p>
    <w:p w:rsidR="00C7194D" w:rsidRDefault="00C7194D" w:rsidP="00C7194D">
      <w:pPr>
        <w:jc w:val="center"/>
        <w:rPr>
          <w:lang w:val="fr-BE"/>
        </w:rPr>
      </w:pPr>
      <w:r>
        <w:rPr>
          <w:noProof/>
          <w:lang w:val="fr-BE" w:eastAsia="fr-BE"/>
        </w:rPr>
        <w:drawing>
          <wp:inline distT="0" distB="0" distL="0" distR="0">
            <wp:extent cx="2410691" cy="2410691"/>
            <wp:effectExtent l="0" t="0" r="8890" b="889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0775" cy="2410775"/>
                    </a:xfrm>
                    <a:prstGeom prst="rect">
                      <a:avLst/>
                    </a:prstGeom>
                    <a:noFill/>
                    <a:ln>
                      <a:noFill/>
                    </a:ln>
                  </pic:spPr>
                </pic:pic>
              </a:graphicData>
            </a:graphic>
          </wp:inline>
        </w:drawing>
      </w:r>
    </w:p>
    <w:p w:rsidR="00C7194D" w:rsidRDefault="00C7194D" w:rsidP="00383159">
      <w:pPr>
        <w:rPr>
          <w:lang w:val="fr-BE"/>
        </w:rPr>
      </w:pPr>
    </w:p>
    <w:p w:rsidR="00C7194D" w:rsidRDefault="00C54B6C" w:rsidP="00C54B6C">
      <w:pPr>
        <w:pStyle w:val="Titre3"/>
        <w:rPr>
          <w:lang w:val="fr-BE"/>
        </w:rPr>
      </w:pPr>
      <w:r>
        <w:rPr>
          <w:lang w:val="fr-BE"/>
        </w:rPr>
        <w:t>Protéger une ou plusieurs ressources</w:t>
      </w:r>
    </w:p>
    <w:p w:rsidR="00F6319F" w:rsidRDefault="00F6319F" w:rsidP="00383159">
      <w:pPr>
        <w:rPr>
          <w:lang w:val="fr-BE"/>
        </w:rPr>
      </w:pPr>
    </w:p>
    <w:p w:rsidR="00E4101C" w:rsidRDefault="00F6319F" w:rsidP="00383159">
      <w:pPr>
        <w:rPr>
          <w:lang w:val="fr-BE"/>
        </w:rPr>
      </w:pPr>
      <w:r>
        <w:rPr>
          <w:lang w:val="fr-BE"/>
        </w:rPr>
        <w:t>Sélectionnez une ou plusieurs ressources que vous souhaitez protéger et indiquez le numéro de version de votre API.</w:t>
      </w:r>
      <w:r w:rsidR="003A5E9F">
        <w:rPr>
          <w:lang w:val="fr-BE"/>
        </w:rPr>
        <w:t xml:space="preserve"> Ici,</w:t>
      </w:r>
      <w:r>
        <w:rPr>
          <w:lang w:val="fr-BE"/>
        </w:rPr>
        <w:t xml:space="preserve"> La notion de version est très importante car si des changements cassants ont été apportés à l’API, il suffit d’incrément</w:t>
      </w:r>
      <w:r w:rsidR="00513EB2">
        <w:rPr>
          <w:lang w:val="fr-BE"/>
        </w:rPr>
        <w:t>er</w:t>
      </w:r>
      <w:r>
        <w:rPr>
          <w:lang w:val="fr-BE"/>
        </w:rPr>
        <w:t xml:space="preserve"> le </w:t>
      </w:r>
      <w:r w:rsidR="00E4101C">
        <w:rPr>
          <w:lang w:val="fr-BE"/>
        </w:rPr>
        <w:t>numéro et déployer la nouvelle version sans toucher à l’ancienne.</w:t>
      </w:r>
      <w:r w:rsidR="008E68DD">
        <w:rPr>
          <w:lang w:val="fr-BE"/>
        </w:rPr>
        <w:t xml:space="preserve"> Cliquez ensuite du « Protect » pour protéger les ressources sélectionnées.</w:t>
      </w:r>
    </w:p>
    <w:p w:rsidR="008E68DD" w:rsidRDefault="008E68DD" w:rsidP="00383159">
      <w:pPr>
        <w:rPr>
          <w:lang w:val="fr-BE"/>
        </w:rPr>
      </w:pPr>
    </w:p>
    <w:p w:rsidR="004535F3" w:rsidRDefault="008E68DD" w:rsidP="00383159">
      <w:pPr>
        <w:rPr>
          <w:lang w:val="fr-BE"/>
        </w:rPr>
      </w:pPr>
      <w:r>
        <w:rPr>
          <w:lang w:val="fr-BE"/>
        </w:rPr>
        <w:t xml:space="preserve">L’opération va </w:t>
      </w:r>
      <w:r w:rsidR="004535F3">
        <w:rPr>
          <w:lang w:val="fr-BE"/>
        </w:rPr>
        <w:t>effectuer plusieurs tâches :</w:t>
      </w:r>
    </w:p>
    <w:p w:rsidR="00F6319F" w:rsidRPr="008A2A1E" w:rsidRDefault="005F16DE" w:rsidP="004535F3">
      <w:pPr>
        <w:pStyle w:val="Paragraphedeliste"/>
        <w:numPr>
          <w:ilvl w:val="0"/>
          <w:numId w:val="1"/>
        </w:numPr>
        <w:rPr>
          <w:lang w:val="fr-BE"/>
        </w:rPr>
      </w:pPr>
      <w:r>
        <w:rPr>
          <w:lang w:val="fr-BE"/>
        </w:rPr>
        <w:t>Créer une ressource en</w:t>
      </w:r>
      <w:r w:rsidR="008E68DD" w:rsidRPr="004535F3">
        <w:rPr>
          <w:lang w:val="fr-BE"/>
        </w:rPr>
        <w:t xml:space="preserve"> suivant un</w:t>
      </w:r>
      <w:r w:rsidR="002A2942" w:rsidRPr="004535F3">
        <w:rPr>
          <w:lang w:val="fr-BE"/>
        </w:rPr>
        <w:t>e</w:t>
      </w:r>
      <w:r w:rsidR="008E68DD" w:rsidRPr="004535F3">
        <w:rPr>
          <w:lang w:val="fr-BE"/>
        </w:rPr>
        <w:t xml:space="preserve"> convention de nommage :</w:t>
      </w:r>
      <w:r w:rsidR="00F6319F" w:rsidRPr="004535F3">
        <w:rPr>
          <w:lang w:val="fr-BE"/>
        </w:rPr>
        <w:t>: « </w:t>
      </w:r>
      <w:r w:rsidR="00F6319F" w:rsidRPr="00574A49">
        <w:rPr>
          <w:i/>
          <w:lang w:val="fr-BE"/>
        </w:rPr>
        <w:t>Apis\&lt;nom de l’assembly&gt;\&lt;numéro de version&gt;\&lt;nom du contrôleur&gt;\&lt;action</w:t>
      </w:r>
      <w:r w:rsidR="00574A49" w:rsidRPr="00574A49">
        <w:rPr>
          <w:i/>
          <w:lang w:val="fr-BE"/>
        </w:rPr>
        <w:t>&gt;</w:t>
      </w:r>
      <w:r w:rsidR="00574A49">
        <w:rPr>
          <w:i/>
          <w:lang w:val="fr-BE"/>
        </w:rPr>
        <w:t> »</w:t>
      </w:r>
    </w:p>
    <w:p w:rsidR="008A2A1E" w:rsidRDefault="008A2A1E" w:rsidP="004535F3">
      <w:pPr>
        <w:pStyle w:val="Paragraphedeliste"/>
        <w:numPr>
          <w:ilvl w:val="0"/>
          <w:numId w:val="1"/>
        </w:numPr>
        <w:rPr>
          <w:lang w:val="fr-BE"/>
        </w:rPr>
      </w:pPr>
      <w:r>
        <w:rPr>
          <w:lang w:val="fr-BE"/>
        </w:rPr>
        <w:lastRenderedPageBreak/>
        <w:t>Ajouter les Nuget packages « SimpleIdentityServer.UmaIntrospection.Authentication » et « SimpleIdentityServer.Uma.Authorization »</w:t>
      </w:r>
    </w:p>
    <w:p w:rsidR="008A2A1E" w:rsidRPr="008A2A1E" w:rsidRDefault="00347992" w:rsidP="004535F3">
      <w:pPr>
        <w:pStyle w:val="Paragraphedeliste"/>
        <w:numPr>
          <w:ilvl w:val="0"/>
          <w:numId w:val="1"/>
        </w:numPr>
        <w:rPr>
          <w:lang w:val="fr-BE"/>
        </w:rPr>
      </w:pPr>
      <w:r>
        <w:rPr>
          <w:lang w:val="fr-BE"/>
        </w:rPr>
        <w:t>Ajouter un fichier de test « Startup_Sample.cs » que vous pourrez réutiliser afin de protéger vos opérations.</w:t>
      </w:r>
    </w:p>
    <w:p w:rsidR="00F6319F" w:rsidRDefault="00F6319F" w:rsidP="00383159">
      <w:pPr>
        <w:rPr>
          <w:lang w:val="fr-BE"/>
        </w:rPr>
      </w:pPr>
    </w:p>
    <w:p w:rsidR="00F6319F" w:rsidRDefault="00F6319F" w:rsidP="00383159">
      <w:pPr>
        <w:rPr>
          <w:lang w:val="fr-BE"/>
        </w:rPr>
      </w:pPr>
    </w:p>
    <w:p w:rsidR="00F6319F" w:rsidRDefault="00F6319F" w:rsidP="00F6319F">
      <w:pPr>
        <w:jc w:val="center"/>
        <w:rPr>
          <w:lang w:val="fr-BE"/>
        </w:rPr>
      </w:pPr>
      <w:r>
        <w:rPr>
          <w:noProof/>
          <w:lang w:val="fr-BE" w:eastAsia="fr-BE"/>
        </w:rPr>
        <w:drawing>
          <wp:inline distT="0" distB="0" distL="0" distR="0">
            <wp:extent cx="3248025" cy="117157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48025" cy="1171575"/>
                    </a:xfrm>
                    <a:prstGeom prst="rect">
                      <a:avLst/>
                    </a:prstGeom>
                    <a:noFill/>
                    <a:ln>
                      <a:noFill/>
                    </a:ln>
                  </pic:spPr>
                </pic:pic>
              </a:graphicData>
            </a:graphic>
          </wp:inline>
        </w:drawing>
      </w:r>
    </w:p>
    <w:p w:rsidR="00AD4A3F" w:rsidRDefault="00AD4A3F" w:rsidP="00383159">
      <w:pPr>
        <w:rPr>
          <w:lang w:val="fr-BE"/>
        </w:rPr>
      </w:pPr>
    </w:p>
    <w:p w:rsidR="0041293C" w:rsidRDefault="0041293C" w:rsidP="00383159">
      <w:pPr>
        <w:rPr>
          <w:lang w:val="fr-BE"/>
        </w:rPr>
      </w:pPr>
      <w:r>
        <w:rPr>
          <w:lang w:val="fr-BE"/>
        </w:rPr>
        <w:t>Les détails techniques sont expliqués dans le chapitre « Documentation technique ».</w:t>
      </w:r>
    </w:p>
    <w:p w:rsidR="009272ED" w:rsidRDefault="009272ED" w:rsidP="00383159">
      <w:pPr>
        <w:rPr>
          <w:lang w:val="fr-BE"/>
        </w:rPr>
      </w:pPr>
    </w:p>
    <w:p w:rsidR="009272ED" w:rsidRDefault="00F80439" w:rsidP="00013BA3">
      <w:pPr>
        <w:pStyle w:val="Titre2"/>
        <w:rPr>
          <w:lang w:val="fr-BE"/>
        </w:rPr>
      </w:pPr>
      <w:r>
        <w:rPr>
          <w:lang w:val="fr-BE"/>
        </w:rPr>
        <w:t>Générer un proxy de sécurité</w:t>
      </w:r>
    </w:p>
    <w:p w:rsidR="00132053" w:rsidRDefault="00132053" w:rsidP="00383159">
      <w:pPr>
        <w:rPr>
          <w:lang w:val="fr-BE"/>
        </w:rPr>
      </w:pPr>
    </w:p>
    <w:p w:rsidR="00F80439" w:rsidRDefault="007544D0" w:rsidP="00383159">
      <w:pPr>
        <w:rPr>
          <w:lang w:val="fr-BE"/>
        </w:rPr>
      </w:pPr>
      <w:r>
        <w:rPr>
          <w:lang w:val="fr-BE"/>
        </w:rPr>
        <w:t xml:space="preserve">Cette fonctionnalité est utilisée par le client </w:t>
      </w:r>
      <w:r w:rsidR="003E7148">
        <w:rPr>
          <w:lang w:val="fr-BE"/>
        </w:rPr>
        <w:t xml:space="preserve">afin de récupérer le RPT token. Ce dernier est passé en paramètre des requêtes </w:t>
      </w:r>
      <w:r w:rsidR="00211650">
        <w:rPr>
          <w:lang w:val="fr-BE"/>
        </w:rPr>
        <w:t xml:space="preserve">qui souhaitent </w:t>
      </w:r>
      <w:r w:rsidR="003E7148">
        <w:rPr>
          <w:lang w:val="fr-BE"/>
        </w:rPr>
        <w:t>accéder à une ressource protégée.</w:t>
      </w:r>
      <w:r w:rsidR="001F5058">
        <w:rPr>
          <w:lang w:val="fr-BE"/>
        </w:rPr>
        <w:t xml:space="preserve"> Pour afficher la fenêtre sélectionnez le projet </w:t>
      </w:r>
      <w:r w:rsidR="003B23DB">
        <w:rPr>
          <w:lang w:val="fr-BE"/>
        </w:rPr>
        <w:t xml:space="preserve">du </w:t>
      </w:r>
      <w:r w:rsidR="001F5058">
        <w:rPr>
          <w:lang w:val="fr-BE"/>
        </w:rPr>
        <w:t>client et cliquez sur l’option « generate security proxy » dans le menu contextuel.</w:t>
      </w:r>
    </w:p>
    <w:p w:rsidR="001F5058" w:rsidRDefault="001F5058" w:rsidP="00383159">
      <w:pPr>
        <w:rPr>
          <w:lang w:val="fr-BE"/>
        </w:rPr>
      </w:pPr>
    </w:p>
    <w:p w:rsidR="00330F4C" w:rsidRDefault="009F282D" w:rsidP="00383159">
      <w:pPr>
        <w:rPr>
          <w:lang w:val="fr-BE"/>
        </w:rPr>
      </w:pPr>
      <w:r>
        <w:rPr>
          <w:noProof/>
          <w:lang w:val="fr-BE" w:eastAsia="fr-BE"/>
        </w:rPr>
        <mc:AlternateContent>
          <mc:Choice Requires="wpc">
            <w:drawing>
              <wp:inline distT="0" distB="0" distL="0" distR="0" wp14:anchorId="7B821F52" wp14:editId="49F878D6">
                <wp:extent cx="5486400" cy="1887855"/>
                <wp:effectExtent l="0" t="0" r="0" b="17145"/>
                <wp:docPr id="263" name="Canvas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8" name="Rounded Rectangle 258"/>
                        <wps:cNvSpPr/>
                        <wps:spPr>
                          <a:xfrm>
                            <a:off x="2404383" y="168796"/>
                            <a:ext cx="2262619" cy="1719381"/>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ounded Rectangle 259"/>
                        <wps:cNvSpPr/>
                        <wps:spPr>
                          <a:xfrm>
                            <a:off x="2858969" y="276037"/>
                            <a:ext cx="1225066" cy="598478"/>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Rounded Rectangle 260"/>
                        <wps:cNvSpPr/>
                        <wps:spPr>
                          <a:xfrm>
                            <a:off x="2858969" y="1058757"/>
                            <a:ext cx="1224915" cy="59817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488758" y="656883"/>
                            <a:ext cx="1052195" cy="665480"/>
                          </a:xfrm>
                          <a:prstGeom prst="round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1540953" y="989623"/>
                            <a:ext cx="863430" cy="388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B821F52" id="Canvas 263" o:spid="_x0000_s1120" editas="canvas" style="width:6in;height:148.65pt;mso-position-horizontal-relative:char;mso-position-vertical-relative:line" coordsize="54864,18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">
                <v:shape id="_x0000_s1121" type="#_x0000_t75" style="position:absolute;width:54864;height:18878;visibility:visible;mso-wrap-style:square">
                  <v:fill o:detectmouseclick="t"/>
                  <v:path o:connecttype="none"/>
                </v:shape>
                <v:roundrect id="Rounded Rectangle 258" o:spid="_x0000_s1122" style="position:absolute;left:24043;top:1687;width:22627;height:171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" filled="f" strokecolor="#d8d8d8 [2732]" strokeweight="2pt">
                  <v:textbox>
                    <w:txbxContent>
                      <w:p w:rsidR="009A1CEC" w:rsidRDefault="009A1CEC" w:rsidP="009F282D"/>
                    </w:txbxContent>
                  </v:textbox>
                </v:roundrect>
                <v:roundrect id="Rounded Rectangle 259" o:spid="_x0000_s1123" style="position:absolute;left:28589;top:2760;width:12251;height:5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Rechercher une ou plusieurs ressources</w:t>
                        </w:r>
                      </w:p>
                    </w:txbxContent>
                  </v:textbox>
                </v:roundrect>
                <v:roundrect id="Rounded Rectangle 260" o:spid="_x0000_s1124" style="position:absolute;left:28589;top:10587;width:12249;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Ajouter le proxy de sécurité</w:t>
                        </w:r>
                      </w:p>
                    </w:txbxContent>
                  </v:textbox>
                </v:roundrect>
                <v:roundrect id="Rounded Rectangle 261" o:spid="_x0000_s1125" style="position:absolute;left:4887;top:6568;width:10522;height:66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" filled="f" strokecolor="#7f7f7f [1612]" strokeweight="2pt">
                  <v:textbox>
                    <w:txbxContent>
                      <w:p w:rsidR="009A1CEC" w:rsidRDefault="009A1CEC" w:rsidP="009F282D">
                        <w:pPr>
                          <w:pStyle w:val="NormalWeb"/>
                          <w:spacing w:before="0" w:beforeAutospacing="0" w:after="0" w:afterAutospacing="0"/>
                          <w:jc w:val="center"/>
                        </w:pPr>
                        <w:r>
                          <w:rPr>
                            <w:rFonts w:ascii="Arial" w:eastAsia="Times New Roman" w:hAnsi="Arial"/>
                            <w:color w:val="000000"/>
                            <w:sz w:val="18"/>
                            <w:szCs w:val="18"/>
                            <w:lang w:val="fr-BE"/>
                          </w:rPr>
                          <w:t>Développeur</w:t>
                        </w:r>
                      </w:p>
                    </w:txbxContent>
                  </v:textbox>
                </v:roundrect>
                <v:shape id="Straight Arrow Connector 262" o:spid="_x0000_s1126" type="#_x0000_t32" style="position:absolute;left:15409;top:9896;width:8634;height: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" strokecolor="black [3213]">
                  <v:stroke endarrow="open"/>
                </v:shape>
                <w10:anchorlock/>
              </v:group>
            </w:pict>
          </mc:Fallback>
        </mc:AlternateContent>
      </w:r>
    </w:p>
    <w:p w:rsidR="00330F4C" w:rsidRDefault="00330F4C" w:rsidP="00383159">
      <w:pPr>
        <w:rPr>
          <w:lang w:val="fr-BE"/>
        </w:rPr>
      </w:pPr>
    </w:p>
    <w:p w:rsidR="00376035" w:rsidRDefault="00013BA3" w:rsidP="00013BA3">
      <w:pPr>
        <w:pStyle w:val="Titre3"/>
        <w:rPr>
          <w:lang w:val="fr-BE"/>
        </w:rPr>
      </w:pPr>
      <w:r>
        <w:rPr>
          <w:lang w:val="fr-BE"/>
        </w:rPr>
        <w:t>Action : Rechercher une ou plusieurs ressources</w:t>
      </w:r>
    </w:p>
    <w:p w:rsidR="00013BA3" w:rsidRDefault="00013BA3" w:rsidP="00383159">
      <w:pPr>
        <w:rPr>
          <w:lang w:val="fr-BE"/>
        </w:rPr>
      </w:pPr>
    </w:p>
    <w:p w:rsidR="00A97A02" w:rsidRDefault="009C363C" w:rsidP="00383159">
      <w:pPr>
        <w:rPr>
          <w:lang w:val="fr-BE"/>
        </w:rPr>
      </w:pPr>
      <w:r>
        <w:rPr>
          <w:lang w:val="fr-BE"/>
        </w:rPr>
        <w:t>Tapez le nom de la ressource dans la bar de recherche et cliquez sur « Search »</w:t>
      </w:r>
      <w:r w:rsidR="00571279">
        <w:rPr>
          <w:lang w:val="fr-BE"/>
        </w:rPr>
        <w:t>.</w:t>
      </w:r>
    </w:p>
    <w:p w:rsidR="009C363C" w:rsidRDefault="00BC76E5" w:rsidP="00BC76E5">
      <w:pPr>
        <w:jc w:val="center"/>
        <w:rPr>
          <w:lang w:val="fr-BE"/>
        </w:rPr>
      </w:pPr>
      <w:r>
        <w:rPr>
          <w:noProof/>
          <w:lang w:val="fr-BE" w:eastAsia="fr-BE"/>
        </w:rPr>
        <w:lastRenderedPageBreak/>
        <w:drawing>
          <wp:inline distT="0" distB="0" distL="0" distR="0" wp14:anchorId="775D6FD2" wp14:editId="5697C6B2">
            <wp:extent cx="1963796" cy="1947553"/>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79283" cy="1962912"/>
                    </a:xfrm>
                    <a:prstGeom prst="rect">
                      <a:avLst/>
                    </a:prstGeom>
                    <a:noFill/>
                    <a:ln>
                      <a:noFill/>
                    </a:ln>
                  </pic:spPr>
                </pic:pic>
              </a:graphicData>
            </a:graphic>
          </wp:inline>
        </w:drawing>
      </w:r>
    </w:p>
    <w:p w:rsidR="009C363C" w:rsidRDefault="009C363C" w:rsidP="00383159">
      <w:pPr>
        <w:rPr>
          <w:lang w:val="fr-BE"/>
        </w:rPr>
      </w:pPr>
    </w:p>
    <w:p w:rsidR="00013BA3" w:rsidRDefault="00013BA3" w:rsidP="00013BA3">
      <w:pPr>
        <w:pStyle w:val="Titre3"/>
        <w:rPr>
          <w:lang w:val="fr-BE"/>
        </w:rPr>
      </w:pPr>
      <w:r>
        <w:rPr>
          <w:lang w:val="fr-BE"/>
        </w:rPr>
        <w:t>Action : Ajouter le proxy de sécurité</w:t>
      </w:r>
    </w:p>
    <w:p w:rsidR="00376035" w:rsidRDefault="00376035" w:rsidP="00383159">
      <w:pPr>
        <w:rPr>
          <w:lang w:val="fr-BE"/>
        </w:rPr>
      </w:pPr>
    </w:p>
    <w:p w:rsidR="001F184A" w:rsidRDefault="00D7271A" w:rsidP="00D7271A">
      <w:pPr>
        <w:rPr>
          <w:lang w:val="fr-BE"/>
        </w:rPr>
      </w:pPr>
      <w:r>
        <w:rPr>
          <w:lang w:val="fr-BE"/>
        </w:rPr>
        <w:t xml:space="preserve">Sélectionnez une ressource puis cliquez sur « Add ». </w:t>
      </w:r>
      <w:r w:rsidR="00001A46">
        <w:rPr>
          <w:lang w:val="fr-BE"/>
        </w:rPr>
        <w:t xml:space="preserve">Les tâches suivantes </w:t>
      </w:r>
      <w:r w:rsidR="00463090">
        <w:rPr>
          <w:lang w:val="fr-BE"/>
        </w:rPr>
        <w:t>seront exécutées :</w:t>
      </w:r>
    </w:p>
    <w:p w:rsidR="00D7271A" w:rsidRDefault="00C97160" w:rsidP="00BD5308">
      <w:pPr>
        <w:pStyle w:val="Paragraphedeliste"/>
        <w:numPr>
          <w:ilvl w:val="0"/>
          <w:numId w:val="1"/>
        </w:numPr>
        <w:rPr>
          <w:lang w:val="fr-BE"/>
        </w:rPr>
      </w:pPr>
      <w:r>
        <w:rPr>
          <w:lang w:val="fr-BE"/>
        </w:rPr>
        <w:t xml:space="preserve">Installer </w:t>
      </w:r>
      <w:r w:rsidR="00A21D0F">
        <w:rPr>
          <w:lang w:val="fr-BE"/>
        </w:rPr>
        <w:t>le Nuget package</w:t>
      </w:r>
      <w:r>
        <w:rPr>
          <w:lang w:val="fr-BE"/>
        </w:rPr>
        <w:t> : « SimpleIdentityServer.Proxy »</w:t>
      </w:r>
    </w:p>
    <w:p w:rsidR="00C97160" w:rsidRDefault="00CA02BA" w:rsidP="00BD5308">
      <w:pPr>
        <w:pStyle w:val="Paragraphedeliste"/>
        <w:numPr>
          <w:ilvl w:val="0"/>
          <w:numId w:val="1"/>
        </w:numPr>
        <w:rPr>
          <w:lang w:val="fr-BE"/>
        </w:rPr>
      </w:pPr>
      <w:r>
        <w:rPr>
          <w:lang w:val="fr-BE"/>
        </w:rPr>
        <w:t>Ajouter deux fichiers au projet :</w:t>
      </w:r>
    </w:p>
    <w:p w:rsidR="00CA02BA" w:rsidRDefault="00CA02BA" w:rsidP="00CA02BA">
      <w:pPr>
        <w:pStyle w:val="Paragraphedeliste"/>
        <w:numPr>
          <w:ilvl w:val="1"/>
          <w:numId w:val="1"/>
        </w:numPr>
        <w:rPr>
          <w:lang w:val="fr-BE"/>
        </w:rPr>
      </w:pPr>
      <w:r>
        <w:rPr>
          <w:lang w:val="fr-BE"/>
        </w:rPr>
        <w:t xml:space="preserve">SecurityProxy_*.cs : </w:t>
      </w:r>
      <w:r w:rsidR="004C23DE">
        <w:rPr>
          <w:lang w:val="fr-BE"/>
        </w:rPr>
        <w:t xml:space="preserve">possède une méthode </w:t>
      </w:r>
      <w:r w:rsidR="00872CDD">
        <w:rPr>
          <w:lang w:val="fr-BE"/>
        </w:rPr>
        <w:t xml:space="preserve">statique </w:t>
      </w:r>
      <w:r w:rsidR="004C23DE">
        <w:rPr>
          <w:lang w:val="fr-BE"/>
        </w:rPr>
        <w:t>qui retourne le RPT token.</w:t>
      </w:r>
    </w:p>
    <w:p w:rsidR="007A42D0" w:rsidRDefault="00CA02BA" w:rsidP="006064A4">
      <w:pPr>
        <w:pStyle w:val="Paragraphedeliste"/>
        <w:numPr>
          <w:ilvl w:val="1"/>
          <w:numId w:val="1"/>
        </w:numPr>
        <w:rPr>
          <w:lang w:val="fr-BE"/>
        </w:rPr>
      </w:pPr>
      <w:r w:rsidRPr="008557A0">
        <w:rPr>
          <w:lang w:val="fr-BE"/>
        </w:rPr>
        <w:t xml:space="preserve">AuthProvider.cs : </w:t>
      </w:r>
      <w:r w:rsidR="00872CDD" w:rsidRPr="008557A0">
        <w:rPr>
          <w:lang w:val="fr-BE"/>
        </w:rPr>
        <w:t>possède une méthode statique qui retourne l’identity token</w:t>
      </w:r>
      <w:r w:rsidR="008557A0" w:rsidRPr="008557A0">
        <w:rPr>
          <w:lang w:val="fr-BE"/>
        </w:rPr>
        <w:t>.</w:t>
      </w:r>
      <w:r w:rsidR="007A42D0">
        <w:rPr>
          <w:lang w:val="fr-BE"/>
        </w:rPr>
        <w:br w:type="page"/>
      </w:r>
    </w:p>
    <w:p w:rsidR="002230CA" w:rsidRDefault="00F8035E" w:rsidP="00F8035E">
      <w:pPr>
        <w:pStyle w:val="Titre1"/>
        <w:rPr>
          <w:lang w:val="fr-BE"/>
        </w:rPr>
      </w:pPr>
      <w:r>
        <w:rPr>
          <w:lang w:val="fr-BE"/>
        </w:rPr>
        <w:lastRenderedPageBreak/>
        <w:t>Scénarios</w:t>
      </w:r>
    </w:p>
    <w:p w:rsidR="00F8035E" w:rsidRDefault="00F8035E" w:rsidP="00100A05">
      <w:pPr>
        <w:rPr>
          <w:lang w:val="fr-BE"/>
        </w:rPr>
      </w:pPr>
    </w:p>
    <w:p w:rsidR="00F8035E" w:rsidRDefault="00FE12CF" w:rsidP="00100A05">
      <w:pPr>
        <w:rPr>
          <w:lang w:val="fr-BE"/>
        </w:rPr>
      </w:pPr>
      <w:r>
        <w:rPr>
          <w:lang w:val="fr-BE"/>
        </w:rPr>
        <w:t>Cette partie décrit les problématiques de sécurité les plus fréquentes que l’on retrouve en entreprise et explique comment les résoudre.</w:t>
      </w:r>
    </w:p>
    <w:p w:rsidR="00FE12CF" w:rsidRDefault="00FE12CF" w:rsidP="00100A05">
      <w:pPr>
        <w:rPr>
          <w:lang w:val="fr-BE"/>
        </w:rPr>
      </w:pPr>
    </w:p>
    <w:p w:rsidR="00FE12CF" w:rsidRPr="00A975F6" w:rsidRDefault="00FE12CF" w:rsidP="00100A05">
      <w:pPr>
        <w:rPr>
          <w:lang w:val="fr-BE"/>
        </w:rPr>
      </w:pPr>
      <w:r>
        <w:rPr>
          <w:lang w:val="fr-BE"/>
        </w:rPr>
        <w:t xml:space="preserve">Le code source se trouve ici : </w:t>
      </w:r>
      <w:r w:rsidR="00A975F6" w:rsidRPr="00A975F6">
        <w:rPr>
          <w:i/>
          <w:lang w:val="fr-BE"/>
        </w:rPr>
        <w:t>https://github.com/thabart/SimpleIdentityServer.Samples.git</w:t>
      </w:r>
    </w:p>
    <w:p w:rsidR="00F8035E" w:rsidRDefault="00F8035E" w:rsidP="00100A05">
      <w:pPr>
        <w:rPr>
          <w:lang w:val="fr-BE"/>
        </w:rPr>
      </w:pPr>
    </w:p>
    <w:p w:rsidR="00A975F6" w:rsidRDefault="00682261" w:rsidP="00F36D19">
      <w:pPr>
        <w:pStyle w:val="Titre2"/>
        <w:rPr>
          <w:lang w:val="fr-BE"/>
        </w:rPr>
      </w:pPr>
      <w:r>
        <w:rPr>
          <w:lang w:val="fr-BE"/>
        </w:rPr>
        <w:t>Premier scénario : Application lourde souhaite accéder à une opération protégée</w:t>
      </w:r>
    </w:p>
    <w:p w:rsidR="00A975F6" w:rsidRDefault="00A975F6" w:rsidP="00100A05">
      <w:pPr>
        <w:rPr>
          <w:lang w:val="fr-BE"/>
        </w:rPr>
      </w:pPr>
    </w:p>
    <w:p w:rsidR="00884F5B" w:rsidRPr="00884F5B" w:rsidRDefault="00FC2F6A" w:rsidP="00884F5B">
      <w:pPr>
        <w:pStyle w:val="Sansinterligne"/>
        <w:rPr>
          <w:lang w:val="fr-BE"/>
        </w:rPr>
      </w:pPr>
      <w:r w:rsidRPr="00884F5B">
        <w:rPr>
          <w:b/>
          <w:lang w:val="fr-BE"/>
        </w:rPr>
        <w:t>Contexte</w:t>
      </w:r>
      <w:r>
        <w:rPr>
          <w:lang w:val="fr-BE"/>
        </w:rPr>
        <w:t xml:space="preserve"> : </w:t>
      </w:r>
      <w:r w:rsidR="00884F5B" w:rsidRPr="00884F5B">
        <w:rPr>
          <w:lang w:val="fr-BE"/>
        </w:rPr>
        <w:t xml:space="preserve">une entreprise d’e-commerce a développé en interne une application lourde. Elle est utilisée par son équipe de Marketing afin de récupérer des informations sur ses clients les plus fidèles. L’application a été développée en WPF et interroge un service web afin de récupérer la </w:t>
      </w:r>
      <w:r w:rsidR="00884F5B" w:rsidRPr="0026231D">
        <w:rPr>
          <w:lang w:val="fr-BE"/>
        </w:rPr>
        <w:t>liste des clients</w:t>
      </w:r>
      <w:r w:rsidR="00884F5B" w:rsidRPr="00884F5B">
        <w:rPr>
          <w:lang w:val="fr-BE"/>
        </w:rPr>
        <w:t xml:space="preserve">. </w:t>
      </w:r>
      <w:r w:rsidR="00884F5B" w:rsidRPr="0026231D">
        <w:rPr>
          <w:u w:val="single"/>
          <w:lang w:val="fr-BE"/>
        </w:rPr>
        <w:t>Seule cette application et les utilisateurs qui appartiennent au group</w:t>
      </w:r>
      <w:r w:rsidR="009A69A7" w:rsidRPr="0026231D">
        <w:rPr>
          <w:u w:val="single"/>
          <w:lang w:val="fr-BE"/>
        </w:rPr>
        <w:t>e</w:t>
      </w:r>
      <w:r w:rsidR="00884F5B" w:rsidRPr="0026231D">
        <w:rPr>
          <w:u w:val="single"/>
          <w:lang w:val="fr-BE"/>
        </w:rPr>
        <w:t xml:space="preserve"> «</w:t>
      </w:r>
      <w:r w:rsidR="008E7579" w:rsidRPr="0026231D">
        <w:rPr>
          <w:u w:val="single"/>
          <w:lang w:val="fr-BE"/>
        </w:rPr>
        <w:t>marketing</w:t>
      </w:r>
      <w:r w:rsidR="00884F5B" w:rsidRPr="0026231D">
        <w:rPr>
          <w:u w:val="single"/>
          <w:lang w:val="fr-BE"/>
        </w:rPr>
        <w:t> » sont autorisés à récupérer la liste</w:t>
      </w:r>
      <w:r w:rsidR="00884F5B" w:rsidRPr="00884F5B">
        <w:rPr>
          <w:lang w:val="fr-BE"/>
        </w:rPr>
        <w:t>.</w:t>
      </w:r>
    </w:p>
    <w:p w:rsidR="00F36D19" w:rsidRDefault="00F36D19" w:rsidP="00100A05">
      <w:pPr>
        <w:rPr>
          <w:lang w:val="fr-BE"/>
        </w:rPr>
      </w:pPr>
    </w:p>
    <w:p w:rsidR="00C829C7" w:rsidRDefault="00C829C7" w:rsidP="00100A05">
      <w:pPr>
        <w:rPr>
          <w:lang w:val="fr-BE"/>
        </w:rPr>
      </w:pPr>
      <w:r w:rsidRPr="00C829C7">
        <w:rPr>
          <w:b/>
          <w:lang w:val="fr-BE"/>
        </w:rPr>
        <w:t>Problème</w:t>
      </w:r>
      <w:r>
        <w:rPr>
          <w:lang w:val="fr-BE"/>
        </w:rPr>
        <w:t> : Comment l’application WPF peut accéder à l’opération protégée ?</w:t>
      </w:r>
    </w:p>
    <w:p w:rsidR="00F36D19" w:rsidRDefault="00F36D19" w:rsidP="00100A05">
      <w:pPr>
        <w:rPr>
          <w:lang w:val="fr-BE"/>
        </w:rPr>
      </w:pPr>
    </w:p>
    <w:p w:rsidR="00C829C7" w:rsidRDefault="00C829C7" w:rsidP="00100A05">
      <w:pPr>
        <w:rPr>
          <w:lang w:val="fr-BE"/>
        </w:rPr>
      </w:pPr>
      <w:r w:rsidRPr="00C829C7">
        <w:rPr>
          <w:b/>
          <w:lang w:val="fr-BE"/>
        </w:rPr>
        <w:t>Solution</w:t>
      </w:r>
      <w:r>
        <w:rPr>
          <w:lang w:val="fr-BE"/>
        </w:rPr>
        <w:t xml:space="preserve"> : </w:t>
      </w:r>
    </w:p>
    <w:p w:rsidR="00C829C7" w:rsidRDefault="00C829C7" w:rsidP="00100A05">
      <w:pPr>
        <w:rPr>
          <w:lang w:val="fr-BE"/>
        </w:rPr>
      </w:pPr>
    </w:p>
    <w:p w:rsidR="009801D7" w:rsidRDefault="009801D7" w:rsidP="009801D7">
      <w:pPr>
        <w:pStyle w:val="Sansinterligne"/>
      </w:pPr>
      <w:r w:rsidRPr="009801D7">
        <w:rPr>
          <w:lang w:val="fr-BE"/>
        </w:rPr>
        <w:t xml:space="preserve">Le «workflow » que l’on souhaite implémenter est décrit dans le graphe ci-dessous. </w:t>
      </w:r>
      <w:r w:rsidR="0084613D">
        <w:t>Il se compose de trois</w:t>
      </w:r>
      <w:r w:rsidR="00BD2E98">
        <w:t xml:space="preserve"> grandes étapes </w:t>
      </w:r>
      <w:r w:rsidR="0084613D">
        <w:t>:</w:t>
      </w:r>
    </w:p>
    <w:p w:rsidR="009801D7" w:rsidRPr="009801D7" w:rsidRDefault="001D66C3" w:rsidP="009801D7">
      <w:pPr>
        <w:pStyle w:val="Sansinterligne"/>
        <w:numPr>
          <w:ilvl w:val="0"/>
          <w:numId w:val="3"/>
        </w:numPr>
        <w:rPr>
          <w:lang w:val="fr-BE"/>
        </w:rPr>
      </w:pPr>
      <w:r w:rsidRPr="001D66C3">
        <w:rPr>
          <w:i/>
          <w:lang w:val="fr-BE"/>
        </w:rPr>
        <w:t>Identity token</w:t>
      </w:r>
      <w:r>
        <w:rPr>
          <w:lang w:val="fr-BE"/>
        </w:rPr>
        <w:t xml:space="preserve"> : </w:t>
      </w:r>
      <w:r w:rsidR="00955676">
        <w:rPr>
          <w:lang w:val="fr-BE"/>
        </w:rPr>
        <w:t>Récupérer un identity token avec le grant-type implicit</w:t>
      </w:r>
      <w:r w:rsidR="006D6106">
        <w:rPr>
          <w:lang w:val="fr-BE"/>
        </w:rPr>
        <w:t xml:space="preserve"> </w:t>
      </w:r>
      <w:r w:rsidR="00794C5B">
        <w:rPr>
          <w:rStyle w:val="Appelnotedebasdep"/>
          <w:lang w:val="fr-BE"/>
        </w:rPr>
        <w:footnoteReference w:id="13"/>
      </w:r>
      <w:r w:rsidR="00955676">
        <w:rPr>
          <w:lang w:val="fr-BE"/>
        </w:rPr>
        <w:t xml:space="preserve">. Le token est </w:t>
      </w:r>
      <w:r w:rsidR="005C73D8">
        <w:rPr>
          <w:lang w:val="fr-BE"/>
        </w:rPr>
        <w:t xml:space="preserve">ensuite </w:t>
      </w:r>
      <w:r w:rsidR="00955676">
        <w:rPr>
          <w:lang w:val="fr-BE"/>
        </w:rPr>
        <w:t xml:space="preserve">retourné au client </w:t>
      </w:r>
      <w:r w:rsidR="00D92CC5">
        <w:rPr>
          <w:lang w:val="fr-BE"/>
        </w:rPr>
        <w:t>en tant que paramètre du callback.</w:t>
      </w:r>
    </w:p>
    <w:p w:rsidR="009801D7" w:rsidRDefault="00842BFB" w:rsidP="009801D7">
      <w:pPr>
        <w:pStyle w:val="Sansinterligne"/>
        <w:numPr>
          <w:ilvl w:val="0"/>
          <w:numId w:val="3"/>
        </w:numPr>
        <w:rPr>
          <w:lang w:val="fr-BE"/>
        </w:rPr>
      </w:pPr>
      <w:r w:rsidRPr="00842BFB">
        <w:rPr>
          <w:i/>
          <w:lang w:val="fr-BE"/>
        </w:rPr>
        <w:t>RPT token</w:t>
      </w:r>
      <w:r>
        <w:rPr>
          <w:lang w:val="fr-BE"/>
        </w:rPr>
        <w:t xml:space="preserve"> : </w:t>
      </w:r>
      <w:r w:rsidR="00414A2C">
        <w:rPr>
          <w:lang w:val="fr-BE"/>
        </w:rPr>
        <w:t>Le client (application WPF) récupère un RPT Token</w:t>
      </w:r>
      <w:r w:rsidR="000A5175">
        <w:rPr>
          <w:lang w:val="fr-BE"/>
        </w:rPr>
        <w:t xml:space="preserve"> </w:t>
      </w:r>
      <w:r w:rsidR="000A5175">
        <w:rPr>
          <w:rStyle w:val="Appelnotedebasdep"/>
          <w:lang w:val="fr-BE"/>
        </w:rPr>
        <w:footnoteReference w:id="14"/>
      </w:r>
      <w:r w:rsidR="00414A2C">
        <w:rPr>
          <w:lang w:val="fr-BE"/>
        </w:rPr>
        <w:t xml:space="preserve"> </w:t>
      </w:r>
      <w:r w:rsidR="00C66F99">
        <w:rPr>
          <w:lang w:val="fr-BE"/>
        </w:rPr>
        <w:t xml:space="preserve">pour cela il s’authentifie auprès du serveur </w:t>
      </w:r>
      <w:r w:rsidR="00743622">
        <w:rPr>
          <w:lang w:val="fr-BE"/>
        </w:rPr>
        <w:t>UMA</w:t>
      </w:r>
      <w:r w:rsidR="00C66F99">
        <w:rPr>
          <w:lang w:val="fr-BE"/>
        </w:rPr>
        <w:t xml:space="preserve"> avec ses </w:t>
      </w:r>
      <w:r w:rsidR="001555B5">
        <w:rPr>
          <w:lang w:val="fr-BE"/>
        </w:rPr>
        <w:t>identifiants</w:t>
      </w:r>
      <w:r w:rsidR="000F05EC">
        <w:rPr>
          <w:lang w:val="fr-BE"/>
        </w:rPr>
        <w:t xml:space="preserve"> </w:t>
      </w:r>
      <w:r w:rsidR="00C66F99">
        <w:rPr>
          <w:lang w:val="fr-BE"/>
        </w:rPr>
        <w:t>et passe l’identity token du resource owner.</w:t>
      </w:r>
      <w:r w:rsidR="009801D7" w:rsidRPr="009801D7">
        <w:rPr>
          <w:lang w:val="fr-BE"/>
        </w:rPr>
        <w:t xml:space="preserve"> </w:t>
      </w:r>
      <w:r w:rsidR="00D65C45">
        <w:rPr>
          <w:lang w:val="fr-BE"/>
        </w:rPr>
        <w:t>Ces informations sont requises par la politique d’autorisation, pour prendre la décision d’accorder ou non l’autorisation au client d’accéder à l</w:t>
      </w:r>
      <w:r w:rsidR="00E76B64">
        <w:rPr>
          <w:lang w:val="fr-BE"/>
        </w:rPr>
        <w:t>a ressource protégée</w:t>
      </w:r>
      <w:r w:rsidR="00234D64">
        <w:rPr>
          <w:lang w:val="fr-BE"/>
        </w:rPr>
        <w:t>.</w:t>
      </w:r>
      <w:r w:rsidR="004817A3">
        <w:rPr>
          <w:lang w:val="fr-BE"/>
        </w:rPr>
        <w:t xml:space="preserve"> Pour plus d’informations concernant la politique d’autorisation </w:t>
      </w:r>
      <w:r w:rsidR="00F15F32">
        <w:rPr>
          <w:lang w:val="fr-BE"/>
        </w:rPr>
        <w:t>référez à la description du cas d’utilisation : « Ajouter / Editer les règles d’autorisation ».</w:t>
      </w:r>
    </w:p>
    <w:p w:rsidR="009801D7" w:rsidRPr="009801D7" w:rsidRDefault="005F3BE0" w:rsidP="00CF0773">
      <w:pPr>
        <w:pStyle w:val="Sansinterligne"/>
        <w:numPr>
          <w:ilvl w:val="0"/>
          <w:numId w:val="3"/>
        </w:numPr>
        <w:rPr>
          <w:lang w:val="fr-BE"/>
        </w:rPr>
      </w:pPr>
      <w:r w:rsidRPr="00BD6470">
        <w:rPr>
          <w:i/>
          <w:lang w:val="fr-BE"/>
        </w:rPr>
        <w:t>Vérification </w:t>
      </w:r>
      <w:r w:rsidR="00BD6470" w:rsidRPr="00BD6470">
        <w:rPr>
          <w:i/>
          <w:lang w:val="fr-BE"/>
        </w:rPr>
        <w:t>du RPT token</w:t>
      </w:r>
      <w:r>
        <w:rPr>
          <w:lang w:val="fr-BE"/>
        </w:rPr>
        <w:t xml:space="preserve">: </w:t>
      </w:r>
      <w:r w:rsidR="00887CA4">
        <w:rPr>
          <w:lang w:val="fr-BE"/>
        </w:rPr>
        <w:t xml:space="preserve">Le RPT token est passé dans le header « Authorization » de la requête exécutée pour récupérer la liste des clients. </w:t>
      </w:r>
      <w:r w:rsidR="00CF0773">
        <w:rPr>
          <w:lang w:val="fr-BE"/>
        </w:rPr>
        <w:t>Lorsqu’elle est reçue par l’API, le token est récupéré et vérifié en utilisant le point d’introspection</w:t>
      </w:r>
      <w:r w:rsidR="007D7ED8">
        <w:rPr>
          <w:lang w:val="fr-BE"/>
        </w:rPr>
        <w:t xml:space="preserve"> </w:t>
      </w:r>
      <w:r w:rsidR="007D7ED8">
        <w:rPr>
          <w:rStyle w:val="Appelnotedebasdep"/>
          <w:lang w:val="fr-BE"/>
        </w:rPr>
        <w:footnoteReference w:id="15"/>
      </w:r>
      <w:r w:rsidR="00CF0773">
        <w:rPr>
          <w:lang w:val="fr-BE"/>
        </w:rPr>
        <w:t xml:space="preserve"> offert par le serveur </w:t>
      </w:r>
      <w:r w:rsidR="003C40C5">
        <w:rPr>
          <w:lang w:val="fr-BE"/>
        </w:rPr>
        <w:t>UMA</w:t>
      </w:r>
      <w:r w:rsidR="00CF0773">
        <w:rPr>
          <w:lang w:val="fr-BE"/>
        </w:rPr>
        <w:t>.</w:t>
      </w:r>
      <w:r w:rsidR="00CF0773" w:rsidRPr="009801D7">
        <w:rPr>
          <w:lang w:val="fr-BE"/>
        </w:rPr>
        <w:t xml:space="preserve"> </w:t>
      </w:r>
    </w:p>
    <w:p w:rsidR="009801D7" w:rsidRPr="009801D7" w:rsidRDefault="009801D7" w:rsidP="009801D7">
      <w:pPr>
        <w:pStyle w:val="Sansinterligne"/>
        <w:rPr>
          <w:lang w:val="fr-BE"/>
        </w:rPr>
      </w:pPr>
    </w:p>
    <w:p w:rsidR="009801D7" w:rsidRDefault="009801D7" w:rsidP="009801D7">
      <w:pPr>
        <w:pStyle w:val="Sansinterligne"/>
      </w:pPr>
      <w:r>
        <w:rPr>
          <w:noProof/>
          <w:lang w:val="fr-BE" w:eastAsia="fr-BE"/>
        </w:rPr>
        <w:lastRenderedPageBreak/>
        <mc:AlternateContent>
          <mc:Choice Requires="wpc">
            <w:drawing>
              <wp:inline distT="0" distB="0" distL="0" distR="0" wp14:anchorId="2FC347A4" wp14:editId="71A03485">
                <wp:extent cx="6452006" cy="3200400"/>
                <wp:effectExtent l="0" t="0" r="0" b="0"/>
                <wp:docPr id="88"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Rectangle 2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Zone de texte 16"/>
                        <wps:cNvSpPr txBox="1"/>
                        <wps:spPr>
                          <a:xfrm>
                            <a:off x="753419" y="614475"/>
                            <a:ext cx="1900555" cy="285115"/>
                          </a:xfrm>
                          <a:prstGeom prst="rect">
                            <a:avLst/>
                          </a:prstGeom>
                          <a:solidFill>
                            <a:schemeClr val="lt1"/>
                          </a:solidFill>
                          <a:ln w="6350">
                            <a:noFill/>
                          </a:ln>
                        </wps:spPr>
                        <wps:txbx>
                          <w:txbxContent>
                            <w:p w:rsidR="009A1CEC" w:rsidRDefault="009A1CEC" w:rsidP="009801D7">
                              <w:r>
                                <w:t>Récupérer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31" name="Groupe 78"/>
                        <wpg:cNvGrpSpPr/>
                        <wpg:grpSpPr>
                          <a:xfrm>
                            <a:off x="2633472" y="1060703"/>
                            <a:ext cx="468172" cy="343815"/>
                            <a:chOff x="2633472" y="1060703"/>
                            <a:chExt cx="468172" cy="343815"/>
                          </a:xfrm>
                        </wpg:grpSpPr>
                        <wps:wsp>
                          <wps:cNvPr id="32"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34"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5" name="Zone de texte 16"/>
                        <wps:cNvSpPr txBox="1"/>
                        <wps:spPr>
                          <a:xfrm>
                            <a:off x="808905" y="1277280"/>
                            <a:ext cx="1096010" cy="285115"/>
                          </a:xfrm>
                          <a:prstGeom prst="rect">
                            <a:avLst/>
                          </a:prstGeom>
                          <a:solidFill>
                            <a:schemeClr val="lt1"/>
                          </a:solidFill>
                          <a:ln w="6350">
                            <a:noFill/>
                          </a:ln>
                        </wps:spPr>
                        <wps:txbx>
                          <w:txbxContent>
                            <w:p w:rsidR="009A1CEC" w:rsidRPr="00A62F63" w:rsidRDefault="009A1CEC" w:rsidP="00A62F63">
                              <w:pPr>
                                <w:rPr>
                                  <w:lang w:val="fr-BE"/>
                                </w:rPr>
                              </w:pPr>
                              <w:r w:rsidRPr="00A62F63">
                                <w:rPr>
                                  <w:rFonts w:eastAsia="Calibri"/>
                                  <w:lang w:val="fr-BE"/>
                                </w:rPr>
                                <w:t>Identity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Rectangle 36"/>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43622" w:rsidRDefault="009A1CEC"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Zone de texte 16"/>
                        <wps:cNvSpPr txBox="1"/>
                        <wps:spPr>
                          <a:xfrm>
                            <a:off x="2732055" y="732297"/>
                            <a:ext cx="1654810" cy="285115"/>
                          </a:xfrm>
                          <a:prstGeom prst="rect">
                            <a:avLst/>
                          </a:prstGeom>
                          <a:solidFill>
                            <a:schemeClr val="lt1"/>
                          </a:solidFill>
                          <a:ln w="6350">
                            <a:noFill/>
                          </a:ln>
                        </wps:spPr>
                        <wps:txbx>
                          <w:txbxContent>
                            <w:p w:rsidR="009A1CEC" w:rsidRPr="002B6E56" w:rsidRDefault="009A1CEC" w:rsidP="00A62F63">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Zone de texte 16"/>
                        <wps:cNvSpPr txBox="1"/>
                        <wps:spPr>
                          <a:xfrm>
                            <a:off x="894276" y="1672300"/>
                            <a:ext cx="1663700" cy="285115"/>
                          </a:xfrm>
                          <a:prstGeom prst="rect">
                            <a:avLst/>
                          </a:prstGeom>
                          <a:solidFill>
                            <a:schemeClr val="lt1"/>
                          </a:solidFill>
                          <a:ln w="6350">
                            <a:noFill/>
                          </a:ln>
                        </wps:spPr>
                        <wps:txbx>
                          <w:txbxContent>
                            <w:p w:rsidR="009A1CEC" w:rsidRPr="00392B0F" w:rsidRDefault="009A1CEC" w:rsidP="00A62F63">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7" name="Zone de texte 16"/>
                        <wps:cNvSpPr txBox="1"/>
                        <wps:spPr>
                          <a:xfrm>
                            <a:off x="845047" y="2060006"/>
                            <a:ext cx="909320" cy="285115"/>
                          </a:xfrm>
                          <a:prstGeom prst="rect">
                            <a:avLst/>
                          </a:prstGeom>
                          <a:solidFill>
                            <a:schemeClr val="lt1"/>
                          </a:solidFill>
                          <a:ln w="6350">
                            <a:noFill/>
                          </a:ln>
                        </wps:spPr>
                        <wps:txbx>
                          <w:txbxContent>
                            <w:p w:rsidR="009A1CEC" w:rsidRPr="00057C5D" w:rsidRDefault="009A1CEC" w:rsidP="00A62F63">
                              <w:pPr>
                                <w:rPr>
                                  <w:lang w:val="fr-BE"/>
                                </w:rPr>
                              </w:pPr>
                              <w:r>
                                <w:rPr>
                                  <w:rFonts w:eastAsia="Calibri"/>
                                  <w:lang w:val="fr-BE"/>
                                </w:rPr>
                                <w:t>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Zone de texte 16"/>
                        <wps:cNvSpPr txBox="1"/>
                        <wps:spPr>
                          <a:xfrm>
                            <a:off x="873844" y="2389190"/>
                            <a:ext cx="1375410" cy="285115"/>
                          </a:xfrm>
                          <a:prstGeom prst="rect">
                            <a:avLst/>
                          </a:prstGeom>
                          <a:solidFill>
                            <a:schemeClr val="lt1"/>
                          </a:solidFill>
                          <a:ln w="6350">
                            <a:noFill/>
                          </a:ln>
                        </wps:spPr>
                        <wps:txbx>
                          <w:txbxContent>
                            <w:p w:rsidR="009A1CEC" w:rsidRPr="00793257" w:rsidRDefault="009A1CEC" w:rsidP="00A62F63">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5"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C347A4" id="Zone de dessin 1" o:spid="_x0000_s1127" editas="canvas" style="width:508.05pt;height:252pt;mso-position-horizontal-relative:char;mso-position-vertical-relative:line" coordsize="6451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">
                <v:shape id="_x0000_s1128" type="#_x0000_t75" style="position:absolute;width:64516;height:32004;visibility:visible;mso-wrap-style:square">
                  <v:fill o:detectmouseclick="t"/>
                  <v:path o:connecttype="none"/>
                </v:shape>
                <v:rect id="Rectangle 23" o:spid="_x0000_s1129" style="position:absolute;left:2487;top:731;width:8778;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NeLxQAAANsAAAAPAAAAZHJzL2Rvd25yZXYueG1sRI9PawIx&#10;FMTvhX6H8Aq9iGbdQ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DppNeLxQAAANsAAAAP&#10;AAAAAAAAAAAAAAAAAAcCAABkcnMvZG93bnJldi54bWxQSwUGAAAAAAMAAwC3AAAA+QIAAAAA&#10;" filled="f" strokecolor="black [3213]" strokeweight="2pt">
                  <v:textbox>
                    <w:txbxContent>
                      <w:p w:rsidR="009A1CEC" w:rsidRPr="00F776A4" w:rsidRDefault="009A1CEC" w:rsidP="009801D7">
                        <w:pPr>
                          <w:jc w:val="center"/>
                          <w:rPr>
                            <w:color w:val="000000" w:themeColor="text1"/>
                          </w:rPr>
                        </w:pPr>
                        <w:r>
                          <w:rPr>
                            <w:color w:val="000000" w:themeColor="text1"/>
                          </w:rPr>
                          <w:t>Application WPF</w:t>
                        </w:r>
                      </w:p>
                    </w:txbxContent>
                  </v:textbox>
                </v:rect>
                <v:rect id="Rectangle 24" o:spid="_x0000_s1130" style="position:absolute;left:46088;top:736;width:8776;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xQAAANsAAAAPAAAAZHJzL2Rvd25yZXYueG1sRI9PawIx&#10;FMTvhX6H8Aq9iGZdS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BmTU//xQAAANsAAAAP&#10;AAAAAAAAAAAAAAAAAAcCAABkcnMvZG93bnJldi54bWxQSwUGAAAAAAMAAwC3AAAA+QIAAAAA&#10;" filled="f" strokecolor="black [3213]" strokeweight="2pt">
                  <v:textbox>
                    <w:txbxContent>
                      <w:p w:rsidR="009A1CEC" w:rsidRPr="00F776A4" w:rsidRDefault="009A1CEC" w:rsidP="009801D7">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25" o:spid="_x0000_s1131" style="position:absolute;left:21770;top:922;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pkxQAAANsAAAAPAAAAZHJzL2Rvd25yZXYueG1sRI9PawIx&#10;FMTvhX6H8Aq9iGZdaJ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AJAepkxQAAANsAAAAP&#10;AAAAAAAAAAAAAAAAAAcCAABkcnMvZG93bnJldi54bWxQSwUGAAAAAAMAAwC3AAAA+QIAAAAA&#10;" filled="f" strokecolor="black [3213]" strokeweight="2pt">
                  <v:textbox>
                    <w:txbxContent>
                      <w:p w:rsidR="009A1CEC" w:rsidRPr="00F776A4" w:rsidRDefault="009A1CEC" w:rsidP="009801D7">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32" style="position:absolute;visibility:visible;mso-wrap-style:square" from="6876,5486" to="6876,3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" strokecolor="black [3213]"/>
                <v:line id="Connecteur droit 106" o:spid="_x0000_s1133" style="position:absolute;visibility:visible;mso-wrap-style:square" from="26519,5671" to="26519,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" strokecolor="black [3213]"/>
                <v:line id="Connecteur droit 107" o:spid="_x0000_s1134" style="position:absolute;visibility:visible;mso-wrap-style:square" from="50628,5598" to="50628,30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" strokecolor="black [3213]"/>
                <v:shape id="Connecteur droit avec flèche 7" o:spid="_x0000_s1135" type="#_x0000_t32" style="position:absolute;left:6949;top:9070;width:1938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" strokecolor="black [3213]">
                  <v:stroke endarrow="block"/>
                </v:shape>
                <v:shape id="Zone de texte 16" o:spid="_x0000_s1136" type="#_x0000_t202" style="position:absolute;left:7534;top:6144;width:19005;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rsidR="009A1CEC" w:rsidRDefault="009A1CEC" w:rsidP="009801D7">
                        <w:r>
                          <w:t>Récupérer Identity Token</w:t>
                        </w:r>
                      </w:p>
                    </w:txbxContent>
                  </v:textbox>
                </v:shape>
                <v:group id="Groupe 78" o:spid="_x0000_s1137" style="position:absolute;left:26334;top:10607;width:4682;height:3438" coordorigin="26334,10607" coordsize="4681,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Connecteur droit 44" o:spid="_x0000_s1138" style="position:absolute;visibility:visible;mso-wrap-style:square" from="26519,10607" to="31016,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65" o:spid="_x0000_s1139" type="#_x0000_t34" style="position:absolute;left:26334;top:10607;width:4682;height:343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" adj="0" strokecolor="black [3213]">
                    <v:stroke endarrow="block"/>
                  </v:shape>
                </v:group>
                <v:shape id="Connecteur droit avec flèche 83" o:spid="_x0000_s1140" type="#_x0000_t32" style="position:absolute;left:6876;top:16312;width:19678;height: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" strokecolor="black [3213]">
                  <v:stroke dashstyle="dash" endarrow="block"/>
                </v:shape>
                <v:shape id="Zone de texte 16" o:spid="_x0000_s1141" type="#_x0000_t202" style="position:absolute;left:8089;top:12772;width:10960;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" fillcolor="white [3201]" stroked="f" strokeweight=".5pt">
                  <v:textbox>
                    <w:txbxContent>
                      <w:p w:rsidR="009A1CEC" w:rsidRPr="00A62F63" w:rsidRDefault="009A1CEC" w:rsidP="00A62F63">
                        <w:pPr>
                          <w:rPr>
                            <w:lang w:val="fr-BE"/>
                          </w:rPr>
                        </w:pPr>
                        <w:r w:rsidRPr="00A62F63">
                          <w:rPr>
                            <w:rFonts w:eastAsia="Calibri"/>
                            <w:lang w:val="fr-BE"/>
                          </w:rPr>
                          <w:t>Identity token</w:t>
                        </w:r>
                      </w:p>
                    </w:txbxContent>
                  </v:textbox>
                </v:shape>
                <v:rect id="Rectangle 36" o:spid="_x0000_s1142" style="position:absolute;left:33986;top:849;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" filled="f" strokecolor="black [3213]" strokeweight="2pt">
                  <v:textbox>
                    <w:txbxContent>
                      <w:p w:rsidR="009A1CEC" w:rsidRPr="00743622" w:rsidRDefault="009A1CEC" w:rsidP="009801D7">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43" style="position:absolute;flip:x;visibility:visible;mso-wrap-style:square" from="38369,5598" to="38372,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strokecolor="black [3213]"/>
                <v:shape id="Zone de texte 16" o:spid="_x0000_s1144" type="#_x0000_t202" style="position:absolute;left:27320;top:7322;width:16548;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" fillcolor="white [3201]" stroked="f" strokeweight=".5pt">
                  <v:textbox>
                    <w:txbxContent>
                      <w:p w:rsidR="009A1CEC" w:rsidRPr="002B6E56" w:rsidRDefault="009A1CEC" w:rsidP="00A62F63">
                        <w:pPr>
                          <w:rPr>
                            <w:lang w:val="fr-BE"/>
                          </w:rPr>
                        </w:pPr>
                        <w:r>
                          <w:rPr>
                            <w:rFonts w:eastAsia="Calibri"/>
                            <w:lang w:val="fr-BE"/>
                          </w:rPr>
                          <w:t>Authentifier utilisateur</w:t>
                        </w:r>
                      </w:p>
                    </w:txbxContent>
                  </v:textbox>
                </v:shape>
                <v:shape id="Connecteur droit avec flèche 112" o:spid="_x0000_s1145" type="#_x0000_t32" style="position:absolute;left:7022;top:19824;width:3145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" strokecolor="black [3213]">
                  <v:stroke endarrow="block"/>
                </v:shape>
                <v:shape id="Zone de texte 16" o:spid="_x0000_s1146" type="#_x0000_t202" style="position:absolute;left:8942;top:16723;width:1663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" fillcolor="white [3201]" stroked="f" strokeweight=".5pt">
                  <v:textbox>
                    <w:txbxContent>
                      <w:p w:rsidR="009A1CEC" w:rsidRPr="00392B0F" w:rsidRDefault="009A1CEC" w:rsidP="00A62F63">
                        <w:pPr>
                          <w:rPr>
                            <w:lang w:val="fr-BE"/>
                          </w:rPr>
                        </w:pPr>
                        <w:r>
                          <w:rPr>
                            <w:rFonts w:eastAsia="Calibri"/>
                            <w:lang w:val="fr-BE"/>
                          </w:rPr>
                          <w:t>Récupérer RPT token</w:t>
                        </w:r>
                      </w:p>
                    </w:txbxContent>
                  </v:textbox>
                </v:shape>
                <v:shape id="Connecteur droit avec flèche 114" o:spid="_x0000_s1147" type="#_x0000_t32" style="position:absolute;left:6661;top:23599;width:31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" strokecolor="black [3213]">
                  <v:stroke dashstyle="dash" endarrow="block"/>
                </v:shape>
                <v:shape id="Zone de texte 16" o:spid="_x0000_s1148" type="#_x0000_t202" style="position:absolute;left:8450;top:20600;width:9093;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" fillcolor="white [3201]" stroked="f" strokeweight=".5pt">
                  <v:textbox>
                    <w:txbxContent>
                      <w:p w:rsidR="009A1CEC" w:rsidRPr="00057C5D" w:rsidRDefault="009A1CEC" w:rsidP="00A62F63">
                        <w:pPr>
                          <w:rPr>
                            <w:lang w:val="fr-BE"/>
                          </w:rPr>
                        </w:pPr>
                        <w:r>
                          <w:rPr>
                            <w:rFonts w:eastAsia="Calibri"/>
                            <w:lang w:val="fr-BE"/>
                          </w:rPr>
                          <w:t>RPT token</w:t>
                        </w:r>
                      </w:p>
                    </w:txbxContent>
                  </v:textbox>
                </v:shape>
                <v:shape id="Connecteur droit avec flèche 116" o:spid="_x0000_s1149" type="#_x0000_t32" style="position:absolute;left:6920;top:26817;width:43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" strokecolor="black [3213]">
                  <v:stroke endarrow="block"/>
                </v:shape>
                <v:shape id="Zone de texte 16" o:spid="_x0000_s1150" type="#_x0000_t202" style="position:absolute;left:8738;top:23891;width:13754;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" fillcolor="white [3201]" stroked="f" strokeweight=".5pt">
                  <v:textbox>
                    <w:txbxContent>
                      <w:p w:rsidR="009A1CEC" w:rsidRPr="00793257" w:rsidRDefault="009A1CEC" w:rsidP="00A62F63">
                        <w:pPr>
                          <w:rPr>
                            <w:lang w:val="fr-BE"/>
                          </w:rPr>
                        </w:pPr>
                        <w:r>
                          <w:rPr>
                            <w:rFonts w:eastAsia="Calibri"/>
                            <w:lang w:val="fr-BE"/>
                          </w:rPr>
                          <w:t>Récupérer clients</w:t>
                        </w:r>
                      </w:p>
                    </w:txbxContent>
                  </v:textbox>
                </v:shape>
                <v:shape id="Connecteur droit avec flèche 118" o:spid="_x0000_s1151" type="#_x0000_t32" style="position:absolute;left:6875;top:29480;width:43750;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" strokecolor="black [3213]">
                  <v:stroke dashstyle="dash" endarrow="block"/>
                </v:shape>
                <w10:anchorlock/>
              </v:group>
            </w:pict>
          </mc:Fallback>
        </mc:AlternateContent>
      </w:r>
    </w:p>
    <w:p w:rsidR="009801D7" w:rsidRDefault="009801D7" w:rsidP="009801D7">
      <w:pPr>
        <w:pStyle w:val="Sansinterligne"/>
      </w:pPr>
    </w:p>
    <w:p w:rsidR="00AF46DD" w:rsidRDefault="00811FF4" w:rsidP="00120BBA">
      <w:pPr>
        <w:pStyle w:val="Sansinterligne"/>
        <w:rPr>
          <w:lang w:val="fr-BE"/>
        </w:rPr>
      </w:pPr>
      <w:r w:rsidRPr="00AF46DD">
        <w:rPr>
          <w:lang w:val="fr-BE"/>
        </w:rPr>
        <w:t xml:space="preserve">Nous </w:t>
      </w:r>
      <w:r w:rsidR="00536A72">
        <w:rPr>
          <w:lang w:val="fr-BE"/>
        </w:rPr>
        <w:t>vous épargnons</w:t>
      </w:r>
      <w:r w:rsidRPr="00AF46DD">
        <w:rPr>
          <w:lang w:val="fr-BE"/>
        </w:rPr>
        <w:t xml:space="preserve"> les </w:t>
      </w:r>
      <w:r w:rsidR="00BE55A5" w:rsidRPr="00AF46DD">
        <w:rPr>
          <w:lang w:val="fr-BE"/>
        </w:rPr>
        <w:t>détails</w:t>
      </w:r>
      <w:r w:rsidRPr="00AF46DD">
        <w:rPr>
          <w:lang w:val="fr-BE"/>
        </w:rPr>
        <w:t xml:space="preserve"> d’implémentation</w:t>
      </w:r>
      <w:r w:rsidR="0041656C" w:rsidRPr="00AF46DD">
        <w:rPr>
          <w:lang w:val="fr-BE"/>
        </w:rPr>
        <w:t xml:space="preserve"> afin de faciliter la </w:t>
      </w:r>
      <w:r w:rsidR="00BE55A5" w:rsidRPr="00AF46DD">
        <w:rPr>
          <w:lang w:val="fr-BE"/>
        </w:rPr>
        <w:t>compréhension</w:t>
      </w:r>
      <w:r w:rsidR="0041656C" w:rsidRPr="00AF46DD">
        <w:rPr>
          <w:lang w:val="fr-BE"/>
        </w:rPr>
        <w:t xml:space="preserve">. Le workflow présenté est normalement </w:t>
      </w:r>
      <w:r w:rsidR="00AF46DD">
        <w:rPr>
          <w:lang w:val="fr-BE"/>
        </w:rPr>
        <w:t xml:space="preserve">plus complexe et possède beaucoup </w:t>
      </w:r>
      <w:r w:rsidR="001A3DFE">
        <w:rPr>
          <w:lang w:val="fr-BE"/>
        </w:rPr>
        <w:t xml:space="preserve">plus </w:t>
      </w:r>
      <w:r w:rsidR="00AF46DD">
        <w:rPr>
          <w:lang w:val="fr-BE"/>
        </w:rPr>
        <w:t>d’étapes intermédiaires.</w:t>
      </w:r>
    </w:p>
    <w:p w:rsidR="00120BBA" w:rsidRPr="00536A72" w:rsidRDefault="00120BBA" w:rsidP="00120BBA">
      <w:pPr>
        <w:pStyle w:val="Sansinterligne"/>
        <w:rPr>
          <w:lang w:val="fr-BE"/>
        </w:rPr>
      </w:pPr>
    </w:p>
    <w:p w:rsidR="00120BBA" w:rsidRDefault="004A20B9" w:rsidP="00120BBA">
      <w:pPr>
        <w:pStyle w:val="Sansinterligne"/>
        <w:rPr>
          <w:lang w:val="fr-BE"/>
        </w:rPr>
      </w:pPr>
      <w:r>
        <w:rPr>
          <w:lang w:val="fr-BE"/>
        </w:rPr>
        <w:t>Avant d’implémenter la solution, nous allons procéder par étapes de la même façon que le cas d’utilisation expliqué plus haut « ajouter / éditer les règle</w:t>
      </w:r>
      <w:r w:rsidR="004E63BA">
        <w:rPr>
          <w:lang w:val="fr-BE"/>
        </w:rPr>
        <w:t>s</w:t>
      </w:r>
      <w:r>
        <w:rPr>
          <w:lang w:val="fr-BE"/>
        </w:rPr>
        <w:t xml:space="preserve"> d’autorisation ».</w:t>
      </w:r>
    </w:p>
    <w:p w:rsidR="005D1887" w:rsidRDefault="005D1887" w:rsidP="00120BBA">
      <w:pPr>
        <w:pStyle w:val="Sansinterligne"/>
        <w:rPr>
          <w:lang w:val="fr-BE"/>
        </w:rPr>
      </w:pPr>
    </w:p>
    <w:p w:rsidR="005D1887" w:rsidRDefault="00CE7C7A" w:rsidP="00120BBA">
      <w:pPr>
        <w:pStyle w:val="Sansinterligne"/>
        <w:rPr>
          <w:lang w:val="fr-BE"/>
        </w:rPr>
      </w:pPr>
      <w:r>
        <w:rPr>
          <w:noProof/>
          <w:lang w:val="fr-BE" w:eastAsia="fr-BE"/>
        </w:rPr>
        <mc:AlternateContent>
          <mc:Choice Requires="wpc">
            <w:drawing>
              <wp:inline distT="0" distB="0" distL="0" distR="0" wp14:anchorId="2A0BB945" wp14:editId="1ECF55B9">
                <wp:extent cx="5545777" cy="2565070"/>
                <wp:effectExtent l="0" t="0" r="0" b="0"/>
                <wp:docPr id="172" name="Canvas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3" name="Rounded Rectangle 173"/>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CE7C7A" w:rsidRDefault="009A1CEC" w:rsidP="00CE7C7A">
                              <w:pPr>
                                <w:jc w:val="center"/>
                                <w:rPr>
                                  <w:color w:val="000000" w:themeColor="text1"/>
                                  <w:lang w:val="fr-BE"/>
                                </w:rPr>
                              </w:pPr>
                              <w:r>
                                <w:rPr>
                                  <w:color w:val="000000" w:themeColor="text1"/>
                                  <w:lang w:val="fr-BE"/>
                                </w:rPr>
                                <w:t>Identifier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ounded Rectangle 175"/>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6A0899">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Chevron 174"/>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ounded Rectangle 177"/>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D66FBB">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Chevron 178"/>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D66F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Rounded Rectangle 179"/>
                        <wps:cNvSpPr/>
                        <wps:spPr>
                          <a:xfrm>
                            <a:off x="81614" y="1654879"/>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437CD">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Chevron 180"/>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2437CD">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Rounded Rectangle 204"/>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Chevron 205"/>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E3335B">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Rounded Rectangle 210"/>
                        <wps:cNvSpPr/>
                        <wps:spPr>
                          <a:xfrm>
                            <a:off x="1854796" y="1258786"/>
                            <a:ext cx="1243965" cy="1220096"/>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645C7" w:rsidRDefault="009A1CEC" w:rsidP="00F645C7">
                              <w:pPr>
                                <w:pStyle w:val="NormalWeb"/>
                                <w:spacing w:before="0" w:beforeAutospacing="0" w:after="0" w:afterAutospacing="0"/>
                                <w:jc w:val="center"/>
                                <w:rPr>
                                  <w:lang w:val="fr-BE"/>
                                </w:rPr>
                              </w:pPr>
                              <w:r>
                                <w:rPr>
                                  <w:rFonts w:ascii="Arial" w:eastAsia="Times New Roman" w:hAnsi="Arial"/>
                                  <w:color w:val="000000"/>
                                  <w:lang w:val="fr-BE"/>
                                </w:rPr>
                                <w:t>Ajouter le rôle marketing au resource owner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Chevron 211"/>
                        <wps:cNvSpPr/>
                        <wps:spPr>
                          <a:xfrm rot="10800000">
                            <a:off x="1328075" y="1795044"/>
                            <a:ext cx="483235" cy="48260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F645C7">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0BB945" id="Canvas 172" o:spid="_x0000_s1152" editas="canvas" style="width:436.7pt;height:201.95pt;mso-position-horizontal-relative:char;mso-position-vertical-relative:line" coordsize="55454,2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">
                <v:shape id="_x0000_s1153" type="#_x0000_t75" style="position:absolute;width:55454;height:25647;visibility:visible;mso-wrap-style:square">
                  <v:fill o:detectmouseclick="t"/>
                  <v:path o:connecttype="none"/>
                </v:shape>
                <v:roundrect id="Rounded Rectangle 173" o:spid="_x0000_s1154" style="position:absolute;left:356;top:4036;width:12469;height:79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" fillcolor="white [3212]" strokecolor="#a5a5a5 [2092]" strokeweight="2pt">
                  <v:textbox>
                    <w:txbxContent>
                      <w:p w:rsidR="009A1CEC" w:rsidRPr="00CE7C7A" w:rsidRDefault="009A1CEC" w:rsidP="00CE7C7A">
                        <w:pPr>
                          <w:jc w:val="center"/>
                          <w:rPr>
                            <w:color w:val="000000" w:themeColor="text1"/>
                            <w:lang w:val="fr-BE"/>
                          </w:rPr>
                        </w:pPr>
                        <w:r>
                          <w:rPr>
                            <w:color w:val="000000" w:themeColor="text1"/>
                            <w:lang w:val="fr-BE"/>
                          </w:rPr>
                          <w:t>Identifier et catégoriser les entités</w:t>
                        </w:r>
                      </w:p>
                    </w:txbxContent>
                  </v:textbox>
                </v:roundrect>
                <v:roundrect id="Rounded Rectangle 175" o:spid="_x0000_s1155" style="position:absolute;left:18551;top:4036;width:12465;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" fillcolor="white [3212]" strokecolor="#a5a5a5 [2092]" strokeweight="2pt">
                  <v:textbox>
                    <w:txbxContent>
                      <w:p w:rsidR="009A1CEC" w:rsidRDefault="009A1CEC" w:rsidP="006A0899">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74" o:spid="_x0000_s1156" type="#_x0000_t55" style="position:absolute;left:13267;top:5343;width:4846;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" adj="10800" fillcolor="white [3212]" strokecolor="#a5a5a5 [2092]" strokeweight="2pt"/>
                <v:roundrect id="Rounded Rectangle 177" o:spid="_x0000_s1157" style="position:absolute;left:36380;top:4050;width:12459;height:7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" fillcolor="white [3212]" strokecolor="#a5a5a5 [2092]" strokeweight="2pt">
                  <v:textbox>
                    <w:txbxContent>
                      <w:p w:rsidR="009A1CEC" w:rsidRDefault="009A1CEC" w:rsidP="00D66FBB">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178" o:spid="_x0000_s1158" type="#_x0000_t55" style="position:absolute;left:31156;top:5351;width:4845;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" adj="10814" fillcolor="white [3212]" strokecolor="#a5a5a5 [2092]" strokeweight="2pt">
                  <v:textbox>
                    <w:txbxContent>
                      <w:p w:rsidR="009A1CEC" w:rsidRDefault="009A1CEC" w:rsidP="00D66FBB"/>
                    </w:txbxContent>
                  </v:textbox>
                </v:shape>
                <v:roundrect id="Rounded Rectangle 179" o:spid="_x0000_s1159" style="position:absolute;left:816;top:16548;width:12452;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" fillcolor="white [3212]" strokecolor="#a5a5a5 [2092]" strokeweight="2pt">
                  <v:textbox>
                    <w:txbxContent>
                      <w:p w:rsidR="009A1CEC" w:rsidRDefault="009A1CEC" w:rsidP="002437CD">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180" o:spid="_x0000_s1160" type="#_x0000_t55" style="position:absolute;left:40275;top:11990;width:4839;height:48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" adj="10814" fillcolor="white [3212]" strokecolor="#a5a5a5 [2092]" strokeweight="2pt">
                  <v:textbox>
                    <w:txbxContent>
                      <w:p w:rsidR="009A1CEC" w:rsidRDefault="009A1CEC" w:rsidP="002437CD">
                        <w:pPr>
                          <w:pStyle w:val="NormalWeb"/>
                          <w:spacing w:before="0" w:beforeAutospacing="0" w:after="0" w:afterAutospacing="0"/>
                        </w:pPr>
                        <w:r>
                          <w:rPr>
                            <w:rFonts w:ascii="Arial" w:eastAsia="Times New Roman" w:hAnsi="Arial"/>
                          </w:rPr>
                          <w:t> </w:t>
                        </w:r>
                      </w:p>
                    </w:txbxContent>
                  </v:textbox>
                </v:shape>
                <v:roundrect id="Rounded Rectangle 204" o:spid="_x0000_s1161" style="position:absolute;left:36378;top:16865;width:12446;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" fillcolor="white [3212]" strokecolor="#a5a5a5 [2092]" strokeweight="2pt">
                  <v:textbox>
                    <w:txbxContent>
                      <w:p w:rsidR="009A1CEC" w:rsidRDefault="009A1CEC" w:rsidP="00E3335B">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05" o:spid="_x0000_s1162" type="#_x0000_t55" style="position:absolute;left:31162;top:18662;width:4839;height:483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" adj="10814" fillcolor="white [3212]" strokecolor="#a5a5a5 [2092]" strokeweight="2pt">
                  <v:textbox>
                    <w:txbxContent>
                      <w:p w:rsidR="009A1CEC" w:rsidRDefault="009A1CEC" w:rsidP="00E3335B">
                        <w:pPr>
                          <w:pStyle w:val="NormalWeb"/>
                          <w:spacing w:before="0" w:beforeAutospacing="0" w:after="0" w:afterAutospacing="0"/>
                        </w:pPr>
                        <w:r>
                          <w:rPr>
                            <w:rFonts w:ascii="Arial" w:eastAsia="Times New Roman" w:hAnsi="Arial"/>
                          </w:rPr>
                          <w:t> </w:t>
                        </w:r>
                      </w:p>
                    </w:txbxContent>
                  </v:textbox>
                </v:shape>
                <v:roundrect id="Rounded Rectangle 210" o:spid="_x0000_s1163" style="position:absolute;left:18547;top:12587;width:12440;height:122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" fillcolor="white [3212]" strokecolor="#a5a5a5 [2092]" strokeweight="2pt">
                  <v:textbox>
                    <w:txbxContent>
                      <w:p w:rsidR="009A1CEC" w:rsidRPr="00F645C7" w:rsidRDefault="009A1CEC" w:rsidP="00F645C7">
                        <w:pPr>
                          <w:pStyle w:val="NormalWeb"/>
                          <w:spacing w:before="0" w:beforeAutospacing="0" w:after="0" w:afterAutospacing="0"/>
                          <w:jc w:val="center"/>
                          <w:rPr>
                            <w:lang w:val="fr-BE"/>
                          </w:rPr>
                        </w:pPr>
                        <w:r>
                          <w:rPr>
                            <w:rFonts w:ascii="Arial" w:eastAsia="Times New Roman" w:hAnsi="Arial"/>
                            <w:color w:val="000000"/>
                            <w:lang w:val="fr-BE"/>
                          </w:rPr>
                          <w:t>Ajouter le rôle marketing au resource owner</w:t>
                        </w:r>
                      </w:p>
                    </w:txbxContent>
                  </v:textbox>
                </v:roundrect>
                <v:shape id="Chevron 211" o:spid="_x0000_s1164" type="#_x0000_t55" style="position:absolute;left:13280;top:17950;width:4833;height:482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" adj="10814" fillcolor="white [3212]" strokecolor="#a5a5a5 [2092]" strokeweight="2pt">
                  <v:textbox>
                    <w:txbxContent>
                      <w:p w:rsidR="009A1CEC" w:rsidRDefault="009A1CEC" w:rsidP="00F645C7">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02B58" w:rsidRDefault="00702B58" w:rsidP="00120BBA">
      <w:pPr>
        <w:pStyle w:val="Sansinterligne"/>
        <w:rPr>
          <w:lang w:val="fr-BE"/>
        </w:rPr>
      </w:pPr>
    </w:p>
    <w:p w:rsidR="00CE7C7A" w:rsidRDefault="00A2396F" w:rsidP="00A2396F">
      <w:pPr>
        <w:pStyle w:val="Titre3"/>
        <w:rPr>
          <w:lang w:val="fr-BE"/>
        </w:rPr>
      </w:pPr>
      <w:r>
        <w:rPr>
          <w:lang w:val="fr-BE"/>
        </w:rPr>
        <w:t>Identifier et catégoriser les entités</w:t>
      </w:r>
    </w:p>
    <w:p w:rsidR="00CE7C7A" w:rsidRDefault="00CE7C7A" w:rsidP="00120BBA">
      <w:pPr>
        <w:pStyle w:val="Sansinterligne"/>
        <w:rPr>
          <w:lang w:val="fr-BE"/>
        </w:rPr>
      </w:pPr>
    </w:p>
    <w:p w:rsidR="00D51ADB" w:rsidRDefault="00C277A7" w:rsidP="002D6740">
      <w:pPr>
        <w:pStyle w:val="Sansinterligne"/>
        <w:rPr>
          <w:lang w:val="fr-BE"/>
        </w:rPr>
      </w:pPr>
      <w:r>
        <w:rPr>
          <w:lang w:val="fr-BE"/>
        </w:rPr>
        <w:lastRenderedPageBreak/>
        <w:t xml:space="preserve">Dans </w:t>
      </w:r>
      <w:r w:rsidR="00D8150F">
        <w:rPr>
          <w:lang w:val="fr-BE"/>
        </w:rPr>
        <w:t>un premier lieu</w:t>
      </w:r>
      <w:r>
        <w:rPr>
          <w:lang w:val="fr-BE"/>
        </w:rPr>
        <w:t xml:space="preserve"> il est nécessaire d’identifier </w:t>
      </w:r>
      <w:r w:rsidR="00D8150F">
        <w:rPr>
          <w:lang w:val="fr-BE"/>
        </w:rPr>
        <w:t xml:space="preserve">les </w:t>
      </w:r>
      <w:r w:rsidR="00D65F56">
        <w:rPr>
          <w:lang w:val="fr-BE"/>
        </w:rPr>
        <w:t>entités</w:t>
      </w:r>
      <w:r w:rsidR="00D8150F">
        <w:rPr>
          <w:lang w:val="fr-BE"/>
        </w:rPr>
        <w:t xml:space="preserve"> du contexte </w:t>
      </w:r>
      <w:r w:rsidR="004C5349">
        <w:rPr>
          <w:lang w:val="fr-BE"/>
        </w:rPr>
        <w:t>et de les catégoriser</w:t>
      </w:r>
      <w:r w:rsidR="00D8150F">
        <w:rPr>
          <w:lang w:val="fr-BE"/>
        </w:rPr>
        <w:t xml:space="preserve">. </w:t>
      </w:r>
      <w:r w:rsidR="004C7F35">
        <w:rPr>
          <w:lang w:val="fr-BE"/>
        </w:rPr>
        <w:t>Pour ce fait vous pouvez utiliser le tableau suivant.</w:t>
      </w:r>
    </w:p>
    <w:p w:rsidR="00197C6A" w:rsidRDefault="00197C6A" w:rsidP="002D6740">
      <w:pPr>
        <w:pStyle w:val="Sansinterligne"/>
        <w:rPr>
          <w:lang w:val="fr-BE"/>
        </w:rPr>
      </w:pPr>
    </w:p>
    <w:tbl>
      <w:tblPr>
        <w:tblStyle w:val="Grilledutableau"/>
        <w:tblW w:w="0" w:type="auto"/>
        <w:tblLook w:val="04A0" w:firstRow="1" w:lastRow="0" w:firstColumn="1" w:lastColumn="0" w:noHBand="0" w:noVBand="1"/>
      </w:tblPr>
      <w:tblGrid>
        <w:gridCol w:w="4390"/>
        <w:gridCol w:w="4390"/>
      </w:tblGrid>
      <w:tr w:rsidR="00CF145A" w:rsidTr="00CF145A">
        <w:tc>
          <w:tcPr>
            <w:tcW w:w="4390" w:type="dxa"/>
            <w:shd w:val="clear" w:color="auto" w:fill="F2F2F2" w:themeFill="background1" w:themeFillShade="F2"/>
          </w:tcPr>
          <w:p w:rsidR="00CF145A" w:rsidRDefault="00CF145A" w:rsidP="00CF145A">
            <w:pPr>
              <w:pStyle w:val="Sansinterligne"/>
              <w:jc w:val="center"/>
              <w:rPr>
                <w:lang w:val="fr-BE"/>
              </w:rPr>
            </w:pPr>
            <w:r>
              <w:rPr>
                <w:lang w:val="fr-BE"/>
              </w:rPr>
              <w:t>Questions</w:t>
            </w:r>
          </w:p>
        </w:tc>
        <w:tc>
          <w:tcPr>
            <w:tcW w:w="4390" w:type="dxa"/>
            <w:shd w:val="clear" w:color="auto" w:fill="F2F2F2" w:themeFill="background1" w:themeFillShade="F2"/>
          </w:tcPr>
          <w:p w:rsidR="00CF145A" w:rsidRDefault="00CF145A" w:rsidP="00CF145A">
            <w:pPr>
              <w:pStyle w:val="Sansinterligne"/>
              <w:jc w:val="center"/>
              <w:rPr>
                <w:lang w:val="fr-BE"/>
              </w:rPr>
            </w:pPr>
            <w:r>
              <w:rPr>
                <w:lang w:val="fr-BE"/>
              </w:rPr>
              <w:t>Type</w:t>
            </w:r>
          </w:p>
        </w:tc>
      </w:tr>
      <w:tr w:rsidR="00CF145A" w:rsidTr="00CF145A">
        <w:tc>
          <w:tcPr>
            <w:tcW w:w="4390" w:type="dxa"/>
          </w:tcPr>
          <w:p w:rsidR="00CF145A" w:rsidRDefault="00962690" w:rsidP="00962690">
            <w:pPr>
              <w:pStyle w:val="Sansinterligne"/>
              <w:rPr>
                <w:lang w:val="fr-BE"/>
              </w:rPr>
            </w:pPr>
            <w:r>
              <w:rPr>
                <w:lang w:val="fr-BE"/>
              </w:rPr>
              <w:t>Quelle est l’application consommateur du service que vous souhaitez protéger ?</w:t>
            </w:r>
          </w:p>
        </w:tc>
        <w:tc>
          <w:tcPr>
            <w:tcW w:w="4390" w:type="dxa"/>
          </w:tcPr>
          <w:p w:rsidR="00CF145A" w:rsidRDefault="00962690" w:rsidP="002D6740">
            <w:pPr>
              <w:pStyle w:val="Sansinterligne"/>
              <w:rPr>
                <w:lang w:val="fr-BE"/>
              </w:rPr>
            </w:pPr>
            <w:r>
              <w:rPr>
                <w:lang w:val="fr-BE"/>
              </w:rPr>
              <w:t>Client</w:t>
            </w:r>
          </w:p>
        </w:tc>
      </w:tr>
      <w:tr w:rsidR="00962690" w:rsidRPr="00EA1612" w:rsidTr="00CF145A">
        <w:tc>
          <w:tcPr>
            <w:tcW w:w="4390" w:type="dxa"/>
          </w:tcPr>
          <w:p w:rsidR="00962690" w:rsidRDefault="00F2165C" w:rsidP="00F2165C">
            <w:pPr>
              <w:pStyle w:val="Sansinterligne"/>
              <w:rPr>
                <w:lang w:val="fr-BE"/>
              </w:rPr>
            </w:pPr>
            <w:r>
              <w:rPr>
                <w:lang w:val="fr-BE"/>
              </w:rPr>
              <w:t>Quelle est l’opération du service que vous souhaitez protéger ? Identifiez le nom du service, sa version, l’entité business (client, produit) et l’opération.</w:t>
            </w:r>
          </w:p>
        </w:tc>
        <w:tc>
          <w:tcPr>
            <w:tcW w:w="4390" w:type="dxa"/>
          </w:tcPr>
          <w:p w:rsidR="00962690" w:rsidRDefault="00AC7AA7" w:rsidP="00111007">
            <w:pPr>
              <w:pStyle w:val="Sansinterligne"/>
              <w:rPr>
                <w:lang w:val="fr-BE"/>
              </w:rPr>
            </w:pPr>
            <w:r>
              <w:rPr>
                <w:lang w:val="fr-BE"/>
              </w:rPr>
              <w:t>Res</w:t>
            </w:r>
            <w:r w:rsidR="00E9669E">
              <w:rPr>
                <w:lang w:val="fr-BE"/>
              </w:rPr>
              <w:t>s</w:t>
            </w:r>
            <w:r>
              <w:rPr>
                <w:lang w:val="fr-BE"/>
              </w:rPr>
              <w:t>ource</w:t>
            </w:r>
            <w:r w:rsidR="00111007">
              <w:rPr>
                <w:lang w:val="fr-BE"/>
              </w:rPr>
              <w:t> : concaténation du nom du service, sa version, l’entité business ainsi que l’opération</w:t>
            </w:r>
          </w:p>
        </w:tc>
      </w:tr>
      <w:tr w:rsidR="00AC7AA7" w:rsidTr="00CF145A">
        <w:tc>
          <w:tcPr>
            <w:tcW w:w="4390" w:type="dxa"/>
          </w:tcPr>
          <w:p w:rsidR="00AC7AA7" w:rsidRDefault="00996942" w:rsidP="00F2165C">
            <w:pPr>
              <w:pStyle w:val="Sansinterligne"/>
              <w:rPr>
                <w:lang w:val="fr-BE"/>
              </w:rPr>
            </w:pPr>
            <w:r>
              <w:rPr>
                <w:lang w:val="fr-BE"/>
              </w:rPr>
              <w:t>Quelles sont les applications autorisées à accéder à la ressource ?</w:t>
            </w:r>
          </w:p>
        </w:tc>
        <w:tc>
          <w:tcPr>
            <w:tcW w:w="4390" w:type="dxa"/>
          </w:tcPr>
          <w:p w:rsidR="00AC7AA7" w:rsidRDefault="00FA699F" w:rsidP="002D6740">
            <w:pPr>
              <w:pStyle w:val="Sansinterligne"/>
              <w:rPr>
                <w:lang w:val="fr-BE"/>
              </w:rPr>
            </w:pPr>
            <w:r>
              <w:rPr>
                <w:lang w:val="fr-BE"/>
              </w:rPr>
              <w:t>Liste de</w:t>
            </w:r>
            <w:r w:rsidR="004206B4">
              <w:rPr>
                <w:lang w:val="fr-BE"/>
              </w:rPr>
              <w:t>s</w:t>
            </w:r>
            <w:r>
              <w:rPr>
                <w:lang w:val="fr-BE"/>
              </w:rPr>
              <w:t xml:space="preserve"> clients autorisés</w:t>
            </w:r>
          </w:p>
        </w:tc>
      </w:tr>
      <w:tr w:rsidR="00FA699F" w:rsidTr="00CF145A">
        <w:tc>
          <w:tcPr>
            <w:tcW w:w="4390" w:type="dxa"/>
          </w:tcPr>
          <w:p w:rsidR="00FA699F" w:rsidRDefault="00FA699F" w:rsidP="00FA699F">
            <w:pPr>
              <w:pStyle w:val="Sansinterligne"/>
              <w:rPr>
                <w:lang w:val="fr-BE"/>
              </w:rPr>
            </w:pPr>
            <w:r>
              <w:rPr>
                <w:lang w:val="fr-BE"/>
              </w:rPr>
              <w:t xml:space="preserve">Quelles sont les informations des resource owners acceptées pour accéder à la ressource ? </w:t>
            </w:r>
          </w:p>
        </w:tc>
        <w:tc>
          <w:tcPr>
            <w:tcW w:w="4390" w:type="dxa"/>
          </w:tcPr>
          <w:p w:rsidR="00FA699F" w:rsidRDefault="00FA699F" w:rsidP="002D6740">
            <w:pPr>
              <w:pStyle w:val="Sansinterligne"/>
              <w:rPr>
                <w:lang w:val="fr-BE"/>
              </w:rPr>
            </w:pPr>
            <w:r>
              <w:rPr>
                <w:lang w:val="fr-BE"/>
              </w:rPr>
              <w:t>Liste de</w:t>
            </w:r>
            <w:r w:rsidR="004206B4">
              <w:rPr>
                <w:lang w:val="fr-BE"/>
              </w:rPr>
              <w:t>s</w:t>
            </w:r>
            <w:r>
              <w:rPr>
                <w:lang w:val="fr-BE"/>
              </w:rPr>
              <w:t xml:space="preserve"> claims</w:t>
            </w:r>
          </w:p>
        </w:tc>
      </w:tr>
    </w:tbl>
    <w:p w:rsidR="0074371F" w:rsidRDefault="0074371F" w:rsidP="002D6740">
      <w:pPr>
        <w:pStyle w:val="Sansinterligne"/>
        <w:rPr>
          <w:lang w:val="fr-BE"/>
        </w:rPr>
      </w:pPr>
    </w:p>
    <w:p w:rsidR="0074371F" w:rsidRDefault="00F43E15" w:rsidP="002D6740">
      <w:pPr>
        <w:pStyle w:val="Sansinterligne"/>
        <w:rPr>
          <w:lang w:val="fr-BE"/>
        </w:rPr>
      </w:pPr>
      <w:r>
        <w:rPr>
          <w:lang w:val="fr-BE"/>
        </w:rPr>
        <w:t>Voici ce que l’on obtient après analyse :</w:t>
      </w:r>
    </w:p>
    <w:p w:rsidR="00F43E15" w:rsidRDefault="00BB73AA" w:rsidP="00F43E15">
      <w:pPr>
        <w:pStyle w:val="Sansinterligne"/>
        <w:numPr>
          <w:ilvl w:val="0"/>
          <w:numId w:val="3"/>
        </w:numPr>
        <w:rPr>
          <w:lang w:val="fr-BE"/>
        </w:rPr>
      </w:pPr>
      <w:r>
        <w:rPr>
          <w:lang w:val="fr-BE"/>
        </w:rPr>
        <w:t xml:space="preserve">Client : </w:t>
      </w:r>
      <w:r w:rsidR="008208DC">
        <w:rPr>
          <w:lang w:val="fr-BE"/>
        </w:rPr>
        <w:t>application WPF</w:t>
      </w:r>
    </w:p>
    <w:p w:rsidR="00706ABE" w:rsidRDefault="00904CBD" w:rsidP="00F43E15">
      <w:pPr>
        <w:pStyle w:val="Sansinterligne"/>
        <w:numPr>
          <w:ilvl w:val="0"/>
          <w:numId w:val="3"/>
        </w:numPr>
        <w:rPr>
          <w:lang w:val="fr-BE"/>
        </w:rPr>
      </w:pPr>
      <w:r>
        <w:rPr>
          <w:lang w:val="fr-BE"/>
        </w:rPr>
        <w:t xml:space="preserve">Ressource : </w:t>
      </w:r>
      <w:r w:rsidR="004B742C">
        <w:rPr>
          <w:lang w:val="fr-BE"/>
        </w:rPr>
        <w:t>Client</w:t>
      </w:r>
      <w:r w:rsidR="008E5F2A">
        <w:rPr>
          <w:lang w:val="fr-BE"/>
        </w:rPr>
        <w:t>Api</w:t>
      </w:r>
      <w:r w:rsidR="004B742C">
        <w:rPr>
          <w:lang w:val="fr-BE"/>
        </w:rPr>
        <w:t xml:space="preserve"> / v1 /</w:t>
      </w:r>
      <w:r w:rsidR="00706ABE">
        <w:rPr>
          <w:lang w:val="fr-BE"/>
        </w:rPr>
        <w:t xml:space="preserve"> Clients / Get</w:t>
      </w:r>
    </w:p>
    <w:p w:rsidR="00203633" w:rsidRDefault="004206B4" w:rsidP="00F43E15">
      <w:pPr>
        <w:pStyle w:val="Sansinterligne"/>
        <w:numPr>
          <w:ilvl w:val="0"/>
          <w:numId w:val="3"/>
        </w:numPr>
        <w:rPr>
          <w:lang w:val="fr-BE"/>
        </w:rPr>
      </w:pPr>
      <w:r>
        <w:rPr>
          <w:lang w:val="fr-BE"/>
        </w:rPr>
        <w:t xml:space="preserve">Liste des clients autorisés : </w:t>
      </w:r>
      <w:r w:rsidR="00804F39">
        <w:rPr>
          <w:lang w:val="fr-BE"/>
        </w:rPr>
        <w:t>application WPF</w:t>
      </w:r>
    </w:p>
    <w:p w:rsidR="00D72EDF" w:rsidRDefault="00D72EDF" w:rsidP="00F43E15">
      <w:pPr>
        <w:pStyle w:val="Sansinterligne"/>
        <w:numPr>
          <w:ilvl w:val="0"/>
          <w:numId w:val="3"/>
        </w:numPr>
        <w:rPr>
          <w:lang w:val="fr-BE"/>
        </w:rPr>
      </w:pPr>
      <w:r>
        <w:rPr>
          <w:lang w:val="fr-BE"/>
        </w:rPr>
        <w:t xml:space="preserve">Liste des claims : </w:t>
      </w:r>
      <w:r w:rsidR="00DA2A57">
        <w:rPr>
          <w:lang w:val="fr-BE"/>
        </w:rPr>
        <w:t>rôle marketing.</w:t>
      </w:r>
    </w:p>
    <w:p w:rsidR="00433EB9" w:rsidRDefault="00433EB9" w:rsidP="002D6740">
      <w:pPr>
        <w:pStyle w:val="Sansinterligne"/>
        <w:rPr>
          <w:lang w:val="fr-BE"/>
        </w:rPr>
      </w:pPr>
    </w:p>
    <w:p w:rsidR="00444A18" w:rsidRDefault="004954FB" w:rsidP="002D6740">
      <w:pPr>
        <w:pStyle w:val="Sansinterligne"/>
        <w:rPr>
          <w:lang w:val="fr-BE"/>
        </w:rPr>
      </w:pPr>
      <w:r>
        <w:rPr>
          <w:lang w:val="fr-BE"/>
        </w:rPr>
        <w:t xml:space="preserve">Maintenant que les </w:t>
      </w:r>
      <w:r w:rsidR="00E83B75">
        <w:rPr>
          <w:lang w:val="fr-BE"/>
        </w:rPr>
        <w:t>entités</w:t>
      </w:r>
      <w:r>
        <w:rPr>
          <w:lang w:val="fr-BE"/>
        </w:rPr>
        <w:t xml:space="preserve"> ont été identifiés vous pouvez </w:t>
      </w:r>
      <w:r w:rsidR="00535172">
        <w:rPr>
          <w:lang w:val="fr-BE"/>
        </w:rPr>
        <w:t xml:space="preserve">utiliser le manager de ressources pour les créer. </w:t>
      </w:r>
    </w:p>
    <w:p w:rsidR="0085269C" w:rsidRDefault="0085269C" w:rsidP="002D6740">
      <w:pPr>
        <w:pStyle w:val="Sansinterligne"/>
        <w:rPr>
          <w:lang w:val="fr-BE"/>
        </w:rPr>
      </w:pPr>
    </w:p>
    <w:p w:rsidR="0085269C" w:rsidRDefault="00B34913" w:rsidP="00B34913">
      <w:pPr>
        <w:pStyle w:val="Titre3"/>
        <w:rPr>
          <w:lang w:val="fr-BE"/>
        </w:rPr>
      </w:pPr>
      <w:r>
        <w:rPr>
          <w:lang w:val="fr-BE"/>
        </w:rPr>
        <w:t>Ajouter un client</w:t>
      </w:r>
    </w:p>
    <w:p w:rsidR="00444A18" w:rsidRDefault="00444A18" w:rsidP="002D6740">
      <w:pPr>
        <w:pStyle w:val="Sansinterligne"/>
        <w:rPr>
          <w:lang w:val="fr-BE"/>
        </w:rPr>
      </w:pPr>
    </w:p>
    <w:p w:rsidR="00E7137D" w:rsidRDefault="005A2FDE" w:rsidP="002C27EA">
      <w:pPr>
        <w:pStyle w:val="Sansinterligne"/>
        <w:rPr>
          <w:lang w:val="fr-BE"/>
        </w:rPr>
      </w:pPr>
      <w:r>
        <w:rPr>
          <w:lang w:val="fr-BE"/>
        </w:rPr>
        <w:t xml:space="preserve">Ajoutez </w:t>
      </w:r>
      <w:r w:rsidR="008B11DC">
        <w:rPr>
          <w:lang w:val="fr-BE"/>
        </w:rPr>
        <w:t xml:space="preserve">un nouveau client et éditez ses propriétés (lisez la description des cas d’utilisation « ajouter un client » &amp; « éditer un client »). </w:t>
      </w:r>
      <w:r w:rsidR="00C92C0A">
        <w:rPr>
          <w:lang w:val="fr-BE"/>
        </w:rPr>
        <w:t xml:space="preserve">Dans la nouvelle fenêtre mettez à jour les propriétés avec les informations que vous avez </w:t>
      </w:r>
      <w:r w:rsidR="008C5B26">
        <w:rPr>
          <w:lang w:val="fr-BE"/>
        </w:rPr>
        <w:t>réussi à</w:t>
      </w:r>
      <w:r w:rsidR="00C92C0A">
        <w:rPr>
          <w:lang w:val="fr-BE"/>
        </w:rPr>
        <w:t xml:space="preserve"> </w:t>
      </w:r>
      <w:r w:rsidR="00C36EDA">
        <w:rPr>
          <w:lang w:val="fr-BE"/>
        </w:rPr>
        <w:t>extraire</w:t>
      </w:r>
      <w:r w:rsidR="00C92C0A">
        <w:rPr>
          <w:lang w:val="fr-BE"/>
        </w:rPr>
        <w:t>.</w:t>
      </w:r>
      <w:r w:rsidR="002C27EA">
        <w:rPr>
          <w:lang w:val="fr-BE"/>
        </w:rPr>
        <w:t xml:space="preserve"> Certains paramètres comme le nom &amp; l’url de redirection sont assez facile à </w:t>
      </w:r>
      <w:r w:rsidR="00AC0B68">
        <w:rPr>
          <w:lang w:val="fr-BE"/>
        </w:rPr>
        <w:t>trouver</w:t>
      </w:r>
      <w:r w:rsidR="002C27EA">
        <w:rPr>
          <w:lang w:val="fr-BE"/>
        </w:rPr>
        <w:t xml:space="preserve"> </w:t>
      </w:r>
      <w:r w:rsidR="00E7137D">
        <w:rPr>
          <w:lang w:val="fr-BE"/>
        </w:rPr>
        <w:t xml:space="preserve">ce qui n’est pas le cas </w:t>
      </w:r>
      <w:r w:rsidR="00827FC2">
        <w:rPr>
          <w:lang w:val="fr-BE"/>
        </w:rPr>
        <w:t>des autres</w:t>
      </w:r>
      <w:r w:rsidR="00185CAD">
        <w:rPr>
          <w:lang w:val="fr-BE"/>
        </w:rPr>
        <w:t>.</w:t>
      </w:r>
    </w:p>
    <w:p w:rsidR="000D5D3F" w:rsidRDefault="00541E3E" w:rsidP="00321DCF">
      <w:pPr>
        <w:pStyle w:val="Sansinterligne"/>
        <w:rPr>
          <w:lang w:val="fr-BE"/>
        </w:rPr>
      </w:pPr>
      <w:r>
        <w:rPr>
          <w:lang w:val="fr-BE"/>
        </w:rPr>
        <w:t>Essayez d’abord de deviner les grant_types dont a besoin le client afin d’interagir avec les différents composants, les autres valeurs pourront ensuite être déduites.</w:t>
      </w:r>
    </w:p>
    <w:p w:rsidR="00321DCF" w:rsidRDefault="00321DCF" w:rsidP="00321DCF">
      <w:pPr>
        <w:pStyle w:val="Sansinterligne"/>
        <w:rPr>
          <w:lang w:val="fr-BE"/>
        </w:rPr>
      </w:pPr>
    </w:p>
    <w:p w:rsidR="00D5170C" w:rsidRDefault="004315C3" w:rsidP="00F0141E">
      <w:pPr>
        <w:pStyle w:val="Sansinterligne"/>
        <w:rPr>
          <w:lang w:val="fr-BE"/>
        </w:rPr>
      </w:pPr>
      <w:r>
        <w:rPr>
          <w:lang w:val="fr-BE"/>
        </w:rPr>
        <w:t>Le workflow présenté ci-dessous requière une seule interaction avec le serveur OpenId. Elle débouche sur l’obtention d’un identity token et d’un access token valide pour les scopes « uma_protection » et « uma_authorization »</w:t>
      </w:r>
      <w:r w:rsidR="00F0141E">
        <w:rPr>
          <w:lang w:val="fr-BE"/>
        </w:rPr>
        <w:t xml:space="preserve"> (cet access token sera réutilisé plus tard </w:t>
      </w:r>
      <w:r w:rsidR="002956BB">
        <w:rPr>
          <w:lang w:val="fr-BE"/>
        </w:rPr>
        <w:t>lors de l’échange du RPT token et cette règle est toujours vraie</w:t>
      </w:r>
      <w:r w:rsidR="00F0141E">
        <w:rPr>
          <w:lang w:val="fr-BE"/>
        </w:rPr>
        <w:t>).</w:t>
      </w:r>
    </w:p>
    <w:p w:rsidR="00C82A75" w:rsidRDefault="00C82A75" w:rsidP="00D5170C">
      <w:pPr>
        <w:pStyle w:val="Sansinterligne"/>
        <w:rPr>
          <w:lang w:val="fr-BE"/>
        </w:rPr>
      </w:pPr>
    </w:p>
    <w:p w:rsidR="00444A18" w:rsidRDefault="00321DCF" w:rsidP="002D6740">
      <w:pPr>
        <w:pStyle w:val="Sansinterligne"/>
        <w:rPr>
          <w:lang w:val="fr-BE"/>
        </w:rPr>
      </w:pPr>
      <w:r>
        <w:rPr>
          <w:noProof/>
          <w:lang w:val="fr-BE" w:eastAsia="fr-BE"/>
        </w:rPr>
        <w:lastRenderedPageBreak/>
        <mc:AlternateContent>
          <mc:Choice Requires="wpc">
            <w:drawing>
              <wp:inline distT="0" distB="0" distL="0" distR="0" wp14:anchorId="131862E4" wp14:editId="29967FA6">
                <wp:extent cx="5486400" cy="3124200"/>
                <wp:effectExtent l="0" t="0" r="19050" b="0"/>
                <wp:docPr id="13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9" name="Rectangle 169"/>
                        <wps:cNvSpPr/>
                        <wps:spPr>
                          <a:xfrm>
                            <a:off x="247642" y="623024"/>
                            <a:ext cx="5048258" cy="1049275"/>
                          </a:xfrm>
                          <a:prstGeom prst="rect">
                            <a:avLst/>
                          </a:prstGeom>
                          <a:solidFill>
                            <a:schemeClr val="accent6">
                              <a:lumMod val="20000"/>
                              <a:lumOff val="80000"/>
                            </a:schemeClr>
                          </a:solidFill>
                          <a:ln w="63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Default="009A1CEC" w:rsidP="00AE1405">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jc w:val="center"/>
                                <w:rPr>
                                  <w:color w:val="000000" w:themeColor="text1"/>
                                </w:rPr>
                              </w:pPr>
                              <w:r>
                                <w:rPr>
                                  <w:color w:val="000000" w:themeColor="text1"/>
                                </w:rPr>
                                <w:t>Application 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F776A4" w:rsidRDefault="009A1CEC"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Connecteur droit 3"/>
                        <wps:cNvCnPr/>
                        <wps:spPr>
                          <a:xfrm>
                            <a:off x="687628" y="548640"/>
                            <a:ext cx="0" cy="25091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Connecteur droit 106"/>
                        <wps:cNvCnPr/>
                        <wps:spPr>
                          <a:xfrm>
                            <a:off x="2651979" y="567198"/>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Connecteur droit 107"/>
                        <wps:cNvCnPr/>
                        <wps:spPr>
                          <a:xfrm>
                            <a:off x="5062897" y="559882"/>
                            <a:ext cx="0" cy="2508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7"/>
                        <wps:cNvCnPr/>
                        <wps:spPr>
                          <a:xfrm flipV="1">
                            <a:off x="694944" y="907084"/>
                            <a:ext cx="1938528"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16"/>
                        <wps:cNvSpPr txBox="1"/>
                        <wps:spPr>
                          <a:xfrm>
                            <a:off x="753419" y="614475"/>
                            <a:ext cx="1900555" cy="285115"/>
                          </a:xfrm>
                          <a:prstGeom prst="rect">
                            <a:avLst/>
                          </a:prstGeom>
                          <a:noFill/>
                          <a:ln w="6350">
                            <a:noFill/>
                          </a:ln>
                        </wps:spPr>
                        <wps:txbx>
                          <w:txbxContent>
                            <w:p w:rsidR="009A1CEC" w:rsidRDefault="009A1CEC" w:rsidP="00321DCF">
                              <w:r>
                                <w:t>Récupérer Identity Token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99" name="Groupe 78"/>
                        <wpg:cNvGrpSpPr/>
                        <wpg:grpSpPr>
                          <a:xfrm>
                            <a:off x="2633472" y="1060703"/>
                            <a:ext cx="468172" cy="343815"/>
                            <a:chOff x="2633472" y="1060703"/>
                            <a:chExt cx="468172" cy="343815"/>
                          </a:xfrm>
                        </wpg:grpSpPr>
                        <wps:wsp>
                          <wps:cNvPr id="100" name="Connecteur droit 44"/>
                          <wps:cNvCnPr/>
                          <wps:spPr>
                            <a:xfrm>
                              <a:off x="2651979" y="1060703"/>
                              <a:ext cx="449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Connecteur en angle 65"/>
                          <wps:cNvCnPr/>
                          <wps:spPr>
                            <a:xfrm rot="10800000" flipV="1">
                              <a:off x="2633472" y="1060704"/>
                              <a:ext cx="468172" cy="343814"/>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s:wsp>
                        <wps:cNvPr id="102" name="Connecteur droit avec flèche 83"/>
                        <wps:cNvCnPr/>
                        <wps:spPr>
                          <a:xfrm flipH="1" flipV="1">
                            <a:off x="687629" y="1631290"/>
                            <a:ext cx="1967788" cy="731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3" name="Zone de texte 16"/>
                        <wps:cNvSpPr txBox="1"/>
                        <wps:spPr>
                          <a:xfrm>
                            <a:off x="560355" y="1277280"/>
                            <a:ext cx="2171700" cy="285115"/>
                          </a:xfrm>
                          <a:prstGeom prst="rect">
                            <a:avLst/>
                          </a:prstGeom>
                          <a:noFill/>
                          <a:ln w="6350">
                            <a:noFill/>
                          </a:ln>
                        </wps:spPr>
                        <wps:txbx>
                          <w:txbxContent>
                            <w:p w:rsidR="009A1CEC" w:rsidRPr="00A62F63" w:rsidRDefault="009A1CEC" w:rsidP="00321DCF">
                              <w:pPr>
                                <w:rPr>
                                  <w:lang w:val="fr-BE"/>
                                </w:rPr>
                              </w:pPr>
                              <w:r w:rsidRPr="00A62F63">
                                <w:rPr>
                                  <w:rFonts w:eastAsia="Calibri"/>
                                  <w:lang w:val="fr-BE"/>
                                </w:rPr>
                                <w:t>Identity token</w:t>
                              </w:r>
                              <w:r w:rsidR="008A46EF">
                                <w:rPr>
                                  <w:rFonts w:eastAsia="Calibri"/>
                                  <w:lang w:val="fr-BE"/>
                                </w:rPr>
                                <w:t xml:space="preserve"> &amp; access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Rectangle 104"/>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743622" w:rsidRDefault="009A1CEC"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Connecteur droit 89"/>
                        <wps:cNvCnPr/>
                        <wps:spPr>
                          <a:xfrm flipH="1">
                            <a:off x="3836991" y="559882"/>
                            <a:ext cx="241" cy="2516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9" name="Zone de texte 16"/>
                        <wps:cNvSpPr txBox="1"/>
                        <wps:spPr>
                          <a:xfrm>
                            <a:off x="2732055" y="732297"/>
                            <a:ext cx="1654810" cy="285115"/>
                          </a:xfrm>
                          <a:prstGeom prst="rect">
                            <a:avLst/>
                          </a:prstGeom>
                          <a:noFill/>
                          <a:ln w="6350">
                            <a:noFill/>
                          </a:ln>
                        </wps:spPr>
                        <wps:txbx>
                          <w:txbxContent>
                            <w:p w:rsidR="009A1CEC" w:rsidRPr="002B6E56" w:rsidRDefault="009A1CEC" w:rsidP="00321DCF">
                              <w:pPr>
                                <w:rPr>
                                  <w:lang w:val="fr-BE"/>
                                </w:rPr>
                              </w:pPr>
                              <w:r>
                                <w:rPr>
                                  <w:rFonts w:eastAsia="Calibri"/>
                                  <w:lang w:val="fr-BE"/>
                                </w:rPr>
                                <w:t>Authentifier utilisateur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Connecteur droit avec flèche 112"/>
                        <wps:cNvCnPr/>
                        <wps:spPr>
                          <a:xfrm>
                            <a:off x="702259" y="1982419"/>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Zone de texte 16"/>
                        <wps:cNvSpPr txBox="1"/>
                        <wps:spPr>
                          <a:xfrm>
                            <a:off x="894276" y="1672300"/>
                            <a:ext cx="1663700" cy="285115"/>
                          </a:xfrm>
                          <a:prstGeom prst="rect">
                            <a:avLst/>
                          </a:prstGeom>
                          <a:noFill/>
                          <a:ln w="6350">
                            <a:noFill/>
                          </a:ln>
                        </wps:spPr>
                        <wps:txbx>
                          <w:txbxContent>
                            <w:p w:rsidR="009A1CEC" w:rsidRPr="00392B0F" w:rsidRDefault="009A1CEC" w:rsidP="00321DCF">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Connecteur droit avec flèche 114"/>
                        <wps:cNvCnPr/>
                        <wps:spPr>
                          <a:xfrm flipH="1">
                            <a:off x="666169" y="2359930"/>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5" name="Zone de texte 16"/>
                        <wps:cNvSpPr txBox="1"/>
                        <wps:spPr>
                          <a:xfrm>
                            <a:off x="845047" y="2060006"/>
                            <a:ext cx="909320" cy="285115"/>
                          </a:xfrm>
                          <a:prstGeom prst="rect">
                            <a:avLst/>
                          </a:prstGeom>
                          <a:solidFill>
                            <a:schemeClr val="lt1"/>
                          </a:solidFill>
                          <a:ln w="6350">
                            <a:noFill/>
                          </a:ln>
                        </wps:spPr>
                        <wps:txbx>
                          <w:txbxContent>
                            <w:p w:rsidR="009A1CEC" w:rsidRPr="00057C5D" w:rsidRDefault="009A1CEC" w:rsidP="00321DCF">
                              <w:pPr>
                                <w:rPr>
                                  <w:lang w:val="fr-BE"/>
                                </w:rPr>
                              </w:pPr>
                              <w:r>
                                <w:rPr>
                                  <w:rFonts w:eastAsia="Calibri"/>
                                  <w:lang w:val="fr-BE"/>
                                </w:rPr>
                                <w:t>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Connecteur droit avec flèche 116"/>
                        <wps:cNvCnPr/>
                        <wps:spPr>
                          <a:xfrm>
                            <a:off x="692001" y="2681799"/>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Zone de texte 16"/>
                        <wps:cNvSpPr txBox="1"/>
                        <wps:spPr>
                          <a:xfrm>
                            <a:off x="873844" y="2389190"/>
                            <a:ext cx="1375410" cy="285115"/>
                          </a:xfrm>
                          <a:prstGeom prst="rect">
                            <a:avLst/>
                          </a:prstGeom>
                          <a:solidFill>
                            <a:schemeClr val="lt1"/>
                          </a:solidFill>
                          <a:ln w="6350">
                            <a:noFill/>
                          </a:ln>
                        </wps:spPr>
                        <wps:txbx>
                          <w:txbxContent>
                            <w:p w:rsidR="009A1CEC" w:rsidRPr="00793257" w:rsidRDefault="009A1CEC" w:rsidP="00321DCF">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Connecteur droit avec flèche 118"/>
                        <wps:cNvCnPr/>
                        <wps:spPr>
                          <a:xfrm flipH="1">
                            <a:off x="687596" y="2948025"/>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334227" y="663858"/>
                            <a:ext cx="360717" cy="353553"/>
                          </a:xfrm>
                          <a:prstGeom prst="ellipse">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CEC" w:rsidRPr="00AE1405" w:rsidRDefault="009A1CEC" w:rsidP="00AE1405">
                              <w:pPr>
                                <w:jc w:val="center"/>
                                <w:rPr>
                                  <w:color w:val="000000" w:themeColor="text1"/>
                                  <w:lang w:val="fr-BE"/>
                                </w:rPr>
                              </w:pPr>
                              <w:r w:rsidRPr="00AE1405">
                                <w:rPr>
                                  <w:color w:val="000000" w:themeColor="text1"/>
                                  <w:lang w:val="fr-B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31862E4" id="_x0000_s1165" editas="canvas" style="width:6in;height:246pt;mso-position-horizontal-relative:char;mso-position-vertical-relative:line" coordsize="54864,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">
                <v:shape id="_x0000_s1166" type="#_x0000_t75" style="position:absolute;width:54864;height:31242;visibility:visible;mso-wrap-style:square">
                  <v:fill o:detectmouseclick="t"/>
                  <v:path o:connecttype="none"/>
                </v:shape>
                <v:rect id="Rectangle 169" o:spid="_x0000_s1167" style="position:absolute;left:2476;top:6230;width:50483;height:104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" fillcolor="#fde9d9 [665]" strokecolor="#f79646 [3209]" strokeweight=".5pt">
                  <v:textbox>
                    <w:txbxContent>
                      <w:p w:rsidR="009A1CEC" w:rsidRDefault="009A1CEC" w:rsidP="00AE1405">
                        <w:pPr>
                          <w:pStyle w:val="NormalWeb"/>
                          <w:spacing w:before="0" w:beforeAutospacing="0" w:after="160" w:afterAutospacing="0" w:line="252" w:lineRule="auto"/>
                          <w:jc w:val="center"/>
                        </w:pPr>
                      </w:p>
                    </w:txbxContent>
                  </v:textbox>
                </v:rect>
                <v:rect id="Rectangle 89" o:spid="_x0000_s1168" style="position:absolute;left:2487;top:731;width:8778;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" filled="f" strokecolor="black [3213]" strokeweight="2pt">
                  <v:textbox>
                    <w:txbxContent>
                      <w:p w:rsidR="009A1CEC" w:rsidRPr="00F776A4" w:rsidRDefault="009A1CEC" w:rsidP="00321DCF">
                        <w:pPr>
                          <w:jc w:val="center"/>
                          <w:rPr>
                            <w:color w:val="000000" w:themeColor="text1"/>
                          </w:rPr>
                        </w:pPr>
                        <w:r>
                          <w:rPr>
                            <w:color w:val="000000" w:themeColor="text1"/>
                          </w:rPr>
                          <w:t>Application WPF</w:t>
                        </w:r>
                      </w:p>
                    </w:txbxContent>
                  </v:textbox>
                </v:rect>
                <v:rect id="Rectangle 90" o:spid="_x0000_s1169" style="position:absolute;left:46088;top:736;width:8776;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" filled="f" strokecolor="black [3213]" strokeweight="2pt">
                  <v:textbox>
                    <w:txbxContent>
                      <w:p w:rsidR="009A1CEC" w:rsidRPr="00F776A4" w:rsidRDefault="009A1CEC" w:rsidP="00321DCF">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93" o:spid="_x0000_s1170" style="position:absolute;left:21770;top:922;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" filled="f" strokecolor="black [3213]" strokeweight="2pt">
                  <v:textbox>
                    <w:txbxContent>
                      <w:p w:rsidR="009A1CEC" w:rsidRPr="00F776A4" w:rsidRDefault="009A1CEC" w:rsidP="00321DCF">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171" style="position:absolute;visibility:visible;mso-wrap-style:square" from="6876,5486" to="6876,3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" strokecolor="black [3213]"/>
                <v:line id="Connecteur droit 106" o:spid="_x0000_s1172" style="position:absolute;visibility:visible;mso-wrap-style:square" from="26519,5671" to="26519,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" strokecolor="black [3213]"/>
                <v:line id="Connecteur droit 107" o:spid="_x0000_s1173" style="position:absolute;visibility:visible;mso-wrap-style:square" from="50628,5598" to="50628,30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" strokecolor="black [3213]"/>
                <v:shape id="Connecteur droit avec flèche 7" o:spid="_x0000_s1174" type="#_x0000_t32" style="position:absolute;left:6949;top:9070;width:1938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" strokecolor="black [3213]">
                  <v:stroke endarrow="block"/>
                </v:shape>
                <v:shape id="Zone de texte 16" o:spid="_x0000_s1175" type="#_x0000_t202" style="position:absolute;left:7534;top:6144;width:19005;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rsidR="009A1CEC" w:rsidRDefault="009A1CEC" w:rsidP="00321DCF">
                        <w:r>
                          <w:t>Récupérer Identity Token</w:t>
                        </w:r>
                      </w:p>
                    </w:txbxContent>
                  </v:textbox>
                </v:shape>
                <v:group id="Groupe 78" o:spid="_x0000_s1176" style="position:absolute;left:26334;top:10607;width:4682;height:3438" coordorigin="26334,10607" coordsize="4681,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Connecteur droit 44" o:spid="_x0000_s1177" style="position:absolute;visibility:visible;mso-wrap-style:square" from="26519,10607" to="31016,10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" strokecolor="black [3213]"/>
                  <v:shape id="Connecteur en angle 65" o:spid="_x0000_s1178" type="#_x0000_t34" style="position:absolute;left:26334;top:10607;width:4682;height:343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" adj="0" strokecolor="black [3213]">
                    <v:stroke endarrow="block"/>
                  </v:shape>
                </v:group>
                <v:shape id="Connecteur droit avec flèche 83" o:spid="_x0000_s1179" type="#_x0000_t32" style="position:absolute;left:6876;top:16312;width:19678;height: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" strokecolor="black [3213]">
                  <v:stroke dashstyle="dash" endarrow="block"/>
                </v:shape>
                <v:shape id="Zone de texte 16" o:spid="_x0000_s1180" type="#_x0000_t202" style="position:absolute;left:5603;top:12772;width:2171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rsidR="009A1CEC" w:rsidRPr="00A62F63" w:rsidRDefault="009A1CEC" w:rsidP="00321DCF">
                        <w:pPr>
                          <w:rPr>
                            <w:lang w:val="fr-BE"/>
                          </w:rPr>
                        </w:pPr>
                        <w:r w:rsidRPr="00A62F63">
                          <w:rPr>
                            <w:rFonts w:eastAsia="Calibri"/>
                            <w:lang w:val="fr-BE"/>
                          </w:rPr>
                          <w:t>Identity token</w:t>
                        </w:r>
                        <w:r w:rsidR="008A46EF">
                          <w:rPr>
                            <w:rFonts w:eastAsia="Calibri"/>
                            <w:lang w:val="fr-BE"/>
                          </w:rPr>
                          <w:t xml:space="preserve"> &amp; access token</w:t>
                        </w:r>
                      </w:p>
                    </w:txbxContent>
                  </v:textbox>
                </v:shape>
                <v:rect id="Rectangle 104" o:spid="_x0000_s1181" style="position:absolute;left:33986;top:849;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" filled="f" strokecolor="black [3213]" strokeweight="2pt">
                  <v:textbox>
                    <w:txbxContent>
                      <w:p w:rsidR="009A1CEC" w:rsidRPr="00743622" w:rsidRDefault="009A1CEC" w:rsidP="00321DCF">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182" style="position:absolute;flip:x;visibility:visible;mso-wrap-style:square" from="38369,5598" to="38372,3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" strokecolor="black [3213]"/>
                <v:shape id="Zone de texte 16" o:spid="_x0000_s1183" type="#_x0000_t202" style="position:absolute;left:27320;top:7322;width:16548;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" filled="f" stroked="f" strokeweight=".5pt">
                  <v:textbox>
                    <w:txbxContent>
                      <w:p w:rsidR="009A1CEC" w:rsidRPr="002B6E56" w:rsidRDefault="009A1CEC" w:rsidP="00321DCF">
                        <w:pPr>
                          <w:rPr>
                            <w:lang w:val="fr-BE"/>
                          </w:rPr>
                        </w:pPr>
                        <w:r>
                          <w:rPr>
                            <w:rFonts w:eastAsia="Calibri"/>
                            <w:lang w:val="fr-BE"/>
                          </w:rPr>
                          <w:t>Authentifier utilisateur</w:t>
                        </w:r>
                      </w:p>
                    </w:txbxContent>
                  </v:textbox>
                </v:shape>
                <v:shape id="Connecteur droit avec flèche 112" o:spid="_x0000_s1184" type="#_x0000_t32" style="position:absolute;left:7022;top:19824;width:3145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" strokecolor="black [3213]">
                  <v:stroke endarrow="block"/>
                </v:shape>
                <v:shape id="Zone de texte 16" o:spid="_x0000_s1185" type="#_x0000_t202" style="position:absolute;left:8942;top:16723;width:1663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ZdwwAAANwAAAAPAAAAZHJzL2Rvd25yZXYueG1sRE9NawIx&#10;EL0L/ocwghep2S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QuuGXcMAAADcAAAADwAA&#10;AAAAAAAAAAAAAAAHAgAAZHJzL2Rvd25yZXYueG1sUEsFBgAAAAADAAMAtwAAAPcCAAAAAA==&#10;" filled="f" stroked="f" strokeweight=".5pt">
                  <v:textbox>
                    <w:txbxContent>
                      <w:p w:rsidR="009A1CEC" w:rsidRPr="00392B0F" w:rsidRDefault="009A1CEC" w:rsidP="00321DCF">
                        <w:pPr>
                          <w:rPr>
                            <w:lang w:val="fr-BE"/>
                          </w:rPr>
                        </w:pPr>
                        <w:r>
                          <w:rPr>
                            <w:rFonts w:eastAsia="Calibri"/>
                            <w:lang w:val="fr-BE"/>
                          </w:rPr>
                          <w:t>Récupérer RPT token</w:t>
                        </w:r>
                      </w:p>
                    </w:txbxContent>
                  </v:textbox>
                </v:shape>
                <v:shape id="Connecteur droit avec flèche 114" o:spid="_x0000_s1186" type="#_x0000_t32" style="position:absolute;left:6661;top:23599;width:31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" strokecolor="black [3213]">
                  <v:stroke dashstyle="dash" endarrow="block"/>
                </v:shape>
                <v:shape id="Zone de texte 16" o:spid="_x0000_s1187" type="#_x0000_t202" style="position:absolute;left:8450;top:20600;width:9093;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" fillcolor="white [3201]" stroked="f" strokeweight=".5pt">
                  <v:textbox>
                    <w:txbxContent>
                      <w:p w:rsidR="009A1CEC" w:rsidRPr="00057C5D" w:rsidRDefault="009A1CEC" w:rsidP="00321DCF">
                        <w:pPr>
                          <w:rPr>
                            <w:lang w:val="fr-BE"/>
                          </w:rPr>
                        </w:pPr>
                        <w:r>
                          <w:rPr>
                            <w:rFonts w:eastAsia="Calibri"/>
                            <w:lang w:val="fr-BE"/>
                          </w:rPr>
                          <w:t>RPT token</w:t>
                        </w:r>
                      </w:p>
                    </w:txbxContent>
                  </v:textbox>
                </v:shape>
                <v:shape id="Connecteur droit avec flèche 116" o:spid="_x0000_s1188" type="#_x0000_t32" style="position:absolute;left:6920;top:26817;width:43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" strokecolor="black [3213]">
                  <v:stroke endarrow="block"/>
                </v:shape>
                <v:shape id="Zone de texte 16" o:spid="_x0000_s1189" type="#_x0000_t202" style="position:absolute;left:8738;top:23891;width:13754;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" fillcolor="white [3201]" stroked="f" strokeweight=".5pt">
                  <v:textbox>
                    <w:txbxContent>
                      <w:p w:rsidR="009A1CEC" w:rsidRPr="00793257" w:rsidRDefault="009A1CEC" w:rsidP="00321DCF">
                        <w:pPr>
                          <w:rPr>
                            <w:lang w:val="fr-BE"/>
                          </w:rPr>
                        </w:pPr>
                        <w:r>
                          <w:rPr>
                            <w:rFonts w:eastAsia="Calibri"/>
                            <w:lang w:val="fr-BE"/>
                          </w:rPr>
                          <w:t>Récupérer clients</w:t>
                        </w:r>
                      </w:p>
                    </w:txbxContent>
                  </v:textbox>
                </v:shape>
                <v:shape id="Connecteur droit avec flèche 118" o:spid="_x0000_s1190" type="#_x0000_t32" style="position:absolute;left:6875;top:29480;width:43750;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" strokecolor="black [3213]">
                  <v:stroke dashstyle="dash" endarrow="block"/>
                </v:shape>
                <v:oval id="Oval 140" o:spid="_x0000_s1191" style="position:absolute;left:3342;top:6638;width:3607;height:3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" fillcolor="white [3212]" strokecolor="#f79646 [3209]" strokeweight="2pt">
                  <v:textbox>
                    <w:txbxContent>
                      <w:p w:rsidR="009A1CEC" w:rsidRPr="00AE1405" w:rsidRDefault="009A1CEC" w:rsidP="00AE1405">
                        <w:pPr>
                          <w:jc w:val="center"/>
                          <w:rPr>
                            <w:color w:val="000000" w:themeColor="text1"/>
                            <w:lang w:val="fr-BE"/>
                          </w:rPr>
                        </w:pPr>
                        <w:r w:rsidRPr="00AE1405">
                          <w:rPr>
                            <w:color w:val="000000" w:themeColor="text1"/>
                            <w:lang w:val="fr-BE"/>
                          </w:rPr>
                          <w:t>1</w:t>
                        </w:r>
                      </w:p>
                    </w:txbxContent>
                  </v:textbox>
                </v:oval>
                <w10:anchorlock/>
              </v:group>
            </w:pict>
          </mc:Fallback>
        </mc:AlternateContent>
      </w:r>
    </w:p>
    <w:p w:rsidR="00AE1405" w:rsidRDefault="00AE1405" w:rsidP="00AE1405">
      <w:pPr>
        <w:rPr>
          <w:lang w:val="fr-BE"/>
        </w:rPr>
      </w:pPr>
    </w:p>
    <w:p w:rsidR="00AE1405" w:rsidRDefault="00EC7771" w:rsidP="00EC7771">
      <w:pPr>
        <w:rPr>
          <w:lang w:val="fr-BE"/>
        </w:rPr>
      </w:pPr>
      <w:r>
        <w:rPr>
          <w:lang w:val="fr-BE"/>
        </w:rPr>
        <w:t>Selon la façon dont est implémentée votre application WPF, le grant-type sera différent. Voici les relations entre le type d’implémentation et le grant type.</w:t>
      </w:r>
    </w:p>
    <w:p w:rsidR="008A76BA" w:rsidRDefault="008A76BA" w:rsidP="00AE1405">
      <w:pPr>
        <w:rPr>
          <w:lang w:val="fr-BE"/>
        </w:rPr>
      </w:pPr>
    </w:p>
    <w:tbl>
      <w:tblPr>
        <w:tblStyle w:val="Grilledutableau"/>
        <w:tblW w:w="9322" w:type="dxa"/>
        <w:tblLook w:val="04A0" w:firstRow="1" w:lastRow="0" w:firstColumn="1" w:lastColumn="0" w:noHBand="0" w:noVBand="1"/>
      </w:tblPr>
      <w:tblGrid>
        <w:gridCol w:w="2072"/>
        <w:gridCol w:w="2124"/>
        <w:gridCol w:w="2433"/>
        <w:gridCol w:w="2693"/>
      </w:tblGrid>
      <w:tr w:rsidR="00581385" w:rsidTr="006C4F51">
        <w:tc>
          <w:tcPr>
            <w:tcW w:w="2072" w:type="dxa"/>
            <w:shd w:val="clear" w:color="auto" w:fill="F2F2F2" w:themeFill="background1" w:themeFillShade="F2"/>
          </w:tcPr>
          <w:p w:rsidR="00581385" w:rsidRDefault="00581385" w:rsidP="004565F0">
            <w:pPr>
              <w:jc w:val="center"/>
              <w:rPr>
                <w:lang w:val="fr-BE"/>
              </w:rPr>
            </w:pPr>
            <w:r>
              <w:rPr>
                <w:lang w:val="fr-BE"/>
              </w:rPr>
              <w:t>Implémentation</w:t>
            </w:r>
          </w:p>
        </w:tc>
        <w:tc>
          <w:tcPr>
            <w:tcW w:w="2124" w:type="dxa"/>
            <w:shd w:val="clear" w:color="auto" w:fill="F2F2F2" w:themeFill="background1" w:themeFillShade="F2"/>
          </w:tcPr>
          <w:p w:rsidR="00581385" w:rsidRDefault="00581385" w:rsidP="004565F0">
            <w:pPr>
              <w:jc w:val="center"/>
              <w:rPr>
                <w:lang w:val="fr-BE"/>
              </w:rPr>
            </w:pPr>
            <w:r>
              <w:rPr>
                <w:lang w:val="fr-BE"/>
              </w:rPr>
              <w:t>Grant-Type</w:t>
            </w:r>
          </w:p>
        </w:tc>
        <w:tc>
          <w:tcPr>
            <w:tcW w:w="2433" w:type="dxa"/>
            <w:shd w:val="clear" w:color="auto" w:fill="92D050"/>
          </w:tcPr>
          <w:p w:rsidR="00581385" w:rsidRDefault="00581385" w:rsidP="004565F0">
            <w:pPr>
              <w:jc w:val="center"/>
              <w:rPr>
                <w:lang w:val="fr-BE"/>
              </w:rPr>
            </w:pPr>
            <w:r>
              <w:rPr>
                <w:lang w:val="fr-BE"/>
              </w:rPr>
              <w:t>Avantages</w:t>
            </w:r>
          </w:p>
        </w:tc>
        <w:tc>
          <w:tcPr>
            <w:tcW w:w="2693" w:type="dxa"/>
            <w:shd w:val="clear" w:color="auto" w:fill="FABF8F" w:themeFill="accent6" w:themeFillTint="99"/>
          </w:tcPr>
          <w:p w:rsidR="00581385" w:rsidRDefault="00581385" w:rsidP="009A1CEC">
            <w:pPr>
              <w:jc w:val="center"/>
              <w:rPr>
                <w:lang w:val="fr-BE"/>
              </w:rPr>
            </w:pPr>
            <w:r>
              <w:rPr>
                <w:lang w:val="fr-BE"/>
              </w:rPr>
              <w:t>Désavantages</w:t>
            </w:r>
          </w:p>
        </w:tc>
      </w:tr>
      <w:tr w:rsidR="00581385" w:rsidRPr="00EA1612" w:rsidTr="006C4F51">
        <w:tc>
          <w:tcPr>
            <w:tcW w:w="2072" w:type="dxa"/>
          </w:tcPr>
          <w:p w:rsidR="00581385" w:rsidRDefault="00581385" w:rsidP="00AE1405">
            <w:pPr>
              <w:rPr>
                <w:lang w:val="fr-BE"/>
              </w:rPr>
            </w:pPr>
            <w:r>
              <w:rPr>
                <w:lang w:val="fr-BE"/>
              </w:rPr>
              <w:t>Navigateur embarqué dans votre application</w:t>
            </w:r>
          </w:p>
        </w:tc>
        <w:tc>
          <w:tcPr>
            <w:tcW w:w="2124" w:type="dxa"/>
          </w:tcPr>
          <w:p w:rsidR="00581385" w:rsidRDefault="006C4F51" w:rsidP="00AE1405">
            <w:pPr>
              <w:rPr>
                <w:lang w:val="fr-BE"/>
              </w:rPr>
            </w:pPr>
            <w:r>
              <w:rPr>
                <w:lang w:val="fr-BE"/>
              </w:rPr>
              <w:t>i</w:t>
            </w:r>
            <w:r w:rsidR="00581385">
              <w:rPr>
                <w:lang w:val="fr-BE"/>
              </w:rPr>
              <w:t>mplicit</w:t>
            </w:r>
          </w:p>
        </w:tc>
        <w:tc>
          <w:tcPr>
            <w:tcW w:w="2433" w:type="dxa"/>
            <w:shd w:val="clear" w:color="auto" w:fill="92D050"/>
          </w:tcPr>
          <w:p w:rsidR="00581385" w:rsidRDefault="00581385" w:rsidP="00953FED">
            <w:pPr>
              <w:rPr>
                <w:lang w:val="fr-BE"/>
              </w:rPr>
            </w:pPr>
            <w:r>
              <w:rPr>
                <w:lang w:val="fr-BE"/>
              </w:rPr>
              <w:t>L’authentification est délégué au serveur OPENID</w:t>
            </w:r>
          </w:p>
        </w:tc>
        <w:tc>
          <w:tcPr>
            <w:tcW w:w="2693" w:type="dxa"/>
            <w:shd w:val="clear" w:color="auto" w:fill="FABF8F" w:themeFill="accent6" w:themeFillTint="99"/>
          </w:tcPr>
          <w:p w:rsidR="00581385" w:rsidRDefault="00581385" w:rsidP="009A1CEC">
            <w:pPr>
              <w:rPr>
                <w:lang w:val="fr-BE"/>
              </w:rPr>
            </w:pPr>
            <w:r>
              <w:rPr>
                <w:lang w:val="fr-BE"/>
              </w:rPr>
              <w:t>Pas le contrôle sur look &amp; feel de la page d’authentification</w:t>
            </w:r>
          </w:p>
        </w:tc>
      </w:tr>
      <w:tr w:rsidR="00581385" w:rsidRPr="00EA1612" w:rsidTr="006C4F51">
        <w:tc>
          <w:tcPr>
            <w:tcW w:w="2072" w:type="dxa"/>
          </w:tcPr>
          <w:p w:rsidR="00581385" w:rsidRDefault="00581385" w:rsidP="00AE1405">
            <w:pPr>
              <w:rPr>
                <w:lang w:val="fr-BE"/>
              </w:rPr>
            </w:pPr>
            <w:r>
              <w:rPr>
                <w:lang w:val="fr-BE"/>
              </w:rPr>
              <w:t>Créer un formulaire</w:t>
            </w:r>
          </w:p>
        </w:tc>
        <w:tc>
          <w:tcPr>
            <w:tcW w:w="2124" w:type="dxa"/>
          </w:tcPr>
          <w:p w:rsidR="00581385" w:rsidRDefault="006C4F51" w:rsidP="00AE1405">
            <w:pPr>
              <w:rPr>
                <w:lang w:val="fr-BE"/>
              </w:rPr>
            </w:pPr>
            <w:r>
              <w:rPr>
                <w:lang w:val="fr-BE"/>
              </w:rPr>
              <w:t>c</w:t>
            </w:r>
            <w:r w:rsidR="00581385">
              <w:rPr>
                <w:lang w:val="fr-BE"/>
              </w:rPr>
              <w:t>lient_credentials</w:t>
            </w:r>
          </w:p>
        </w:tc>
        <w:tc>
          <w:tcPr>
            <w:tcW w:w="2433" w:type="dxa"/>
            <w:shd w:val="clear" w:color="auto" w:fill="92D050"/>
          </w:tcPr>
          <w:p w:rsidR="00581385" w:rsidRDefault="00581385" w:rsidP="00953FED">
            <w:pPr>
              <w:rPr>
                <w:lang w:val="fr-BE"/>
              </w:rPr>
            </w:pPr>
            <w:r>
              <w:rPr>
                <w:lang w:val="fr-BE"/>
              </w:rPr>
              <w:t>Contrôle sur le look &amp; feel</w:t>
            </w:r>
          </w:p>
        </w:tc>
        <w:tc>
          <w:tcPr>
            <w:tcW w:w="2693" w:type="dxa"/>
            <w:shd w:val="clear" w:color="auto" w:fill="FABF8F" w:themeFill="accent6" w:themeFillTint="99"/>
          </w:tcPr>
          <w:p w:rsidR="00581385" w:rsidRDefault="00581385" w:rsidP="00581385">
            <w:pPr>
              <w:rPr>
                <w:lang w:val="fr-BE"/>
              </w:rPr>
            </w:pPr>
            <w:r>
              <w:rPr>
                <w:lang w:val="fr-BE"/>
              </w:rPr>
              <w:t xml:space="preserve">Le code de votre application doit être </w:t>
            </w:r>
            <w:r w:rsidRPr="00581385">
              <w:rPr>
                <w:lang w:val="fr-BE"/>
              </w:rPr>
              <w:t xml:space="preserve">obfusqué </w:t>
            </w:r>
            <w:r>
              <w:rPr>
                <w:lang w:val="fr-BE"/>
              </w:rPr>
              <w:t>pour ne pas exposer le ClientId et Clientsecret</w:t>
            </w:r>
            <w:r w:rsidR="00264599">
              <w:rPr>
                <w:lang w:val="fr-BE"/>
              </w:rPr>
              <w:t>.</w:t>
            </w:r>
          </w:p>
          <w:p w:rsidR="00BC7EB8" w:rsidRDefault="00BC7EB8" w:rsidP="00581385">
            <w:pPr>
              <w:rPr>
                <w:lang w:val="fr-BE"/>
              </w:rPr>
            </w:pPr>
          </w:p>
          <w:p w:rsidR="00264599" w:rsidRDefault="00264599" w:rsidP="00581385">
            <w:pPr>
              <w:rPr>
                <w:lang w:val="fr-BE"/>
              </w:rPr>
            </w:pPr>
            <w:r>
              <w:rPr>
                <w:lang w:val="fr-BE"/>
              </w:rPr>
              <w:t>Cette approche n’est pas conseillé lorsqu’il n’y a pas de relation de confiance entre le client et le serveur.</w:t>
            </w:r>
          </w:p>
        </w:tc>
      </w:tr>
    </w:tbl>
    <w:p w:rsidR="00113CAD" w:rsidRDefault="00113CAD" w:rsidP="00AE1405">
      <w:pPr>
        <w:rPr>
          <w:lang w:val="fr-BE"/>
        </w:rPr>
      </w:pPr>
    </w:p>
    <w:p w:rsidR="00890F0D" w:rsidRDefault="00BC7EB8" w:rsidP="00BC7EB8">
      <w:pPr>
        <w:rPr>
          <w:lang w:val="fr-BE"/>
        </w:rPr>
      </w:pPr>
      <w:r>
        <w:rPr>
          <w:lang w:val="fr-BE"/>
        </w:rPr>
        <w:t xml:space="preserve">Lorsque les grant types ont été identifiés alors les autres paramètres peuvent être déduits. </w:t>
      </w:r>
      <w:r w:rsidR="00890F0D">
        <w:rPr>
          <w:lang w:val="fr-BE"/>
        </w:rPr>
        <w:t>Pour ce fait aidez vous des tableaux ci-dessous :</w:t>
      </w:r>
    </w:p>
    <w:p w:rsidR="001B3109" w:rsidRDefault="001B3109" w:rsidP="00AE1405">
      <w:pPr>
        <w:rPr>
          <w:lang w:val="fr-BE"/>
        </w:rPr>
      </w:pPr>
    </w:p>
    <w:tbl>
      <w:tblPr>
        <w:tblStyle w:val="Grilledutableau"/>
        <w:tblW w:w="0" w:type="auto"/>
        <w:tblLook w:val="04A0" w:firstRow="1" w:lastRow="0" w:firstColumn="1" w:lastColumn="0" w:noHBand="0" w:noVBand="1"/>
      </w:tblPr>
      <w:tblGrid>
        <w:gridCol w:w="4428"/>
        <w:gridCol w:w="4428"/>
      </w:tblGrid>
      <w:tr w:rsidR="001762FC" w:rsidTr="001762FC">
        <w:tc>
          <w:tcPr>
            <w:tcW w:w="4428" w:type="dxa"/>
            <w:shd w:val="clear" w:color="auto" w:fill="F2F2F2" w:themeFill="background1" w:themeFillShade="F2"/>
          </w:tcPr>
          <w:p w:rsidR="001762FC" w:rsidRDefault="001762FC" w:rsidP="001762FC">
            <w:pPr>
              <w:jc w:val="center"/>
              <w:rPr>
                <w:lang w:val="fr-BE"/>
              </w:rPr>
            </w:pPr>
            <w:r>
              <w:rPr>
                <w:lang w:val="fr-BE"/>
              </w:rPr>
              <w:t>Grant type</w:t>
            </w:r>
          </w:p>
        </w:tc>
        <w:tc>
          <w:tcPr>
            <w:tcW w:w="4428" w:type="dxa"/>
            <w:shd w:val="clear" w:color="auto" w:fill="F2F2F2" w:themeFill="background1" w:themeFillShade="F2"/>
          </w:tcPr>
          <w:p w:rsidR="001762FC" w:rsidRDefault="001762FC" w:rsidP="001762FC">
            <w:pPr>
              <w:jc w:val="center"/>
              <w:rPr>
                <w:lang w:val="fr-BE"/>
              </w:rPr>
            </w:pPr>
            <w:r>
              <w:rPr>
                <w:lang w:val="fr-BE"/>
              </w:rPr>
              <w:t>Response type</w:t>
            </w:r>
            <w:r w:rsidR="00F67DFF">
              <w:rPr>
                <w:lang w:val="fr-BE"/>
              </w:rPr>
              <w:t>s</w:t>
            </w:r>
          </w:p>
        </w:tc>
      </w:tr>
      <w:tr w:rsidR="001762FC" w:rsidTr="001762FC">
        <w:tc>
          <w:tcPr>
            <w:tcW w:w="4428" w:type="dxa"/>
          </w:tcPr>
          <w:p w:rsidR="001762FC" w:rsidRDefault="00224011" w:rsidP="00AE1405">
            <w:pPr>
              <w:rPr>
                <w:lang w:val="fr-BE"/>
              </w:rPr>
            </w:pPr>
            <w:r>
              <w:rPr>
                <w:lang w:val="fr-BE"/>
              </w:rPr>
              <w:t>Authorization code</w:t>
            </w:r>
          </w:p>
        </w:tc>
        <w:tc>
          <w:tcPr>
            <w:tcW w:w="4428" w:type="dxa"/>
          </w:tcPr>
          <w:p w:rsidR="001762FC" w:rsidRDefault="00224011" w:rsidP="00AE1405">
            <w:pPr>
              <w:rPr>
                <w:lang w:val="fr-BE"/>
              </w:rPr>
            </w:pPr>
            <w:r>
              <w:rPr>
                <w:lang w:val="fr-BE"/>
              </w:rPr>
              <w:t>Authorization code</w:t>
            </w:r>
          </w:p>
        </w:tc>
      </w:tr>
      <w:tr w:rsidR="00BB4C18" w:rsidTr="00BB4C18">
        <w:trPr>
          <w:trHeight w:val="113"/>
        </w:trPr>
        <w:tc>
          <w:tcPr>
            <w:tcW w:w="4428" w:type="dxa"/>
            <w:vMerge w:val="restart"/>
          </w:tcPr>
          <w:p w:rsidR="00BB4C18" w:rsidRDefault="00BB4C18" w:rsidP="00AE1405">
            <w:pPr>
              <w:rPr>
                <w:lang w:val="fr-BE"/>
              </w:rPr>
            </w:pPr>
            <w:r>
              <w:rPr>
                <w:lang w:val="fr-BE"/>
              </w:rPr>
              <w:t>Implicit flow</w:t>
            </w:r>
          </w:p>
        </w:tc>
        <w:tc>
          <w:tcPr>
            <w:tcW w:w="4428" w:type="dxa"/>
          </w:tcPr>
          <w:p w:rsidR="00BB4C18" w:rsidRDefault="00BB4C18" w:rsidP="00AE1405">
            <w:pPr>
              <w:rPr>
                <w:lang w:val="fr-BE"/>
              </w:rPr>
            </w:pPr>
            <w:r>
              <w:rPr>
                <w:lang w:val="fr-BE"/>
              </w:rPr>
              <w:t>Token</w:t>
            </w:r>
          </w:p>
        </w:tc>
      </w:tr>
      <w:tr w:rsidR="00BB4C18" w:rsidTr="001762FC">
        <w:trPr>
          <w:trHeight w:val="112"/>
        </w:trPr>
        <w:tc>
          <w:tcPr>
            <w:tcW w:w="4428" w:type="dxa"/>
            <w:vMerge/>
          </w:tcPr>
          <w:p w:rsidR="00BB4C18" w:rsidRDefault="00BB4C18" w:rsidP="00AE1405">
            <w:pPr>
              <w:rPr>
                <w:lang w:val="fr-BE"/>
              </w:rPr>
            </w:pPr>
          </w:p>
        </w:tc>
        <w:tc>
          <w:tcPr>
            <w:tcW w:w="4428" w:type="dxa"/>
          </w:tcPr>
          <w:p w:rsidR="00BB4C18" w:rsidRDefault="00BB4C18" w:rsidP="00AE1405">
            <w:pPr>
              <w:rPr>
                <w:lang w:val="fr-BE"/>
              </w:rPr>
            </w:pPr>
            <w:r>
              <w:rPr>
                <w:lang w:val="fr-BE"/>
              </w:rPr>
              <w:t>Authorization code</w:t>
            </w:r>
          </w:p>
        </w:tc>
      </w:tr>
      <w:tr w:rsidR="00BB4C18" w:rsidTr="00D27E26">
        <w:trPr>
          <w:trHeight w:val="112"/>
        </w:trPr>
        <w:tc>
          <w:tcPr>
            <w:tcW w:w="4428" w:type="dxa"/>
            <w:vMerge/>
          </w:tcPr>
          <w:p w:rsidR="00BB4C18" w:rsidRDefault="00BB4C18" w:rsidP="00AE1405">
            <w:pPr>
              <w:rPr>
                <w:lang w:val="fr-BE"/>
              </w:rPr>
            </w:pPr>
          </w:p>
        </w:tc>
        <w:tc>
          <w:tcPr>
            <w:tcW w:w="4428" w:type="dxa"/>
            <w:tcBorders>
              <w:bottom w:val="single" w:sz="4" w:space="0" w:color="auto"/>
            </w:tcBorders>
          </w:tcPr>
          <w:p w:rsidR="00BB4C18" w:rsidRDefault="00BB4C18" w:rsidP="00AE1405">
            <w:pPr>
              <w:rPr>
                <w:lang w:val="fr-BE"/>
              </w:rPr>
            </w:pPr>
            <w:r>
              <w:rPr>
                <w:lang w:val="fr-BE"/>
              </w:rPr>
              <w:t>Identity token</w:t>
            </w:r>
          </w:p>
        </w:tc>
      </w:tr>
      <w:tr w:rsidR="0000412A" w:rsidTr="00D27E26">
        <w:trPr>
          <w:trHeight w:val="112"/>
        </w:trPr>
        <w:tc>
          <w:tcPr>
            <w:tcW w:w="4428" w:type="dxa"/>
          </w:tcPr>
          <w:p w:rsidR="0000412A" w:rsidRDefault="0000412A" w:rsidP="00AE1405">
            <w:pPr>
              <w:rPr>
                <w:lang w:val="fr-BE"/>
              </w:rPr>
            </w:pPr>
            <w:r>
              <w:rPr>
                <w:lang w:val="fr-BE"/>
              </w:rPr>
              <w:lastRenderedPageBreak/>
              <w:t xml:space="preserve">Client credentials </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r>
              <w:rPr>
                <w:lang w:val="fr-BE"/>
              </w:rPr>
              <w:t>Password</w:t>
            </w:r>
          </w:p>
        </w:tc>
        <w:tc>
          <w:tcPr>
            <w:tcW w:w="4428" w:type="dxa"/>
            <w:shd w:val="clear" w:color="auto" w:fill="D9D9D9" w:themeFill="background1" w:themeFillShade="D9"/>
          </w:tcPr>
          <w:p w:rsidR="0000412A" w:rsidRDefault="0000412A" w:rsidP="00AE1405">
            <w:pPr>
              <w:rPr>
                <w:lang w:val="fr-BE"/>
              </w:rPr>
            </w:pPr>
          </w:p>
        </w:tc>
      </w:tr>
      <w:tr w:rsidR="0000412A" w:rsidTr="00D27E26">
        <w:trPr>
          <w:trHeight w:val="112"/>
        </w:trPr>
        <w:tc>
          <w:tcPr>
            <w:tcW w:w="4428" w:type="dxa"/>
          </w:tcPr>
          <w:p w:rsidR="0000412A" w:rsidRDefault="0000412A" w:rsidP="00AE1405">
            <w:pPr>
              <w:rPr>
                <w:lang w:val="fr-BE"/>
              </w:rPr>
            </w:pPr>
            <w:r>
              <w:rPr>
                <w:lang w:val="fr-BE"/>
              </w:rPr>
              <w:t>Refresh token</w:t>
            </w:r>
          </w:p>
        </w:tc>
        <w:tc>
          <w:tcPr>
            <w:tcW w:w="4428" w:type="dxa"/>
            <w:shd w:val="clear" w:color="auto" w:fill="D9D9D9" w:themeFill="background1" w:themeFillShade="D9"/>
          </w:tcPr>
          <w:p w:rsidR="0000412A" w:rsidRDefault="0000412A" w:rsidP="00AE1405">
            <w:pPr>
              <w:rPr>
                <w:lang w:val="fr-BE"/>
              </w:rPr>
            </w:pPr>
          </w:p>
        </w:tc>
      </w:tr>
    </w:tbl>
    <w:p w:rsidR="005E6CCD" w:rsidRDefault="005E6CCD" w:rsidP="005E6CCD">
      <w:pPr>
        <w:rPr>
          <w:lang w:val="fr-BE"/>
        </w:rPr>
      </w:pPr>
    </w:p>
    <w:p w:rsidR="009B71EF" w:rsidRPr="00D90569" w:rsidRDefault="009B71EF" w:rsidP="009B71EF">
      <w:pPr>
        <w:jc w:val="center"/>
        <w:rPr>
          <w:u w:val="single"/>
          <w:lang w:val="fr-BE"/>
        </w:rPr>
      </w:pPr>
      <w:r w:rsidRPr="00D90569">
        <w:rPr>
          <w:u w:val="single"/>
          <w:lang w:val="fr-BE"/>
        </w:rPr>
        <w:t>Relations entre les grant types et response types</w:t>
      </w:r>
    </w:p>
    <w:p w:rsidR="009B71EF" w:rsidRDefault="009B71EF" w:rsidP="005E6CCD">
      <w:pPr>
        <w:rPr>
          <w:lang w:val="fr-BE"/>
        </w:rPr>
      </w:pPr>
    </w:p>
    <w:tbl>
      <w:tblPr>
        <w:tblStyle w:val="Grilledutableau"/>
        <w:tblW w:w="0" w:type="auto"/>
        <w:tblLook w:val="04A0" w:firstRow="1" w:lastRow="0" w:firstColumn="1" w:lastColumn="0" w:noHBand="0" w:noVBand="1"/>
      </w:tblPr>
      <w:tblGrid>
        <w:gridCol w:w="4428"/>
        <w:gridCol w:w="4428"/>
      </w:tblGrid>
      <w:tr w:rsidR="005E6CCD" w:rsidTr="009A1CEC">
        <w:tc>
          <w:tcPr>
            <w:tcW w:w="4428" w:type="dxa"/>
            <w:shd w:val="clear" w:color="auto" w:fill="F2F2F2" w:themeFill="background1" w:themeFillShade="F2"/>
          </w:tcPr>
          <w:p w:rsidR="005E6CCD" w:rsidRDefault="000A42AE" w:rsidP="009A1CEC">
            <w:pPr>
              <w:jc w:val="center"/>
              <w:rPr>
                <w:lang w:val="fr-BE"/>
              </w:rPr>
            </w:pPr>
            <w:r>
              <w:rPr>
                <w:lang w:val="fr-BE"/>
              </w:rPr>
              <w:t>Type token</w:t>
            </w:r>
          </w:p>
        </w:tc>
        <w:tc>
          <w:tcPr>
            <w:tcW w:w="4428" w:type="dxa"/>
            <w:shd w:val="clear" w:color="auto" w:fill="F2F2F2" w:themeFill="background1" w:themeFillShade="F2"/>
          </w:tcPr>
          <w:p w:rsidR="005E6CCD" w:rsidRDefault="008536D1" w:rsidP="009A1CEC">
            <w:pPr>
              <w:jc w:val="center"/>
              <w:rPr>
                <w:lang w:val="fr-BE"/>
              </w:rPr>
            </w:pPr>
            <w:r>
              <w:rPr>
                <w:lang w:val="fr-BE"/>
              </w:rPr>
              <w:t>Scopes</w:t>
            </w:r>
          </w:p>
        </w:tc>
      </w:tr>
      <w:tr w:rsidR="000A42AE" w:rsidTr="000A42AE">
        <w:trPr>
          <w:trHeight w:val="169"/>
        </w:trPr>
        <w:tc>
          <w:tcPr>
            <w:tcW w:w="4428" w:type="dxa"/>
            <w:vMerge w:val="restart"/>
          </w:tcPr>
          <w:p w:rsidR="000A42AE" w:rsidRDefault="000A42AE" w:rsidP="009A1CEC">
            <w:pPr>
              <w:rPr>
                <w:lang w:val="fr-BE"/>
              </w:rPr>
            </w:pPr>
            <w:r>
              <w:rPr>
                <w:lang w:val="fr-BE"/>
              </w:rPr>
              <w:t>Récupérer un RPT token</w:t>
            </w:r>
          </w:p>
        </w:tc>
        <w:tc>
          <w:tcPr>
            <w:tcW w:w="4428" w:type="dxa"/>
          </w:tcPr>
          <w:p w:rsidR="000A42AE" w:rsidRDefault="000A42AE" w:rsidP="009A1CEC">
            <w:pPr>
              <w:rPr>
                <w:lang w:val="fr-BE"/>
              </w:rPr>
            </w:pPr>
            <w:r>
              <w:rPr>
                <w:lang w:val="fr-BE"/>
              </w:rPr>
              <w:t>uma_authorization</w:t>
            </w:r>
          </w:p>
        </w:tc>
      </w:tr>
      <w:tr w:rsidR="000A42AE" w:rsidTr="009A1CEC">
        <w:trPr>
          <w:trHeight w:val="168"/>
        </w:trPr>
        <w:tc>
          <w:tcPr>
            <w:tcW w:w="4428" w:type="dxa"/>
            <w:vMerge/>
          </w:tcPr>
          <w:p w:rsidR="000A42AE" w:rsidRDefault="000A42AE" w:rsidP="009A1CEC">
            <w:pPr>
              <w:rPr>
                <w:lang w:val="fr-BE"/>
              </w:rPr>
            </w:pPr>
          </w:p>
        </w:tc>
        <w:tc>
          <w:tcPr>
            <w:tcW w:w="4428" w:type="dxa"/>
          </w:tcPr>
          <w:p w:rsidR="000A42AE" w:rsidRDefault="000A42AE" w:rsidP="009A1CEC">
            <w:pPr>
              <w:rPr>
                <w:lang w:val="fr-BE"/>
              </w:rPr>
            </w:pPr>
            <w:r>
              <w:rPr>
                <w:lang w:val="fr-BE"/>
              </w:rPr>
              <w:t>uma_protection</w:t>
            </w:r>
          </w:p>
        </w:tc>
      </w:tr>
      <w:tr w:rsidR="008468DD" w:rsidTr="009A1CEC">
        <w:trPr>
          <w:trHeight w:val="113"/>
        </w:trPr>
        <w:tc>
          <w:tcPr>
            <w:tcW w:w="4428" w:type="dxa"/>
            <w:vMerge w:val="restart"/>
          </w:tcPr>
          <w:p w:rsidR="008468DD" w:rsidRDefault="008468DD" w:rsidP="009A1CEC">
            <w:pPr>
              <w:rPr>
                <w:lang w:val="fr-BE"/>
              </w:rPr>
            </w:pPr>
            <w:r>
              <w:rPr>
                <w:lang w:val="fr-BE"/>
              </w:rPr>
              <w:t>Récupérer un identity token</w:t>
            </w:r>
          </w:p>
        </w:tc>
        <w:tc>
          <w:tcPr>
            <w:tcW w:w="4428" w:type="dxa"/>
          </w:tcPr>
          <w:p w:rsidR="008468DD" w:rsidRDefault="008468DD" w:rsidP="009A1CEC">
            <w:pPr>
              <w:rPr>
                <w:lang w:val="fr-BE"/>
              </w:rPr>
            </w:pPr>
            <w:r>
              <w:rPr>
                <w:lang w:val="fr-BE"/>
              </w:rPr>
              <w:t>Openid</w:t>
            </w:r>
          </w:p>
        </w:tc>
      </w:tr>
      <w:tr w:rsidR="008468DD" w:rsidTr="009A1CEC">
        <w:trPr>
          <w:trHeight w:val="112"/>
        </w:trPr>
        <w:tc>
          <w:tcPr>
            <w:tcW w:w="4428" w:type="dxa"/>
            <w:vMerge/>
          </w:tcPr>
          <w:p w:rsidR="008468DD" w:rsidRDefault="008468DD" w:rsidP="009A1CEC">
            <w:pPr>
              <w:rPr>
                <w:lang w:val="fr-BE"/>
              </w:rPr>
            </w:pPr>
          </w:p>
        </w:tc>
        <w:tc>
          <w:tcPr>
            <w:tcW w:w="4428" w:type="dxa"/>
          </w:tcPr>
          <w:p w:rsidR="008468DD" w:rsidRDefault="008468DD" w:rsidP="009A1CEC">
            <w:pPr>
              <w:rPr>
                <w:lang w:val="fr-BE"/>
              </w:rPr>
            </w:pPr>
            <w:r>
              <w:rPr>
                <w:lang w:val="fr-BE"/>
              </w:rPr>
              <w:t>Profile</w:t>
            </w:r>
          </w:p>
        </w:tc>
      </w:tr>
      <w:tr w:rsidR="008468DD" w:rsidTr="008468DD">
        <w:trPr>
          <w:trHeight w:val="112"/>
        </w:trPr>
        <w:tc>
          <w:tcPr>
            <w:tcW w:w="4428" w:type="dxa"/>
            <w:vMerge/>
          </w:tcPr>
          <w:p w:rsidR="008468DD" w:rsidRDefault="008468DD" w:rsidP="009A1CEC">
            <w:pPr>
              <w:rPr>
                <w:lang w:val="fr-BE"/>
              </w:rPr>
            </w:pPr>
          </w:p>
        </w:tc>
        <w:tc>
          <w:tcPr>
            <w:tcW w:w="4428" w:type="dxa"/>
          </w:tcPr>
          <w:p w:rsidR="008468DD" w:rsidRDefault="008468DD" w:rsidP="008468DD">
            <w:pPr>
              <w:rPr>
                <w:lang w:val="fr-BE"/>
              </w:rPr>
            </w:pPr>
            <w:r>
              <w:rPr>
                <w:lang w:val="fr-BE"/>
              </w:rPr>
              <w:t>Role</w:t>
            </w:r>
          </w:p>
        </w:tc>
      </w:tr>
      <w:tr w:rsidR="008468DD" w:rsidRPr="00EA1612" w:rsidTr="009A1CEC">
        <w:trPr>
          <w:trHeight w:val="112"/>
        </w:trPr>
        <w:tc>
          <w:tcPr>
            <w:tcW w:w="4428" w:type="dxa"/>
            <w:vMerge/>
          </w:tcPr>
          <w:p w:rsidR="008468DD" w:rsidRDefault="008468DD" w:rsidP="009A1CEC">
            <w:pPr>
              <w:rPr>
                <w:lang w:val="fr-BE"/>
              </w:rPr>
            </w:pPr>
          </w:p>
        </w:tc>
        <w:tc>
          <w:tcPr>
            <w:tcW w:w="4428" w:type="dxa"/>
            <w:tcBorders>
              <w:bottom w:val="single" w:sz="4" w:space="0" w:color="auto"/>
            </w:tcBorders>
          </w:tcPr>
          <w:p w:rsidR="008468DD" w:rsidRPr="008468DD" w:rsidRDefault="008468DD" w:rsidP="008468DD">
            <w:pPr>
              <w:rPr>
                <w:i/>
                <w:lang w:val="fr-BE"/>
              </w:rPr>
            </w:pPr>
            <w:r>
              <w:rPr>
                <w:i/>
                <w:lang w:val="fr-BE"/>
              </w:rPr>
              <w:t xml:space="preserve">La liste complète des scopes se trouve dans la documentation </w:t>
            </w:r>
            <w:r>
              <w:rPr>
                <w:rStyle w:val="Appelnotedebasdep"/>
                <w:i/>
                <w:lang w:val="fr-BE"/>
              </w:rPr>
              <w:footnoteReference w:id="16"/>
            </w:r>
          </w:p>
        </w:tc>
      </w:tr>
    </w:tbl>
    <w:p w:rsidR="005E6CCD" w:rsidRDefault="005E6CCD" w:rsidP="005E6CCD">
      <w:pPr>
        <w:rPr>
          <w:lang w:val="fr-BE"/>
        </w:rPr>
      </w:pPr>
    </w:p>
    <w:p w:rsidR="00F30442" w:rsidRPr="00D90569" w:rsidRDefault="003664EA" w:rsidP="000A42AE">
      <w:pPr>
        <w:jc w:val="center"/>
        <w:rPr>
          <w:u w:val="single"/>
          <w:lang w:val="fr-BE"/>
        </w:rPr>
      </w:pPr>
      <w:r w:rsidRPr="00D90569">
        <w:rPr>
          <w:u w:val="single"/>
          <w:lang w:val="fr-BE"/>
        </w:rPr>
        <w:t xml:space="preserve">Relations </w:t>
      </w:r>
      <w:r w:rsidR="000A42AE" w:rsidRPr="00D90569">
        <w:rPr>
          <w:u w:val="single"/>
          <w:lang w:val="fr-BE"/>
        </w:rPr>
        <w:t>entre le type de token et les scopes</w:t>
      </w:r>
    </w:p>
    <w:p w:rsidR="009F1EAB" w:rsidRDefault="009F1EAB" w:rsidP="005A3854">
      <w:pPr>
        <w:rPr>
          <w:lang w:val="fr-BE"/>
        </w:rPr>
      </w:pPr>
    </w:p>
    <w:p w:rsidR="00733284" w:rsidRDefault="009F1EAB" w:rsidP="005A3854">
      <w:pPr>
        <w:rPr>
          <w:lang w:val="fr-BE"/>
        </w:rPr>
      </w:pPr>
      <w:r>
        <w:rPr>
          <w:lang w:val="fr-BE"/>
        </w:rPr>
        <w:t xml:space="preserve">Lorsque vous avez tous les paramètres, la page d’édition peut être </w:t>
      </w:r>
      <w:r w:rsidR="000C499B">
        <w:rPr>
          <w:lang w:val="fr-BE"/>
        </w:rPr>
        <w:t>complété</w:t>
      </w:r>
      <w:r w:rsidR="001418BA">
        <w:rPr>
          <w:lang w:val="fr-BE"/>
        </w:rPr>
        <w:t>e</w:t>
      </w:r>
      <w:r>
        <w:rPr>
          <w:lang w:val="fr-BE"/>
        </w:rPr>
        <w:t xml:space="preserve"> de cette façon :</w:t>
      </w:r>
    </w:p>
    <w:p w:rsidR="009F1EAB" w:rsidRDefault="009F1EAB" w:rsidP="009F1EAB">
      <w:pPr>
        <w:pStyle w:val="Paragraphedeliste"/>
        <w:numPr>
          <w:ilvl w:val="0"/>
          <w:numId w:val="3"/>
        </w:numPr>
        <w:rPr>
          <w:lang w:val="fr-BE"/>
        </w:rPr>
      </w:pPr>
      <w:r>
        <w:rPr>
          <w:lang w:val="fr-BE"/>
        </w:rPr>
        <w:t xml:space="preserve">Callback uris : </w:t>
      </w:r>
      <w:hyperlink r:id="rId50" w:history="1">
        <w:r w:rsidRPr="00DA320D">
          <w:rPr>
            <w:rStyle w:val="Lienhypertexte"/>
            <w:lang w:val="fr-BE"/>
          </w:rPr>
          <w:t>https://client.com</w:t>
        </w:r>
      </w:hyperlink>
    </w:p>
    <w:p w:rsidR="009F1EAB" w:rsidRDefault="009F1EAB" w:rsidP="009F1EAB">
      <w:pPr>
        <w:pStyle w:val="Paragraphedeliste"/>
        <w:numPr>
          <w:ilvl w:val="0"/>
          <w:numId w:val="3"/>
        </w:numPr>
        <w:rPr>
          <w:lang w:val="fr-BE"/>
        </w:rPr>
      </w:pPr>
      <w:r>
        <w:rPr>
          <w:lang w:val="fr-BE"/>
        </w:rPr>
        <w:t xml:space="preserve">Grant types : </w:t>
      </w:r>
      <w:r w:rsidR="00D90569">
        <w:rPr>
          <w:lang w:val="fr-BE"/>
        </w:rPr>
        <w:t>implicit</w:t>
      </w:r>
    </w:p>
    <w:p w:rsidR="009F1EAB" w:rsidRDefault="009F1EAB" w:rsidP="009F1EAB">
      <w:pPr>
        <w:pStyle w:val="Paragraphedeliste"/>
        <w:numPr>
          <w:ilvl w:val="0"/>
          <w:numId w:val="3"/>
        </w:numPr>
        <w:rPr>
          <w:lang w:val="fr-BE"/>
        </w:rPr>
      </w:pPr>
      <w:r>
        <w:rPr>
          <w:lang w:val="fr-BE"/>
        </w:rPr>
        <w:t>Response types : token, id_token</w:t>
      </w:r>
    </w:p>
    <w:p w:rsidR="009F1EAB" w:rsidRPr="009F1EAB" w:rsidRDefault="009F1EAB" w:rsidP="009F1EAB">
      <w:pPr>
        <w:pStyle w:val="Paragraphedeliste"/>
        <w:numPr>
          <w:ilvl w:val="0"/>
          <w:numId w:val="3"/>
        </w:numPr>
      </w:pPr>
      <w:r w:rsidRPr="009F1EAB">
        <w:t>Scopes : openid, profile, role, uma_authorization, uma_protection</w:t>
      </w:r>
    </w:p>
    <w:p w:rsidR="009F1EAB" w:rsidRDefault="009F1EAB" w:rsidP="009F1EAB"/>
    <w:p w:rsidR="009F1EAB" w:rsidRPr="009F1EAB" w:rsidRDefault="00E41C5E" w:rsidP="009F1EAB">
      <w:pPr>
        <w:jc w:val="center"/>
      </w:pPr>
      <w:r>
        <w:rPr>
          <w:noProof/>
          <w:lang w:val="fr-BE" w:eastAsia="fr-BE"/>
        </w:rPr>
        <w:drawing>
          <wp:inline distT="0" distB="0" distL="0" distR="0">
            <wp:extent cx="3044624" cy="3479470"/>
            <wp:effectExtent l="0" t="0" r="3810" b="698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4624" cy="3479470"/>
                    </a:xfrm>
                    <a:prstGeom prst="rect">
                      <a:avLst/>
                    </a:prstGeom>
                    <a:noFill/>
                    <a:ln>
                      <a:noFill/>
                    </a:ln>
                  </pic:spPr>
                </pic:pic>
              </a:graphicData>
            </a:graphic>
          </wp:inline>
        </w:drawing>
      </w:r>
    </w:p>
    <w:p w:rsidR="004404F9" w:rsidRPr="00735351" w:rsidRDefault="006A0899" w:rsidP="006A0899">
      <w:pPr>
        <w:pStyle w:val="Titre3"/>
        <w:rPr>
          <w:lang w:val="fr-BE"/>
        </w:rPr>
      </w:pPr>
      <w:r w:rsidRPr="00735351">
        <w:rPr>
          <w:lang w:val="fr-BE"/>
        </w:rPr>
        <w:lastRenderedPageBreak/>
        <w:t xml:space="preserve">Ajouter </w:t>
      </w:r>
      <w:r w:rsidR="001E23DC" w:rsidRPr="00735351">
        <w:rPr>
          <w:lang w:val="fr-BE"/>
        </w:rPr>
        <w:t>une</w:t>
      </w:r>
      <w:r w:rsidRPr="00735351">
        <w:rPr>
          <w:lang w:val="fr-BE"/>
        </w:rPr>
        <w:t xml:space="preserve"> ressource</w:t>
      </w:r>
    </w:p>
    <w:p w:rsidR="00EF363A" w:rsidRPr="00735351" w:rsidRDefault="00EF363A" w:rsidP="005A3854">
      <w:pPr>
        <w:rPr>
          <w:lang w:val="fr-BE"/>
        </w:rPr>
      </w:pPr>
    </w:p>
    <w:p w:rsidR="005A6ECF" w:rsidRDefault="00735351" w:rsidP="005A3854">
      <w:pPr>
        <w:rPr>
          <w:lang w:val="fr-BE"/>
        </w:rPr>
      </w:pPr>
      <w:r w:rsidRPr="00735351">
        <w:rPr>
          <w:lang w:val="fr-BE"/>
        </w:rPr>
        <w:t xml:space="preserve">La </w:t>
      </w:r>
      <w:r>
        <w:rPr>
          <w:lang w:val="fr-BE"/>
        </w:rPr>
        <w:t xml:space="preserve">ressource peut être ajoutée de deux façons : avec l’interface graphique </w:t>
      </w:r>
      <w:r w:rsidR="001465DB">
        <w:rPr>
          <w:lang w:val="fr-BE"/>
        </w:rPr>
        <w:t xml:space="preserve">(voir </w:t>
      </w:r>
      <w:r w:rsidR="0038344C">
        <w:rPr>
          <w:lang w:val="fr-BE"/>
        </w:rPr>
        <w:t>les cas d’utilisation : « créer un nouveau répertoire » et « créer un nouveau fichier »</w:t>
      </w:r>
      <w:r w:rsidR="001465DB">
        <w:rPr>
          <w:lang w:val="fr-BE"/>
        </w:rPr>
        <w:t xml:space="preserve"> </w:t>
      </w:r>
      <w:r w:rsidR="00074989">
        <w:rPr>
          <w:lang w:val="fr-BE"/>
        </w:rPr>
        <w:t>)</w:t>
      </w:r>
      <w:r w:rsidR="007C5214">
        <w:rPr>
          <w:lang w:val="fr-BE"/>
        </w:rPr>
        <w:t xml:space="preserve"> </w:t>
      </w:r>
      <w:r>
        <w:rPr>
          <w:lang w:val="fr-BE"/>
        </w:rPr>
        <w:t>ou l’extension Visual Studio</w:t>
      </w:r>
      <w:r w:rsidR="006B1C15">
        <w:rPr>
          <w:lang w:val="fr-BE"/>
        </w:rPr>
        <w:t xml:space="preserve"> (voir le cas d’utilisation : « Générer une ou plusieurs ressources »)</w:t>
      </w:r>
      <w:r>
        <w:rPr>
          <w:lang w:val="fr-BE"/>
        </w:rPr>
        <w:t>.</w:t>
      </w:r>
      <w:r w:rsidR="009B5A67">
        <w:rPr>
          <w:lang w:val="fr-BE"/>
        </w:rPr>
        <w:t xml:space="preserve"> </w:t>
      </w:r>
      <w:r w:rsidR="00F265E7">
        <w:rPr>
          <w:lang w:val="fr-BE"/>
        </w:rPr>
        <w:t>Dans tous les cas la convention de nommage doit être respectée. Si la ressource est l’opération d’une API</w:t>
      </w:r>
      <w:r w:rsidR="00AF706D">
        <w:rPr>
          <w:lang w:val="fr-BE"/>
        </w:rPr>
        <w:t xml:space="preserve"> alors</w:t>
      </w:r>
      <w:r w:rsidR="00F265E7">
        <w:rPr>
          <w:lang w:val="fr-BE"/>
        </w:rPr>
        <w:t xml:space="preserve"> nous suggérons de respecter cette règle : </w:t>
      </w:r>
    </w:p>
    <w:p w:rsidR="00F265E7" w:rsidRPr="005A6ECF" w:rsidRDefault="00F265E7" w:rsidP="005A3854">
      <w:pPr>
        <w:rPr>
          <w:i/>
          <w:lang w:val="fr-BE"/>
        </w:rPr>
      </w:pPr>
      <w:r w:rsidRPr="005A6ECF">
        <w:rPr>
          <w:i/>
          <w:lang w:val="fr-BE"/>
        </w:rPr>
        <w:t>Apis\&lt;nom de votre application&gt;\&lt;numéro de version&gt;\&lt;nom de l’entité métier ou contrôleur&gt;\&lt;nom de l’opération&gt;.</w:t>
      </w:r>
    </w:p>
    <w:p w:rsidR="002E1B67" w:rsidRDefault="005A6ECF" w:rsidP="005A3854">
      <w:pPr>
        <w:rPr>
          <w:lang w:val="fr-BE"/>
        </w:rPr>
      </w:pPr>
      <w:r>
        <w:rPr>
          <w:lang w:val="fr-BE"/>
        </w:rPr>
        <w:t>Dans notre exemple nous obtenons « </w:t>
      </w:r>
      <w:r w:rsidRPr="005A6ECF">
        <w:rPr>
          <w:i/>
          <w:lang w:val="fr-BE"/>
        </w:rPr>
        <w:t>Apis\ClientApi\v1\ClientsController\Get</w:t>
      </w:r>
      <w:r>
        <w:rPr>
          <w:lang w:val="fr-BE"/>
        </w:rPr>
        <w:t> »</w:t>
      </w:r>
      <w:r w:rsidR="002E1B67">
        <w:rPr>
          <w:lang w:val="fr-BE"/>
        </w:rPr>
        <w:t xml:space="preserve">. </w:t>
      </w:r>
    </w:p>
    <w:p w:rsidR="001B7002" w:rsidRDefault="002E1B67" w:rsidP="005A3854">
      <w:pPr>
        <w:rPr>
          <w:lang w:val="fr-BE"/>
        </w:rPr>
      </w:pPr>
      <w:r>
        <w:rPr>
          <w:lang w:val="fr-BE"/>
        </w:rPr>
        <w:t>Si vous utilisez l’extension Visual Studio vous ne devez pas vous soucier de cette convention car elle est respectée.</w:t>
      </w:r>
    </w:p>
    <w:p w:rsidR="007A2DEA" w:rsidRDefault="007A2DEA" w:rsidP="005A3854">
      <w:pPr>
        <w:rPr>
          <w:lang w:val="fr-BE"/>
        </w:rPr>
      </w:pPr>
    </w:p>
    <w:p w:rsidR="005A6ECF" w:rsidRDefault="00DF363A" w:rsidP="005A3854">
      <w:pPr>
        <w:rPr>
          <w:lang w:val="fr-BE"/>
        </w:rPr>
      </w:pPr>
      <w:r>
        <w:rPr>
          <w:lang w:val="fr-BE"/>
        </w:rPr>
        <w:t xml:space="preserve">Si la nature de la ressource </w:t>
      </w:r>
      <w:r w:rsidR="00631D21">
        <w:rPr>
          <w:lang w:val="fr-BE"/>
        </w:rPr>
        <w:t xml:space="preserve">est autre chose qu’une opération alors </w:t>
      </w:r>
      <w:r>
        <w:rPr>
          <w:lang w:val="fr-BE"/>
        </w:rPr>
        <w:t>essayez de trouver une l</w:t>
      </w:r>
      <w:r w:rsidR="00C37442">
        <w:rPr>
          <w:lang w:val="fr-BE"/>
        </w:rPr>
        <w:t>ogique dans votre organisation. P</w:t>
      </w:r>
      <w:r w:rsidR="00FF2147">
        <w:rPr>
          <w:lang w:val="fr-BE"/>
        </w:rPr>
        <w:t>ar</w:t>
      </w:r>
      <w:r w:rsidR="009D3AC0">
        <w:rPr>
          <w:lang w:val="fr-BE"/>
        </w:rPr>
        <w:t xml:space="preserve"> exemple si la ressource est l’image de profil d’un utilisateur</w:t>
      </w:r>
      <w:r w:rsidR="00D51493">
        <w:rPr>
          <w:lang w:val="fr-BE"/>
        </w:rPr>
        <w:t xml:space="preserve">, vous pouvez </w:t>
      </w:r>
      <w:r w:rsidR="00E53039">
        <w:rPr>
          <w:lang w:val="fr-BE"/>
        </w:rPr>
        <w:t>avoir quelque chose comme</w:t>
      </w:r>
      <w:r w:rsidR="007707F8">
        <w:rPr>
          <w:lang w:val="fr-BE"/>
        </w:rPr>
        <w:t xml:space="preserve"> </w:t>
      </w:r>
      <w:r w:rsidR="00D51493">
        <w:rPr>
          <w:lang w:val="fr-BE"/>
        </w:rPr>
        <w:t>: « images\profile\user.png ».</w:t>
      </w:r>
    </w:p>
    <w:p w:rsidR="009C33DA" w:rsidRDefault="009C33DA" w:rsidP="005A3854">
      <w:pPr>
        <w:rPr>
          <w:lang w:val="fr-BE"/>
        </w:rPr>
      </w:pPr>
    </w:p>
    <w:p w:rsidR="006A0899" w:rsidRDefault="00C81A1E" w:rsidP="005A3854">
      <w:pPr>
        <w:rPr>
          <w:lang w:val="fr-BE"/>
        </w:rPr>
      </w:pPr>
      <w:r>
        <w:rPr>
          <w:lang w:val="fr-BE"/>
        </w:rPr>
        <w:t xml:space="preserve">Nous insistons sur l’importance de bien organiser vos ressources, si dès le départ vous partez sur une mauvaise organisation et que plus tard des corrections sont apportées. L’impact sera d’autant plus grand </w:t>
      </w:r>
      <w:r w:rsidR="007A37C9">
        <w:rPr>
          <w:lang w:val="fr-BE"/>
        </w:rPr>
        <w:t xml:space="preserve">qu’il faudra mettre à jour </w:t>
      </w:r>
      <w:r w:rsidR="00AC367D">
        <w:rPr>
          <w:lang w:val="fr-BE"/>
        </w:rPr>
        <w:t>les URLs dans toutes les applications et redéployer une nouvelle version.</w:t>
      </w:r>
      <w:r w:rsidRPr="00735351">
        <w:rPr>
          <w:lang w:val="fr-BE"/>
        </w:rPr>
        <w:t xml:space="preserve"> </w:t>
      </w:r>
    </w:p>
    <w:p w:rsidR="00097CA2" w:rsidRDefault="00097CA2" w:rsidP="005A3854">
      <w:pPr>
        <w:rPr>
          <w:lang w:val="fr-BE"/>
        </w:rPr>
      </w:pPr>
    </w:p>
    <w:p w:rsidR="00B35A33" w:rsidRDefault="00B35A33" w:rsidP="00B35A33">
      <w:pPr>
        <w:pStyle w:val="Titre3"/>
        <w:rPr>
          <w:lang w:val="fr-BE"/>
        </w:rPr>
      </w:pPr>
      <w:r>
        <w:rPr>
          <w:lang w:val="fr-BE"/>
        </w:rPr>
        <w:t>Ajouter la politique d’autorisation</w:t>
      </w:r>
    </w:p>
    <w:p w:rsidR="00B35A33" w:rsidRDefault="00B35A33" w:rsidP="005A3854">
      <w:pPr>
        <w:rPr>
          <w:lang w:val="fr-BE"/>
        </w:rPr>
      </w:pPr>
    </w:p>
    <w:p w:rsidR="00CD6F99" w:rsidRDefault="003E7BA8" w:rsidP="00CD6F99">
      <w:pPr>
        <w:rPr>
          <w:lang w:val="fr-BE"/>
        </w:rPr>
      </w:pPr>
      <w:r>
        <w:rPr>
          <w:lang w:val="fr-BE"/>
        </w:rPr>
        <w:t xml:space="preserve">Maintenant que le client et la ressource ont été créés, </w:t>
      </w:r>
      <w:r w:rsidR="00316996">
        <w:rPr>
          <w:lang w:val="fr-BE"/>
        </w:rPr>
        <w:t xml:space="preserve">ajoutez la politique d’autorisation à </w:t>
      </w:r>
      <w:r w:rsidR="006A00AF">
        <w:rPr>
          <w:lang w:val="fr-BE"/>
        </w:rPr>
        <w:t>la nouvelle ressource</w:t>
      </w:r>
      <w:r w:rsidR="00D67116">
        <w:rPr>
          <w:lang w:val="fr-BE"/>
        </w:rPr>
        <w:t>.</w:t>
      </w:r>
      <w:r w:rsidR="00B26EC7">
        <w:rPr>
          <w:lang w:val="fr-BE"/>
        </w:rPr>
        <w:t xml:space="preserve"> Si vous n’y arrivez pas aidez-vous alors </w:t>
      </w:r>
      <w:r w:rsidR="00D67116">
        <w:rPr>
          <w:lang w:val="fr-BE"/>
        </w:rPr>
        <w:t>de la méthodologie qui est expliquée dans le chapitre « Action : Ajouter / Editer les règles d’autorisation ».</w:t>
      </w:r>
    </w:p>
    <w:p w:rsidR="00CD6F99" w:rsidRDefault="0021684A" w:rsidP="00CD6F99">
      <w:pPr>
        <w:rPr>
          <w:lang w:val="fr-BE"/>
        </w:rPr>
      </w:pPr>
      <w:r>
        <w:rPr>
          <w:lang w:val="fr-BE"/>
        </w:rPr>
        <w:t>Voici le résultat attendu :</w:t>
      </w:r>
    </w:p>
    <w:p w:rsidR="00F700F0" w:rsidRDefault="00F700F0" w:rsidP="00CD6F99">
      <w:pPr>
        <w:rPr>
          <w:lang w:val="fr-BE"/>
        </w:rPr>
      </w:pPr>
    </w:p>
    <w:p w:rsidR="00F700F0" w:rsidRDefault="00411ECC" w:rsidP="00411ECC">
      <w:pPr>
        <w:jc w:val="center"/>
        <w:rPr>
          <w:lang w:val="fr-BE"/>
        </w:rPr>
      </w:pPr>
      <w:r>
        <w:rPr>
          <w:noProof/>
          <w:lang w:val="fr-BE" w:eastAsia="fr-BE"/>
        </w:rPr>
        <w:drawing>
          <wp:inline distT="0" distB="0" distL="0" distR="0">
            <wp:extent cx="2532171" cy="2291938"/>
            <wp:effectExtent l="0" t="0" r="190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35746" cy="2295174"/>
                    </a:xfrm>
                    <a:prstGeom prst="rect">
                      <a:avLst/>
                    </a:prstGeom>
                    <a:noFill/>
                    <a:ln>
                      <a:noFill/>
                    </a:ln>
                  </pic:spPr>
                </pic:pic>
              </a:graphicData>
            </a:graphic>
          </wp:inline>
        </w:drawing>
      </w:r>
    </w:p>
    <w:p w:rsidR="00CD6F99" w:rsidRDefault="00CD6F99" w:rsidP="00CD6F99">
      <w:pPr>
        <w:rPr>
          <w:lang w:val="fr-BE"/>
        </w:rPr>
      </w:pPr>
    </w:p>
    <w:p w:rsidR="00486B70" w:rsidRDefault="00486B70" w:rsidP="00486B70">
      <w:pPr>
        <w:pStyle w:val="Titre3"/>
        <w:rPr>
          <w:lang w:val="fr-BE"/>
        </w:rPr>
      </w:pPr>
      <w:r>
        <w:rPr>
          <w:lang w:val="fr-BE"/>
        </w:rPr>
        <w:lastRenderedPageBreak/>
        <w:t>Ajouter le rôle marketing au resource owner</w:t>
      </w:r>
    </w:p>
    <w:p w:rsidR="00486B70" w:rsidRDefault="00486B70" w:rsidP="00CD6F99">
      <w:pPr>
        <w:rPr>
          <w:lang w:val="fr-BE"/>
        </w:rPr>
      </w:pPr>
    </w:p>
    <w:p w:rsidR="00E21C43" w:rsidRDefault="00BC57A8" w:rsidP="00CD6F99">
      <w:pPr>
        <w:rPr>
          <w:lang w:val="fr-BE"/>
        </w:rPr>
      </w:pPr>
      <w:r>
        <w:rPr>
          <w:lang w:val="fr-BE"/>
        </w:rPr>
        <w:t xml:space="preserve">Le rôle « marketing » doit être ajouté au resource owner autrement la politique d’autorisation ne passera jamais. </w:t>
      </w:r>
      <w:r w:rsidR="00CA22DB">
        <w:rPr>
          <w:lang w:val="fr-BE"/>
        </w:rPr>
        <w:t>Editez les propriétés d</w:t>
      </w:r>
      <w:r w:rsidR="001C4005">
        <w:rPr>
          <w:lang w:val="fr-BE"/>
        </w:rPr>
        <w:t>u resource owner de votre choix</w:t>
      </w:r>
      <w:r w:rsidR="00CA22DB">
        <w:rPr>
          <w:lang w:val="fr-BE"/>
        </w:rPr>
        <w:t xml:space="preserve"> et ajoutez lui le rôle « marketing ».</w:t>
      </w:r>
    </w:p>
    <w:p w:rsidR="00CA22DB" w:rsidRDefault="00CA22DB" w:rsidP="00CD6F99">
      <w:pPr>
        <w:rPr>
          <w:lang w:val="fr-BE"/>
        </w:rPr>
      </w:pPr>
    </w:p>
    <w:p w:rsidR="00877603" w:rsidRDefault="005B1006" w:rsidP="005B1006">
      <w:pPr>
        <w:jc w:val="center"/>
        <w:rPr>
          <w:lang w:val="fr-BE"/>
        </w:rPr>
      </w:pPr>
      <w:r>
        <w:rPr>
          <w:noProof/>
          <w:lang w:val="fr-BE" w:eastAsia="fr-BE"/>
        </w:rPr>
        <w:drawing>
          <wp:inline distT="0" distB="0" distL="0" distR="0">
            <wp:extent cx="3046450" cy="1341912"/>
            <wp:effectExtent l="0" t="0" r="190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6679" cy="1342013"/>
                    </a:xfrm>
                    <a:prstGeom prst="rect">
                      <a:avLst/>
                    </a:prstGeom>
                    <a:noFill/>
                    <a:ln>
                      <a:noFill/>
                    </a:ln>
                  </pic:spPr>
                </pic:pic>
              </a:graphicData>
            </a:graphic>
          </wp:inline>
        </w:drawing>
      </w:r>
    </w:p>
    <w:p w:rsidR="00CA22DB" w:rsidRDefault="00CA22DB" w:rsidP="00CD6F99">
      <w:pPr>
        <w:rPr>
          <w:lang w:val="fr-BE"/>
        </w:rPr>
      </w:pPr>
    </w:p>
    <w:p w:rsidR="00E21C43" w:rsidRDefault="00E21C43" w:rsidP="00CD6F99">
      <w:pPr>
        <w:rPr>
          <w:lang w:val="fr-BE"/>
        </w:rPr>
      </w:pPr>
    </w:p>
    <w:p w:rsidR="00097CA2" w:rsidRDefault="002437CD" w:rsidP="002437CD">
      <w:pPr>
        <w:pStyle w:val="Titre3"/>
        <w:rPr>
          <w:lang w:val="fr-BE"/>
        </w:rPr>
      </w:pPr>
      <w:r>
        <w:rPr>
          <w:lang w:val="fr-BE"/>
        </w:rPr>
        <w:t>Développer</w:t>
      </w:r>
    </w:p>
    <w:p w:rsidR="00097CA2" w:rsidRDefault="00097CA2" w:rsidP="005A3854">
      <w:pPr>
        <w:rPr>
          <w:lang w:val="fr-BE"/>
        </w:rPr>
      </w:pPr>
    </w:p>
    <w:p w:rsidR="003617C5" w:rsidRDefault="003617C5" w:rsidP="005A3854">
      <w:pPr>
        <w:rPr>
          <w:lang w:val="fr-BE"/>
        </w:rPr>
      </w:pPr>
      <w:r>
        <w:rPr>
          <w:lang w:val="fr-BE"/>
        </w:rPr>
        <w:t xml:space="preserve">Lorsque les entités ont été créées les modifications peuvent être apportées sur l’API et l’application </w:t>
      </w:r>
      <w:r w:rsidR="008869FA">
        <w:rPr>
          <w:lang w:val="fr-BE"/>
        </w:rPr>
        <w:t>WPF.</w:t>
      </w:r>
    </w:p>
    <w:p w:rsidR="003617C5" w:rsidRDefault="003617C5" w:rsidP="005A3854">
      <w:pPr>
        <w:rPr>
          <w:lang w:val="fr-BE"/>
        </w:rPr>
      </w:pPr>
    </w:p>
    <w:p w:rsidR="00924D6C" w:rsidRDefault="00ED3722" w:rsidP="006B1C15">
      <w:pPr>
        <w:pStyle w:val="Titre4"/>
        <w:rPr>
          <w:lang w:val="fr-BE"/>
        </w:rPr>
      </w:pPr>
      <w:r>
        <w:rPr>
          <w:lang w:val="fr-BE"/>
        </w:rPr>
        <w:t>Modifier l’API</w:t>
      </w:r>
    </w:p>
    <w:p w:rsidR="00ED3722" w:rsidRDefault="00ED3722" w:rsidP="005A3854">
      <w:pPr>
        <w:rPr>
          <w:lang w:val="fr-BE"/>
        </w:rPr>
      </w:pPr>
    </w:p>
    <w:p w:rsidR="00CD6E05" w:rsidRDefault="00CD6E05" w:rsidP="005A3854">
      <w:pPr>
        <w:rPr>
          <w:lang w:val="fr-BE"/>
        </w:rPr>
      </w:pPr>
      <w:r>
        <w:rPr>
          <w:lang w:val="fr-BE"/>
        </w:rPr>
        <w:t>Pour rappel il existe deux types d’autorisation</w:t>
      </w:r>
      <w:r w:rsidR="00AD3795">
        <w:rPr>
          <w:lang w:val="fr-BE"/>
        </w:rPr>
        <w:t xml:space="preserve"> (pour plus de détails référez vous au chapitre « Documentation technique</w:t>
      </w:r>
      <w:r w:rsidR="00272B37">
        <w:rPr>
          <w:lang w:val="fr-BE"/>
        </w:rPr>
        <w:t> »</w:t>
      </w:r>
      <w:r w:rsidR="00AD3795">
        <w:rPr>
          <w:lang w:val="fr-BE"/>
        </w:rPr>
        <w:t>)</w:t>
      </w:r>
      <w:r>
        <w:rPr>
          <w:lang w:val="fr-BE"/>
        </w:rPr>
        <w:t xml:space="preserve">  :</w:t>
      </w:r>
    </w:p>
    <w:p w:rsidR="00CD6E05" w:rsidRDefault="00CD6E05" w:rsidP="00CD6E05">
      <w:pPr>
        <w:pStyle w:val="Paragraphedeliste"/>
        <w:numPr>
          <w:ilvl w:val="0"/>
          <w:numId w:val="3"/>
        </w:numPr>
        <w:rPr>
          <w:lang w:val="fr-BE"/>
        </w:rPr>
      </w:pPr>
      <w:r>
        <w:rPr>
          <w:lang w:val="fr-BE"/>
        </w:rPr>
        <w:t>Convention: l’url de la ressource doit correspondre exactement à la structure du projet.</w:t>
      </w:r>
    </w:p>
    <w:p w:rsidR="005242A8" w:rsidRDefault="00CD6E05" w:rsidP="005242A8">
      <w:pPr>
        <w:pStyle w:val="Paragraphedeliste"/>
        <w:numPr>
          <w:ilvl w:val="0"/>
          <w:numId w:val="3"/>
        </w:numPr>
        <w:rPr>
          <w:lang w:val="fr-BE"/>
        </w:rPr>
      </w:pPr>
      <w:r>
        <w:rPr>
          <w:lang w:val="fr-BE"/>
        </w:rPr>
        <w:t xml:space="preserve">Individuelle : </w:t>
      </w:r>
      <w:r w:rsidR="00AD3795">
        <w:rPr>
          <w:lang w:val="fr-BE"/>
        </w:rPr>
        <w:t xml:space="preserve">limiter </w:t>
      </w:r>
      <w:r w:rsidR="00385008">
        <w:rPr>
          <w:lang w:val="fr-BE"/>
        </w:rPr>
        <w:t xml:space="preserve">l’accès </w:t>
      </w:r>
      <w:r w:rsidR="00AD3795">
        <w:rPr>
          <w:lang w:val="fr-BE"/>
        </w:rPr>
        <w:t xml:space="preserve">aux ressources en indiquant leurs </w:t>
      </w:r>
      <w:r w:rsidR="00ED6989">
        <w:rPr>
          <w:lang w:val="fr-BE"/>
        </w:rPr>
        <w:t>URLs</w:t>
      </w:r>
      <w:r w:rsidR="00AD3795">
        <w:rPr>
          <w:lang w:val="fr-BE"/>
        </w:rPr>
        <w:t xml:space="preserve"> et leurs scopes.</w:t>
      </w:r>
    </w:p>
    <w:p w:rsidR="005242A8" w:rsidRDefault="005242A8" w:rsidP="005242A8">
      <w:pPr>
        <w:rPr>
          <w:lang w:val="fr-BE"/>
        </w:rPr>
      </w:pPr>
    </w:p>
    <w:p w:rsidR="00497D40" w:rsidRDefault="00497D40" w:rsidP="005242A8">
      <w:pPr>
        <w:rPr>
          <w:lang w:val="fr-BE"/>
        </w:rPr>
      </w:pPr>
      <w:r>
        <w:rPr>
          <w:lang w:val="fr-BE"/>
        </w:rPr>
        <w:t>L’implémentation technique marche seulement pour les projet</w:t>
      </w:r>
      <w:r w:rsidR="004C11A8">
        <w:rPr>
          <w:lang w:val="fr-BE"/>
        </w:rPr>
        <w:t>s</w:t>
      </w:r>
      <w:r>
        <w:rPr>
          <w:lang w:val="fr-BE"/>
        </w:rPr>
        <w:t xml:space="preserve"> ASP.NET CORE. Si vous travaillez sur une version antérieure, on peut vous aider à écrire votre implémentation.</w:t>
      </w:r>
      <w:r w:rsidR="00141184">
        <w:rPr>
          <w:lang w:val="fr-BE"/>
        </w:rPr>
        <w:t xml:space="preserve"> Les nuget packages </w:t>
      </w:r>
      <w:r w:rsidR="00E1432C">
        <w:rPr>
          <w:lang w:val="fr-BE"/>
        </w:rPr>
        <w:t>« </w:t>
      </w:r>
      <w:r w:rsidR="00E1432C" w:rsidRPr="00A47061">
        <w:rPr>
          <w:i/>
          <w:lang w:val="fr-BE"/>
        </w:rPr>
        <w:t>SimpleIdentityServer.UmaIntrospection.Authentication</w:t>
      </w:r>
      <w:r w:rsidR="00E1432C">
        <w:rPr>
          <w:lang w:val="fr-BE"/>
        </w:rPr>
        <w:t> » et « </w:t>
      </w:r>
      <w:r w:rsidR="00E1432C" w:rsidRPr="00A47061">
        <w:rPr>
          <w:i/>
          <w:lang w:val="fr-BE"/>
        </w:rPr>
        <w:t>SimpleIdentityServer.Uma.Authorization</w:t>
      </w:r>
      <w:r w:rsidR="00E1432C">
        <w:rPr>
          <w:lang w:val="fr-BE"/>
        </w:rPr>
        <w:t> »</w:t>
      </w:r>
      <w:r w:rsidR="00141184">
        <w:rPr>
          <w:lang w:val="fr-BE"/>
        </w:rPr>
        <w:t>  doivent être installées sur votre projet API.</w:t>
      </w:r>
    </w:p>
    <w:p w:rsidR="00497D40" w:rsidRDefault="00497D40" w:rsidP="005242A8">
      <w:pPr>
        <w:rPr>
          <w:lang w:val="fr-BE"/>
        </w:rPr>
      </w:pPr>
    </w:p>
    <w:p w:rsidR="008C45EF" w:rsidRDefault="00ED5010" w:rsidP="005242A8">
      <w:pPr>
        <w:rPr>
          <w:lang w:val="fr-BE"/>
        </w:rPr>
      </w:pPr>
      <w:r>
        <w:rPr>
          <w:lang w:val="fr-BE"/>
        </w:rPr>
        <w:t>L’autorisation par convention est activée en ajoutant le code suivant dans la procédure « ConfigureServices » de votre classe Startup.</w:t>
      </w:r>
    </w:p>
    <w:p w:rsidR="004067F0" w:rsidRDefault="004067F0" w:rsidP="005242A8">
      <w:pPr>
        <w:rPr>
          <w:lang w:val="fr-BE"/>
        </w:rPr>
      </w:pPr>
      <w:r w:rsidRPr="004067F0">
        <w:rPr>
          <w:noProof/>
          <w:lang w:val="fr-BE" w:eastAsia="fr-BE"/>
        </w:rPr>
        <mc:AlternateContent>
          <mc:Choice Requires="wps">
            <w:drawing>
              <wp:anchor distT="0" distB="0" distL="114300" distR="114300" simplePos="0" relativeHeight="251665408" behindDoc="0" locked="0" layoutInCell="1" allowOverlap="1" wp14:anchorId="04B95D4E" wp14:editId="563D2C5D">
                <wp:simplePos x="0" y="0"/>
                <wp:positionH relativeFrom="column">
                  <wp:align>center</wp:align>
                </wp:positionH>
                <wp:positionV relativeFrom="paragraph">
                  <wp:posOffset>0</wp:posOffset>
                </wp:positionV>
                <wp:extent cx="5300980" cy="1403985"/>
                <wp:effectExtent l="0" t="0" r="13970" b="2540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1145" cy="1403985"/>
                        </a:xfrm>
                        <a:prstGeom prst="rect">
                          <a:avLst/>
                        </a:prstGeom>
                        <a:solidFill>
                          <a:srgbClr val="FFFFFF"/>
                        </a:solidFill>
                        <a:ln w="9525">
                          <a:solidFill>
                            <a:srgbClr val="000000"/>
                          </a:solidFill>
                          <a:miter lim="800000"/>
                          <a:headEnd/>
                          <a:tailEnd/>
                        </a:ln>
                      </wps:spPr>
                      <wps:txbx>
                        <w:txbxContent>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services.AddAuthorization(options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conventional uma authorization</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"uma"</w:t>
                            </w:r>
                            <w:r>
                              <w:rPr>
                                <w:rFonts w:ascii="Consolas" w:hAnsi="Consolas" w:cs="Consolas"/>
                                <w:color w:val="000000"/>
                                <w:sz w:val="19"/>
                                <w:szCs w:val="19"/>
                              </w:rPr>
                              <w:t>, policy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policy.Requirements.Add(new ConventionalUmaAuthorizationRequirementTst(null));</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policy.AddConventionalUma();</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options.AddPolicy("resourceSet", policy =&gt; policy.AddResourceUma("&lt;url&gt;", "&lt;read&gt;","&lt;update&gt;"));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95D4E" id="_x0000_s1192" type="#_x0000_t202" style="position:absolute;margin-left:0;margin-top:0;width:417.4pt;height:110.55pt;z-index:2516654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">
                <v:textbox style="mso-fit-shape-to-text:t">
                  <w:txbxContent>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Authorization policy</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services.AddAuthorization(options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conventional uma authorization</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options.AddPolicy(</w:t>
                      </w:r>
                      <w:r>
                        <w:rPr>
                          <w:rFonts w:ascii="Consolas" w:hAnsi="Consolas" w:cs="Consolas"/>
                          <w:color w:val="A31515"/>
                          <w:sz w:val="19"/>
                          <w:szCs w:val="19"/>
                        </w:rPr>
                        <w:t>"uma"</w:t>
                      </w:r>
                      <w:r>
                        <w:rPr>
                          <w:rFonts w:ascii="Consolas" w:hAnsi="Consolas" w:cs="Consolas"/>
                          <w:color w:val="000000"/>
                          <w:sz w:val="19"/>
                          <w:szCs w:val="19"/>
                        </w:rPr>
                        <w:t>, policy =&gt;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policy.Requirements.Add(new ConventionalUmaAuthorizationRequirementTst(null));</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policy.AddConventionalUma();</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options.AddPolicy("resourceSet", policy =&gt; policy.AddResourceUma("&lt;url&gt;", "&lt;read&gt;","&lt;update&gt;"));</w:t>
                      </w:r>
                    </w:p>
                    <w:p w:rsidR="009A1CEC" w:rsidRDefault="009A1CEC" w:rsidP="004067F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A1CEC" w:rsidRDefault="009A1CEC" w:rsidP="004067F0">
                      <w:r>
                        <w:rPr>
                          <w:rFonts w:ascii="Consolas" w:hAnsi="Consolas" w:cs="Consolas"/>
                          <w:color w:val="000000"/>
                          <w:sz w:val="19"/>
                          <w:szCs w:val="19"/>
                        </w:rPr>
                        <w:t xml:space="preserve">            });</w:t>
                      </w:r>
                    </w:p>
                  </w:txbxContent>
                </v:textbox>
              </v:shape>
            </w:pict>
          </mc:Fallback>
        </mc:AlternateContent>
      </w:r>
    </w:p>
    <w:p w:rsidR="004067F0" w:rsidRDefault="004067F0" w:rsidP="005242A8">
      <w:pPr>
        <w:rPr>
          <w:lang w:val="fr-BE"/>
        </w:rPr>
      </w:pPr>
    </w:p>
    <w:p w:rsidR="004067F0" w:rsidRDefault="004067F0" w:rsidP="005242A8">
      <w:pPr>
        <w:rPr>
          <w:lang w:val="fr-BE"/>
        </w:rPr>
      </w:pPr>
    </w:p>
    <w:p w:rsidR="00ED5010" w:rsidRDefault="00ED5010" w:rsidP="005242A8">
      <w:pPr>
        <w:rPr>
          <w:lang w:val="fr-BE"/>
        </w:rPr>
      </w:pPr>
    </w:p>
    <w:p w:rsidR="00C677D9" w:rsidRDefault="00C677D9" w:rsidP="005A3854">
      <w:pPr>
        <w:rPr>
          <w:lang w:val="fr-BE"/>
        </w:rPr>
      </w:pPr>
    </w:p>
    <w:p w:rsidR="004067F0" w:rsidRDefault="004067F0" w:rsidP="005A3854">
      <w:pPr>
        <w:rPr>
          <w:lang w:val="fr-BE"/>
        </w:rPr>
      </w:pPr>
    </w:p>
    <w:p w:rsidR="00373C2F" w:rsidRPr="00EA1612" w:rsidRDefault="00373C2F" w:rsidP="005A3854">
      <w:pPr>
        <w:rPr>
          <w:lang w:val="fr-BE"/>
        </w:rPr>
      </w:pPr>
      <w:r>
        <w:rPr>
          <w:lang w:val="fr-BE"/>
        </w:rPr>
        <w:lastRenderedPageBreak/>
        <w:t xml:space="preserve">L’opération « ClientController/Get » doit ensuite être décorée par l’attribut : </w:t>
      </w:r>
      <w:r>
        <w:rPr>
          <w:noProof/>
          <w:lang w:val="fr-BE" w:eastAsia="fr-BE"/>
        </w:rPr>
        <w:drawing>
          <wp:inline distT="0" distB="0" distL="0" distR="0">
            <wp:extent cx="1270635" cy="178435"/>
            <wp:effectExtent l="0" t="0" r="571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70635" cy="178435"/>
                    </a:xfrm>
                    <a:prstGeom prst="rect">
                      <a:avLst/>
                    </a:prstGeom>
                    <a:noFill/>
                    <a:ln>
                      <a:noFill/>
                    </a:ln>
                  </pic:spPr>
                </pic:pic>
              </a:graphicData>
            </a:graphic>
          </wp:inline>
        </w:drawing>
      </w:r>
    </w:p>
    <w:p w:rsidR="00373C2F" w:rsidRDefault="00373C2F" w:rsidP="005A3854">
      <w:pPr>
        <w:rPr>
          <w:lang w:val="fr-BE"/>
        </w:rPr>
      </w:pPr>
    </w:p>
    <w:p w:rsidR="00ED3722" w:rsidRDefault="00ED3722" w:rsidP="006B1C15">
      <w:pPr>
        <w:pStyle w:val="Titre4"/>
        <w:rPr>
          <w:lang w:val="fr-BE"/>
        </w:rPr>
      </w:pPr>
      <w:r>
        <w:rPr>
          <w:lang w:val="fr-BE"/>
        </w:rPr>
        <w:t>Modifier l’application WPF</w:t>
      </w:r>
    </w:p>
    <w:p w:rsidR="00ED3722" w:rsidRDefault="00ED3722" w:rsidP="005A3854">
      <w:pPr>
        <w:rPr>
          <w:lang w:val="fr-BE"/>
        </w:rPr>
      </w:pPr>
    </w:p>
    <w:p w:rsidR="00141184" w:rsidRDefault="009A6A33" w:rsidP="005A3854">
      <w:pPr>
        <w:rPr>
          <w:lang w:val="fr-BE"/>
        </w:rPr>
      </w:pPr>
      <w:r>
        <w:rPr>
          <w:lang w:val="fr-BE"/>
        </w:rPr>
        <w:t>Avant de commencer n’oubliez pas d’installer le nuget package « </w:t>
      </w:r>
      <w:r w:rsidR="00F50EF0">
        <w:rPr>
          <w:lang w:val="fr-BE"/>
        </w:rPr>
        <w:t>SimpleIdentityServer.Proxy »</w:t>
      </w:r>
      <w:r>
        <w:rPr>
          <w:lang w:val="fr-BE"/>
        </w:rPr>
        <w:t>.</w:t>
      </w:r>
    </w:p>
    <w:p w:rsidR="00141184" w:rsidRDefault="00141184" w:rsidP="005A3854">
      <w:pPr>
        <w:rPr>
          <w:lang w:val="fr-BE"/>
        </w:rPr>
      </w:pPr>
    </w:p>
    <w:p w:rsidR="00924D6C" w:rsidRDefault="005C34AE" w:rsidP="005A3854">
      <w:pPr>
        <w:rPr>
          <w:lang w:val="fr-BE"/>
        </w:rPr>
      </w:pPr>
      <w:r>
        <w:rPr>
          <w:lang w:val="fr-BE"/>
        </w:rPr>
        <w:t>Votre application WPF doit posséder une fenêtre d’authentification</w:t>
      </w:r>
      <w:r w:rsidR="00402775">
        <w:rPr>
          <w:lang w:val="fr-BE"/>
        </w:rPr>
        <w:t>. Elle peut afficher la fenêtre d’autorisation du serveur OPENID dans un navigateur embarqué ou afficher son propre formulaire.</w:t>
      </w:r>
      <w:r w:rsidR="001E43F3">
        <w:rPr>
          <w:lang w:val="fr-BE"/>
        </w:rPr>
        <w:t xml:space="preserve"> </w:t>
      </w:r>
      <w:r w:rsidR="009F469D">
        <w:rPr>
          <w:lang w:val="fr-BE"/>
        </w:rPr>
        <w:t xml:space="preserve">Quelque soit la méthodologie choisie, </w:t>
      </w:r>
      <w:r w:rsidR="00D53DA8">
        <w:rPr>
          <w:lang w:val="fr-BE"/>
        </w:rPr>
        <w:t>il est important de stocker l’</w:t>
      </w:r>
      <w:r w:rsidR="00AA45FC">
        <w:rPr>
          <w:lang w:val="fr-BE"/>
        </w:rPr>
        <w:t>identity token qui a été récupéré.</w:t>
      </w:r>
    </w:p>
    <w:p w:rsidR="009F469D" w:rsidRDefault="009F469D" w:rsidP="005A3854">
      <w:pPr>
        <w:rPr>
          <w:lang w:val="fr-BE"/>
        </w:rPr>
      </w:pPr>
    </w:p>
    <w:p w:rsidR="00792D20" w:rsidRDefault="00230E01" w:rsidP="00792D20">
      <w:pPr>
        <w:rPr>
          <w:lang w:val="fr-BE"/>
        </w:rPr>
      </w:pPr>
      <w:r>
        <w:rPr>
          <w:lang w:val="fr-BE"/>
        </w:rPr>
        <w:t xml:space="preserve">Ensuite </w:t>
      </w:r>
      <w:r w:rsidR="004F2740">
        <w:rPr>
          <w:lang w:val="fr-BE"/>
        </w:rPr>
        <w:t>utilisez le code suivant pour récupérer le RPT token. N’oubliez pas bien évidemment de mettre à jour les propriétés.</w:t>
      </w:r>
    </w:p>
    <w:p w:rsidR="007A42D0" w:rsidRDefault="007A42D0" w:rsidP="00792D20">
      <w:pPr>
        <w:rPr>
          <w:lang w:val="fr-BE"/>
        </w:rPr>
      </w:pPr>
      <w:r w:rsidRPr="00F50EF0">
        <w:rPr>
          <w:noProof/>
          <w:lang w:val="fr-BE" w:eastAsia="fr-BE"/>
        </w:rPr>
        <mc:AlternateContent>
          <mc:Choice Requires="wps">
            <w:drawing>
              <wp:anchor distT="0" distB="0" distL="114300" distR="114300" simplePos="0" relativeHeight="251667456" behindDoc="0" locked="0" layoutInCell="1" allowOverlap="1" wp14:anchorId="62162415" wp14:editId="0673315E">
                <wp:simplePos x="0" y="0"/>
                <wp:positionH relativeFrom="column">
                  <wp:align>center</wp:align>
                </wp:positionH>
                <wp:positionV relativeFrom="paragraph">
                  <wp:posOffset>0</wp:posOffset>
                </wp:positionV>
                <wp:extent cx="5694045" cy="1403985"/>
                <wp:effectExtent l="0" t="0" r="20955" b="1587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590" cy="1403985"/>
                        </a:xfrm>
                        <a:prstGeom prst="rect">
                          <a:avLst/>
                        </a:prstGeom>
                        <a:solidFill>
                          <a:srgbClr val="FFFFFF"/>
                        </a:solidFill>
                        <a:ln w="9525">
                          <a:solidFill>
                            <a:srgbClr val="000000"/>
                          </a:solidFill>
                          <a:miter lim="800000"/>
                          <a:headEnd/>
                          <a:tailEnd/>
                        </a:ln>
                      </wps:spPr>
                      <wps:txbx>
                        <w:txbxContent>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ClientId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.ClientId,</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ClientSecret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.ClientSecret,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idToken,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A42D0" w:rsidP="007A42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62415" id="_x0000_s1193" type="#_x0000_t202" style="position:absolute;margin-left:0;margin-top:0;width:448.35pt;height:110.55pt;z-index:25166745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">
                <v:textbox style="mso-fit-shape-to-text:t">
                  <w:txbxContent>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ClientId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.ClientId,</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ClientSecret = </w:t>
                      </w:r>
                      <w:r>
                        <w:rPr>
                          <w:rFonts w:ascii="Consolas" w:hAnsi="Consolas" w:cs="Consolas"/>
                          <w:color w:val="2B91AF"/>
                          <w:sz w:val="19"/>
                          <w:szCs w:val="19"/>
                        </w:rPr>
                        <w:t>Constants</w:t>
                      </w:r>
                      <w:r>
                        <w:rPr>
                          <w:rFonts w:ascii="Consolas" w:hAnsi="Consolas" w:cs="Consolas"/>
                          <w:color w:val="000000"/>
                          <w:sz w:val="19"/>
                          <w:szCs w:val="19"/>
                        </w:rPr>
                        <w:t>.</w:t>
                      </w:r>
                      <w:r>
                        <w:rPr>
                          <w:rFonts w:ascii="Consolas" w:hAnsi="Consolas" w:cs="Consolas"/>
                          <w:color w:val="2B91AF"/>
                          <w:sz w:val="19"/>
                          <w:szCs w:val="19"/>
                        </w:rPr>
                        <w:t>ClientInfo</w:t>
                      </w:r>
                      <w:r>
                        <w:rPr>
                          <w:rFonts w:ascii="Consolas" w:hAnsi="Consolas" w:cs="Consolas"/>
                          <w:color w:val="000000"/>
                          <w:sz w:val="19"/>
                          <w:szCs w:val="19"/>
                        </w:rPr>
                        <w:t>.ClientSecret,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idToken,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A42D0" w:rsidRDefault="007A42D0" w:rsidP="007A42D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A42D0" w:rsidP="007A42D0">
                      <w:r>
                        <w:rPr>
                          <w:rFonts w:ascii="Consolas" w:hAnsi="Consolas" w:cs="Consolas"/>
                          <w:color w:val="000000"/>
                          <w:sz w:val="19"/>
                          <w:szCs w:val="19"/>
                        </w:rPr>
                        <w:t xml:space="preserve">        }</w:t>
                      </w:r>
                    </w:p>
                  </w:txbxContent>
                </v:textbox>
              </v:shape>
            </w:pict>
          </mc:Fallback>
        </mc:AlternateContent>
      </w: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A42D0" w:rsidRDefault="007A42D0" w:rsidP="00792D20">
      <w:pPr>
        <w:rPr>
          <w:lang w:val="fr-BE"/>
        </w:rPr>
      </w:pPr>
    </w:p>
    <w:p w:rsidR="00792D20" w:rsidRDefault="00792D20" w:rsidP="00792D20">
      <w:pPr>
        <w:rPr>
          <w:lang w:val="fr-BE"/>
        </w:rPr>
      </w:pPr>
    </w:p>
    <w:p w:rsidR="00792D20" w:rsidRDefault="00792D20" w:rsidP="00792D20">
      <w:pPr>
        <w:rPr>
          <w:lang w:val="fr-BE"/>
        </w:rPr>
      </w:pPr>
    </w:p>
    <w:p w:rsidR="00792D20" w:rsidRDefault="00792D20" w:rsidP="00792D20">
      <w:pPr>
        <w:rPr>
          <w:lang w:val="fr-BE"/>
        </w:rPr>
      </w:pPr>
      <w:r>
        <w:rPr>
          <w:lang w:val="fr-BE"/>
        </w:rPr>
        <w:t xml:space="preserve">Appelez la méthode GetRptToken en n’oubliant pas de passer en paramètre </w:t>
      </w:r>
      <w:r w:rsidR="007A42D0">
        <w:rPr>
          <w:lang w:val="fr-BE"/>
        </w:rPr>
        <w:t xml:space="preserve">les tokens (identity &amp; access) </w:t>
      </w:r>
      <w:r>
        <w:rPr>
          <w:lang w:val="fr-BE"/>
        </w:rPr>
        <w:t>puis passez le résultat dans le header de votre requête.</w:t>
      </w:r>
    </w:p>
    <w:p w:rsidR="00792D20" w:rsidRDefault="00792D20" w:rsidP="00792D20">
      <w:pPr>
        <w:rPr>
          <w:lang w:val="fr-BE"/>
        </w:rPr>
      </w:pPr>
    </w:p>
    <w:p w:rsidR="00792D20" w:rsidRDefault="00792D20" w:rsidP="00792D20">
      <w:pPr>
        <w:rPr>
          <w:lang w:val="fr-BE"/>
        </w:rPr>
      </w:pPr>
      <w:r w:rsidRPr="00E5354D">
        <w:rPr>
          <w:noProof/>
          <w:lang w:val="fr-BE" w:eastAsia="fr-BE"/>
        </w:rPr>
        <w:lastRenderedPageBreak/>
        <mc:AlternateContent>
          <mc:Choice Requires="wps">
            <w:drawing>
              <wp:anchor distT="0" distB="0" distL="114300" distR="114300" simplePos="0" relativeHeight="251668480" behindDoc="0" locked="0" layoutInCell="1" allowOverlap="1" wp14:anchorId="55081A51" wp14:editId="32E675A3">
                <wp:simplePos x="0" y="0"/>
                <wp:positionH relativeFrom="column">
                  <wp:align>center</wp:align>
                </wp:positionH>
                <wp:positionV relativeFrom="paragraph">
                  <wp:posOffset>0</wp:posOffset>
                </wp:positionV>
                <wp:extent cx="5551855" cy="1403985"/>
                <wp:effectExtent l="0" t="0" r="10795" b="21590"/>
                <wp:wrapNone/>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855" cy="1403985"/>
                        </a:xfrm>
                        <a:prstGeom prst="rect">
                          <a:avLst/>
                        </a:prstGeom>
                        <a:solidFill>
                          <a:srgbClr val="FFFFFF"/>
                        </a:solidFill>
                        <a:ln w="9525">
                          <a:solidFill>
                            <a:srgbClr val="000000"/>
                          </a:solidFill>
                          <a:miter lim="800000"/>
                          <a:headEnd/>
                          <a:tailEnd/>
                        </a:ln>
                      </wps:spPr>
                      <wps:txbx>
                        <w:txbxContent>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HttpRequestMessage</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HttpMethod.Get,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RequestUri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"http://localhost:5100/api/clients"</w:t>
                            </w:r>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r>
                              <w:rPr>
                                <w:rFonts w:ascii="Consolas" w:hAnsi="Consolas" w:cs="Consolas"/>
                                <w:color w:val="000000"/>
                                <w:sz w:val="19"/>
                                <w:szCs w:val="19"/>
                              </w:rPr>
                              <w:t xml:space="preserve">            request.Headers.Add(</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{rptToken}</w:t>
                            </w:r>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081A51" id="_x0000_s1194" type="#_x0000_t202" style="position:absolute;margin-left:0;margin-top:0;width:437.15pt;height:110.55pt;z-index:25166848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">
                <v:textbox style="mso-fit-shape-to-text:t">
                  <w:txbxContent>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HttpRequestMessage</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Method = HttpMethod.Get,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RequestUri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A31515"/>
                          <w:sz w:val="19"/>
                          <w:szCs w:val="19"/>
                        </w:rPr>
                        <w:t>"http://localhost:5100/api/clients"</w:t>
                      </w:r>
                      <w:r>
                        <w:rPr>
                          <w:rFonts w:ascii="Consolas" w:hAnsi="Consolas" w:cs="Consolas"/>
                          <w:color w:val="000000"/>
                          <w:sz w:val="19"/>
                          <w:szCs w:val="19"/>
                        </w:rPr>
                        <w:t>)</w:t>
                      </w:r>
                    </w:p>
                    <w:p w:rsidR="00792D20" w:rsidRDefault="00792D20" w:rsidP="00792D2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92D20" w:rsidRDefault="00792D20" w:rsidP="00792D20">
                      <w:r>
                        <w:rPr>
                          <w:rFonts w:ascii="Consolas" w:hAnsi="Consolas" w:cs="Consolas"/>
                          <w:color w:val="000000"/>
                          <w:sz w:val="19"/>
                          <w:szCs w:val="19"/>
                        </w:rPr>
                        <w:t xml:space="preserve">            request.Headers.Add(</w:t>
                      </w:r>
                      <w:r>
                        <w:rPr>
                          <w:rFonts w:ascii="Consolas" w:hAnsi="Consolas" w:cs="Consolas"/>
                          <w:color w:val="A31515"/>
                          <w:sz w:val="19"/>
                          <w:szCs w:val="19"/>
                        </w:rPr>
                        <w:t>"Authorization"</w:t>
                      </w:r>
                      <w:r>
                        <w:rPr>
                          <w:rFonts w:ascii="Consolas" w:hAnsi="Consolas" w:cs="Consolas"/>
                          <w:color w:val="000000"/>
                          <w:sz w:val="19"/>
                          <w:szCs w:val="19"/>
                        </w:rPr>
                        <w:t xml:space="preserve">, </w:t>
                      </w:r>
                      <w:r>
                        <w:rPr>
                          <w:rFonts w:ascii="Consolas" w:hAnsi="Consolas" w:cs="Consolas"/>
                          <w:color w:val="A31515"/>
                          <w:sz w:val="19"/>
                          <w:szCs w:val="19"/>
                        </w:rPr>
                        <w:t xml:space="preserve">$"Bearer </w:t>
                      </w:r>
                      <w:r>
                        <w:rPr>
                          <w:rFonts w:ascii="Consolas" w:hAnsi="Consolas" w:cs="Consolas"/>
                          <w:color w:val="000000"/>
                          <w:sz w:val="19"/>
                          <w:szCs w:val="19"/>
                        </w:rPr>
                        <w:t>{rptToken}</w:t>
                      </w:r>
                      <w:r>
                        <w:rPr>
                          <w:rFonts w:ascii="Consolas" w:hAnsi="Consolas" w:cs="Consolas"/>
                          <w:color w:val="A31515"/>
                          <w:sz w:val="19"/>
                          <w:szCs w:val="19"/>
                        </w:rPr>
                        <w:t>"</w:t>
                      </w:r>
                      <w:r>
                        <w:rPr>
                          <w:rFonts w:ascii="Consolas" w:hAnsi="Consolas" w:cs="Consolas"/>
                          <w:color w:val="000000"/>
                          <w:sz w:val="19"/>
                          <w:szCs w:val="19"/>
                        </w:rPr>
                        <w:t>);</w:t>
                      </w:r>
                    </w:p>
                  </w:txbxContent>
                </v:textbox>
              </v:shape>
            </w:pict>
          </mc:Fallback>
        </mc:AlternateContent>
      </w:r>
    </w:p>
    <w:p w:rsidR="00792D20" w:rsidRDefault="00792D20" w:rsidP="00792D20">
      <w:pPr>
        <w:rPr>
          <w:lang w:val="fr-BE"/>
        </w:rPr>
      </w:pPr>
    </w:p>
    <w:p w:rsidR="007F48B6" w:rsidRDefault="007F48B6" w:rsidP="00792D20">
      <w:pPr>
        <w:rPr>
          <w:lang w:val="fr-BE"/>
        </w:rPr>
      </w:pPr>
    </w:p>
    <w:p w:rsidR="007F48B6" w:rsidRDefault="007F48B6" w:rsidP="00792D20">
      <w:pPr>
        <w:rPr>
          <w:lang w:val="fr-BE"/>
        </w:rPr>
      </w:pPr>
    </w:p>
    <w:p w:rsidR="007F48B6" w:rsidRDefault="007F48B6" w:rsidP="00792D20">
      <w:pPr>
        <w:rPr>
          <w:lang w:val="fr-BE"/>
        </w:rPr>
      </w:pPr>
    </w:p>
    <w:p w:rsidR="007F48B6" w:rsidRDefault="007F48B6" w:rsidP="00792D20">
      <w:pPr>
        <w:rPr>
          <w:lang w:val="fr-BE"/>
        </w:rPr>
      </w:pPr>
    </w:p>
    <w:p w:rsidR="00792D20" w:rsidRDefault="00792D20" w:rsidP="00792D20">
      <w:pPr>
        <w:rPr>
          <w:lang w:val="fr-BE"/>
        </w:rPr>
      </w:pPr>
      <w:r>
        <w:rPr>
          <w:lang w:val="fr-BE"/>
        </w:rPr>
        <w:t xml:space="preserve">Si vous voulez exécuter l’exemple complet ouvrez la solution « Scenario1\WpfClient » du repository </w:t>
      </w:r>
      <w:r w:rsidRPr="00065699">
        <w:rPr>
          <w:lang w:val="fr-BE"/>
        </w:rPr>
        <w:t>« SimpleIdentityServer.Samples »</w:t>
      </w:r>
      <w:r>
        <w:rPr>
          <w:lang w:val="fr-BE"/>
        </w:rPr>
        <w:t xml:space="preserve"> et mettez à jour les propriétés dans les fichiers « UI\WpfClient\SecurityProxyClientApi » &amp; « UI\WpfClient\Constants » &amp; « Api\ClientApi\Startup ».</w:t>
      </w:r>
    </w:p>
    <w:p w:rsidR="00792D20" w:rsidRDefault="00792D20" w:rsidP="00792D20">
      <w:pPr>
        <w:rPr>
          <w:lang w:val="fr-BE"/>
        </w:rPr>
      </w:pPr>
      <w:r>
        <w:rPr>
          <w:lang w:val="fr-BE"/>
        </w:rPr>
        <w:t xml:space="preserve">La page d’authentification est d’abord affichée. Dès lors que l’utilisateur avec le rôle « marketing » est authentifié alors </w:t>
      </w:r>
      <w:r w:rsidR="00635FB1">
        <w:rPr>
          <w:lang w:val="fr-BE"/>
        </w:rPr>
        <w:t>les clients</w:t>
      </w:r>
      <w:r>
        <w:rPr>
          <w:lang w:val="fr-BE"/>
        </w:rPr>
        <w:t xml:space="preserve"> provenant de l’API </w:t>
      </w:r>
      <w:r w:rsidR="0070335A">
        <w:rPr>
          <w:lang w:val="fr-BE"/>
        </w:rPr>
        <w:t>sont listés.</w:t>
      </w:r>
    </w:p>
    <w:p w:rsidR="00792D20" w:rsidRDefault="00792D20" w:rsidP="00792D20">
      <w:pPr>
        <w:rPr>
          <w:lang w:val="fr-BE"/>
        </w:rPr>
      </w:pPr>
    </w:p>
    <w:p w:rsidR="00792D20" w:rsidRDefault="00792D20" w:rsidP="00792D20">
      <w:pPr>
        <w:jc w:val="center"/>
        <w:rPr>
          <w:lang w:val="fr-BE"/>
        </w:rPr>
      </w:pPr>
      <w:r>
        <w:rPr>
          <w:noProof/>
          <w:lang w:val="fr-BE" w:eastAsia="fr-BE"/>
        </w:rPr>
        <w:drawing>
          <wp:inline distT="0" distB="0" distL="0" distR="0" wp14:anchorId="4E3BAA62" wp14:editId="620445F8">
            <wp:extent cx="3298956" cy="2220686"/>
            <wp:effectExtent l="0" t="0" r="0" b="825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298956" cy="2220686"/>
                    </a:xfrm>
                    <a:prstGeom prst="rect">
                      <a:avLst/>
                    </a:prstGeom>
                    <a:noFill/>
                    <a:ln>
                      <a:noFill/>
                    </a:ln>
                  </pic:spPr>
                </pic:pic>
              </a:graphicData>
            </a:graphic>
          </wp:inline>
        </w:drawing>
      </w:r>
    </w:p>
    <w:p w:rsidR="00792D20" w:rsidRDefault="00792D20" w:rsidP="00792D20">
      <w:pPr>
        <w:rPr>
          <w:lang w:val="fr-BE"/>
        </w:rPr>
      </w:pPr>
    </w:p>
    <w:p w:rsidR="00792D20" w:rsidRDefault="00792D20" w:rsidP="00792D20">
      <w:pPr>
        <w:rPr>
          <w:lang w:val="fr-BE"/>
        </w:rPr>
      </w:pPr>
      <w:r>
        <w:rPr>
          <w:lang w:val="fr-BE"/>
        </w:rPr>
        <w:t>Liste des clients :</w:t>
      </w:r>
    </w:p>
    <w:p w:rsidR="007503CD" w:rsidRDefault="007503CD" w:rsidP="00792D20">
      <w:pPr>
        <w:rPr>
          <w:lang w:val="fr-BE"/>
        </w:rPr>
      </w:pPr>
    </w:p>
    <w:p w:rsidR="00792D20" w:rsidRDefault="00792D20" w:rsidP="00792D20">
      <w:pPr>
        <w:jc w:val="center"/>
        <w:rPr>
          <w:lang w:val="fr-BE"/>
        </w:rPr>
      </w:pPr>
      <w:r>
        <w:rPr>
          <w:noProof/>
          <w:lang w:val="fr-BE" w:eastAsia="fr-BE"/>
        </w:rPr>
        <w:drawing>
          <wp:inline distT="0" distB="0" distL="0" distR="0" wp14:anchorId="58FD292A" wp14:editId="03210395">
            <wp:extent cx="2660015" cy="2790825"/>
            <wp:effectExtent l="0" t="0" r="6985" b="952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0015" cy="2790825"/>
                    </a:xfrm>
                    <a:prstGeom prst="rect">
                      <a:avLst/>
                    </a:prstGeom>
                    <a:noFill/>
                    <a:ln>
                      <a:noFill/>
                    </a:ln>
                  </pic:spPr>
                </pic:pic>
              </a:graphicData>
            </a:graphic>
          </wp:inline>
        </w:drawing>
      </w:r>
    </w:p>
    <w:p w:rsidR="00792D20" w:rsidRDefault="00792D20" w:rsidP="005A3854">
      <w:pPr>
        <w:rPr>
          <w:lang w:val="fr-BE"/>
        </w:rPr>
      </w:pPr>
      <w:r>
        <w:rPr>
          <w:lang w:val="fr-BE"/>
        </w:rPr>
        <w:br w:type="page"/>
      </w:r>
    </w:p>
    <w:p w:rsidR="00A63EE8" w:rsidRDefault="00A63EE8" w:rsidP="00A63EE8">
      <w:pPr>
        <w:pStyle w:val="Titre2"/>
        <w:rPr>
          <w:lang w:val="fr-BE"/>
        </w:rPr>
      </w:pPr>
      <w:r>
        <w:rPr>
          <w:lang w:val="fr-BE"/>
        </w:rPr>
        <w:lastRenderedPageBreak/>
        <w:t>Second scénario : une API souhaite accéder à une ressource protégée</w:t>
      </w:r>
    </w:p>
    <w:p w:rsidR="00A63EE8" w:rsidRDefault="00A63EE8" w:rsidP="00A63EE8">
      <w:pPr>
        <w:rPr>
          <w:lang w:val="fr-BE"/>
        </w:rPr>
      </w:pPr>
    </w:p>
    <w:p w:rsidR="001C4B8B" w:rsidRDefault="00BE2C2D" w:rsidP="00A63EE8">
      <w:pPr>
        <w:rPr>
          <w:lang w:val="fr-BE"/>
        </w:rPr>
      </w:pPr>
      <w:r w:rsidRPr="00BE2C2D">
        <w:rPr>
          <w:b/>
          <w:lang w:val="fr-BE"/>
        </w:rPr>
        <w:t>Contexte</w:t>
      </w:r>
      <w:r>
        <w:rPr>
          <w:lang w:val="fr-BE"/>
        </w:rPr>
        <w:t xml:space="preserve"> : Une équipe développe une nouvelle API qui récupère les données clientèles pour les enrichir avec </w:t>
      </w:r>
      <w:r w:rsidR="003B4553">
        <w:rPr>
          <w:lang w:val="fr-BE"/>
        </w:rPr>
        <w:t>leurs</w:t>
      </w:r>
      <w:r w:rsidR="00E76427">
        <w:rPr>
          <w:lang w:val="fr-BE"/>
        </w:rPr>
        <w:t xml:space="preserve"> données marketing </w:t>
      </w:r>
      <w:r w:rsidR="003B4553">
        <w:rPr>
          <w:lang w:val="fr-BE"/>
        </w:rPr>
        <w:t xml:space="preserve">qui ont été récupérées </w:t>
      </w:r>
      <w:r>
        <w:rPr>
          <w:lang w:val="fr-BE"/>
        </w:rPr>
        <w:t>depuis la création de l’entreprise</w:t>
      </w:r>
      <w:r w:rsidR="00E76427">
        <w:rPr>
          <w:lang w:val="fr-BE"/>
        </w:rPr>
        <w:t xml:space="preserve"> comme par exemples : l’</w:t>
      </w:r>
      <w:r w:rsidR="001C4B8B">
        <w:rPr>
          <w:lang w:val="fr-BE"/>
        </w:rPr>
        <w:t>historique de navigation ou le nombre de plaintes.</w:t>
      </w:r>
    </w:p>
    <w:p w:rsidR="009C197C" w:rsidRDefault="009C197C" w:rsidP="00A63EE8">
      <w:pPr>
        <w:rPr>
          <w:lang w:val="fr-BE"/>
        </w:rPr>
      </w:pPr>
    </w:p>
    <w:p w:rsidR="00A63EE8" w:rsidRDefault="00467DDA" w:rsidP="00A63EE8">
      <w:pPr>
        <w:rPr>
          <w:lang w:val="fr-BE"/>
        </w:rPr>
      </w:pPr>
      <w:r w:rsidRPr="00467DDA">
        <w:rPr>
          <w:b/>
          <w:lang w:val="fr-BE"/>
        </w:rPr>
        <w:t>Problème</w:t>
      </w:r>
      <w:r>
        <w:rPr>
          <w:lang w:val="fr-BE"/>
        </w:rPr>
        <w:t> : Comment l’API peut-elle accéder à la liste des clients ?</w:t>
      </w:r>
    </w:p>
    <w:p w:rsidR="009C197C" w:rsidRDefault="009C197C" w:rsidP="00A63EE8">
      <w:pPr>
        <w:rPr>
          <w:lang w:val="fr-BE"/>
        </w:rPr>
      </w:pPr>
    </w:p>
    <w:p w:rsidR="00467DDA" w:rsidRDefault="00D9605B" w:rsidP="00A63EE8">
      <w:pPr>
        <w:rPr>
          <w:lang w:val="fr-BE"/>
        </w:rPr>
      </w:pPr>
      <w:r w:rsidRPr="00D9605B">
        <w:rPr>
          <w:b/>
          <w:lang w:val="fr-BE"/>
        </w:rPr>
        <w:t>Solution</w:t>
      </w:r>
      <w:r>
        <w:rPr>
          <w:lang w:val="fr-BE"/>
        </w:rPr>
        <w:t xml:space="preserve"> : </w:t>
      </w:r>
    </w:p>
    <w:p w:rsidR="00467DDA" w:rsidRDefault="00467DDA" w:rsidP="00A63EE8">
      <w:pPr>
        <w:rPr>
          <w:lang w:val="fr-BE"/>
        </w:rPr>
      </w:pPr>
    </w:p>
    <w:p w:rsidR="00140CF3" w:rsidRPr="00A17E95" w:rsidRDefault="00140CF3" w:rsidP="00F636CF">
      <w:pPr>
        <w:rPr>
          <w:lang w:val="fr-BE"/>
        </w:rPr>
      </w:pPr>
      <w:r>
        <w:rPr>
          <w:lang w:val="fr-BE"/>
        </w:rPr>
        <w:t xml:space="preserve">Le workflow ressemble beaucoup à celui du premier scénario. </w:t>
      </w:r>
      <w:r w:rsidR="003126BF">
        <w:rPr>
          <w:lang w:val="fr-BE"/>
        </w:rPr>
        <w:t>A la diff</w:t>
      </w:r>
      <w:r w:rsidR="00927F64">
        <w:rPr>
          <w:lang w:val="fr-BE"/>
        </w:rPr>
        <w:t xml:space="preserve">érence </w:t>
      </w:r>
      <w:r w:rsidR="00F636CF">
        <w:rPr>
          <w:lang w:val="fr-BE"/>
        </w:rPr>
        <w:t xml:space="preserve"> que cette fois-ci il n’</w:t>
      </w:r>
      <w:r w:rsidR="00ED2A95">
        <w:rPr>
          <w:lang w:val="fr-BE"/>
        </w:rPr>
        <w:t>est pas nécessaire de passer un identity-token au serveur UMA car il ne l’utilisera pas dans sa politique d’autorisation.</w:t>
      </w:r>
    </w:p>
    <w:p w:rsidR="00D9605B" w:rsidRDefault="00D9605B" w:rsidP="00A63EE8">
      <w:pPr>
        <w:rPr>
          <w:lang w:val="fr-BE"/>
        </w:rPr>
      </w:pPr>
    </w:p>
    <w:p w:rsidR="00A17E95" w:rsidRDefault="00ED2A95" w:rsidP="00A63EE8">
      <w:pPr>
        <w:rPr>
          <w:lang w:val="fr-BE"/>
        </w:rPr>
      </w:pPr>
      <w:r>
        <w:rPr>
          <w:noProof/>
          <w:lang w:val="fr-BE" w:eastAsia="fr-BE"/>
        </w:rPr>
        <mc:AlternateContent>
          <mc:Choice Requires="wpc">
            <w:drawing>
              <wp:inline distT="0" distB="0" distL="0" distR="0" wp14:anchorId="46F1B802" wp14:editId="422CF8A5">
                <wp:extent cx="5486400" cy="2327564"/>
                <wp:effectExtent l="0" t="0" r="19050" b="0"/>
                <wp:docPr id="2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7" name="Zone de texte 16"/>
                        <wps:cNvSpPr txBox="1"/>
                        <wps:spPr>
                          <a:xfrm>
                            <a:off x="845047" y="548636"/>
                            <a:ext cx="1663700" cy="285115"/>
                          </a:xfrm>
                          <a:prstGeom prst="rect">
                            <a:avLst/>
                          </a:prstGeom>
                          <a:solidFill>
                            <a:schemeClr val="lt1"/>
                          </a:solidFill>
                          <a:ln w="6350">
                            <a:noFill/>
                          </a:ln>
                        </wps:spPr>
                        <wps:txbx>
                          <w:txbxContent>
                            <w:p w:rsidR="00ED2A95" w:rsidRPr="00392B0F" w:rsidRDefault="00ED2A95" w:rsidP="00ED2A95">
                              <w:pPr>
                                <w:rPr>
                                  <w:lang w:val="fr-BE"/>
                                </w:rPr>
                              </w:pPr>
                              <w:r>
                                <w:rPr>
                                  <w:rFonts w:eastAsia="Calibri"/>
                                  <w:lang w:val="fr-BE"/>
                                </w:rPr>
                                <w:t>Récupérer RPT 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3" name="Rectangle 183"/>
                        <wps:cNvSpPr/>
                        <wps:spPr>
                          <a:xfrm>
                            <a:off x="248716" y="73152"/>
                            <a:ext cx="877824" cy="4754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ED2A95" w:rsidRDefault="00ED2A95" w:rsidP="00ED2A95">
                              <w:pPr>
                                <w:jc w:val="center"/>
                                <w:rPr>
                                  <w:color w:val="000000" w:themeColor="text1"/>
                                  <w:lang w:val="fr-BE"/>
                                </w:rPr>
                              </w:pPr>
                              <w:r>
                                <w:rPr>
                                  <w:color w:val="000000" w:themeColor="text1"/>
                                  <w:lang w:val="fr-B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4608830" y="73660"/>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F776A4" w:rsidRDefault="00ED2A95" w:rsidP="00ED2A95">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2177050" y="92218"/>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F776A4" w:rsidRDefault="00ED2A95" w:rsidP="00ED2A95">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Connecteur droit 3"/>
                        <wps:cNvCnPr/>
                        <wps:spPr>
                          <a:xfrm>
                            <a:off x="687628" y="548602"/>
                            <a:ext cx="0" cy="16955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Connecteur droit 106"/>
                        <wps:cNvCnPr/>
                        <wps:spPr>
                          <a:xfrm>
                            <a:off x="2651979" y="567159"/>
                            <a:ext cx="0" cy="167727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Connecteur droit 107"/>
                        <wps:cNvCnPr/>
                        <wps:spPr>
                          <a:xfrm>
                            <a:off x="5062897" y="559843"/>
                            <a:ext cx="0" cy="1684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Rectangle 201"/>
                        <wps:cNvSpPr/>
                        <wps:spPr>
                          <a:xfrm>
                            <a:off x="3398688" y="84902"/>
                            <a:ext cx="87757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2A95" w:rsidRPr="00743622" w:rsidRDefault="00ED2A95" w:rsidP="00ED2A95">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Connecteur droit 89"/>
                        <wps:cNvCnPr/>
                        <wps:spPr>
                          <a:xfrm>
                            <a:off x="3837233" y="559843"/>
                            <a:ext cx="10562" cy="16844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Connecteur droit avec flèche 112"/>
                        <wps:cNvCnPr/>
                        <wps:spPr>
                          <a:xfrm>
                            <a:off x="702259" y="771136"/>
                            <a:ext cx="3145536"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onnecteur droit avec flèche 114"/>
                        <wps:cNvCnPr/>
                        <wps:spPr>
                          <a:xfrm flipH="1">
                            <a:off x="692001" y="1208024"/>
                            <a:ext cx="3170822"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2" name="Connecteur droit avec flèche 116"/>
                        <wps:cNvCnPr/>
                        <wps:spPr>
                          <a:xfrm>
                            <a:off x="687596" y="1727824"/>
                            <a:ext cx="437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Zone de texte 16"/>
                        <wps:cNvSpPr txBox="1"/>
                        <wps:spPr>
                          <a:xfrm>
                            <a:off x="801640" y="1442811"/>
                            <a:ext cx="1375410" cy="285115"/>
                          </a:xfrm>
                          <a:prstGeom prst="rect">
                            <a:avLst/>
                          </a:prstGeom>
                          <a:solidFill>
                            <a:schemeClr val="lt1"/>
                          </a:solidFill>
                          <a:ln w="6350">
                            <a:noFill/>
                          </a:ln>
                        </wps:spPr>
                        <wps:txbx>
                          <w:txbxContent>
                            <w:p w:rsidR="00ED2A95" w:rsidRPr="00793257" w:rsidRDefault="00ED2A95" w:rsidP="00ED2A95">
                              <w:pPr>
                                <w:rPr>
                                  <w:lang w:val="fr-BE"/>
                                </w:rPr>
                              </w:pPr>
                              <w:r>
                                <w:rPr>
                                  <w:rFonts w:eastAsia="Calibri"/>
                                  <w:lang w:val="fr-BE"/>
                                </w:rPr>
                                <w:t>Récupérer clients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4" name="Connecteur droit avec flèche 118"/>
                        <wps:cNvCnPr/>
                        <wps:spPr>
                          <a:xfrm flipH="1">
                            <a:off x="683191" y="2009874"/>
                            <a:ext cx="4374982" cy="8602"/>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6F1B802" id="_x0000_s1195" editas="canvas" style="width:6in;height:183.25pt;mso-position-horizontal-relative:char;mso-position-vertical-relative:line" coordsize="54864,23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">
                <v:shape id="_x0000_s1196" type="#_x0000_t75" style="position:absolute;width:54864;height:23272;visibility:visible;mso-wrap-style:square">
                  <v:fill o:detectmouseclick="t"/>
                  <v:path o:connecttype="none"/>
                </v:shape>
                <v:shape id="Zone de texte 16" o:spid="_x0000_s1197" type="#_x0000_t202" style="position:absolute;left:8450;top:5486;width:16637;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" fillcolor="white [3201]" stroked="f" strokeweight=".5pt">
                  <v:textbox>
                    <w:txbxContent>
                      <w:p w:rsidR="00ED2A95" w:rsidRPr="00392B0F" w:rsidRDefault="00ED2A95" w:rsidP="00ED2A95">
                        <w:pPr>
                          <w:rPr>
                            <w:lang w:val="fr-BE"/>
                          </w:rPr>
                        </w:pPr>
                        <w:r>
                          <w:rPr>
                            <w:rFonts w:eastAsia="Calibri"/>
                            <w:lang w:val="fr-BE"/>
                          </w:rPr>
                          <w:t>Récupérer RPT token</w:t>
                        </w:r>
                      </w:p>
                    </w:txbxContent>
                  </v:textbox>
                </v:shape>
                <v:rect id="Rectangle 183" o:spid="_x0000_s1198" style="position:absolute;left:2487;top:731;width:8778;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C3wwAAANwAAAAPAAAAZHJzL2Rvd25yZXYueG1sRE9NawIx&#10;EL0X/A9hhF5Es1Uo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Q11Qt8MAAADcAAAADwAA&#10;AAAAAAAAAAAAAAAHAgAAZHJzL2Rvd25yZXYueG1sUEsFBgAAAAADAAMAtwAAAPcCAAAAAA==&#10;" filled="f" strokecolor="black [3213]" strokeweight="2pt">
                  <v:textbox>
                    <w:txbxContent>
                      <w:p w:rsidR="00ED2A95" w:rsidRPr="00ED2A95" w:rsidRDefault="00ED2A95" w:rsidP="00ED2A95">
                        <w:pPr>
                          <w:jc w:val="center"/>
                          <w:rPr>
                            <w:color w:val="000000" w:themeColor="text1"/>
                            <w:lang w:val="fr-BE"/>
                          </w:rPr>
                        </w:pPr>
                        <w:r>
                          <w:rPr>
                            <w:color w:val="000000" w:themeColor="text1"/>
                            <w:lang w:val="fr-BE"/>
                          </w:rPr>
                          <w:t>API</w:t>
                        </w:r>
                      </w:p>
                    </w:txbxContent>
                  </v:textbox>
                </v:rect>
                <v:rect id="Rectangle 184" o:spid="_x0000_s1199" style="position:absolute;left:46088;top:736;width:8776;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MjDwwAAANwAAAAPAAAAZHJzL2Rvd25yZXYueG1sRE9NawIx&#10;EL0X/A9hhF5EsxUp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zLTIw8MAAADcAAAADwAA&#10;AAAAAAAAAAAAAAAHAgAAZHJzL2Rvd25yZXYueG1sUEsFBgAAAAADAAMAtwAAAPcCAAAAAA==&#10;" filled="f" strokecolor="black [3213]" strokeweight="2pt">
                  <v:textbox>
                    <w:txbxContent>
                      <w:p w:rsidR="00ED2A95" w:rsidRPr="00F776A4" w:rsidRDefault="00ED2A95" w:rsidP="00ED2A95">
                        <w:pPr>
                          <w:pStyle w:val="NormalWeb"/>
                          <w:spacing w:before="0" w:beforeAutospacing="0" w:after="160" w:afterAutospacing="0" w:line="256" w:lineRule="auto"/>
                          <w:jc w:val="center"/>
                          <w:rPr>
                            <w:lang w:val="fr-BE"/>
                          </w:rPr>
                        </w:pPr>
                        <w:r>
                          <w:rPr>
                            <w:rFonts w:eastAsia="Calibri"/>
                            <w:color w:val="000000"/>
                            <w:sz w:val="22"/>
                            <w:szCs w:val="22"/>
                            <w:lang w:val="fr-BE"/>
                          </w:rPr>
                          <w:t>Service API</w:t>
                        </w:r>
                      </w:p>
                    </w:txbxContent>
                  </v:textbox>
                </v:rect>
                <v:rect id="Rectangle 185" o:spid="_x0000_s1200" style="position:absolute;left:21770;top:922;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" filled="f" strokecolor="black [3213]" strokeweight="2pt">
                  <v:textbox>
                    <w:txbxContent>
                      <w:p w:rsidR="00ED2A95" w:rsidRPr="00F776A4" w:rsidRDefault="00ED2A95" w:rsidP="00ED2A95">
                        <w:pPr>
                          <w:pStyle w:val="NormalWeb"/>
                          <w:spacing w:before="0" w:beforeAutospacing="0" w:after="160" w:afterAutospacing="0" w:line="254" w:lineRule="auto"/>
                          <w:jc w:val="center"/>
                          <w:rPr>
                            <w:lang w:val="fr-BE"/>
                          </w:rPr>
                        </w:pPr>
                        <w:r>
                          <w:rPr>
                            <w:rFonts w:eastAsia="Calibri"/>
                            <w:color w:val="000000"/>
                            <w:sz w:val="22"/>
                            <w:szCs w:val="22"/>
                            <w:lang w:val="fr-BE"/>
                          </w:rPr>
                          <w:t>Serveur OPENID</w:t>
                        </w:r>
                      </w:p>
                    </w:txbxContent>
                  </v:textbox>
                </v:rect>
                <v:line id="Connecteur droit 3" o:spid="_x0000_s1201" style="position:absolute;visibility:visible;mso-wrap-style:square" from="6876,5486" to="6876,2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" strokecolor="black [3213]"/>
                <v:line id="Connecteur droit 106" o:spid="_x0000_s1202" style="position:absolute;visibility:visible;mso-wrap-style:square" from="26519,5671" to="26519,2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" strokecolor="black [3213]"/>
                <v:line id="Connecteur droit 107" o:spid="_x0000_s1203" style="position:absolute;visibility:visible;mso-wrap-style:square" from="50628,5598" to="50628,2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" strokecolor="black [3213]"/>
                <v:rect id="Rectangle 201" o:spid="_x0000_s1204" style="position:absolute;left:33986;top:849;width:8776;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" filled="f" strokecolor="black [3213]" strokeweight="2pt">
                  <v:textbox>
                    <w:txbxContent>
                      <w:p w:rsidR="00ED2A95" w:rsidRPr="00743622" w:rsidRDefault="00ED2A95" w:rsidP="00ED2A95">
                        <w:pPr>
                          <w:pStyle w:val="NormalWeb"/>
                          <w:spacing w:before="0" w:beforeAutospacing="0" w:after="160" w:afterAutospacing="0" w:line="252" w:lineRule="auto"/>
                          <w:jc w:val="center"/>
                          <w:rPr>
                            <w:lang w:val="fr-BE"/>
                          </w:rPr>
                        </w:pPr>
                        <w:r>
                          <w:rPr>
                            <w:rFonts w:eastAsia="Calibri"/>
                            <w:color w:val="000000"/>
                            <w:sz w:val="22"/>
                            <w:szCs w:val="22"/>
                            <w:lang w:val="fr-BE"/>
                          </w:rPr>
                          <w:t>Serveur UMA</w:t>
                        </w:r>
                      </w:p>
                    </w:txbxContent>
                  </v:textbox>
                </v:rect>
                <v:line id="Connecteur droit 89" o:spid="_x0000_s1205" style="position:absolute;visibility:visible;mso-wrap-style:square" from="38372,5598" to="38477,2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" strokecolor="black [3213]"/>
                <v:shape id="Connecteur droit avec flèche 112" o:spid="_x0000_s1206" type="#_x0000_t32" style="position:absolute;left:7022;top:7711;width:3145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" strokecolor="black [3213]">
                  <v:stroke endarrow="block"/>
                </v:shape>
                <v:shape id="Connecteur droit avec flèche 114" o:spid="_x0000_s1207" type="#_x0000_t32" style="position:absolute;left:6920;top:12080;width:3170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" strokecolor="black [3213]">
                  <v:stroke dashstyle="dash" endarrow="block"/>
                </v:shape>
                <v:shape id="Connecteur droit avec flèche 116" o:spid="_x0000_s1208" type="#_x0000_t32" style="position:absolute;left:6875;top:17278;width:43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" strokecolor="black [3213]">
                  <v:stroke endarrow="block"/>
                </v:shape>
                <v:shape id="Zone de texte 16" o:spid="_x0000_s1209" type="#_x0000_t202" style="position:absolute;left:8016;top:14428;width:13754;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" fillcolor="white [3201]" stroked="f" strokeweight=".5pt">
                  <v:textbox>
                    <w:txbxContent>
                      <w:p w:rsidR="00ED2A95" w:rsidRPr="00793257" w:rsidRDefault="00ED2A95" w:rsidP="00ED2A95">
                        <w:pPr>
                          <w:rPr>
                            <w:lang w:val="fr-BE"/>
                          </w:rPr>
                        </w:pPr>
                        <w:r>
                          <w:rPr>
                            <w:rFonts w:eastAsia="Calibri"/>
                            <w:lang w:val="fr-BE"/>
                          </w:rPr>
                          <w:t>Récupérer clients</w:t>
                        </w:r>
                      </w:p>
                    </w:txbxContent>
                  </v:textbox>
                </v:shape>
                <v:shape id="Connecteur droit avec flèche 118" o:spid="_x0000_s1210" type="#_x0000_t32" style="position:absolute;left:6831;top:20098;width:43750;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" strokecolor="black [3213]">
                  <v:stroke dashstyle="dash" endarrow="block"/>
                </v:shape>
                <w10:anchorlock/>
              </v:group>
            </w:pict>
          </mc:Fallback>
        </mc:AlternateContent>
      </w:r>
    </w:p>
    <w:p w:rsidR="00A17E95" w:rsidRDefault="00A17E95" w:rsidP="00A63EE8">
      <w:pPr>
        <w:rPr>
          <w:lang w:val="fr-BE"/>
        </w:rPr>
      </w:pPr>
    </w:p>
    <w:p w:rsidR="0084604E" w:rsidRDefault="00A858D5" w:rsidP="00A63EE8">
      <w:pPr>
        <w:rPr>
          <w:lang w:val="fr-BE"/>
        </w:rPr>
      </w:pPr>
      <w:r>
        <w:rPr>
          <w:lang w:val="fr-BE"/>
        </w:rPr>
        <w:t xml:space="preserve">Le processus d’implémentation </w:t>
      </w:r>
      <w:r w:rsidR="006F304E">
        <w:rPr>
          <w:lang w:val="fr-BE"/>
        </w:rPr>
        <w:t>est similaire à celui du premier</w:t>
      </w:r>
      <w:r>
        <w:rPr>
          <w:lang w:val="fr-BE"/>
        </w:rPr>
        <w:t xml:space="preserve"> scénario. </w:t>
      </w:r>
      <w:r w:rsidR="0084604E">
        <w:rPr>
          <w:lang w:val="fr-BE"/>
        </w:rPr>
        <w:t>Toutefois la tâche où la notion de resource owner intervient a été supprimée.</w:t>
      </w:r>
    </w:p>
    <w:p w:rsidR="00A858D5" w:rsidRDefault="006F304E" w:rsidP="00A63EE8">
      <w:pPr>
        <w:rPr>
          <w:lang w:val="fr-BE"/>
        </w:rPr>
      </w:pPr>
      <w:r>
        <w:rPr>
          <w:noProof/>
          <w:lang w:val="fr-BE" w:eastAsia="fr-BE"/>
        </w:rPr>
        <mc:AlternateContent>
          <mc:Choice Requires="wpc">
            <w:drawing>
              <wp:inline distT="0" distB="0" distL="0" distR="0" wp14:anchorId="54CCF051" wp14:editId="552C397A">
                <wp:extent cx="5486400" cy="2537452"/>
                <wp:effectExtent l="0" t="0" r="0" b="0"/>
                <wp:docPr id="251" name="Canvas 2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Rounded Rectangle 240"/>
                        <wps:cNvSpPr/>
                        <wps:spPr>
                          <a:xfrm>
                            <a:off x="35607" y="403603"/>
                            <a:ext cx="1246909" cy="795803"/>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Pr="00CE7C7A" w:rsidRDefault="00C23874" w:rsidP="006F304E">
                              <w:pPr>
                                <w:jc w:val="center"/>
                                <w:rPr>
                                  <w:color w:val="000000" w:themeColor="text1"/>
                                  <w:lang w:val="fr-BE"/>
                                </w:rPr>
                              </w:pPr>
                              <w:r>
                                <w:rPr>
                                  <w:color w:val="000000" w:themeColor="text1"/>
                                  <w:lang w:val="fr-BE"/>
                                </w:rPr>
                                <w:t>Identifier</w:t>
                              </w:r>
                              <w:r w:rsidR="006F304E">
                                <w:rPr>
                                  <w:color w:val="000000" w:themeColor="text1"/>
                                  <w:lang w:val="fr-BE"/>
                                </w:rPr>
                                <w:t xml:space="preserve"> et catégoriser les entités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ounded Rectangle 241"/>
                        <wps:cNvSpPr/>
                        <wps:spPr>
                          <a:xfrm>
                            <a:off x="1855110" y="403603"/>
                            <a:ext cx="1246505" cy="79502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Chevron 242"/>
                        <wps:cNvSpPr/>
                        <wps:spPr>
                          <a:xfrm>
                            <a:off x="1326745" y="534389"/>
                            <a:ext cx="484632" cy="484632"/>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ounded Rectangle 243"/>
                        <wps:cNvSpPr/>
                        <wps:spPr>
                          <a:xfrm>
                            <a:off x="3638091" y="405053"/>
                            <a:ext cx="1245870" cy="79438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une ressource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Chevron 244"/>
                        <wps:cNvSpPr/>
                        <wps:spPr>
                          <a:xfrm>
                            <a:off x="3115638" y="535151"/>
                            <a:ext cx="484505" cy="483870"/>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ounded Rectangle 245"/>
                        <wps:cNvSpPr/>
                        <wps:spPr>
                          <a:xfrm>
                            <a:off x="1888907" y="1662612"/>
                            <a:ext cx="1245235" cy="793750"/>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Développer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Chevron 246"/>
                        <wps:cNvSpPr/>
                        <wps:spPr>
                          <a:xfrm rot="5400000">
                            <a:off x="4027605" y="1198957"/>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ounded Rectangle 247"/>
                        <wps:cNvSpPr/>
                        <wps:spPr>
                          <a:xfrm>
                            <a:off x="3637890" y="1686536"/>
                            <a:ext cx="1244600" cy="793115"/>
                          </a:xfrm>
                          <a:prstGeom prst="round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politique d’autorisation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8" name="Chevron 248"/>
                        <wps:cNvSpPr/>
                        <wps:spPr>
                          <a:xfrm rot="10800000">
                            <a:off x="3116275" y="1866296"/>
                            <a:ext cx="483870" cy="483235"/>
                          </a:xfrm>
                          <a:prstGeom prst="chevron">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304E" w:rsidRDefault="006F304E" w:rsidP="006F304E">
                              <w:pPr>
                                <w:pStyle w:val="NormalWeb"/>
                                <w:spacing w:before="0" w:beforeAutospacing="0" w:after="0" w:afterAutospacing="0"/>
                              </w:pPr>
                              <w:r>
                                <w:rPr>
                                  <w:rFonts w:ascii="Arial" w:eastAsia="Times New Roman" w:hAnsi="Arial"/>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CCF051" id="Canvas 251" o:spid="_x0000_s1211" editas="canvas" style="width:6in;height:199.8pt;mso-position-horizontal-relative:char;mso-position-vertical-relative:line" coordsize="54864,2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">
                <v:shape id="_x0000_s1212" type="#_x0000_t75" style="position:absolute;width:54864;height:25368;visibility:visible;mso-wrap-style:square">
                  <v:fill o:detectmouseclick="t"/>
                  <v:path o:connecttype="none"/>
                </v:shape>
                <v:roundrect id="Rounded Rectangle 240" o:spid="_x0000_s1213" style="position:absolute;left:356;top:4036;width:12469;height:79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" fillcolor="white [3212]" strokecolor="#a5a5a5 [2092]" strokeweight="2pt">
                  <v:textbox>
                    <w:txbxContent>
                      <w:p w:rsidR="006F304E" w:rsidRPr="00CE7C7A" w:rsidRDefault="00C23874" w:rsidP="006F304E">
                        <w:pPr>
                          <w:jc w:val="center"/>
                          <w:rPr>
                            <w:color w:val="000000" w:themeColor="text1"/>
                            <w:lang w:val="fr-BE"/>
                          </w:rPr>
                        </w:pPr>
                        <w:r>
                          <w:rPr>
                            <w:color w:val="000000" w:themeColor="text1"/>
                            <w:lang w:val="fr-BE"/>
                          </w:rPr>
                          <w:t>Identifier</w:t>
                        </w:r>
                        <w:r w:rsidR="006F304E">
                          <w:rPr>
                            <w:color w:val="000000" w:themeColor="text1"/>
                            <w:lang w:val="fr-BE"/>
                          </w:rPr>
                          <w:t xml:space="preserve"> et catégoriser les entités</w:t>
                        </w:r>
                      </w:p>
                    </w:txbxContent>
                  </v:textbox>
                </v:roundrect>
                <v:roundrect id="Rounded Rectangle 241" o:spid="_x0000_s1214" style="position:absolute;left:18551;top:4036;width:12465;height:7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 client</w:t>
                        </w:r>
                      </w:p>
                    </w:txbxContent>
                  </v:textbox>
                </v:roundrect>
                <v:shape id="Chevron 242" o:spid="_x0000_s1215" type="#_x0000_t55" style="position:absolute;left:13267;top:5343;width:4846;height:4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" adj="10800" fillcolor="white [3212]" strokecolor="#a5a5a5 [2092]" strokeweight="2pt"/>
                <v:roundrect id="Rounded Rectangle 243" o:spid="_x0000_s1216" style="position:absolute;left:36380;top:4050;width:12459;height:7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une ressource</w:t>
                        </w:r>
                      </w:p>
                    </w:txbxContent>
                  </v:textbox>
                </v:roundrect>
                <v:shape id="Chevron 244" o:spid="_x0000_s1217" type="#_x0000_t55" style="position:absolute;left:31156;top:5351;width:4845;height:4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" adj="10814" fillcolor="white [3212]" strokecolor="#a5a5a5 [2092]" strokeweight="2pt">
                  <v:textbox>
                    <w:txbxContent>
                      <w:p w:rsidR="006F304E" w:rsidRDefault="006F304E" w:rsidP="006F304E"/>
                    </w:txbxContent>
                  </v:textbox>
                </v:shape>
                <v:roundrect id="Rounded Rectangle 245" o:spid="_x0000_s1218" style="position:absolute;left:18889;top:16626;width:12452;height:79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Développer</w:t>
                        </w:r>
                      </w:p>
                    </w:txbxContent>
                  </v:textbox>
                </v:roundrect>
                <v:shape id="Chevron 246" o:spid="_x0000_s1219" type="#_x0000_t55" style="position:absolute;left:40275;top:11990;width:4839;height:48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" adj="10814" fillcolor="white [3212]" strokecolor="#a5a5a5 [2092]" strokeweight="2pt">
                  <v:textbox>
                    <w:txbxContent>
                      <w:p w:rsidR="006F304E" w:rsidRDefault="006F304E" w:rsidP="006F304E">
                        <w:pPr>
                          <w:pStyle w:val="NormalWeb"/>
                          <w:spacing w:before="0" w:beforeAutospacing="0" w:after="0" w:afterAutospacing="0"/>
                        </w:pPr>
                        <w:r>
                          <w:rPr>
                            <w:rFonts w:ascii="Arial" w:eastAsia="Times New Roman" w:hAnsi="Arial"/>
                          </w:rPr>
                          <w:t> </w:t>
                        </w:r>
                      </w:p>
                    </w:txbxContent>
                  </v:textbox>
                </v:shape>
                <v:roundrect id="Rounded Rectangle 247" o:spid="_x0000_s1220" style="position:absolute;left:36378;top:16865;width:12446;height:79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" fillcolor="white [3212]" strokecolor="#a5a5a5 [2092]" strokeweight="2pt">
                  <v:textbox>
                    <w:txbxContent>
                      <w:p w:rsidR="006F304E" w:rsidRDefault="006F304E" w:rsidP="006F304E">
                        <w:pPr>
                          <w:pStyle w:val="NormalWeb"/>
                          <w:spacing w:before="0" w:beforeAutospacing="0" w:after="0" w:afterAutospacing="0"/>
                          <w:jc w:val="center"/>
                        </w:pPr>
                        <w:r>
                          <w:rPr>
                            <w:rFonts w:ascii="Arial" w:eastAsia="Times New Roman" w:hAnsi="Arial"/>
                            <w:color w:val="000000"/>
                            <w:lang w:val="fr-BE"/>
                          </w:rPr>
                          <w:t>Ajouter politique d’autorisation</w:t>
                        </w:r>
                      </w:p>
                    </w:txbxContent>
                  </v:textbox>
                </v:roundrect>
                <v:shape id="Chevron 248" o:spid="_x0000_s1221" type="#_x0000_t55" style="position:absolute;left:31162;top:18662;width:4839;height:483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" adj="10814" fillcolor="white [3212]" strokecolor="#a5a5a5 [2092]" strokeweight="2pt">
                  <v:textbox>
                    <w:txbxContent>
                      <w:p w:rsidR="006F304E" w:rsidRDefault="006F304E" w:rsidP="006F304E">
                        <w:pPr>
                          <w:pStyle w:val="NormalWeb"/>
                          <w:spacing w:before="0" w:beforeAutospacing="0" w:after="0" w:afterAutospacing="0"/>
                        </w:pPr>
                        <w:r>
                          <w:rPr>
                            <w:rFonts w:ascii="Arial" w:eastAsia="Times New Roman" w:hAnsi="Arial"/>
                          </w:rPr>
                          <w:t> </w:t>
                        </w:r>
                      </w:p>
                    </w:txbxContent>
                  </v:textbox>
                </v:shape>
                <w10:anchorlock/>
              </v:group>
            </w:pict>
          </mc:Fallback>
        </mc:AlternateContent>
      </w:r>
    </w:p>
    <w:p w:rsidR="007650C9" w:rsidRDefault="00C23874" w:rsidP="00B52A0B">
      <w:pPr>
        <w:pStyle w:val="Titre3"/>
        <w:rPr>
          <w:lang w:val="fr-BE"/>
        </w:rPr>
      </w:pPr>
      <w:r>
        <w:rPr>
          <w:lang w:val="fr-BE"/>
        </w:rPr>
        <w:lastRenderedPageBreak/>
        <w:t>Identifier</w:t>
      </w:r>
      <w:r w:rsidR="00B52A0B">
        <w:rPr>
          <w:lang w:val="fr-BE"/>
        </w:rPr>
        <w:t xml:space="preserve"> et </w:t>
      </w:r>
      <w:r w:rsidR="007650C9">
        <w:rPr>
          <w:lang w:val="fr-BE"/>
        </w:rPr>
        <w:t xml:space="preserve"> catégoriser les entités</w:t>
      </w:r>
    </w:p>
    <w:p w:rsidR="007650C9" w:rsidRDefault="007650C9" w:rsidP="007650C9">
      <w:pPr>
        <w:rPr>
          <w:lang w:val="fr-BE"/>
        </w:rPr>
      </w:pPr>
    </w:p>
    <w:p w:rsidR="002337CF" w:rsidRDefault="00481A3C" w:rsidP="002337CF">
      <w:pPr>
        <w:pStyle w:val="Sansinterligne"/>
        <w:rPr>
          <w:lang w:val="fr-BE"/>
        </w:rPr>
      </w:pPr>
      <w:r>
        <w:rPr>
          <w:lang w:val="fr-BE"/>
        </w:rPr>
        <w:t xml:space="preserve">Voici les entités que l’obtient après avoir </w:t>
      </w:r>
      <w:r w:rsidR="009040C8">
        <w:rPr>
          <w:lang w:val="fr-BE"/>
        </w:rPr>
        <w:t>utilisé</w:t>
      </w:r>
      <w:r>
        <w:rPr>
          <w:lang w:val="fr-BE"/>
        </w:rPr>
        <w:t xml:space="preserve"> le tableau de décision :</w:t>
      </w:r>
      <w:r w:rsidR="002337CF" w:rsidRPr="002337CF">
        <w:rPr>
          <w:lang w:val="fr-BE"/>
        </w:rPr>
        <w:t xml:space="preserve"> </w:t>
      </w:r>
    </w:p>
    <w:p w:rsidR="002337CF" w:rsidRDefault="002337CF" w:rsidP="002337CF">
      <w:pPr>
        <w:pStyle w:val="Sansinterligne"/>
        <w:numPr>
          <w:ilvl w:val="0"/>
          <w:numId w:val="3"/>
        </w:numPr>
        <w:rPr>
          <w:lang w:val="fr-BE"/>
        </w:rPr>
      </w:pPr>
      <w:r w:rsidRPr="002337CF">
        <w:rPr>
          <w:lang w:val="fr-BE"/>
        </w:rPr>
        <w:t xml:space="preserve">Client : </w:t>
      </w:r>
      <w:r>
        <w:rPr>
          <w:lang w:val="fr-BE"/>
        </w:rPr>
        <w:t>API</w:t>
      </w:r>
    </w:p>
    <w:p w:rsidR="002337CF" w:rsidRPr="002337CF" w:rsidRDefault="002337CF" w:rsidP="002337CF">
      <w:pPr>
        <w:pStyle w:val="Sansinterligne"/>
        <w:numPr>
          <w:ilvl w:val="0"/>
          <w:numId w:val="3"/>
        </w:numPr>
        <w:rPr>
          <w:lang w:val="fr-BE"/>
        </w:rPr>
      </w:pPr>
      <w:r w:rsidRPr="002337CF">
        <w:rPr>
          <w:lang w:val="fr-BE"/>
        </w:rPr>
        <w:t>Ressource : ClientApi / v1 / Clients / Get</w:t>
      </w:r>
    </w:p>
    <w:p w:rsidR="002337CF" w:rsidRDefault="002337CF" w:rsidP="002337CF">
      <w:pPr>
        <w:pStyle w:val="Sansinterligne"/>
        <w:numPr>
          <w:ilvl w:val="0"/>
          <w:numId w:val="3"/>
        </w:numPr>
        <w:rPr>
          <w:lang w:val="fr-BE"/>
        </w:rPr>
      </w:pPr>
      <w:r>
        <w:rPr>
          <w:lang w:val="fr-BE"/>
        </w:rPr>
        <w:t>Liste des clients autorisés : API</w:t>
      </w:r>
    </w:p>
    <w:p w:rsidR="002337CF" w:rsidRDefault="002337CF" w:rsidP="002337CF">
      <w:pPr>
        <w:pStyle w:val="Sansinterligne"/>
        <w:numPr>
          <w:ilvl w:val="0"/>
          <w:numId w:val="3"/>
        </w:numPr>
        <w:rPr>
          <w:lang w:val="fr-BE"/>
        </w:rPr>
      </w:pPr>
      <w:r>
        <w:rPr>
          <w:lang w:val="fr-BE"/>
        </w:rPr>
        <w:t>Liste des claims : aucun</w:t>
      </w:r>
    </w:p>
    <w:p w:rsidR="007650C9" w:rsidRDefault="007650C9" w:rsidP="007650C9">
      <w:pPr>
        <w:rPr>
          <w:lang w:val="fr-BE"/>
        </w:rPr>
      </w:pPr>
    </w:p>
    <w:p w:rsidR="0011559B" w:rsidRDefault="002105A7" w:rsidP="002105A7">
      <w:pPr>
        <w:pStyle w:val="Titre3"/>
        <w:rPr>
          <w:lang w:val="fr-BE"/>
        </w:rPr>
      </w:pPr>
      <w:r>
        <w:rPr>
          <w:lang w:val="fr-BE"/>
        </w:rPr>
        <w:t>Ajouter un client</w:t>
      </w:r>
    </w:p>
    <w:p w:rsidR="00A60E3B" w:rsidRDefault="00A60E3B" w:rsidP="007555A6">
      <w:pPr>
        <w:rPr>
          <w:rFonts w:eastAsiaTheme="majorEastAsia"/>
          <w:lang w:val="fr-BE"/>
        </w:rPr>
      </w:pPr>
    </w:p>
    <w:p w:rsidR="007555A6" w:rsidRDefault="00F45DC0" w:rsidP="007555A6">
      <w:pPr>
        <w:rPr>
          <w:rFonts w:eastAsiaTheme="majorEastAsia"/>
          <w:lang w:val="fr-BE"/>
        </w:rPr>
      </w:pPr>
      <w:r>
        <w:rPr>
          <w:rFonts w:eastAsiaTheme="majorEastAsia"/>
          <w:lang w:val="fr-BE"/>
        </w:rPr>
        <w:t>La plus part des paramètres peuvent facilement être déduits</w:t>
      </w:r>
      <w:r w:rsidR="0001724C">
        <w:rPr>
          <w:rFonts w:eastAsiaTheme="majorEastAsia"/>
          <w:lang w:val="fr-BE"/>
        </w:rPr>
        <w:t xml:space="preserve"> </w:t>
      </w:r>
      <w:r>
        <w:rPr>
          <w:rFonts w:eastAsiaTheme="majorEastAsia"/>
          <w:lang w:val="fr-BE"/>
        </w:rPr>
        <w:t xml:space="preserve">y-compris le grant type. Quel grant-type </w:t>
      </w:r>
      <w:r w:rsidRPr="00F45DC0">
        <w:rPr>
          <w:rFonts w:eastAsiaTheme="majorEastAsia"/>
          <w:lang w:val="fr-BE"/>
        </w:rPr>
        <w:t xml:space="preserve">choisirez </w:t>
      </w:r>
      <w:r w:rsidR="0001724C">
        <w:rPr>
          <w:rFonts w:eastAsiaTheme="majorEastAsia"/>
          <w:lang w:val="fr-BE"/>
        </w:rPr>
        <w:t>vous sachant qu’aucune interaction du resource owner n’est requise et qu’il y a une relation de confiance entre les deux APIs.</w:t>
      </w:r>
    </w:p>
    <w:p w:rsidR="0001724C" w:rsidRDefault="00FD5A62" w:rsidP="007555A6">
      <w:pPr>
        <w:rPr>
          <w:rFonts w:eastAsiaTheme="majorEastAsia"/>
          <w:lang w:val="fr-BE"/>
        </w:rPr>
      </w:pPr>
      <w:r>
        <w:rPr>
          <w:rFonts w:eastAsiaTheme="majorEastAsia"/>
          <w:lang w:val="fr-BE"/>
        </w:rPr>
        <w:t>La bonne réponse est « client_credentials »,</w:t>
      </w:r>
      <w:r w:rsidR="006D1D19">
        <w:rPr>
          <w:rFonts w:eastAsiaTheme="majorEastAsia"/>
          <w:lang w:val="fr-BE"/>
        </w:rPr>
        <w:t xml:space="preserve"> en effet</w:t>
      </w:r>
      <w:r>
        <w:rPr>
          <w:rFonts w:eastAsiaTheme="majorEastAsia"/>
          <w:lang w:val="fr-BE"/>
        </w:rPr>
        <w:t xml:space="preserve"> vous n’encourez aucun risque de sécurité en le choisissant car le code est hébergé sur un serveur et devrait être inaccessible aux utilisateurs finaux.</w:t>
      </w:r>
    </w:p>
    <w:p w:rsidR="00FD5A62" w:rsidRDefault="00FD5A62" w:rsidP="007555A6">
      <w:pPr>
        <w:rPr>
          <w:rFonts w:eastAsiaTheme="majorEastAsia"/>
          <w:lang w:val="fr-BE"/>
        </w:rPr>
      </w:pPr>
    </w:p>
    <w:p w:rsidR="007555A6" w:rsidRDefault="00B72E7B" w:rsidP="007650C9">
      <w:pPr>
        <w:rPr>
          <w:rFonts w:eastAsiaTheme="majorEastAsia"/>
          <w:lang w:val="fr-BE"/>
        </w:rPr>
      </w:pPr>
      <w:r>
        <w:rPr>
          <w:rFonts w:eastAsiaTheme="majorEastAsia"/>
          <w:lang w:val="fr-BE"/>
        </w:rPr>
        <w:t>Voici</w:t>
      </w:r>
      <w:r w:rsidR="00315DBB">
        <w:rPr>
          <w:rFonts w:eastAsiaTheme="majorEastAsia"/>
          <w:lang w:val="fr-BE"/>
        </w:rPr>
        <w:t xml:space="preserve"> les paramètres que vous devez obtenir :</w:t>
      </w:r>
    </w:p>
    <w:p w:rsidR="00921928" w:rsidRDefault="00E603C9" w:rsidP="00E603C9">
      <w:pPr>
        <w:pStyle w:val="Paragraphedeliste"/>
        <w:numPr>
          <w:ilvl w:val="0"/>
          <w:numId w:val="3"/>
        </w:numPr>
        <w:rPr>
          <w:rFonts w:eastAsiaTheme="majorEastAsia"/>
          <w:lang w:val="fr-BE"/>
        </w:rPr>
      </w:pPr>
      <w:r>
        <w:rPr>
          <w:rFonts w:eastAsiaTheme="majorEastAsia"/>
          <w:lang w:val="fr-BE"/>
        </w:rPr>
        <w:t>Grant-types : client credentials</w:t>
      </w:r>
    </w:p>
    <w:p w:rsidR="00E603C9" w:rsidRPr="00E603C9" w:rsidRDefault="00E603C9" w:rsidP="00E603C9">
      <w:pPr>
        <w:pStyle w:val="Paragraphedeliste"/>
        <w:numPr>
          <w:ilvl w:val="0"/>
          <w:numId w:val="3"/>
        </w:numPr>
        <w:rPr>
          <w:rFonts w:eastAsiaTheme="majorEastAsia"/>
          <w:lang w:val="fr-BE"/>
        </w:rPr>
      </w:pPr>
      <w:r>
        <w:rPr>
          <w:rFonts w:eastAsiaTheme="majorEastAsia"/>
          <w:lang w:val="fr-BE"/>
        </w:rPr>
        <w:t>Scopes : uma_authorization et uma_protection</w:t>
      </w:r>
    </w:p>
    <w:p w:rsidR="00921928" w:rsidRDefault="00921928" w:rsidP="007650C9">
      <w:pPr>
        <w:rPr>
          <w:rFonts w:eastAsiaTheme="majorEastAsia"/>
          <w:lang w:val="fr-BE"/>
        </w:rPr>
      </w:pPr>
    </w:p>
    <w:p w:rsidR="00E603C9" w:rsidRDefault="006F429E" w:rsidP="006F429E">
      <w:pPr>
        <w:jc w:val="center"/>
        <w:rPr>
          <w:rFonts w:eastAsiaTheme="majorEastAsia"/>
          <w:lang w:val="fr-BE"/>
        </w:rPr>
      </w:pPr>
      <w:r>
        <w:rPr>
          <w:rFonts w:eastAsiaTheme="majorEastAsia"/>
          <w:noProof/>
          <w:lang w:val="fr-BE" w:eastAsia="fr-BE"/>
        </w:rPr>
        <w:drawing>
          <wp:inline distT="0" distB="0" distL="0" distR="0">
            <wp:extent cx="2603719" cy="2660073"/>
            <wp:effectExtent l="0" t="0" r="6350" b="698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3719" cy="2660073"/>
                    </a:xfrm>
                    <a:prstGeom prst="rect">
                      <a:avLst/>
                    </a:prstGeom>
                    <a:noFill/>
                    <a:ln>
                      <a:noFill/>
                    </a:ln>
                  </pic:spPr>
                </pic:pic>
              </a:graphicData>
            </a:graphic>
          </wp:inline>
        </w:drawing>
      </w:r>
    </w:p>
    <w:p w:rsidR="00E603C9" w:rsidRDefault="00E603C9" w:rsidP="007650C9">
      <w:pPr>
        <w:rPr>
          <w:rFonts w:eastAsiaTheme="majorEastAsia"/>
          <w:lang w:val="fr-BE"/>
        </w:rPr>
      </w:pPr>
    </w:p>
    <w:p w:rsidR="00E4681A" w:rsidRDefault="00E4681A" w:rsidP="00E4681A">
      <w:pPr>
        <w:pStyle w:val="Titre3"/>
        <w:rPr>
          <w:lang w:val="fr-BE"/>
        </w:rPr>
      </w:pPr>
      <w:r>
        <w:rPr>
          <w:lang w:val="fr-BE"/>
        </w:rPr>
        <w:t>Ajouter une ressource</w:t>
      </w:r>
    </w:p>
    <w:p w:rsidR="00921928" w:rsidRDefault="00921928" w:rsidP="007650C9">
      <w:pPr>
        <w:rPr>
          <w:lang w:val="fr-BE"/>
        </w:rPr>
      </w:pPr>
    </w:p>
    <w:p w:rsidR="00E4681A" w:rsidRDefault="00E4681A" w:rsidP="007650C9">
      <w:pPr>
        <w:rPr>
          <w:lang w:val="fr-BE"/>
        </w:rPr>
      </w:pPr>
      <w:r>
        <w:rPr>
          <w:lang w:val="fr-BE"/>
        </w:rPr>
        <w:t>La ressource a déjà été créée dans le premier scénario.</w:t>
      </w:r>
    </w:p>
    <w:p w:rsidR="008C45EF" w:rsidRDefault="008C45EF" w:rsidP="00B52A0B">
      <w:pPr>
        <w:pStyle w:val="Titre3"/>
        <w:rPr>
          <w:lang w:val="fr-BE"/>
        </w:rPr>
      </w:pPr>
      <w:r>
        <w:rPr>
          <w:lang w:val="fr-BE"/>
        </w:rPr>
        <w:br w:type="page"/>
      </w:r>
    </w:p>
    <w:p w:rsidR="00E4681A" w:rsidRDefault="00A50050" w:rsidP="00A50050">
      <w:pPr>
        <w:pStyle w:val="Titre3"/>
        <w:rPr>
          <w:lang w:val="fr-BE"/>
        </w:rPr>
      </w:pPr>
      <w:r>
        <w:rPr>
          <w:lang w:val="fr-BE"/>
        </w:rPr>
        <w:lastRenderedPageBreak/>
        <w:t>Ajouter la politique d’autorisation</w:t>
      </w:r>
    </w:p>
    <w:p w:rsidR="00E4681A" w:rsidRDefault="00E4681A" w:rsidP="00E4681A">
      <w:pPr>
        <w:rPr>
          <w:lang w:val="fr-BE"/>
        </w:rPr>
      </w:pPr>
    </w:p>
    <w:p w:rsidR="0005239A" w:rsidRDefault="00A50050" w:rsidP="0005239A">
      <w:pPr>
        <w:rPr>
          <w:lang w:val="fr-BE"/>
        </w:rPr>
      </w:pPr>
      <w:r>
        <w:rPr>
          <w:lang w:val="fr-BE"/>
        </w:rPr>
        <w:t>Editez la politique d’autorisation de la ressource « resources\Apis\ClientApi\v1\ClientsController\Get »</w:t>
      </w:r>
      <w:r w:rsidR="00BC5D6B">
        <w:rPr>
          <w:lang w:val="fr-BE"/>
        </w:rPr>
        <w:t xml:space="preserve"> et ajoutez une nouvelle règle. Essayez de deviner les paramètres </w:t>
      </w:r>
      <w:r w:rsidR="00D02F37">
        <w:rPr>
          <w:lang w:val="fr-BE"/>
        </w:rPr>
        <w:t xml:space="preserve">en </w:t>
      </w:r>
      <w:r w:rsidR="00BC5D6B">
        <w:rPr>
          <w:lang w:val="fr-BE"/>
        </w:rPr>
        <w:t>vous appuyant sur la description du cas d’utilisation « Ajouter / Editer les règles d’autorisation</w:t>
      </w:r>
      <w:r w:rsidR="0005239A">
        <w:rPr>
          <w:lang w:val="fr-BE"/>
        </w:rPr>
        <w:t> »</w:t>
      </w:r>
      <w:r w:rsidR="008C1F7D">
        <w:rPr>
          <w:lang w:val="fr-BE"/>
        </w:rPr>
        <w:t>.</w:t>
      </w:r>
    </w:p>
    <w:p w:rsidR="0005239A" w:rsidRDefault="0005239A" w:rsidP="0005239A">
      <w:pPr>
        <w:pStyle w:val="Paragraphedeliste"/>
        <w:numPr>
          <w:ilvl w:val="0"/>
          <w:numId w:val="3"/>
        </w:numPr>
        <w:rPr>
          <w:lang w:val="fr-BE"/>
        </w:rPr>
      </w:pPr>
      <w:r>
        <w:rPr>
          <w:lang w:val="fr-BE"/>
        </w:rPr>
        <w:t>Allowed clients : Marketing API</w:t>
      </w:r>
    </w:p>
    <w:p w:rsidR="0005239A" w:rsidRPr="0005239A" w:rsidRDefault="0005239A" w:rsidP="0005239A">
      <w:pPr>
        <w:pStyle w:val="Paragraphedeliste"/>
        <w:numPr>
          <w:ilvl w:val="0"/>
          <w:numId w:val="3"/>
        </w:numPr>
        <w:rPr>
          <w:lang w:val="fr-BE"/>
        </w:rPr>
      </w:pPr>
      <w:r>
        <w:rPr>
          <w:lang w:val="fr-BE"/>
        </w:rPr>
        <w:t>Permissions : execute</w:t>
      </w:r>
    </w:p>
    <w:p w:rsidR="00A50050" w:rsidRDefault="00A50050" w:rsidP="00E4681A">
      <w:pPr>
        <w:rPr>
          <w:lang w:val="fr-BE"/>
        </w:rPr>
      </w:pPr>
    </w:p>
    <w:p w:rsidR="0098633C" w:rsidRDefault="0098633C" w:rsidP="0098633C">
      <w:pPr>
        <w:jc w:val="center"/>
        <w:rPr>
          <w:lang w:val="fr-BE"/>
        </w:rPr>
      </w:pPr>
      <w:r>
        <w:rPr>
          <w:noProof/>
          <w:lang w:val="fr-BE" w:eastAsia="fr-BE"/>
        </w:rPr>
        <w:drawing>
          <wp:inline distT="0" distB="0" distL="0" distR="0">
            <wp:extent cx="2101932" cy="187141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102012" cy="1871481"/>
                    </a:xfrm>
                    <a:prstGeom prst="rect">
                      <a:avLst/>
                    </a:prstGeom>
                    <a:noFill/>
                    <a:ln>
                      <a:noFill/>
                    </a:ln>
                  </pic:spPr>
                </pic:pic>
              </a:graphicData>
            </a:graphic>
          </wp:inline>
        </w:drawing>
      </w:r>
    </w:p>
    <w:p w:rsidR="0098633C" w:rsidRDefault="0098633C" w:rsidP="00E4681A">
      <w:pPr>
        <w:rPr>
          <w:lang w:val="fr-BE"/>
        </w:rPr>
      </w:pPr>
    </w:p>
    <w:p w:rsidR="00E43FFC" w:rsidRDefault="004B51F1" w:rsidP="004B51F1">
      <w:pPr>
        <w:pStyle w:val="Titre3"/>
        <w:rPr>
          <w:lang w:val="fr-BE"/>
        </w:rPr>
      </w:pPr>
      <w:r>
        <w:rPr>
          <w:lang w:val="fr-BE"/>
        </w:rPr>
        <w:t>Développer</w:t>
      </w:r>
    </w:p>
    <w:p w:rsidR="00E43FFC" w:rsidRDefault="00E43FFC" w:rsidP="00E4681A">
      <w:pPr>
        <w:rPr>
          <w:lang w:val="fr-BE"/>
        </w:rPr>
      </w:pPr>
    </w:p>
    <w:p w:rsidR="004B51F1" w:rsidRDefault="004B51F1" w:rsidP="004B51F1">
      <w:pPr>
        <w:pStyle w:val="Titre4"/>
        <w:rPr>
          <w:lang w:val="fr-BE"/>
        </w:rPr>
      </w:pPr>
      <w:r>
        <w:rPr>
          <w:lang w:val="fr-BE"/>
        </w:rPr>
        <w:t>Modifier votre client API</w:t>
      </w:r>
    </w:p>
    <w:p w:rsidR="004B51F1" w:rsidRDefault="004B51F1" w:rsidP="00E4681A">
      <w:pPr>
        <w:rPr>
          <w:lang w:val="fr-BE"/>
        </w:rPr>
      </w:pPr>
    </w:p>
    <w:p w:rsidR="00A3422E" w:rsidRDefault="00421ECC" w:rsidP="00E4681A">
      <w:pPr>
        <w:rPr>
          <w:lang w:val="fr-BE"/>
        </w:rPr>
      </w:pPr>
      <w:r>
        <w:rPr>
          <w:lang w:val="fr-BE"/>
        </w:rPr>
        <w:t>Le N</w:t>
      </w:r>
      <w:r w:rsidR="00A3422E">
        <w:rPr>
          <w:lang w:val="fr-BE"/>
        </w:rPr>
        <w:t>uget package « SimpleIdentityServer.Proxy » doit être installé. Récupérez d’abord l’access token valide pour les scopes « uma_protection » et « uma_authorization » en utilisant le grant type « client credentials ».</w:t>
      </w:r>
    </w:p>
    <w:p w:rsidR="00A3422E" w:rsidRDefault="00A3422E" w:rsidP="00E4681A">
      <w:pPr>
        <w:rPr>
          <w:lang w:val="fr-BE"/>
        </w:rPr>
      </w:pPr>
    </w:p>
    <w:p w:rsidR="00A3422E" w:rsidRDefault="00306221" w:rsidP="00E4681A">
      <w:pPr>
        <w:rPr>
          <w:lang w:val="fr-BE"/>
        </w:rPr>
      </w:pPr>
      <w:r w:rsidRPr="00306221">
        <w:rPr>
          <w:noProof/>
          <w:lang w:val="fr-BE" w:eastAsia="fr-BE"/>
        </w:rPr>
        <mc:AlternateContent>
          <mc:Choice Requires="wps">
            <w:drawing>
              <wp:anchor distT="0" distB="0" distL="114300" distR="114300" simplePos="0" relativeHeight="251670528" behindDoc="0" locked="0" layoutInCell="1" allowOverlap="1" wp14:editId="36B11C9B">
                <wp:simplePos x="0" y="0"/>
                <wp:positionH relativeFrom="column">
                  <wp:align>center</wp:align>
                </wp:positionH>
                <wp:positionV relativeFrom="paragraph">
                  <wp:posOffset>0</wp:posOffset>
                </wp:positionV>
                <wp:extent cx="5468974" cy="1403985"/>
                <wp:effectExtent l="0" t="0" r="17780" b="2159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974" cy="1403985"/>
                        </a:xfrm>
                        <a:prstGeom prst="rect">
                          <a:avLst/>
                        </a:prstGeom>
                        <a:solidFill>
                          <a:srgbClr val="FFFFFF"/>
                        </a:solidFill>
                        <a:ln w="9525">
                          <a:solidFill>
                            <a:srgbClr val="000000"/>
                          </a:solidFill>
                          <a:miter lim="800000"/>
                          <a:headEnd/>
                          <a:tailEnd/>
                        </a:ln>
                      </wps:spPr>
                      <wps:txbx>
                        <w:txbxContent>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GrantedToken</w:t>
                            </w:r>
                            <w:r>
                              <w:rPr>
                                <w:rFonts w:ascii="Consolas" w:hAnsi="Consolas" w:cs="Consolas"/>
                                <w:color w:val="000000"/>
                                <w:sz w:val="19"/>
                                <w:szCs w:val="19"/>
                              </w:rPr>
                              <w:t>&gt; GetAccessToken()</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_identityServerClientFactory.CreateTokenClient()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.UseClientSecretBasicAuth(_clientId, _clientSecret)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.UseClientCredentials(</w:t>
                            </w:r>
                            <w:r>
                              <w:rPr>
                                <w:rFonts w:ascii="Consolas" w:hAnsi="Consolas" w:cs="Consolas"/>
                                <w:color w:val="A31515"/>
                                <w:sz w:val="19"/>
                                <w:szCs w:val="19"/>
                              </w:rPr>
                              <w:t>"uma_authorization"</w:t>
                            </w:r>
                            <w:r>
                              <w:rPr>
                                <w:rFonts w:ascii="Consolas" w:hAnsi="Consolas" w:cs="Consolas"/>
                                <w:color w:val="000000"/>
                                <w:sz w:val="19"/>
                                <w:szCs w:val="19"/>
                              </w:rPr>
                              <w:t xml:space="preserve">, </w:t>
                            </w:r>
                            <w:r>
                              <w:rPr>
                                <w:rFonts w:ascii="Consolas" w:hAnsi="Consolas" w:cs="Consolas"/>
                                <w:color w:val="A31515"/>
                                <w:sz w:val="19"/>
                                <w:szCs w:val="19"/>
                              </w:rPr>
                              <w:t>"uma_protection"</w:t>
                            </w:r>
                            <w:r>
                              <w:rPr>
                                <w:rFonts w:ascii="Consolas" w:hAnsi="Consolas" w:cs="Consolas"/>
                                <w:color w:val="000000"/>
                                <w:sz w:val="19"/>
                                <w:szCs w:val="19"/>
                              </w:rPr>
                              <w: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.ResolveAsync(</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306221" w:rsidRDefault="00306221" w:rsidP="00306221">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222" type="#_x0000_t202" style="position:absolute;margin-left:0;margin-top:0;width:430.65pt;height:110.55pt;z-index:25167052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">
                <v:textbox style="mso-fit-shape-to-text:t">
                  <w:txbxContent>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GrantedToken</w:t>
                      </w:r>
                      <w:r>
                        <w:rPr>
                          <w:rFonts w:ascii="Consolas" w:hAnsi="Consolas" w:cs="Consolas"/>
                          <w:color w:val="000000"/>
                          <w:sz w:val="19"/>
                          <w:szCs w:val="19"/>
                        </w:rPr>
                        <w:t>&gt; GetAccessToken()</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_identityServerClientFactory.CreateTokenClient()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.UseClientSecretBasicAuth(_clientId, _clientSecret)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.UseClientCredentials(</w:t>
                      </w:r>
                      <w:r>
                        <w:rPr>
                          <w:rFonts w:ascii="Consolas" w:hAnsi="Consolas" w:cs="Consolas"/>
                          <w:color w:val="A31515"/>
                          <w:sz w:val="19"/>
                          <w:szCs w:val="19"/>
                        </w:rPr>
                        <w:t>"uma_authorization"</w:t>
                      </w:r>
                      <w:r>
                        <w:rPr>
                          <w:rFonts w:ascii="Consolas" w:hAnsi="Consolas" w:cs="Consolas"/>
                          <w:color w:val="000000"/>
                          <w:sz w:val="19"/>
                          <w:szCs w:val="19"/>
                        </w:rPr>
                        <w:t xml:space="preserve">, </w:t>
                      </w:r>
                      <w:r>
                        <w:rPr>
                          <w:rFonts w:ascii="Consolas" w:hAnsi="Consolas" w:cs="Consolas"/>
                          <w:color w:val="A31515"/>
                          <w:sz w:val="19"/>
                          <w:szCs w:val="19"/>
                        </w:rPr>
                        <w:t>"uma_protection"</w:t>
                      </w:r>
                      <w:r>
                        <w:rPr>
                          <w:rFonts w:ascii="Consolas" w:hAnsi="Consolas" w:cs="Consolas"/>
                          <w:color w:val="000000"/>
                          <w:sz w:val="19"/>
                          <w:szCs w:val="19"/>
                        </w:rPr>
                        <w:t>)</w:t>
                      </w:r>
                    </w:p>
                    <w:p w:rsidR="00306221" w:rsidRDefault="00306221" w:rsidP="003062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.ResolveAsync(</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306221" w:rsidRDefault="00306221" w:rsidP="00306221">
                      <w:r>
                        <w:rPr>
                          <w:rFonts w:ascii="Consolas" w:hAnsi="Consolas" w:cs="Consolas"/>
                          <w:color w:val="000000"/>
                          <w:sz w:val="19"/>
                          <w:szCs w:val="19"/>
                        </w:rPr>
                        <w:t xml:space="preserve">        }</w:t>
                      </w:r>
                    </w:p>
                  </w:txbxContent>
                </v:textbox>
              </v:shape>
            </w:pict>
          </mc:Fallback>
        </mc:AlternateContent>
      </w:r>
    </w:p>
    <w:p w:rsidR="004B51F1" w:rsidRDefault="004B51F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306221" w:rsidRDefault="00306221" w:rsidP="00E4681A">
      <w:pPr>
        <w:rPr>
          <w:lang w:val="fr-BE"/>
        </w:rPr>
      </w:pPr>
    </w:p>
    <w:p w:rsidR="0054530F" w:rsidRDefault="00A92814" w:rsidP="00E4681A">
      <w:pPr>
        <w:rPr>
          <w:lang w:val="fr-BE"/>
        </w:rPr>
      </w:pPr>
      <w:r>
        <w:rPr>
          <w:lang w:val="fr-BE"/>
        </w:rPr>
        <w:t xml:space="preserve">Passez ensuite </w:t>
      </w:r>
      <w:r w:rsidR="00D02B50">
        <w:rPr>
          <w:lang w:val="fr-BE"/>
        </w:rPr>
        <w:t xml:space="preserve">le résultat </w:t>
      </w:r>
      <w:r>
        <w:rPr>
          <w:lang w:val="fr-BE"/>
        </w:rPr>
        <w:t>en paramètre à la fonction</w:t>
      </w:r>
      <w:r w:rsidR="00E20CE1">
        <w:rPr>
          <w:lang w:val="fr-BE"/>
        </w:rPr>
        <w:t xml:space="preserve"> ci-dessous</w:t>
      </w:r>
      <w:r>
        <w:rPr>
          <w:lang w:val="fr-BE"/>
        </w:rPr>
        <w:t xml:space="preserve"> afin de récupérer le RPT token</w:t>
      </w:r>
      <w:r w:rsidR="0054530F">
        <w:rPr>
          <w:lang w:val="fr-BE"/>
        </w:rPr>
        <w:t xml:space="preserve">. </w:t>
      </w:r>
      <w:r w:rsidR="00872C64">
        <w:rPr>
          <w:lang w:val="fr-BE"/>
        </w:rPr>
        <w:t xml:space="preserve">Ce dernier pourra ensuite être utilisé </w:t>
      </w:r>
      <w:r w:rsidR="0054530F">
        <w:rPr>
          <w:lang w:val="fr-BE"/>
        </w:rPr>
        <w:t>utilisé afin de récupérer la liste des clients.</w:t>
      </w:r>
    </w:p>
    <w:p w:rsidR="00306221" w:rsidRDefault="00306221" w:rsidP="00E4681A">
      <w:pPr>
        <w:rPr>
          <w:lang w:val="fr-BE"/>
        </w:rPr>
      </w:pPr>
    </w:p>
    <w:p w:rsidR="0054530F" w:rsidRDefault="0054530F" w:rsidP="00E4681A">
      <w:pPr>
        <w:rPr>
          <w:lang w:val="fr-BE"/>
        </w:rPr>
      </w:pPr>
    </w:p>
    <w:p w:rsidR="00872C64" w:rsidRDefault="00872C64" w:rsidP="00E4681A">
      <w:pPr>
        <w:rPr>
          <w:lang w:val="fr-BE"/>
        </w:rPr>
      </w:pPr>
      <w:r>
        <w:rPr>
          <w:lang w:val="fr-BE"/>
        </w:rPr>
        <w:br w:type="page"/>
      </w:r>
    </w:p>
    <w:p w:rsidR="0054530F" w:rsidRDefault="00872C64" w:rsidP="00E4681A">
      <w:pPr>
        <w:rPr>
          <w:lang w:val="fr-BE"/>
        </w:rPr>
      </w:pPr>
      <w:r w:rsidRPr="00872C64">
        <w:rPr>
          <w:noProof/>
          <w:lang w:val="fr-BE" w:eastAsia="fr-BE"/>
        </w:rPr>
        <w:lastRenderedPageBreak/>
        <mc:AlternateContent>
          <mc:Choice Requires="wps">
            <w:drawing>
              <wp:anchor distT="0" distB="0" distL="114300" distR="114300" simplePos="0" relativeHeight="251672576" behindDoc="0" locked="0" layoutInCell="1" allowOverlap="1" wp14:editId="36B11C9B">
                <wp:simplePos x="0" y="0"/>
                <wp:positionH relativeFrom="column">
                  <wp:align>center</wp:align>
                </wp:positionH>
                <wp:positionV relativeFrom="paragraph">
                  <wp:posOffset>0</wp:posOffset>
                </wp:positionV>
                <wp:extent cx="5681782" cy="1403985"/>
                <wp:effectExtent l="0" t="0" r="14605" b="20955"/>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782" cy="1403985"/>
                        </a:xfrm>
                        <a:prstGeom prst="rect">
                          <a:avLst/>
                        </a:prstGeom>
                        <a:solidFill>
                          <a:srgbClr val="FFFFFF"/>
                        </a:solidFill>
                        <a:ln w="9525">
                          <a:solidFill>
                            <a:srgbClr val="000000"/>
                          </a:solidFill>
                          <a:miter lim="800000"/>
                          <a:headEnd/>
                          <a:tailEnd/>
                        </a:ln>
                      </wps:spPr>
                      <wps:txbx>
                        <w:txbxContent>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223" type="#_x0000_t202" style="position:absolute;margin-left:0;margin-top:0;width:447.4pt;height:110.55pt;z-index:2516725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">
                <v:textbox style="mso-fit-shape-to-text:t">
                  <w:txbxContent>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GetRptToken(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umaProtectionToken,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umaAuthorizationToken)</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factory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SecurityProxyFactory</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proxy = factory.GetProxy(</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SecurityOptions</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UmaConfigurationUrl = </w:t>
                      </w:r>
                      <w:r>
                        <w:rPr>
                          <w:rFonts w:ascii="Consolas" w:hAnsi="Consolas" w:cs="Consolas"/>
                          <w:color w:val="A31515"/>
                          <w:sz w:val="19"/>
                          <w:szCs w:val="19"/>
                        </w:rPr>
                        <w:t>"https://localhost:5445/.well-known/uma-configuration"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OpenidConfigurationUrl = </w:t>
                      </w:r>
                      <w:r>
                        <w:rPr>
                          <w:rFonts w:ascii="Consolas" w:hAnsi="Consolas" w:cs="Consolas"/>
                          <w:color w:val="A31515"/>
                          <w:sz w:val="19"/>
                          <w:szCs w:val="19"/>
                        </w:rPr>
                        <w:t>"https://localhost:5443/.well-known/openid-configuration"</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RootManageApiUrl = </w:t>
                      </w:r>
                      <w:r>
                        <w:rPr>
                          <w:rFonts w:ascii="Consolas" w:hAnsi="Consolas" w:cs="Consolas"/>
                          <w:color w:val="A31515"/>
                          <w:sz w:val="19"/>
                          <w:szCs w:val="19"/>
                        </w:rPr>
                        <w:t>"https://localhost:5444/api"</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proxy.GetRpt(</w:t>
                      </w:r>
                      <w:r>
                        <w:rPr>
                          <w:rFonts w:ascii="Consolas" w:hAnsi="Consolas" w:cs="Consolas"/>
                          <w:color w:val="A31515"/>
                          <w:sz w:val="19"/>
                          <w:szCs w:val="19"/>
                        </w:rPr>
                        <w:t>"resources/Apis/ClientApi/v1/ClientsController/Get"</w:t>
                      </w:r>
                      <w:r>
                        <w:rPr>
                          <w:rFonts w:ascii="Consolas" w:hAnsi="Consolas" w:cs="Consolas"/>
                          <w:color w:val="000000"/>
                          <w:sz w:val="19"/>
                          <w:szCs w:val="19"/>
                        </w:rPr>
                        <w:t xml:space="preserve">, umaProtectionToken, umaAuthorizationToken,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"execute"</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872C64" w:rsidRDefault="00872C64" w:rsidP="00872C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2C64" w:rsidRDefault="00872C64" w:rsidP="00872C64">
                      <w:r>
                        <w:rPr>
                          <w:rFonts w:ascii="Consolas" w:hAnsi="Consolas" w:cs="Consolas"/>
                          <w:color w:val="000000"/>
                          <w:sz w:val="19"/>
                          <w:szCs w:val="19"/>
                        </w:rPr>
                        <w:t xml:space="preserve">        }</w:t>
                      </w:r>
                    </w:p>
                  </w:txbxContent>
                </v:textbox>
              </v:shape>
            </w:pict>
          </mc:Fallback>
        </mc:AlternateContent>
      </w: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872C64" w:rsidRDefault="00872C64" w:rsidP="00E4681A">
      <w:pPr>
        <w:rPr>
          <w:lang w:val="fr-BE"/>
        </w:rPr>
      </w:pPr>
    </w:p>
    <w:p w:rsidR="00F770E1" w:rsidRDefault="00F770E1" w:rsidP="00F770E1">
      <w:pPr>
        <w:rPr>
          <w:lang w:val="fr-BE"/>
        </w:rPr>
      </w:pPr>
    </w:p>
    <w:p w:rsidR="00872C64" w:rsidRDefault="00F770E1" w:rsidP="00E4681A">
      <w:pPr>
        <w:rPr>
          <w:lang w:val="fr-BE"/>
        </w:rPr>
      </w:pPr>
      <w:r>
        <w:rPr>
          <w:lang w:val="fr-BE"/>
        </w:rPr>
        <w:t xml:space="preserve">Si vous voulez exécuter l’exemple complet ouvrez la solution « Scenario2\MarketingClient» du repository </w:t>
      </w:r>
      <w:r w:rsidRPr="00065699">
        <w:rPr>
          <w:lang w:val="fr-BE"/>
        </w:rPr>
        <w:t>« SimpleIdentityServer.Samples »</w:t>
      </w:r>
      <w:r>
        <w:rPr>
          <w:lang w:val="fr-BE"/>
        </w:rPr>
        <w:t xml:space="preserve"> et mettez à jour les propriétés.</w:t>
      </w:r>
    </w:p>
    <w:p w:rsidR="00F770E1" w:rsidRDefault="00F770E1" w:rsidP="00E4681A">
      <w:pPr>
        <w:rPr>
          <w:lang w:val="fr-BE"/>
        </w:rPr>
      </w:pPr>
      <w:r>
        <w:rPr>
          <w:lang w:val="fr-BE"/>
        </w:rPr>
        <w:t xml:space="preserve">Lancez les deux projets « ClientApi » &amp; « MarketingClient » puis naviguez vers l’url </w:t>
      </w:r>
      <w:hyperlink r:id="rId59" w:history="1">
        <w:r w:rsidR="00134B0D" w:rsidRPr="00646747">
          <w:rPr>
            <w:rStyle w:val="Lienhypertexte"/>
            <w:lang w:val="fr-BE"/>
          </w:rPr>
          <w:t>http://localhost:5103/api/ratings</w:t>
        </w:r>
      </w:hyperlink>
      <w:r w:rsidR="00134B0D">
        <w:rPr>
          <w:lang w:val="fr-BE"/>
        </w:rPr>
        <w:t>.</w:t>
      </w:r>
    </w:p>
    <w:p w:rsidR="007949D3" w:rsidRDefault="007949D3" w:rsidP="00E4681A">
      <w:pPr>
        <w:rPr>
          <w:lang w:val="fr-BE"/>
        </w:rPr>
      </w:pPr>
    </w:p>
    <w:p w:rsidR="007949D3" w:rsidRDefault="007949D3" w:rsidP="007949D3">
      <w:pPr>
        <w:jc w:val="center"/>
        <w:rPr>
          <w:lang w:val="fr-BE"/>
        </w:rPr>
      </w:pPr>
      <w:r>
        <w:rPr>
          <w:noProof/>
          <w:lang w:val="fr-BE" w:eastAsia="fr-BE"/>
        </w:rPr>
        <w:drawing>
          <wp:inline distT="0" distB="0" distL="0" distR="0">
            <wp:extent cx="3693226" cy="723955"/>
            <wp:effectExtent l="0" t="0" r="254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93869" cy="724081"/>
                    </a:xfrm>
                    <a:prstGeom prst="rect">
                      <a:avLst/>
                    </a:prstGeom>
                    <a:noFill/>
                    <a:ln>
                      <a:noFill/>
                    </a:ln>
                  </pic:spPr>
                </pic:pic>
              </a:graphicData>
            </a:graphic>
          </wp:inline>
        </w:drawing>
      </w:r>
    </w:p>
    <w:p w:rsidR="00C85CDB" w:rsidRDefault="00C85CDB" w:rsidP="00E4681A">
      <w:pPr>
        <w:rPr>
          <w:lang w:val="fr-BE"/>
        </w:rPr>
      </w:pPr>
      <w:r>
        <w:rPr>
          <w:lang w:val="fr-BE"/>
        </w:rPr>
        <w:br w:type="page"/>
      </w:r>
    </w:p>
    <w:p w:rsidR="007949D3" w:rsidRDefault="00C85CDB" w:rsidP="009360F8">
      <w:pPr>
        <w:pStyle w:val="Titre2"/>
        <w:rPr>
          <w:lang w:val="fr-BE"/>
        </w:rPr>
      </w:pPr>
      <w:r>
        <w:rPr>
          <w:lang w:val="fr-BE"/>
        </w:rPr>
        <w:lastRenderedPageBreak/>
        <w:t xml:space="preserve">Troisième scénario : </w:t>
      </w:r>
      <w:r w:rsidR="009360F8">
        <w:rPr>
          <w:lang w:val="fr-BE"/>
        </w:rPr>
        <w:t>Limiter l’accès à certaines fonctionnalités du site</w:t>
      </w:r>
    </w:p>
    <w:p w:rsidR="00E83F33" w:rsidRDefault="00E83F33" w:rsidP="00E4681A">
      <w:pPr>
        <w:rPr>
          <w:lang w:val="fr-BE"/>
        </w:rPr>
      </w:pPr>
    </w:p>
    <w:p w:rsidR="009360F8" w:rsidRDefault="009360F8" w:rsidP="00E4681A">
      <w:pPr>
        <w:rPr>
          <w:lang w:val="fr-BE"/>
        </w:rPr>
      </w:pPr>
    </w:p>
    <w:p w:rsidR="009360F8" w:rsidRDefault="009360F8" w:rsidP="00E4681A">
      <w:pPr>
        <w:rPr>
          <w:lang w:val="fr-BE"/>
        </w:rPr>
      </w:pPr>
    </w:p>
    <w:p w:rsidR="00134ED6" w:rsidRDefault="0081470D" w:rsidP="00132053">
      <w:pPr>
        <w:pStyle w:val="Titre1"/>
        <w:rPr>
          <w:lang w:val="fr-BE"/>
        </w:rPr>
      </w:pPr>
      <w:r>
        <w:rPr>
          <w:lang w:val="fr-BE"/>
        </w:rPr>
        <w:t>Documentation technique</w:t>
      </w:r>
    </w:p>
    <w:p w:rsidR="00132053" w:rsidRDefault="00132053" w:rsidP="00132053">
      <w:pPr>
        <w:rPr>
          <w:lang w:val="fr-BE"/>
        </w:rPr>
      </w:pPr>
    </w:p>
    <w:p w:rsidR="004C64EA" w:rsidRDefault="004C64EA" w:rsidP="00132053">
      <w:pPr>
        <w:rPr>
          <w:lang w:val="fr-BE"/>
        </w:rPr>
      </w:pPr>
    </w:p>
    <w:p w:rsidR="00132053" w:rsidRPr="00132053" w:rsidRDefault="00132053" w:rsidP="00132053">
      <w:pPr>
        <w:rPr>
          <w:lang w:val="fr-BE"/>
        </w:rPr>
      </w:pPr>
    </w:p>
    <w:p w:rsidR="002230CA" w:rsidRPr="00735351" w:rsidRDefault="002230CA" w:rsidP="006C100E">
      <w:pPr>
        <w:pStyle w:val="Titre1"/>
        <w:rPr>
          <w:lang w:val="fr-BE"/>
        </w:rPr>
      </w:pPr>
      <w:r w:rsidRPr="00735351">
        <w:rPr>
          <w:lang w:val="fr-BE"/>
        </w:rPr>
        <w:br w:type="page"/>
      </w:r>
    </w:p>
    <w:p w:rsidR="00917584" w:rsidRDefault="006C100E" w:rsidP="006C100E">
      <w:pPr>
        <w:pStyle w:val="Titre1"/>
        <w:rPr>
          <w:lang w:val="fr-BE"/>
        </w:rPr>
      </w:pPr>
      <w:r>
        <w:rPr>
          <w:lang w:val="fr-BE"/>
        </w:rPr>
        <w:lastRenderedPageBreak/>
        <w:t>Reste à faire</w:t>
      </w:r>
    </w:p>
    <w:p w:rsidR="006C100E" w:rsidRDefault="006C100E" w:rsidP="00466F9A">
      <w:pPr>
        <w:rPr>
          <w:lang w:val="fr-BE"/>
        </w:rPr>
      </w:pPr>
    </w:p>
    <w:tbl>
      <w:tblPr>
        <w:tblStyle w:val="Grilledutableau"/>
        <w:tblW w:w="0" w:type="auto"/>
        <w:tblLook w:val="04A0" w:firstRow="1" w:lastRow="0" w:firstColumn="1" w:lastColumn="0" w:noHBand="0" w:noVBand="1"/>
      </w:tblPr>
      <w:tblGrid>
        <w:gridCol w:w="3752"/>
        <w:gridCol w:w="2629"/>
        <w:gridCol w:w="2475"/>
      </w:tblGrid>
      <w:tr w:rsidR="00E919A9" w:rsidRPr="00D846DA" w:rsidTr="00291EFB">
        <w:tc>
          <w:tcPr>
            <w:tcW w:w="3752" w:type="dxa"/>
          </w:tcPr>
          <w:p w:rsidR="00E919A9" w:rsidRDefault="00E919A9" w:rsidP="00AC6618">
            <w:pPr>
              <w:jc w:val="center"/>
              <w:rPr>
                <w:lang w:val="fr-BE"/>
              </w:rPr>
            </w:pPr>
            <w:r>
              <w:rPr>
                <w:lang w:val="fr-BE"/>
              </w:rPr>
              <w:t>Tâche</w:t>
            </w:r>
          </w:p>
        </w:tc>
        <w:tc>
          <w:tcPr>
            <w:tcW w:w="2629" w:type="dxa"/>
          </w:tcPr>
          <w:p w:rsidR="00E919A9" w:rsidRDefault="00E919A9" w:rsidP="00AC6618">
            <w:pPr>
              <w:jc w:val="center"/>
              <w:rPr>
                <w:lang w:val="fr-BE"/>
              </w:rPr>
            </w:pPr>
            <w:r>
              <w:rPr>
                <w:lang w:val="fr-BE"/>
              </w:rPr>
              <w:t>Priorité</w:t>
            </w:r>
          </w:p>
        </w:tc>
        <w:tc>
          <w:tcPr>
            <w:tcW w:w="2475" w:type="dxa"/>
          </w:tcPr>
          <w:p w:rsidR="00E919A9" w:rsidRDefault="00E919A9" w:rsidP="00AC6618">
            <w:pPr>
              <w:jc w:val="center"/>
              <w:rPr>
                <w:lang w:val="fr-BE"/>
              </w:rPr>
            </w:pPr>
            <w:r>
              <w:rPr>
                <w:lang w:val="fr-BE"/>
              </w:rPr>
              <w:t>Avancement</w:t>
            </w:r>
          </w:p>
        </w:tc>
      </w:tr>
      <w:tr w:rsidR="003B4D4F" w:rsidRPr="008C0BA4" w:rsidTr="00291EFB">
        <w:tc>
          <w:tcPr>
            <w:tcW w:w="3752" w:type="dxa"/>
          </w:tcPr>
          <w:p w:rsidR="003B4D4F" w:rsidRDefault="00BC5E3E" w:rsidP="00466F9A">
            <w:pPr>
              <w:rPr>
                <w:lang w:val="fr-BE"/>
              </w:rPr>
            </w:pPr>
            <w:r>
              <w:rPr>
                <w:lang w:val="fr-BE"/>
              </w:rPr>
              <w:t>Ajouter un nouveau type de fournisseur d’identité SAML</w:t>
            </w:r>
          </w:p>
        </w:tc>
        <w:tc>
          <w:tcPr>
            <w:tcW w:w="2629" w:type="dxa"/>
          </w:tcPr>
          <w:p w:rsidR="003B4D4F" w:rsidRDefault="00BC5E3E" w:rsidP="00466F9A">
            <w:pPr>
              <w:rPr>
                <w:lang w:val="fr-BE"/>
              </w:rPr>
            </w:pPr>
            <w:r>
              <w:rPr>
                <w:lang w:val="fr-BE"/>
              </w:rPr>
              <w:t>5</w:t>
            </w:r>
          </w:p>
        </w:tc>
        <w:tc>
          <w:tcPr>
            <w:tcW w:w="2475" w:type="dxa"/>
          </w:tcPr>
          <w:p w:rsidR="003B4D4F" w:rsidRDefault="000F785D" w:rsidP="00466F9A">
            <w:pPr>
              <w:rPr>
                <w:lang w:val="fr-BE"/>
              </w:rPr>
            </w:pPr>
            <w:r>
              <w:rPr>
                <w:lang w:val="fr-BE"/>
              </w:rPr>
              <w:t>DONE</w:t>
            </w:r>
          </w:p>
        </w:tc>
      </w:tr>
      <w:tr w:rsidR="000F785D" w:rsidRPr="000F785D" w:rsidTr="00291EFB">
        <w:tc>
          <w:tcPr>
            <w:tcW w:w="3752" w:type="dxa"/>
          </w:tcPr>
          <w:p w:rsidR="000F785D" w:rsidRDefault="000F785D" w:rsidP="000F785D">
            <w:pPr>
              <w:rPr>
                <w:lang w:val="fr-BE"/>
              </w:rPr>
            </w:pPr>
            <w:r>
              <w:rPr>
                <w:lang w:val="fr-BE"/>
              </w:rPr>
              <w:t>Ajouter le code pour les fournisseur</w:t>
            </w:r>
            <w:r w:rsidR="00C910B2">
              <w:rPr>
                <w:lang w:val="fr-BE"/>
              </w:rPr>
              <w:t>s</w:t>
            </w:r>
            <w:r>
              <w:rPr>
                <w:lang w:val="fr-BE"/>
              </w:rPr>
              <w:t xml:space="preserve"> d’identité OPENID</w:t>
            </w:r>
          </w:p>
        </w:tc>
        <w:tc>
          <w:tcPr>
            <w:tcW w:w="2629" w:type="dxa"/>
          </w:tcPr>
          <w:p w:rsidR="000F785D" w:rsidRDefault="00E35107" w:rsidP="00466F9A">
            <w:pPr>
              <w:rPr>
                <w:lang w:val="fr-BE"/>
              </w:rPr>
            </w:pPr>
            <w:r>
              <w:rPr>
                <w:lang w:val="fr-BE"/>
              </w:rPr>
              <w:t>5</w:t>
            </w:r>
          </w:p>
        </w:tc>
        <w:tc>
          <w:tcPr>
            <w:tcW w:w="2475" w:type="dxa"/>
          </w:tcPr>
          <w:p w:rsidR="000F785D" w:rsidRDefault="00B4731C" w:rsidP="00466F9A">
            <w:pPr>
              <w:rPr>
                <w:lang w:val="fr-BE"/>
              </w:rPr>
            </w:pPr>
            <w:r>
              <w:rPr>
                <w:lang w:val="fr-BE"/>
              </w:rPr>
              <w:t>DONE</w:t>
            </w:r>
          </w:p>
        </w:tc>
      </w:tr>
      <w:tr w:rsidR="00B4731C" w:rsidRPr="000F785D" w:rsidTr="00291EFB">
        <w:tc>
          <w:tcPr>
            <w:tcW w:w="3752" w:type="dxa"/>
          </w:tcPr>
          <w:p w:rsidR="00B4731C" w:rsidRDefault="0061122C" w:rsidP="000F785D">
            <w:pPr>
              <w:rPr>
                <w:lang w:val="fr-BE"/>
              </w:rPr>
            </w:pPr>
            <w:r>
              <w:rPr>
                <w:lang w:val="fr-BE"/>
              </w:rPr>
              <w:t>Afficher le bouton pour créer un fournisseur d’identité externe</w:t>
            </w:r>
          </w:p>
        </w:tc>
        <w:tc>
          <w:tcPr>
            <w:tcW w:w="2629" w:type="dxa"/>
          </w:tcPr>
          <w:p w:rsidR="00B4731C" w:rsidRDefault="0061122C" w:rsidP="00466F9A">
            <w:pPr>
              <w:rPr>
                <w:lang w:val="fr-BE"/>
              </w:rPr>
            </w:pPr>
            <w:r>
              <w:rPr>
                <w:lang w:val="fr-BE"/>
              </w:rPr>
              <w:t>5</w:t>
            </w:r>
          </w:p>
        </w:tc>
        <w:tc>
          <w:tcPr>
            <w:tcW w:w="2475" w:type="dxa"/>
          </w:tcPr>
          <w:p w:rsidR="00B4731C" w:rsidRDefault="00ED1578" w:rsidP="00466F9A">
            <w:pPr>
              <w:rPr>
                <w:lang w:val="fr-BE"/>
              </w:rPr>
            </w:pPr>
            <w:r>
              <w:rPr>
                <w:lang w:val="fr-BE"/>
              </w:rPr>
              <w:t>DONE</w:t>
            </w:r>
          </w:p>
        </w:tc>
      </w:tr>
      <w:tr w:rsidR="00ED1578" w:rsidRPr="000F785D" w:rsidTr="00291EFB">
        <w:tc>
          <w:tcPr>
            <w:tcW w:w="3752" w:type="dxa"/>
          </w:tcPr>
          <w:p w:rsidR="00ED1578" w:rsidRDefault="00ED1578" w:rsidP="000F785D">
            <w:pPr>
              <w:rPr>
                <w:lang w:val="fr-BE"/>
              </w:rPr>
            </w:pPr>
            <w:r>
              <w:rPr>
                <w:lang w:val="fr-BE"/>
              </w:rPr>
              <w:t>Ajouter un fournisseur d’identité externe</w:t>
            </w:r>
          </w:p>
        </w:tc>
        <w:tc>
          <w:tcPr>
            <w:tcW w:w="2629" w:type="dxa"/>
          </w:tcPr>
          <w:p w:rsidR="00ED1578" w:rsidRDefault="00ED1578" w:rsidP="00466F9A">
            <w:pPr>
              <w:rPr>
                <w:lang w:val="fr-BE"/>
              </w:rPr>
            </w:pPr>
            <w:r>
              <w:rPr>
                <w:lang w:val="fr-BE"/>
              </w:rPr>
              <w:t>5</w:t>
            </w:r>
          </w:p>
        </w:tc>
        <w:tc>
          <w:tcPr>
            <w:tcW w:w="2475" w:type="dxa"/>
          </w:tcPr>
          <w:p w:rsidR="00ED1578" w:rsidRDefault="00AC4C4C" w:rsidP="00466F9A">
            <w:pPr>
              <w:rPr>
                <w:lang w:val="fr-BE"/>
              </w:rPr>
            </w:pPr>
            <w:r>
              <w:rPr>
                <w:lang w:val="fr-BE"/>
              </w:rPr>
              <w:t>DONE</w:t>
            </w:r>
          </w:p>
        </w:tc>
      </w:tr>
      <w:tr w:rsidR="00AC4C4C" w:rsidRPr="000F785D" w:rsidTr="00291EFB">
        <w:tc>
          <w:tcPr>
            <w:tcW w:w="3752" w:type="dxa"/>
          </w:tcPr>
          <w:p w:rsidR="00AC4C4C" w:rsidRDefault="00BE6992" w:rsidP="00BE6992">
            <w:pPr>
              <w:rPr>
                <w:lang w:val="fr-BE"/>
              </w:rPr>
            </w:pPr>
            <w:r>
              <w:rPr>
                <w:lang w:val="fr-BE"/>
              </w:rPr>
              <w:t xml:space="preserve">Afficher le nom de l’utilisateur &amp; son image &amp; un bouton de déconnection </w:t>
            </w:r>
          </w:p>
        </w:tc>
        <w:tc>
          <w:tcPr>
            <w:tcW w:w="2629" w:type="dxa"/>
          </w:tcPr>
          <w:p w:rsidR="00AC4C4C" w:rsidRDefault="00BE6992" w:rsidP="00466F9A">
            <w:pPr>
              <w:rPr>
                <w:lang w:val="fr-BE"/>
              </w:rPr>
            </w:pPr>
            <w:r>
              <w:rPr>
                <w:lang w:val="fr-BE"/>
              </w:rPr>
              <w:t>5</w:t>
            </w:r>
          </w:p>
        </w:tc>
        <w:tc>
          <w:tcPr>
            <w:tcW w:w="2475" w:type="dxa"/>
          </w:tcPr>
          <w:p w:rsidR="00AC4C4C" w:rsidRDefault="00A46684" w:rsidP="00466F9A">
            <w:pPr>
              <w:rPr>
                <w:lang w:val="fr-BE"/>
              </w:rPr>
            </w:pPr>
            <w:r>
              <w:rPr>
                <w:lang w:val="fr-BE"/>
              </w:rPr>
              <w:t>DONE</w:t>
            </w:r>
          </w:p>
        </w:tc>
      </w:tr>
      <w:tr w:rsidR="00BE6992" w:rsidRPr="000F785D" w:rsidTr="00291EFB">
        <w:tc>
          <w:tcPr>
            <w:tcW w:w="3752" w:type="dxa"/>
          </w:tcPr>
          <w:p w:rsidR="00BE6992" w:rsidRDefault="001B682F" w:rsidP="000F785D">
            <w:pPr>
              <w:rPr>
                <w:lang w:val="fr-BE"/>
              </w:rPr>
            </w:pPr>
            <w:r>
              <w:rPr>
                <w:lang w:val="fr-BE"/>
              </w:rPr>
              <w:t>Vérifier le rôle de l’utilisateur</w:t>
            </w:r>
          </w:p>
        </w:tc>
        <w:tc>
          <w:tcPr>
            <w:tcW w:w="2629" w:type="dxa"/>
          </w:tcPr>
          <w:p w:rsidR="00BE6992" w:rsidRDefault="001B682F" w:rsidP="00466F9A">
            <w:pPr>
              <w:rPr>
                <w:lang w:val="fr-BE"/>
              </w:rPr>
            </w:pPr>
            <w:r>
              <w:rPr>
                <w:lang w:val="fr-BE"/>
              </w:rPr>
              <w:t>5</w:t>
            </w:r>
          </w:p>
        </w:tc>
        <w:tc>
          <w:tcPr>
            <w:tcW w:w="2475" w:type="dxa"/>
          </w:tcPr>
          <w:p w:rsidR="00BE6992" w:rsidRDefault="00021D26" w:rsidP="00466F9A">
            <w:pPr>
              <w:rPr>
                <w:lang w:val="fr-BE"/>
              </w:rPr>
            </w:pPr>
            <w:r>
              <w:rPr>
                <w:lang w:val="fr-BE"/>
              </w:rPr>
              <w:t>DONE</w:t>
            </w:r>
          </w:p>
        </w:tc>
      </w:tr>
      <w:tr w:rsidR="00AE4621" w:rsidRPr="000F785D" w:rsidTr="00291EFB">
        <w:tc>
          <w:tcPr>
            <w:tcW w:w="3752" w:type="dxa"/>
          </w:tcPr>
          <w:p w:rsidR="00AE4621" w:rsidRDefault="00AE4621" w:rsidP="00AE4621">
            <w:pPr>
              <w:rPr>
                <w:lang w:val="fr-BE"/>
              </w:rPr>
            </w:pPr>
            <w:r>
              <w:rPr>
                <w:lang w:val="fr-BE"/>
              </w:rPr>
              <w:t>Vérifier pourquoi tous les fournisseurs d’identité ne sont pas affichés dans l’application WPF</w:t>
            </w:r>
          </w:p>
        </w:tc>
        <w:tc>
          <w:tcPr>
            <w:tcW w:w="2629" w:type="dxa"/>
          </w:tcPr>
          <w:p w:rsidR="00AE4621" w:rsidRDefault="00AE4621" w:rsidP="00AE4621">
            <w:pPr>
              <w:rPr>
                <w:lang w:val="fr-BE"/>
              </w:rPr>
            </w:pPr>
            <w:r>
              <w:rPr>
                <w:lang w:val="fr-BE"/>
              </w:rPr>
              <w:t>5</w:t>
            </w:r>
          </w:p>
        </w:tc>
        <w:tc>
          <w:tcPr>
            <w:tcW w:w="2475" w:type="dxa"/>
          </w:tcPr>
          <w:p w:rsidR="00AE4621" w:rsidRDefault="00AE4621" w:rsidP="00AE4621">
            <w:pPr>
              <w:rPr>
                <w:lang w:val="fr-BE"/>
              </w:rPr>
            </w:pPr>
            <w:r>
              <w:rPr>
                <w:lang w:val="fr-BE"/>
              </w:rPr>
              <w:t>DONE</w:t>
            </w:r>
          </w:p>
        </w:tc>
      </w:tr>
      <w:tr w:rsidR="001F0089" w:rsidRPr="000F785D" w:rsidTr="00291EFB">
        <w:tc>
          <w:tcPr>
            <w:tcW w:w="3752" w:type="dxa"/>
          </w:tcPr>
          <w:p w:rsidR="001F0089" w:rsidRDefault="001F0089" w:rsidP="001F0089">
            <w:pPr>
              <w:rPr>
                <w:lang w:val="fr-BE"/>
              </w:rPr>
            </w:pPr>
            <w:r>
              <w:rPr>
                <w:lang w:val="fr-BE"/>
              </w:rPr>
              <w:t>Lorsque le client ne peut pas être authentifié alors retourner un message d’erreur lisible</w:t>
            </w:r>
          </w:p>
        </w:tc>
        <w:tc>
          <w:tcPr>
            <w:tcW w:w="2629" w:type="dxa"/>
          </w:tcPr>
          <w:p w:rsidR="001F0089" w:rsidRDefault="001F0089" w:rsidP="001F0089">
            <w:pPr>
              <w:rPr>
                <w:lang w:val="fr-BE"/>
              </w:rPr>
            </w:pPr>
            <w:r>
              <w:rPr>
                <w:lang w:val="fr-BE"/>
              </w:rPr>
              <w:t>5</w:t>
            </w:r>
          </w:p>
        </w:tc>
        <w:tc>
          <w:tcPr>
            <w:tcW w:w="2475" w:type="dxa"/>
          </w:tcPr>
          <w:p w:rsidR="001F0089" w:rsidRDefault="001F0089" w:rsidP="001F0089">
            <w:pPr>
              <w:rPr>
                <w:lang w:val="fr-BE"/>
              </w:rPr>
            </w:pPr>
            <w:r>
              <w:rPr>
                <w:lang w:val="fr-BE"/>
              </w:rPr>
              <w:t>DONE</w:t>
            </w:r>
          </w:p>
        </w:tc>
      </w:tr>
      <w:tr w:rsidR="00291EFB" w:rsidRPr="000F785D" w:rsidTr="00291EFB">
        <w:tc>
          <w:tcPr>
            <w:tcW w:w="3752" w:type="dxa"/>
          </w:tcPr>
          <w:p w:rsidR="00291EFB" w:rsidRDefault="00291EFB" w:rsidP="009A1CEC">
            <w:pPr>
              <w:rPr>
                <w:lang w:val="fr-BE"/>
              </w:rPr>
            </w:pPr>
            <w:r>
              <w:rPr>
                <w:lang w:val="fr-BE"/>
              </w:rPr>
              <w:t>Modifier le titre « GenerateResourceCommand »</w:t>
            </w:r>
          </w:p>
        </w:tc>
        <w:tc>
          <w:tcPr>
            <w:tcW w:w="2629" w:type="dxa"/>
          </w:tcPr>
          <w:p w:rsidR="00291EFB" w:rsidRDefault="00291EFB" w:rsidP="009A1CEC">
            <w:pPr>
              <w:rPr>
                <w:lang w:val="fr-BE"/>
              </w:rPr>
            </w:pPr>
            <w:r>
              <w:rPr>
                <w:lang w:val="fr-BE"/>
              </w:rPr>
              <w:t>5</w:t>
            </w:r>
          </w:p>
        </w:tc>
        <w:tc>
          <w:tcPr>
            <w:tcW w:w="2475" w:type="dxa"/>
          </w:tcPr>
          <w:p w:rsidR="00291EFB" w:rsidRDefault="00291EFB" w:rsidP="009A1CEC">
            <w:pPr>
              <w:rPr>
                <w:lang w:val="fr-BE"/>
              </w:rPr>
            </w:pPr>
            <w:r>
              <w:rPr>
                <w:lang w:val="fr-BE"/>
              </w:rPr>
              <w:t>DONE</w:t>
            </w:r>
          </w:p>
        </w:tc>
      </w:tr>
      <w:tr w:rsidR="00291EFB" w:rsidRPr="000F785D" w:rsidTr="00291EFB">
        <w:tc>
          <w:tcPr>
            <w:tcW w:w="3752" w:type="dxa"/>
          </w:tcPr>
          <w:p w:rsidR="00291EFB" w:rsidRDefault="00291EFB" w:rsidP="009A1CEC">
            <w:pPr>
              <w:rPr>
                <w:lang w:val="fr-BE"/>
              </w:rPr>
            </w:pPr>
            <w:r>
              <w:rPr>
                <w:lang w:val="fr-BE"/>
              </w:rPr>
              <w:t>Décrire le premier scénario</w:t>
            </w:r>
          </w:p>
        </w:tc>
        <w:tc>
          <w:tcPr>
            <w:tcW w:w="2629" w:type="dxa"/>
          </w:tcPr>
          <w:p w:rsidR="00291EFB" w:rsidRDefault="00291EFB" w:rsidP="009A1CEC">
            <w:pPr>
              <w:rPr>
                <w:lang w:val="fr-BE"/>
              </w:rPr>
            </w:pPr>
            <w:r>
              <w:rPr>
                <w:lang w:val="fr-BE"/>
              </w:rPr>
              <w:t>5</w:t>
            </w:r>
          </w:p>
        </w:tc>
        <w:tc>
          <w:tcPr>
            <w:tcW w:w="2475" w:type="dxa"/>
          </w:tcPr>
          <w:p w:rsidR="00291EFB" w:rsidRDefault="00460775" w:rsidP="009A1CEC">
            <w:pPr>
              <w:rPr>
                <w:lang w:val="fr-BE"/>
              </w:rPr>
            </w:pPr>
            <w:r>
              <w:rPr>
                <w:lang w:val="fr-BE"/>
              </w:rPr>
              <w:t>DONE</w:t>
            </w:r>
          </w:p>
        </w:tc>
      </w:tr>
      <w:tr w:rsidR="00460775" w:rsidRPr="000F785D" w:rsidTr="00291EFB">
        <w:tc>
          <w:tcPr>
            <w:tcW w:w="3752" w:type="dxa"/>
          </w:tcPr>
          <w:p w:rsidR="00460775" w:rsidRDefault="00460775" w:rsidP="009A1CEC">
            <w:pPr>
              <w:rPr>
                <w:lang w:val="fr-BE"/>
              </w:rPr>
            </w:pPr>
            <w:r>
              <w:rPr>
                <w:lang w:val="fr-BE"/>
              </w:rPr>
              <w:t>Afficher les clients</w:t>
            </w:r>
          </w:p>
        </w:tc>
        <w:tc>
          <w:tcPr>
            <w:tcW w:w="2629" w:type="dxa"/>
          </w:tcPr>
          <w:p w:rsidR="00460775" w:rsidRDefault="00460775" w:rsidP="009A1CEC">
            <w:pPr>
              <w:rPr>
                <w:lang w:val="fr-BE"/>
              </w:rPr>
            </w:pPr>
            <w:r>
              <w:rPr>
                <w:lang w:val="fr-BE"/>
              </w:rPr>
              <w:t>5</w:t>
            </w:r>
          </w:p>
        </w:tc>
        <w:tc>
          <w:tcPr>
            <w:tcW w:w="2475" w:type="dxa"/>
          </w:tcPr>
          <w:p w:rsidR="00460775" w:rsidRDefault="00270289" w:rsidP="009A1CEC">
            <w:pPr>
              <w:rPr>
                <w:lang w:val="fr-BE"/>
              </w:rPr>
            </w:pPr>
            <w:r>
              <w:rPr>
                <w:lang w:val="fr-BE"/>
              </w:rPr>
              <w:t>DONE</w:t>
            </w:r>
          </w:p>
        </w:tc>
      </w:tr>
      <w:tr w:rsidR="00362411" w:rsidRPr="000F785D" w:rsidTr="00291EFB">
        <w:tc>
          <w:tcPr>
            <w:tcW w:w="3752" w:type="dxa"/>
          </w:tcPr>
          <w:p w:rsidR="00362411" w:rsidRDefault="00362411" w:rsidP="0062678D">
            <w:pPr>
              <w:rPr>
                <w:lang w:val="fr-BE"/>
              </w:rPr>
            </w:pPr>
            <w:r>
              <w:rPr>
                <w:lang w:val="fr-BE"/>
              </w:rPr>
              <w:t>Utiliser un seul token pour plusieurs accès</w:t>
            </w:r>
          </w:p>
        </w:tc>
        <w:tc>
          <w:tcPr>
            <w:tcW w:w="2629" w:type="dxa"/>
          </w:tcPr>
          <w:p w:rsidR="00362411" w:rsidRDefault="00362411" w:rsidP="0062678D">
            <w:pPr>
              <w:rPr>
                <w:lang w:val="fr-BE"/>
              </w:rPr>
            </w:pPr>
            <w:r>
              <w:rPr>
                <w:lang w:val="fr-BE"/>
              </w:rPr>
              <w:t>5</w:t>
            </w:r>
          </w:p>
        </w:tc>
        <w:tc>
          <w:tcPr>
            <w:tcW w:w="2475" w:type="dxa"/>
          </w:tcPr>
          <w:p w:rsidR="00362411" w:rsidRDefault="00362411" w:rsidP="0062678D">
            <w:pPr>
              <w:rPr>
                <w:lang w:val="fr-BE"/>
              </w:rPr>
            </w:pPr>
            <w:r>
              <w:rPr>
                <w:lang w:val="fr-BE"/>
              </w:rPr>
              <w:t>DONE</w:t>
            </w:r>
          </w:p>
        </w:tc>
      </w:tr>
      <w:tr w:rsidR="00362411" w:rsidRPr="000F785D" w:rsidTr="00291EFB">
        <w:tc>
          <w:tcPr>
            <w:tcW w:w="3752" w:type="dxa"/>
          </w:tcPr>
          <w:p w:rsidR="00362411" w:rsidRDefault="00362411" w:rsidP="009A1CEC">
            <w:pPr>
              <w:rPr>
                <w:lang w:val="fr-BE"/>
              </w:rPr>
            </w:pPr>
            <w:r>
              <w:rPr>
                <w:lang w:val="fr-BE"/>
              </w:rPr>
              <w:t>Décrire le second scénario</w:t>
            </w:r>
          </w:p>
        </w:tc>
        <w:tc>
          <w:tcPr>
            <w:tcW w:w="2629" w:type="dxa"/>
          </w:tcPr>
          <w:p w:rsidR="00362411" w:rsidRDefault="00362411" w:rsidP="009A1CEC">
            <w:pPr>
              <w:rPr>
                <w:lang w:val="fr-BE"/>
              </w:rPr>
            </w:pPr>
            <w:r>
              <w:rPr>
                <w:lang w:val="fr-BE"/>
              </w:rPr>
              <w:t>5</w:t>
            </w:r>
          </w:p>
        </w:tc>
        <w:tc>
          <w:tcPr>
            <w:tcW w:w="2475" w:type="dxa"/>
          </w:tcPr>
          <w:p w:rsidR="00362411" w:rsidRDefault="00CF47FF" w:rsidP="009A1CEC">
            <w:pPr>
              <w:rPr>
                <w:lang w:val="fr-BE"/>
              </w:rPr>
            </w:pPr>
            <w:r>
              <w:rPr>
                <w:lang w:val="fr-BE"/>
              </w:rPr>
              <w:t>DONE</w:t>
            </w:r>
          </w:p>
        </w:tc>
      </w:tr>
      <w:tr w:rsidR="00CF47FF" w:rsidRPr="000F785D" w:rsidTr="00291EFB">
        <w:tc>
          <w:tcPr>
            <w:tcW w:w="3752" w:type="dxa"/>
          </w:tcPr>
          <w:p w:rsidR="00CF47FF" w:rsidRDefault="00CF47FF" w:rsidP="00CF47FF">
            <w:pPr>
              <w:rPr>
                <w:lang w:val="fr-BE"/>
              </w:rPr>
            </w:pPr>
            <w:r>
              <w:rPr>
                <w:lang w:val="fr-BE"/>
              </w:rPr>
              <w:t>Décrire le troisième scénario</w:t>
            </w:r>
          </w:p>
        </w:tc>
        <w:tc>
          <w:tcPr>
            <w:tcW w:w="2629" w:type="dxa"/>
          </w:tcPr>
          <w:p w:rsidR="00CF47FF" w:rsidRDefault="00CF47FF" w:rsidP="009A1CEC">
            <w:pPr>
              <w:rPr>
                <w:lang w:val="fr-BE"/>
              </w:rPr>
            </w:pPr>
            <w:r>
              <w:rPr>
                <w:lang w:val="fr-BE"/>
              </w:rPr>
              <w:t>5</w:t>
            </w:r>
          </w:p>
        </w:tc>
        <w:tc>
          <w:tcPr>
            <w:tcW w:w="2475" w:type="dxa"/>
          </w:tcPr>
          <w:p w:rsidR="00CF47FF" w:rsidRDefault="00CF47FF" w:rsidP="009A1CEC">
            <w:pPr>
              <w:rPr>
                <w:lang w:val="fr-BE"/>
              </w:rPr>
            </w:pPr>
            <w:r>
              <w:rPr>
                <w:lang w:val="fr-BE"/>
              </w:rPr>
              <w:t>TODO</w:t>
            </w:r>
          </w:p>
        </w:tc>
      </w:tr>
      <w:tr w:rsidR="00674CE3" w:rsidRPr="00674CE3" w:rsidTr="00291EFB">
        <w:tc>
          <w:tcPr>
            <w:tcW w:w="3752" w:type="dxa"/>
          </w:tcPr>
          <w:p w:rsidR="00674CE3" w:rsidRDefault="00674CE3" w:rsidP="00CF47FF">
            <w:pPr>
              <w:rPr>
                <w:lang w:val="fr-BE"/>
              </w:rPr>
            </w:pPr>
            <w:r>
              <w:rPr>
                <w:lang w:val="fr-BE"/>
              </w:rPr>
              <w:t xml:space="preserve">Supprimer la propriété « include sub » de UmaIntrospection </w:t>
            </w:r>
          </w:p>
        </w:tc>
        <w:tc>
          <w:tcPr>
            <w:tcW w:w="2629" w:type="dxa"/>
          </w:tcPr>
          <w:p w:rsidR="00674CE3" w:rsidRDefault="00674CE3" w:rsidP="009A1CEC">
            <w:pPr>
              <w:rPr>
                <w:lang w:val="fr-BE"/>
              </w:rPr>
            </w:pPr>
            <w:r>
              <w:rPr>
                <w:lang w:val="fr-BE"/>
              </w:rPr>
              <w:t>5</w:t>
            </w:r>
          </w:p>
        </w:tc>
        <w:tc>
          <w:tcPr>
            <w:tcW w:w="2475" w:type="dxa"/>
          </w:tcPr>
          <w:p w:rsidR="00674CE3" w:rsidRDefault="00674CE3" w:rsidP="009A1CEC">
            <w:pPr>
              <w:rPr>
                <w:lang w:val="fr-BE"/>
              </w:rPr>
            </w:pPr>
            <w:r>
              <w:rPr>
                <w:lang w:val="fr-BE"/>
              </w:rPr>
              <w:t>TODO</w:t>
            </w:r>
          </w:p>
        </w:tc>
      </w:tr>
      <w:tr w:rsidR="00362411" w:rsidRPr="000F785D" w:rsidTr="00291EFB">
        <w:tc>
          <w:tcPr>
            <w:tcW w:w="3752" w:type="dxa"/>
          </w:tcPr>
          <w:p w:rsidR="00362411" w:rsidRDefault="00362411" w:rsidP="009A1CEC">
            <w:pPr>
              <w:rPr>
                <w:lang w:val="fr-BE"/>
              </w:rPr>
            </w:pPr>
            <w:r>
              <w:rPr>
                <w:lang w:val="fr-BE"/>
              </w:rPr>
              <w:t>Sécuriser l’API</w:t>
            </w:r>
          </w:p>
        </w:tc>
        <w:tc>
          <w:tcPr>
            <w:tcW w:w="2629" w:type="dxa"/>
          </w:tcPr>
          <w:p w:rsidR="00362411" w:rsidRDefault="00362411" w:rsidP="009A1CEC">
            <w:pPr>
              <w:rPr>
                <w:lang w:val="fr-BE"/>
              </w:rPr>
            </w:pPr>
            <w:r>
              <w:rPr>
                <w:lang w:val="fr-BE"/>
              </w:rPr>
              <w:t>5</w:t>
            </w:r>
          </w:p>
        </w:tc>
        <w:tc>
          <w:tcPr>
            <w:tcW w:w="2475" w:type="dxa"/>
          </w:tcPr>
          <w:p w:rsidR="00362411" w:rsidRDefault="00362411" w:rsidP="009A1CEC">
            <w:pPr>
              <w:rPr>
                <w:lang w:val="fr-BE"/>
              </w:rPr>
            </w:pPr>
            <w:r>
              <w:rPr>
                <w:lang w:val="fr-BE"/>
              </w:rPr>
              <w:t>TODO</w:t>
            </w:r>
          </w:p>
        </w:tc>
      </w:tr>
    </w:tbl>
    <w:p w:rsidR="006C100E" w:rsidRPr="00753E6B" w:rsidRDefault="006C100E" w:rsidP="00466F9A">
      <w:pPr>
        <w:rPr>
          <w:lang w:val="fr-BE"/>
        </w:rPr>
      </w:pPr>
    </w:p>
    <w:sectPr w:rsidR="006C100E" w:rsidRPr="00753E6B" w:rsidSect="00D03E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A3D" w:rsidRDefault="00FF1A3D" w:rsidP="00016880">
      <w:r>
        <w:separator/>
      </w:r>
    </w:p>
  </w:endnote>
  <w:endnote w:type="continuationSeparator" w:id="0">
    <w:p w:rsidR="00FF1A3D" w:rsidRDefault="00FF1A3D" w:rsidP="00016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A3D" w:rsidRDefault="00FF1A3D" w:rsidP="00016880">
      <w:r>
        <w:separator/>
      </w:r>
    </w:p>
  </w:footnote>
  <w:footnote w:type="continuationSeparator" w:id="0">
    <w:p w:rsidR="00FF1A3D" w:rsidRDefault="00FF1A3D" w:rsidP="00016880">
      <w:r>
        <w:continuationSeparator/>
      </w:r>
    </w:p>
  </w:footnote>
  <w:footnote w:id="1">
    <w:p w:rsidR="009A1CEC" w:rsidRPr="00016880" w:rsidRDefault="009A1CEC">
      <w:pPr>
        <w:pStyle w:val="Notedebasdepage"/>
        <w:rPr>
          <w:lang w:val="fr-BE"/>
        </w:rPr>
      </w:pPr>
      <w:r>
        <w:rPr>
          <w:rStyle w:val="Appelnotedebasdep"/>
        </w:rPr>
        <w:footnoteRef/>
      </w:r>
      <w:r w:rsidRPr="00B54C5F">
        <w:rPr>
          <w:lang w:val="fr-BE"/>
        </w:rPr>
        <w:t xml:space="preserve"> UMA terminologies : </w:t>
      </w:r>
      <w:hyperlink r:id="rId1" w:anchor="terminology" w:history="1">
        <w:r w:rsidRPr="00B54C5F">
          <w:rPr>
            <w:rStyle w:val="Lienhypertexte"/>
            <w:lang w:val="fr-BE"/>
          </w:rPr>
          <w:t>https://docs.kantarainitiative.org/uma/rec-uma-core.html#terminology</w:t>
        </w:r>
      </w:hyperlink>
    </w:p>
  </w:footnote>
  <w:footnote w:id="2">
    <w:p w:rsidR="009A1CEC" w:rsidRPr="006C2785" w:rsidRDefault="009A1CEC">
      <w:pPr>
        <w:pStyle w:val="Notedebasdepage"/>
        <w:rPr>
          <w:lang w:val="fr-BE"/>
        </w:rPr>
      </w:pPr>
      <w:r>
        <w:rPr>
          <w:rStyle w:val="Appelnotedebasdep"/>
        </w:rPr>
        <w:footnoteRef/>
      </w:r>
      <w:r w:rsidRPr="006C2785">
        <w:rPr>
          <w:lang w:val="fr-BE"/>
        </w:rPr>
        <w:t xml:space="preserve"> </w:t>
      </w:r>
      <w:r>
        <w:rPr>
          <w:lang w:val="fr-BE"/>
        </w:rPr>
        <w:t xml:space="preserve">Autorisation : </w:t>
      </w:r>
      <w:hyperlink r:id="rId2" w:anchor="claim-push" w:history="1">
        <w:r w:rsidRPr="00984682">
          <w:rPr>
            <w:rStyle w:val="Lienhypertexte"/>
            <w:lang w:val="fr-BE"/>
          </w:rPr>
          <w:t>https://docs.kantarainitiative.org/uma/rec-uma-core.html#claim-push</w:t>
        </w:r>
      </w:hyperlink>
    </w:p>
  </w:footnote>
  <w:footnote w:id="3">
    <w:p w:rsidR="009A1CEC" w:rsidRPr="00475E10" w:rsidRDefault="009A1CEC">
      <w:pPr>
        <w:pStyle w:val="Notedebasdepage"/>
      </w:pPr>
      <w:r>
        <w:rPr>
          <w:rStyle w:val="Appelnotedebasdep"/>
        </w:rPr>
        <w:footnoteRef/>
      </w:r>
      <w:r w:rsidRPr="00475E10">
        <w:t xml:space="preserve"> Resource owner : </w:t>
      </w:r>
      <w:hyperlink r:id="rId3" w:anchor="section-1.1" w:history="1">
        <w:r w:rsidRPr="00984682">
          <w:rPr>
            <w:rStyle w:val="Lienhypertexte"/>
          </w:rPr>
          <w:t>https://tools.ietf.org/html/rfc6749#section-1.1</w:t>
        </w:r>
      </w:hyperlink>
    </w:p>
  </w:footnote>
  <w:footnote w:id="4">
    <w:p w:rsidR="009A1CEC" w:rsidRPr="00260C8C" w:rsidRDefault="009A1CEC">
      <w:pPr>
        <w:pStyle w:val="Notedebasdepage"/>
      </w:pPr>
      <w:r>
        <w:rPr>
          <w:rStyle w:val="Appelnotedebasdep"/>
        </w:rPr>
        <w:footnoteRef/>
      </w:r>
      <w:r w:rsidRPr="00260C8C">
        <w:t xml:space="preserve"> RFC OPENID : http://openid.net/specs/openid-connect-core-1_0.html</w:t>
      </w:r>
    </w:p>
  </w:footnote>
  <w:footnote w:id="5">
    <w:p w:rsidR="009A1CEC" w:rsidRPr="00260C8C" w:rsidRDefault="009A1CEC">
      <w:pPr>
        <w:pStyle w:val="Notedebasdepage"/>
      </w:pPr>
      <w:r>
        <w:rPr>
          <w:rStyle w:val="Appelnotedebasdep"/>
        </w:rPr>
        <w:footnoteRef/>
      </w:r>
      <w:r w:rsidRPr="00260C8C">
        <w:t xml:space="preserve"> RFC UMA : https://docs.kantarainitiative.org/uma/rec-uma-core.html</w:t>
      </w:r>
    </w:p>
  </w:footnote>
  <w:footnote w:id="6">
    <w:p w:rsidR="009A1CEC" w:rsidRDefault="009A1CEC">
      <w:pPr>
        <w:pStyle w:val="Notedebasdepage"/>
        <w:rPr>
          <w:lang w:val="fr-BE"/>
        </w:rPr>
      </w:pPr>
      <w:r>
        <w:rPr>
          <w:rStyle w:val="Appelnotedebasdep"/>
        </w:rPr>
        <w:footnoteRef/>
      </w:r>
      <w:r w:rsidRPr="00FF1180">
        <w:rPr>
          <w:lang w:val="fr-BE"/>
        </w:rPr>
        <w:t xml:space="preserve"> </w:t>
      </w:r>
      <w:r>
        <w:rPr>
          <w:lang w:val="fr-BE"/>
        </w:rPr>
        <w:t xml:space="preserve">Règles de validation sur redirect_uri : </w:t>
      </w:r>
      <w:hyperlink r:id="rId4" w:anchor="ClientMetadata" w:history="1">
        <w:r w:rsidRPr="00984682">
          <w:rPr>
            <w:rStyle w:val="Lienhypertexte"/>
            <w:lang w:val="fr-BE"/>
          </w:rPr>
          <w:t>https://openid.net/specs/openid-connect-registration-1_0.html#ClientMetadata</w:t>
        </w:r>
      </w:hyperlink>
    </w:p>
    <w:p w:rsidR="009A1CEC" w:rsidRPr="00FF1180" w:rsidRDefault="009A1CEC">
      <w:pPr>
        <w:pStyle w:val="Notedebasdepage"/>
        <w:rPr>
          <w:lang w:val="fr-BE"/>
        </w:rPr>
      </w:pPr>
    </w:p>
  </w:footnote>
  <w:footnote w:id="7">
    <w:p w:rsidR="009A1CEC" w:rsidRPr="001D00DA" w:rsidRDefault="009A1CEC">
      <w:pPr>
        <w:pStyle w:val="Notedebasdepage"/>
        <w:rPr>
          <w:lang w:val="fr-BE"/>
        </w:rPr>
      </w:pPr>
      <w:r>
        <w:rPr>
          <w:rStyle w:val="Appelnotedebasdep"/>
        </w:rPr>
        <w:footnoteRef/>
      </w:r>
      <w:r w:rsidRPr="00545FF3">
        <w:rPr>
          <w:lang w:val="fr-BE"/>
        </w:rPr>
        <w:t xml:space="preserve"> </w:t>
      </w:r>
      <w:r>
        <w:rPr>
          <w:lang w:val="fr-BE"/>
        </w:rPr>
        <w:t xml:space="preserve">Paramètres d’un client : </w:t>
      </w:r>
      <w:hyperlink r:id="rId5" w:anchor="ClientMetadata" w:history="1">
        <w:r w:rsidRPr="00984682">
          <w:rPr>
            <w:rStyle w:val="Lienhypertexte"/>
            <w:lang w:val="fr-BE"/>
          </w:rPr>
          <w:t>https://openid.net/specs/openid-connect-registration-1_0.html#ClientMetadata</w:t>
        </w:r>
      </w:hyperlink>
    </w:p>
  </w:footnote>
  <w:footnote w:id="8">
    <w:p w:rsidR="009A1CEC" w:rsidRPr="00AC314E" w:rsidRDefault="009A1CEC">
      <w:pPr>
        <w:pStyle w:val="Notedebasdepage"/>
        <w:rPr>
          <w:lang w:val="fr-BE"/>
        </w:rPr>
      </w:pPr>
      <w:r>
        <w:rPr>
          <w:rStyle w:val="Appelnotedebasdep"/>
        </w:rPr>
        <w:footnoteRef/>
      </w:r>
      <w:r w:rsidRPr="00AC314E">
        <w:rPr>
          <w:lang w:val="fr-BE"/>
        </w:rPr>
        <w:t xml:space="preserve"> </w:t>
      </w:r>
      <w:r>
        <w:rPr>
          <w:lang w:val="fr-BE"/>
        </w:rPr>
        <w:t xml:space="preserve">Paramètre request : </w:t>
      </w:r>
      <w:hyperlink r:id="rId6" w:anchor="JWTRequests" w:history="1">
        <w:r w:rsidRPr="00984682">
          <w:rPr>
            <w:rStyle w:val="Lienhypertexte"/>
            <w:lang w:val="fr-BE"/>
          </w:rPr>
          <w:t>http://openid.net/specs/openid-connect-core-1_0.html#JWTRequests</w:t>
        </w:r>
      </w:hyperlink>
    </w:p>
  </w:footnote>
  <w:footnote w:id="9">
    <w:p w:rsidR="009A1CEC" w:rsidRPr="00732C09" w:rsidRDefault="009A1CEC">
      <w:pPr>
        <w:pStyle w:val="Notedebasdepage"/>
        <w:rPr>
          <w:lang w:val="fr-BE"/>
        </w:rPr>
      </w:pPr>
      <w:r>
        <w:rPr>
          <w:rStyle w:val="Appelnotedebasdep"/>
        </w:rPr>
        <w:footnoteRef/>
      </w:r>
      <w:r w:rsidRPr="00732C09">
        <w:rPr>
          <w:lang w:val="fr-BE"/>
        </w:rPr>
        <w:t xml:space="preserve"> </w:t>
      </w:r>
      <w:r>
        <w:rPr>
          <w:lang w:val="fr-BE"/>
        </w:rPr>
        <w:t xml:space="preserve">Documentation openid : </w:t>
      </w:r>
      <w:hyperlink r:id="rId7" w:history="1">
        <w:r w:rsidRPr="00984682">
          <w:rPr>
            <w:rStyle w:val="Lienhypertexte"/>
            <w:lang w:val="fr-BE"/>
          </w:rPr>
          <w:t>http://openid.net/specs/openid-connect-core-1_0.html</w:t>
        </w:r>
      </w:hyperlink>
    </w:p>
  </w:footnote>
  <w:footnote w:id="10">
    <w:p w:rsidR="009A1CEC" w:rsidRPr="00836CD8" w:rsidRDefault="009A1CEC">
      <w:pPr>
        <w:pStyle w:val="Notedebasdepage"/>
        <w:rPr>
          <w:lang w:val="fr-BE"/>
        </w:rPr>
      </w:pPr>
      <w:r>
        <w:rPr>
          <w:rStyle w:val="Appelnotedebasdep"/>
        </w:rPr>
        <w:footnoteRef/>
      </w:r>
      <w:r w:rsidRPr="00536A72">
        <w:rPr>
          <w:lang w:val="fr-BE"/>
        </w:rPr>
        <w:t xml:space="preserve"> </w:t>
      </w:r>
      <w:r>
        <w:rPr>
          <w:lang w:val="fr-BE"/>
        </w:rPr>
        <w:t xml:space="preserve">RFC OpenId : </w:t>
      </w:r>
      <w:r w:rsidRPr="00836CD8">
        <w:rPr>
          <w:lang w:val="fr-BE"/>
        </w:rPr>
        <w:t>https://openid.net/specs/openid-authentication-2_0.html</w:t>
      </w:r>
    </w:p>
  </w:footnote>
  <w:footnote w:id="11">
    <w:p w:rsidR="009A1CEC" w:rsidRPr="00536A72" w:rsidRDefault="009A1CEC">
      <w:pPr>
        <w:pStyle w:val="Notedebasdepage"/>
        <w:rPr>
          <w:lang w:val="fr-BE"/>
        </w:rPr>
      </w:pPr>
      <w:r>
        <w:rPr>
          <w:rStyle w:val="Appelnotedebasdep"/>
        </w:rPr>
        <w:footnoteRef/>
      </w:r>
      <w:r w:rsidRPr="00536A72">
        <w:rPr>
          <w:lang w:val="fr-BE"/>
        </w:rPr>
        <w:t xml:space="preserve"> RFC 6749 OAUTH2.0 : https://tools.ietf.org/html/rfc6749</w:t>
      </w:r>
    </w:p>
  </w:footnote>
  <w:footnote w:id="12">
    <w:p w:rsidR="009A1CEC" w:rsidRPr="00836CD8" w:rsidRDefault="009A1CEC">
      <w:pPr>
        <w:pStyle w:val="Notedebasdepage"/>
      </w:pPr>
      <w:r>
        <w:rPr>
          <w:rStyle w:val="Appelnotedebasdep"/>
        </w:rPr>
        <w:footnoteRef/>
      </w:r>
      <w:r>
        <w:t xml:space="preserve"> </w:t>
      </w:r>
      <w:r w:rsidRPr="00836CD8">
        <w:t>RFC WS-Federation : http://docs.oasis-open.org/wsfed/federation/v1.2/ws-federation.html</w:t>
      </w:r>
    </w:p>
  </w:footnote>
  <w:footnote w:id="13">
    <w:p w:rsidR="009A1CEC" w:rsidRPr="00794C5B" w:rsidRDefault="009A1CEC">
      <w:pPr>
        <w:pStyle w:val="Notedebasdepage"/>
        <w:rPr>
          <w:lang w:val="fr-BE"/>
        </w:rPr>
      </w:pPr>
      <w:r>
        <w:rPr>
          <w:rStyle w:val="Appelnotedebasdep"/>
        </w:rPr>
        <w:footnoteRef/>
      </w:r>
      <w:r w:rsidRPr="00536A72">
        <w:rPr>
          <w:lang w:val="fr-BE"/>
        </w:rPr>
        <w:t xml:space="preserve"> </w:t>
      </w:r>
      <w:r>
        <w:rPr>
          <w:lang w:val="fr-BE"/>
        </w:rPr>
        <w:t xml:space="preserve">Implicit grant type : </w:t>
      </w:r>
      <w:r w:rsidRPr="00D803D0">
        <w:rPr>
          <w:lang w:val="fr-BE"/>
        </w:rPr>
        <w:t>http://openid.net/specs/openid-connect-implicit-1_0.html</w:t>
      </w:r>
    </w:p>
  </w:footnote>
  <w:footnote w:id="14">
    <w:p w:rsidR="009A1CEC" w:rsidRPr="000A5175" w:rsidRDefault="009A1CEC">
      <w:pPr>
        <w:pStyle w:val="Notedebasdepage"/>
        <w:rPr>
          <w:lang w:val="fr-BE"/>
        </w:rPr>
      </w:pPr>
      <w:r>
        <w:rPr>
          <w:rStyle w:val="Appelnotedebasdep"/>
        </w:rPr>
        <w:footnoteRef/>
      </w:r>
      <w:r w:rsidRPr="00536A72">
        <w:rPr>
          <w:lang w:val="fr-BE"/>
        </w:rPr>
        <w:t xml:space="preserve"> </w:t>
      </w:r>
      <w:r>
        <w:rPr>
          <w:lang w:val="fr-BE"/>
        </w:rPr>
        <w:t xml:space="preserve">Récupérer RPT token : </w:t>
      </w:r>
      <w:r w:rsidRPr="000A5175">
        <w:rPr>
          <w:lang w:val="fr-BE"/>
        </w:rPr>
        <w:t>https://docs.kantarainitiative.org/uma/rec-uma-core.html#rfc.section.3.5.1</w:t>
      </w:r>
    </w:p>
  </w:footnote>
  <w:footnote w:id="15">
    <w:p w:rsidR="009A1CEC" w:rsidRPr="007D7ED8" w:rsidRDefault="009A1CEC">
      <w:pPr>
        <w:pStyle w:val="Notedebasdepage"/>
        <w:rPr>
          <w:lang w:val="fr-BE"/>
        </w:rPr>
      </w:pPr>
      <w:r>
        <w:rPr>
          <w:rStyle w:val="Appelnotedebasdep"/>
        </w:rPr>
        <w:footnoteRef/>
      </w:r>
      <w:r w:rsidRPr="00260C8C">
        <w:rPr>
          <w:lang w:val="fr-BE"/>
        </w:rPr>
        <w:t xml:space="preserve"> Introspection endpoint : https://docs.kantarainitiative.org/uma/rec-uma-core.html#rfc.section.3.4.1</w:t>
      </w:r>
    </w:p>
  </w:footnote>
  <w:footnote w:id="16">
    <w:p w:rsidR="009A1CEC" w:rsidRPr="008468DD" w:rsidRDefault="009A1CEC">
      <w:pPr>
        <w:pStyle w:val="Notedebasdepage"/>
        <w:rPr>
          <w:lang w:val="fr-BE"/>
        </w:rPr>
      </w:pPr>
      <w:r>
        <w:rPr>
          <w:rStyle w:val="Appelnotedebasdep"/>
        </w:rPr>
        <w:footnoteRef/>
      </w:r>
      <w:r w:rsidRPr="008468DD">
        <w:rPr>
          <w:lang w:val="fr-BE"/>
        </w:rPr>
        <w:t xml:space="preserve"> </w:t>
      </w:r>
      <w:r>
        <w:rPr>
          <w:lang w:val="fr-BE"/>
        </w:rPr>
        <w:t xml:space="preserve">Liste des scopes : </w:t>
      </w:r>
      <w:r w:rsidRPr="008468DD">
        <w:rPr>
          <w:lang w:val="fr-BE"/>
        </w:rPr>
        <w:t>http://openid.net/specs/openid-connect-core-1_0.html#ScopeClaims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B1D16"/>
    <w:multiLevelType w:val="hybridMultilevel"/>
    <w:tmpl w:val="393AB1FC"/>
    <w:lvl w:ilvl="0" w:tplc="B57CD7AA">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40006"/>
    <w:multiLevelType w:val="hybridMultilevel"/>
    <w:tmpl w:val="D8388A66"/>
    <w:lvl w:ilvl="0" w:tplc="B060DF1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B2455"/>
    <w:multiLevelType w:val="hybridMultilevel"/>
    <w:tmpl w:val="4C4A3906"/>
    <w:lvl w:ilvl="0" w:tplc="29D8A3AA">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35"/>
    <w:rsid w:val="00001A46"/>
    <w:rsid w:val="0000412A"/>
    <w:rsid w:val="00005935"/>
    <w:rsid w:val="00005DCC"/>
    <w:rsid w:val="0001032E"/>
    <w:rsid w:val="00010CD6"/>
    <w:rsid w:val="00013BA3"/>
    <w:rsid w:val="00016880"/>
    <w:rsid w:val="00016EFC"/>
    <w:rsid w:val="0001708E"/>
    <w:rsid w:val="0001724C"/>
    <w:rsid w:val="00020D9A"/>
    <w:rsid w:val="00021D26"/>
    <w:rsid w:val="00023ED5"/>
    <w:rsid w:val="00027A9E"/>
    <w:rsid w:val="00034FD0"/>
    <w:rsid w:val="00035D14"/>
    <w:rsid w:val="000378D3"/>
    <w:rsid w:val="000458B0"/>
    <w:rsid w:val="0005239A"/>
    <w:rsid w:val="000532CC"/>
    <w:rsid w:val="00054456"/>
    <w:rsid w:val="00055AD8"/>
    <w:rsid w:val="000569ED"/>
    <w:rsid w:val="0005725E"/>
    <w:rsid w:val="00057BF1"/>
    <w:rsid w:val="00060DF2"/>
    <w:rsid w:val="00065294"/>
    <w:rsid w:val="00065699"/>
    <w:rsid w:val="00074989"/>
    <w:rsid w:val="00081B9C"/>
    <w:rsid w:val="00085B48"/>
    <w:rsid w:val="00090AD4"/>
    <w:rsid w:val="00091977"/>
    <w:rsid w:val="000939D9"/>
    <w:rsid w:val="000956C7"/>
    <w:rsid w:val="00097CA2"/>
    <w:rsid w:val="00097CC3"/>
    <w:rsid w:val="000A1596"/>
    <w:rsid w:val="000A42AE"/>
    <w:rsid w:val="000A5175"/>
    <w:rsid w:val="000A737C"/>
    <w:rsid w:val="000A7D90"/>
    <w:rsid w:val="000B0257"/>
    <w:rsid w:val="000B6479"/>
    <w:rsid w:val="000C0279"/>
    <w:rsid w:val="000C1118"/>
    <w:rsid w:val="000C499B"/>
    <w:rsid w:val="000D0F39"/>
    <w:rsid w:val="000D29A9"/>
    <w:rsid w:val="000D3816"/>
    <w:rsid w:val="000D3A2B"/>
    <w:rsid w:val="000D5D3F"/>
    <w:rsid w:val="000E482E"/>
    <w:rsid w:val="000E6E8C"/>
    <w:rsid w:val="000F05EC"/>
    <w:rsid w:val="000F131B"/>
    <w:rsid w:val="000F1A11"/>
    <w:rsid w:val="000F785D"/>
    <w:rsid w:val="00100A05"/>
    <w:rsid w:val="001017F9"/>
    <w:rsid w:val="00111007"/>
    <w:rsid w:val="001118C5"/>
    <w:rsid w:val="001131B1"/>
    <w:rsid w:val="00113CAD"/>
    <w:rsid w:val="001141AB"/>
    <w:rsid w:val="0011559B"/>
    <w:rsid w:val="00115933"/>
    <w:rsid w:val="00120BBA"/>
    <w:rsid w:val="00121F97"/>
    <w:rsid w:val="001222E5"/>
    <w:rsid w:val="00125DF4"/>
    <w:rsid w:val="0013067C"/>
    <w:rsid w:val="00132053"/>
    <w:rsid w:val="0013303E"/>
    <w:rsid w:val="0013393D"/>
    <w:rsid w:val="00134B0D"/>
    <w:rsid w:val="00134ED6"/>
    <w:rsid w:val="00135FB9"/>
    <w:rsid w:val="0013615A"/>
    <w:rsid w:val="001361CA"/>
    <w:rsid w:val="00137257"/>
    <w:rsid w:val="00140CF3"/>
    <w:rsid w:val="00141184"/>
    <w:rsid w:val="001418BA"/>
    <w:rsid w:val="001419A4"/>
    <w:rsid w:val="0014376C"/>
    <w:rsid w:val="001465DB"/>
    <w:rsid w:val="00154D4E"/>
    <w:rsid w:val="001555B5"/>
    <w:rsid w:val="001622FB"/>
    <w:rsid w:val="0016439B"/>
    <w:rsid w:val="00171AC1"/>
    <w:rsid w:val="001762FC"/>
    <w:rsid w:val="0018389B"/>
    <w:rsid w:val="00185CAD"/>
    <w:rsid w:val="00187884"/>
    <w:rsid w:val="0019351B"/>
    <w:rsid w:val="0019374F"/>
    <w:rsid w:val="00197C6A"/>
    <w:rsid w:val="001A1277"/>
    <w:rsid w:val="001A1881"/>
    <w:rsid w:val="001A3DFE"/>
    <w:rsid w:val="001A43AE"/>
    <w:rsid w:val="001A5A64"/>
    <w:rsid w:val="001A6800"/>
    <w:rsid w:val="001B3109"/>
    <w:rsid w:val="001B682F"/>
    <w:rsid w:val="001B7002"/>
    <w:rsid w:val="001B73DC"/>
    <w:rsid w:val="001C4005"/>
    <w:rsid w:val="001C4B8B"/>
    <w:rsid w:val="001D00DA"/>
    <w:rsid w:val="001D1F49"/>
    <w:rsid w:val="001D3999"/>
    <w:rsid w:val="001D66C3"/>
    <w:rsid w:val="001D6DD8"/>
    <w:rsid w:val="001E23DC"/>
    <w:rsid w:val="001E43F3"/>
    <w:rsid w:val="001E740D"/>
    <w:rsid w:val="001E7DE6"/>
    <w:rsid w:val="001F0089"/>
    <w:rsid w:val="001F0C4B"/>
    <w:rsid w:val="001F10C1"/>
    <w:rsid w:val="001F184A"/>
    <w:rsid w:val="001F3732"/>
    <w:rsid w:val="001F46E7"/>
    <w:rsid w:val="001F5058"/>
    <w:rsid w:val="00203633"/>
    <w:rsid w:val="002041E8"/>
    <w:rsid w:val="00205CAC"/>
    <w:rsid w:val="00206F37"/>
    <w:rsid w:val="002105A7"/>
    <w:rsid w:val="00211650"/>
    <w:rsid w:val="0021684A"/>
    <w:rsid w:val="002219AD"/>
    <w:rsid w:val="002230CA"/>
    <w:rsid w:val="0022395D"/>
    <w:rsid w:val="00224011"/>
    <w:rsid w:val="002250E5"/>
    <w:rsid w:val="00230721"/>
    <w:rsid w:val="00230E01"/>
    <w:rsid w:val="002337CF"/>
    <w:rsid w:val="00234D64"/>
    <w:rsid w:val="002373BB"/>
    <w:rsid w:val="0024001A"/>
    <w:rsid w:val="0024236E"/>
    <w:rsid w:val="002437CD"/>
    <w:rsid w:val="00245CB3"/>
    <w:rsid w:val="002477A9"/>
    <w:rsid w:val="00250204"/>
    <w:rsid w:val="00260C8C"/>
    <w:rsid w:val="00261A83"/>
    <w:rsid w:val="0026231D"/>
    <w:rsid w:val="00264599"/>
    <w:rsid w:val="00265D2A"/>
    <w:rsid w:val="00265EBE"/>
    <w:rsid w:val="00267C18"/>
    <w:rsid w:val="002700D3"/>
    <w:rsid w:val="00270289"/>
    <w:rsid w:val="002721E8"/>
    <w:rsid w:val="00272B37"/>
    <w:rsid w:val="00280E9B"/>
    <w:rsid w:val="002840AB"/>
    <w:rsid w:val="002866DB"/>
    <w:rsid w:val="00291EFB"/>
    <w:rsid w:val="00294894"/>
    <w:rsid w:val="002956BB"/>
    <w:rsid w:val="002A01D1"/>
    <w:rsid w:val="002A12E8"/>
    <w:rsid w:val="002A1D73"/>
    <w:rsid w:val="002A2942"/>
    <w:rsid w:val="002A465F"/>
    <w:rsid w:val="002B1259"/>
    <w:rsid w:val="002B1320"/>
    <w:rsid w:val="002B1CBC"/>
    <w:rsid w:val="002B2DE6"/>
    <w:rsid w:val="002B6482"/>
    <w:rsid w:val="002B6D25"/>
    <w:rsid w:val="002C149B"/>
    <w:rsid w:val="002C1F27"/>
    <w:rsid w:val="002C27EA"/>
    <w:rsid w:val="002C40F2"/>
    <w:rsid w:val="002C4461"/>
    <w:rsid w:val="002C5ECE"/>
    <w:rsid w:val="002C7D29"/>
    <w:rsid w:val="002D1902"/>
    <w:rsid w:val="002D3403"/>
    <w:rsid w:val="002D6740"/>
    <w:rsid w:val="002E0EE3"/>
    <w:rsid w:val="002E0F34"/>
    <w:rsid w:val="002E1B67"/>
    <w:rsid w:val="002F2709"/>
    <w:rsid w:val="002F3E25"/>
    <w:rsid w:val="002F55E5"/>
    <w:rsid w:val="002F7223"/>
    <w:rsid w:val="00300B3F"/>
    <w:rsid w:val="00304BD6"/>
    <w:rsid w:val="00305756"/>
    <w:rsid w:val="00306221"/>
    <w:rsid w:val="003108C3"/>
    <w:rsid w:val="00311C55"/>
    <w:rsid w:val="003126BF"/>
    <w:rsid w:val="00313AB9"/>
    <w:rsid w:val="0031486F"/>
    <w:rsid w:val="003149CD"/>
    <w:rsid w:val="00315DBB"/>
    <w:rsid w:val="00316996"/>
    <w:rsid w:val="00321DCF"/>
    <w:rsid w:val="00322449"/>
    <w:rsid w:val="00330EE0"/>
    <w:rsid w:val="00330F4C"/>
    <w:rsid w:val="0033394A"/>
    <w:rsid w:val="00337840"/>
    <w:rsid w:val="00343BDF"/>
    <w:rsid w:val="00347992"/>
    <w:rsid w:val="00352826"/>
    <w:rsid w:val="003617C5"/>
    <w:rsid w:val="00362411"/>
    <w:rsid w:val="003664EA"/>
    <w:rsid w:val="003726B0"/>
    <w:rsid w:val="00373C2F"/>
    <w:rsid w:val="00374544"/>
    <w:rsid w:val="00376035"/>
    <w:rsid w:val="00383159"/>
    <w:rsid w:val="0038344C"/>
    <w:rsid w:val="00385008"/>
    <w:rsid w:val="00386BD7"/>
    <w:rsid w:val="00391A56"/>
    <w:rsid w:val="0039265B"/>
    <w:rsid w:val="00395689"/>
    <w:rsid w:val="0039725D"/>
    <w:rsid w:val="003A5362"/>
    <w:rsid w:val="003A5E9F"/>
    <w:rsid w:val="003B1979"/>
    <w:rsid w:val="003B199F"/>
    <w:rsid w:val="003B23DB"/>
    <w:rsid w:val="003B2AF7"/>
    <w:rsid w:val="003B4553"/>
    <w:rsid w:val="003B46B7"/>
    <w:rsid w:val="003B4D4F"/>
    <w:rsid w:val="003B56D9"/>
    <w:rsid w:val="003C005A"/>
    <w:rsid w:val="003C1D33"/>
    <w:rsid w:val="003C40C5"/>
    <w:rsid w:val="003C7EC9"/>
    <w:rsid w:val="003D03C3"/>
    <w:rsid w:val="003D2A79"/>
    <w:rsid w:val="003D64C2"/>
    <w:rsid w:val="003D6B9A"/>
    <w:rsid w:val="003E0F28"/>
    <w:rsid w:val="003E45BA"/>
    <w:rsid w:val="003E4692"/>
    <w:rsid w:val="003E5DC2"/>
    <w:rsid w:val="003E6366"/>
    <w:rsid w:val="003E7148"/>
    <w:rsid w:val="003E7BA8"/>
    <w:rsid w:val="003F3D89"/>
    <w:rsid w:val="003F5233"/>
    <w:rsid w:val="003F697C"/>
    <w:rsid w:val="00402775"/>
    <w:rsid w:val="00402ABD"/>
    <w:rsid w:val="004050E7"/>
    <w:rsid w:val="004067F0"/>
    <w:rsid w:val="00411ECC"/>
    <w:rsid w:val="0041293C"/>
    <w:rsid w:val="00414A2C"/>
    <w:rsid w:val="004158C8"/>
    <w:rsid w:val="0041608B"/>
    <w:rsid w:val="0041656C"/>
    <w:rsid w:val="004171BF"/>
    <w:rsid w:val="00417492"/>
    <w:rsid w:val="004174A1"/>
    <w:rsid w:val="00417B62"/>
    <w:rsid w:val="004206B4"/>
    <w:rsid w:val="00421ECC"/>
    <w:rsid w:val="00430162"/>
    <w:rsid w:val="00430497"/>
    <w:rsid w:val="0043107C"/>
    <w:rsid w:val="004315C3"/>
    <w:rsid w:val="00432426"/>
    <w:rsid w:val="00433EB9"/>
    <w:rsid w:val="00435D94"/>
    <w:rsid w:val="004404F9"/>
    <w:rsid w:val="004428FA"/>
    <w:rsid w:val="00443636"/>
    <w:rsid w:val="00444A18"/>
    <w:rsid w:val="00444A79"/>
    <w:rsid w:val="00451A11"/>
    <w:rsid w:val="004535F3"/>
    <w:rsid w:val="004565F0"/>
    <w:rsid w:val="0046018D"/>
    <w:rsid w:val="00460775"/>
    <w:rsid w:val="00462FD5"/>
    <w:rsid w:val="00463090"/>
    <w:rsid w:val="00464EA4"/>
    <w:rsid w:val="00465B54"/>
    <w:rsid w:val="00466F9A"/>
    <w:rsid w:val="004676F5"/>
    <w:rsid w:val="00467DDA"/>
    <w:rsid w:val="00472924"/>
    <w:rsid w:val="00473E70"/>
    <w:rsid w:val="00475E10"/>
    <w:rsid w:val="004817A3"/>
    <w:rsid w:val="00481A3C"/>
    <w:rsid w:val="004834B9"/>
    <w:rsid w:val="004836D7"/>
    <w:rsid w:val="0048405E"/>
    <w:rsid w:val="00486B70"/>
    <w:rsid w:val="00487131"/>
    <w:rsid w:val="00490C60"/>
    <w:rsid w:val="004954FB"/>
    <w:rsid w:val="00496473"/>
    <w:rsid w:val="00496DA1"/>
    <w:rsid w:val="00497D40"/>
    <w:rsid w:val="004A07B2"/>
    <w:rsid w:val="004A0C85"/>
    <w:rsid w:val="004A17E2"/>
    <w:rsid w:val="004A20B9"/>
    <w:rsid w:val="004B3359"/>
    <w:rsid w:val="004B4D3D"/>
    <w:rsid w:val="004B51F1"/>
    <w:rsid w:val="004B742C"/>
    <w:rsid w:val="004C11A8"/>
    <w:rsid w:val="004C23DE"/>
    <w:rsid w:val="004C5349"/>
    <w:rsid w:val="004C64EA"/>
    <w:rsid w:val="004C7F35"/>
    <w:rsid w:val="004D5DC2"/>
    <w:rsid w:val="004D65E7"/>
    <w:rsid w:val="004E38AA"/>
    <w:rsid w:val="004E46DB"/>
    <w:rsid w:val="004E46E4"/>
    <w:rsid w:val="004E4813"/>
    <w:rsid w:val="004E58FD"/>
    <w:rsid w:val="004E63BA"/>
    <w:rsid w:val="004E6AE5"/>
    <w:rsid w:val="004E705B"/>
    <w:rsid w:val="004F00F1"/>
    <w:rsid w:val="004F2740"/>
    <w:rsid w:val="004F5DE9"/>
    <w:rsid w:val="004F7E05"/>
    <w:rsid w:val="00502429"/>
    <w:rsid w:val="0050406E"/>
    <w:rsid w:val="00505EBB"/>
    <w:rsid w:val="00510B81"/>
    <w:rsid w:val="00511D6A"/>
    <w:rsid w:val="00513EB2"/>
    <w:rsid w:val="00515121"/>
    <w:rsid w:val="0051695D"/>
    <w:rsid w:val="00522238"/>
    <w:rsid w:val="005242A8"/>
    <w:rsid w:val="005242A9"/>
    <w:rsid w:val="0052585A"/>
    <w:rsid w:val="005304D2"/>
    <w:rsid w:val="00531EC0"/>
    <w:rsid w:val="00535172"/>
    <w:rsid w:val="00536A72"/>
    <w:rsid w:val="00540EAE"/>
    <w:rsid w:val="005419C6"/>
    <w:rsid w:val="00541E3E"/>
    <w:rsid w:val="00543894"/>
    <w:rsid w:val="0054530F"/>
    <w:rsid w:val="00545FF3"/>
    <w:rsid w:val="0055216A"/>
    <w:rsid w:val="00553717"/>
    <w:rsid w:val="00554A96"/>
    <w:rsid w:val="00561C9A"/>
    <w:rsid w:val="0056226F"/>
    <w:rsid w:val="00562DC2"/>
    <w:rsid w:val="00563756"/>
    <w:rsid w:val="005656F9"/>
    <w:rsid w:val="005665F4"/>
    <w:rsid w:val="00571279"/>
    <w:rsid w:val="00573BB1"/>
    <w:rsid w:val="00573E28"/>
    <w:rsid w:val="00574A49"/>
    <w:rsid w:val="00580DE5"/>
    <w:rsid w:val="00581385"/>
    <w:rsid w:val="00583467"/>
    <w:rsid w:val="005867E8"/>
    <w:rsid w:val="005913F0"/>
    <w:rsid w:val="00595A1F"/>
    <w:rsid w:val="005A2825"/>
    <w:rsid w:val="005A2FDE"/>
    <w:rsid w:val="005A3854"/>
    <w:rsid w:val="005A3DE2"/>
    <w:rsid w:val="005A6ECF"/>
    <w:rsid w:val="005A7F11"/>
    <w:rsid w:val="005B1006"/>
    <w:rsid w:val="005B688B"/>
    <w:rsid w:val="005C34AE"/>
    <w:rsid w:val="005C4499"/>
    <w:rsid w:val="005C4B74"/>
    <w:rsid w:val="005C73D8"/>
    <w:rsid w:val="005D1887"/>
    <w:rsid w:val="005E014E"/>
    <w:rsid w:val="005E032A"/>
    <w:rsid w:val="005E38E6"/>
    <w:rsid w:val="005E481B"/>
    <w:rsid w:val="005E4C66"/>
    <w:rsid w:val="005E4FEB"/>
    <w:rsid w:val="005E6CCD"/>
    <w:rsid w:val="005F16DE"/>
    <w:rsid w:val="005F3BE0"/>
    <w:rsid w:val="005F45C3"/>
    <w:rsid w:val="0060390E"/>
    <w:rsid w:val="00605D78"/>
    <w:rsid w:val="0060612B"/>
    <w:rsid w:val="006064A4"/>
    <w:rsid w:val="006102FE"/>
    <w:rsid w:val="0061122C"/>
    <w:rsid w:val="006129F6"/>
    <w:rsid w:val="00613306"/>
    <w:rsid w:val="00615209"/>
    <w:rsid w:val="0061725A"/>
    <w:rsid w:val="00617F27"/>
    <w:rsid w:val="006200D4"/>
    <w:rsid w:val="006265C1"/>
    <w:rsid w:val="006267BE"/>
    <w:rsid w:val="00626944"/>
    <w:rsid w:val="00631D21"/>
    <w:rsid w:val="0063562A"/>
    <w:rsid w:val="00635FB1"/>
    <w:rsid w:val="00640765"/>
    <w:rsid w:val="00642470"/>
    <w:rsid w:val="006453D8"/>
    <w:rsid w:val="00646B08"/>
    <w:rsid w:val="00656A56"/>
    <w:rsid w:val="00665EFA"/>
    <w:rsid w:val="00666738"/>
    <w:rsid w:val="00671DBD"/>
    <w:rsid w:val="00674A78"/>
    <w:rsid w:val="00674C9A"/>
    <w:rsid w:val="00674CE3"/>
    <w:rsid w:val="00675617"/>
    <w:rsid w:val="0067646A"/>
    <w:rsid w:val="006804F4"/>
    <w:rsid w:val="00680D4F"/>
    <w:rsid w:val="00682261"/>
    <w:rsid w:val="00683CAA"/>
    <w:rsid w:val="006849DA"/>
    <w:rsid w:val="00692E7D"/>
    <w:rsid w:val="00694A99"/>
    <w:rsid w:val="006951C2"/>
    <w:rsid w:val="00697F8B"/>
    <w:rsid w:val="006A00AF"/>
    <w:rsid w:val="006A0899"/>
    <w:rsid w:val="006B19A8"/>
    <w:rsid w:val="006B1C15"/>
    <w:rsid w:val="006B554C"/>
    <w:rsid w:val="006C100E"/>
    <w:rsid w:val="006C2785"/>
    <w:rsid w:val="006C3A35"/>
    <w:rsid w:val="006C449F"/>
    <w:rsid w:val="006C4F51"/>
    <w:rsid w:val="006D1D19"/>
    <w:rsid w:val="006D5B4E"/>
    <w:rsid w:val="006D6106"/>
    <w:rsid w:val="006E05C4"/>
    <w:rsid w:val="006E1F48"/>
    <w:rsid w:val="006E2ED1"/>
    <w:rsid w:val="006E7262"/>
    <w:rsid w:val="006F1CBE"/>
    <w:rsid w:val="006F304E"/>
    <w:rsid w:val="006F429E"/>
    <w:rsid w:val="006F7650"/>
    <w:rsid w:val="0070089F"/>
    <w:rsid w:val="00702B58"/>
    <w:rsid w:val="007031A4"/>
    <w:rsid w:val="0070335A"/>
    <w:rsid w:val="00703549"/>
    <w:rsid w:val="00704BBF"/>
    <w:rsid w:val="00706769"/>
    <w:rsid w:val="00706ABE"/>
    <w:rsid w:val="00706BE9"/>
    <w:rsid w:val="007071BA"/>
    <w:rsid w:val="00707CA6"/>
    <w:rsid w:val="00711543"/>
    <w:rsid w:val="00724AAC"/>
    <w:rsid w:val="00730EA1"/>
    <w:rsid w:val="00730F3A"/>
    <w:rsid w:val="00732C09"/>
    <w:rsid w:val="00733284"/>
    <w:rsid w:val="00735351"/>
    <w:rsid w:val="00743622"/>
    <w:rsid w:val="0074371F"/>
    <w:rsid w:val="007454D4"/>
    <w:rsid w:val="007503CD"/>
    <w:rsid w:val="00753E6B"/>
    <w:rsid w:val="007544D0"/>
    <w:rsid w:val="0075476B"/>
    <w:rsid w:val="007555A6"/>
    <w:rsid w:val="00764717"/>
    <w:rsid w:val="007650C9"/>
    <w:rsid w:val="007655D7"/>
    <w:rsid w:val="00765E72"/>
    <w:rsid w:val="007707F8"/>
    <w:rsid w:val="00770889"/>
    <w:rsid w:val="007746BA"/>
    <w:rsid w:val="00775E2C"/>
    <w:rsid w:val="00777E78"/>
    <w:rsid w:val="00780BBD"/>
    <w:rsid w:val="007827D5"/>
    <w:rsid w:val="00783356"/>
    <w:rsid w:val="00783D9B"/>
    <w:rsid w:val="0078580C"/>
    <w:rsid w:val="00786DD0"/>
    <w:rsid w:val="00790FB3"/>
    <w:rsid w:val="00792813"/>
    <w:rsid w:val="00792D20"/>
    <w:rsid w:val="00793020"/>
    <w:rsid w:val="00793596"/>
    <w:rsid w:val="007949D3"/>
    <w:rsid w:val="00794C5B"/>
    <w:rsid w:val="0079609B"/>
    <w:rsid w:val="007A2DEA"/>
    <w:rsid w:val="007A375D"/>
    <w:rsid w:val="007A37C9"/>
    <w:rsid w:val="007A42D0"/>
    <w:rsid w:val="007B0E05"/>
    <w:rsid w:val="007B2DDF"/>
    <w:rsid w:val="007C2A6C"/>
    <w:rsid w:val="007C41B1"/>
    <w:rsid w:val="007C5214"/>
    <w:rsid w:val="007C6DD4"/>
    <w:rsid w:val="007D48C2"/>
    <w:rsid w:val="007D7565"/>
    <w:rsid w:val="007D7ED8"/>
    <w:rsid w:val="007E0349"/>
    <w:rsid w:val="007E1270"/>
    <w:rsid w:val="007E4E98"/>
    <w:rsid w:val="007E5A91"/>
    <w:rsid w:val="007E5DD7"/>
    <w:rsid w:val="007E75E7"/>
    <w:rsid w:val="007F05E4"/>
    <w:rsid w:val="007F0EEC"/>
    <w:rsid w:val="007F48B6"/>
    <w:rsid w:val="0080053F"/>
    <w:rsid w:val="00803698"/>
    <w:rsid w:val="00804390"/>
    <w:rsid w:val="00804F39"/>
    <w:rsid w:val="008059D0"/>
    <w:rsid w:val="00811FF4"/>
    <w:rsid w:val="008125EB"/>
    <w:rsid w:val="00813102"/>
    <w:rsid w:val="008137A7"/>
    <w:rsid w:val="00813C30"/>
    <w:rsid w:val="00814394"/>
    <w:rsid w:val="0081470D"/>
    <w:rsid w:val="00814B00"/>
    <w:rsid w:val="0081586D"/>
    <w:rsid w:val="00816C52"/>
    <w:rsid w:val="00817AF2"/>
    <w:rsid w:val="008200BA"/>
    <w:rsid w:val="008208DC"/>
    <w:rsid w:val="00827FC2"/>
    <w:rsid w:val="008368A7"/>
    <w:rsid w:val="00836CD8"/>
    <w:rsid w:val="00840842"/>
    <w:rsid w:val="00841B33"/>
    <w:rsid w:val="00842BFB"/>
    <w:rsid w:val="0084604E"/>
    <w:rsid w:val="0084613D"/>
    <w:rsid w:val="008468DD"/>
    <w:rsid w:val="00847242"/>
    <w:rsid w:val="008515D2"/>
    <w:rsid w:val="0085269C"/>
    <w:rsid w:val="008536D1"/>
    <w:rsid w:val="008557A0"/>
    <w:rsid w:val="008626E9"/>
    <w:rsid w:val="0086475B"/>
    <w:rsid w:val="008703B2"/>
    <w:rsid w:val="00872C64"/>
    <w:rsid w:val="00872CDD"/>
    <w:rsid w:val="00877603"/>
    <w:rsid w:val="00881950"/>
    <w:rsid w:val="008823E9"/>
    <w:rsid w:val="00883BD2"/>
    <w:rsid w:val="00884F5B"/>
    <w:rsid w:val="00885BA3"/>
    <w:rsid w:val="008869FA"/>
    <w:rsid w:val="00887CA4"/>
    <w:rsid w:val="00890F0D"/>
    <w:rsid w:val="008924AD"/>
    <w:rsid w:val="008925E8"/>
    <w:rsid w:val="00894DAB"/>
    <w:rsid w:val="00895630"/>
    <w:rsid w:val="00897709"/>
    <w:rsid w:val="00897A1F"/>
    <w:rsid w:val="00897D6B"/>
    <w:rsid w:val="008A0DFD"/>
    <w:rsid w:val="008A16E5"/>
    <w:rsid w:val="008A259A"/>
    <w:rsid w:val="008A2A1E"/>
    <w:rsid w:val="008A360A"/>
    <w:rsid w:val="008A46EF"/>
    <w:rsid w:val="008A690A"/>
    <w:rsid w:val="008A76BA"/>
    <w:rsid w:val="008B11DC"/>
    <w:rsid w:val="008B53DE"/>
    <w:rsid w:val="008B61E0"/>
    <w:rsid w:val="008C0BA4"/>
    <w:rsid w:val="008C1528"/>
    <w:rsid w:val="008C1F7D"/>
    <w:rsid w:val="008C45EF"/>
    <w:rsid w:val="008C5B26"/>
    <w:rsid w:val="008C678E"/>
    <w:rsid w:val="008D06C0"/>
    <w:rsid w:val="008D4AA2"/>
    <w:rsid w:val="008D5AB0"/>
    <w:rsid w:val="008E2369"/>
    <w:rsid w:val="008E4CF7"/>
    <w:rsid w:val="008E5F2A"/>
    <w:rsid w:val="008E68DD"/>
    <w:rsid w:val="008E7579"/>
    <w:rsid w:val="008F1B81"/>
    <w:rsid w:val="008F4E2D"/>
    <w:rsid w:val="009037F1"/>
    <w:rsid w:val="009040C8"/>
    <w:rsid w:val="00904AB3"/>
    <w:rsid w:val="00904CBD"/>
    <w:rsid w:val="009064BA"/>
    <w:rsid w:val="009075EB"/>
    <w:rsid w:val="00910D2E"/>
    <w:rsid w:val="00917584"/>
    <w:rsid w:val="009205EF"/>
    <w:rsid w:val="00921928"/>
    <w:rsid w:val="00922216"/>
    <w:rsid w:val="009222FE"/>
    <w:rsid w:val="009235E3"/>
    <w:rsid w:val="00924D6C"/>
    <w:rsid w:val="00925E35"/>
    <w:rsid w:val="009272ED"/>
    <w:rsid w:val="00927F64"/>
    <w:rsid w:val="00932963"/>
    <w:rsid w:val="00935D20"/>
    <w:rsid w:val="009360F8"/>
    <w:rsid w:val="00952113"/>
    <w:rsid w:val="0095227C"/>
    <w:rsid w:val="009525F0"/>
    <w:rsid w:val="00953FED"/>
    <w:rsid w:val="00954DD7"/>
    <w:rsid w:val="00955676"/>
    <w:rsid w:val="00956DDC"/>
    <w:rsid w:val="00960CF6"/>
    <w:rsid w:val="00962690"/>
    <w:rsid w:val="00964273"/>
    <w:rsid w:val="009654F3"/>
    <w:rsid w:val="00971A87"/>
    <w:rsid w:val="009724CC"/>
    <w:rsid w:val="0097379C"/>
    <w:rsid w:val="00975821"/>
    <w:rsid w:val="009801D7"/>
    <w:rsid w:val="009822AA"/>
    <w:rsid w:val="00982AFF"/>
    <w:rsid w:val="0098633C"/>
    <w:rsid w:val="00986BB3"/>
    <w:rsid w:val="00986DB9"/>
    <w:rsid w:val="009937EC"/>
    <w:rsid w:val="00995A17"/>
    <w:rsid w:val="00996942"/>
    <w:rsid w:val="00996B7C"/>
    <w:rsid w:val="009A1A5E"/>
    <w:rsid w:val="009A1CEC"/>
    <w:rsid w:val="009A24E4"/>
    <w:rsid w:val="009A465C"/>
    <w:rsid w:val="009A6263"/>
    <w:rsid w:val="009A68D3"/>
    <w:rsid w:val="009A69A7"/>
    <w:rsid w:val="009A6A33"/>
    <w:rsid w:val="009B5A67"/>
    <w:rsid w:val="009B60FA"/>
    <w:rsid w:val="009B71EF"/>
    <w:rsid w:val="009C197C"/>
    <w:rsid w:val="009C33DA"/>
    <w:rsid w:val="009C363C"/>
    <w:rsid w:val="009C482B"/>
    <w:rsid w:val="009C6D47"/>
    <w:rsid w:val="009D15F1"/>
    <w:rsid w:val="009D3AC0"/>
    <w:rsid w:val="009D42FA"/>
    <w:rsid w:val="009D6AD4"/>
    <w:rsid w:val="009E2C6A"/>
    <w:rsid w:val="009F1EAB"/>
    <w:rsid w:val="009F282D"/>
    <w:rsid w:val="009F469D"/>
    <w:rsid w:val="00A05F8F"/>
    <w:rsid w:val="00A0766C"/>
    <w:rsid w:val="00A07829"/>
    <w:rsid w:val="00A10ED0"/>
    <w:rsid w:val="00A15699"/>
    <w:rsid w:val="00A17E95"/>
    <w:rsid w:val="00A21D0F"/>
    <w:rsid w:val="00A2396F"/>
    <w:rsid w:val="00A27549"/>
    <w:rsid w:val="00A3422E"/>
    <w:rsid w:val="00A35564"/>
    <w:rsid w:val="00A3642A"/>
    <w:rsid w:val="00A4128E"/>
    <w:rsid w:val="00A43C32"/>
    <w:rsid w:val="00A46684"/>
    <w:rsid w:val="00A47061"/>
    <w:rsid w:val="00A50050"/>
    <w:rsid w:val="00A51FEA"/>
    <w:rsid w:val="00A55621"/>
    <w:rsid w:val="00A60480"/>
    <w:rsid w:val="00A60E3B"/>
    <w:rsid w:val="00A62F63"/>
    <w:rsid w:val="00A63EE8"/>
    <w:rsid w:val="00A65D49"/>
    <w:rsid w:val="00A75C6A"/>
    <w:rsid w:val="00A76A81"/>
    <w:rsid w:val="00A813CE"/>
    <w:rsid w:val="00A8230B"/>
    <w:rsid w:val="00A834C6"/>
    <w:rsid w:val="00A84AB6"/>
    <w:rsid w:val="00A854B1"/>
    <w:rsid w:val="00A858D5"/>
    <w:rsid w:val="00A91F6A"/>
    <w:rsid w:val="00A92814"/>
    <w:rsid w:val="00A94BF6"/>
    <w:rsid w:val="00A975F6"/>
    <w:rsid w:val="00A97A02"/>
    <w:rsid w:val="00AA45FC"/>
    <w:rsid w:val="00AA4C46"/>
    <w:rsid w:val="00AA75C7"/>
    <w:rsid w:val="00AB5819"/>
    <w:rsid w:val="00AC0B68"/>
    <w:rsid w:val="00AC314E"/>
    <w:rsid w:val="00AC367D"/>
    <w:rsid w:val="00AC4C4C"/>
    <w:rsid w:val="00AC6177"/>
    <w:rsid w:val="00AC6618"/>
    <w:rsid w:val="00AC6691"/>
    <w:rsid w:val="00AC73A3"/>
    <w:rsid w:val="00AC7AA7"/>
    <w:rsid w:val="00AD1C3C"/>
    <w:rsid w:val="00AD22A4"/>
    <w:rsid w:val="00AD3795"/>
    <w:rsid w:val="00AD4A3F"/>
    <w:rsid w:val="00AE05DA"/>
    <w:rsid w:val="00AE138C"/>
    <w:rsid w:val="00AE1405"/>
    <w:rsid w:val="00AE256E"/>
    <w:rsid w:val="00AE438E"/>
    <w:rsid w:val="00AE45A3"/>
    <w:rsid w:val="00AE4621"/>
    <w:rsid w:val="00AF0388"/>
    <w:rsid w:val="00AF0AD6"/>
    <w:rsid w:val="00AF46DD"/>
    <w:rsid w:val="00AF706D"/>
    <w:rsid w:val="00B0150C"/>
    <w:rsid w:val="00B048C6"/>
    <w:rsid w:val="00B05289"/>
    <w:rsid w:val="00B0548A"/>
    <w:rsid w:val="00B0557C"/>
    <w:rsid w:val="00B119CC"/>
    <w:rsid w:val="00B12A0D"/>
    <w:rsid w:val="00B12E93"/>
    <w:rsid w:val="00B13F6A"/>
    <w:rsid w:val="00B1467D"/>
    <w:rsid w:val="00B1552B"/>
    <w:rsid w:val="00B15605"/>
    <w:rsid w:val="00B17C3E"/>
    <w:rsid w:val="00B2385B"/>
    <w:rsid w:val="00B23DFF"/>
    <w:rsid w:val="00B24528"/>
    <w:rsid w:val="00B250D4"/>
    <w:rsid w:val="00B26EC7"/>
    <w:rsid w:val="00B31A45"/>
    <w:rsid w:val="00B322BE"/>
    <w:rsid w:val="00B34913"/>
    <w:rsid w:val="00B35493"/>
    <w:rsid w:val="00B35A33"/>
    <w:rsid w:val="00B35F99"/>
    <w:rsid w:val="00B36807"/>
    <w:rsid w:val="00B37C32"/>
    <w:rsid w:val="00B41E2A"/>
    <w:rsid w:val="00B44747"/>
    <w:rsid w:val="00B46383"/>
    <w:rsid w:val="00B4731C"/>
    <w:rsid w:val="00B474D9"/>
    <w:rsid w:val="00B517C4"/>
    <w:rsid w:val="00B52A0B"/>
    <w:rsid w:val="00B52ACE"/>
    <w:rsid w:val="00B54114"/>
    <w:rsid w:val="00B54BE3"/>
    <w:rsid w:val="00B54C5F"/>
    <w:rsid w:val="00B72E7B"/>
    <w:rsid w:val="00B736A4"/>
    <w:rsid w:val="00B73B1D"/>
    <w:rsid w:val="00B813A8"/>
    <w:rsid w:val="00B825AD"/>
    <w:rsid w:val="00B84701"/>
    <w:rsid w:val="00B929D1"/>
    <w:rsid w:val="00B940EF"/>
    <w:rsid w:val="00B97FAF"/>
    <w:rsid w:val="00BA3689"/>
    <w:rsid w:val="00BB02B0"/>
    <w:rsid w:val="00BB4C18"/>
    <w:rsid w:val="00BB73AA"/>
    <w:rsid w:val="00BC06DE"/>
    <w:rsid w:val="00BC2F98"/>
    <w:rsid w:val="00BC34FC"/>
    <w:rsid w:val="00BC3B9F"/>
    <w:rsid w:val="00BC46AC"/>
    <w:rsid w:val="00BC57A8"/>
    <w:rsid w:val="00BC5B1D"/>
    <w:rsid w:val="00BC5D6B"/>
    <w:rsid w:val="00BC5E3E"/>
    <w:rsid w:val="00BC76E5"/>
    <w:rsid w:val="00BC7EB8"/>
    <w:rsid w:val="00BD043E"/>
    <w:rsid w:val="00BD22D0"/>
    <w:rsid w:val="00BD2E98"/>
    <w:rsid w:val="00BD5308"/>
    <w:rsid w:val="00BD6470"/>
    <w:rsid w:val="00BE1899"/>
    <w:rsid w:val="00BE2C2D"/>
    <w:rsid w:val="00BE55A5"/>
    <w:rsid w:val="00BE65F1"/>
    <w:rsid w:val="00BE6992"/>
    <w:rsid w:val="00BE7E13"/>
    <w:rsid w:val="00BF0B2D"/>
    <w:rsid w:val="00BF2C40"/>
    <w:rsid w:val="00BF2F26"/>
    <w:rsid w:val="00BF3F30"/>
    <w:rsid w:val="00BF6ED8"/>
    <w:rsid w:val="00C019BC"/>
    <w:rsid w:val="00C06F8F"/>
    <w:rsid w:val="00C10CC1"/>
    <w:rsid w:val="00C10E0C"/>
    <w:rsid w:val="00C12EB8"/>
    <w:rsid w:val="00C145CF"/>
    <w:rsid w:val="00C214D3"/>
    <w:rsid w:val="00C21FB0"/>
    <w:rsid w:val="00C22E3F"/>
    <w:rsid w:val="00C23874"/>
    <w:rsid w:val="00C23DE0"/>
    <w:rsid w:val="00C277A7"/>
    <w:rsid w:val="00C27E7E"/>
    <w:rsid w:val="00C30F10"/>
    <w:rsid w:val="00C320D4"/>
    <w:rsid w:val="00C33409"/>
    <w:rsid w:val="00C3634F"/>
    <w:rsid w:val="00C36A77"/>
    <w:rsid w:val="00C36EDA"/>
    <w:rsid w:val="00C37442"/>
    <w:rsid w:val="00C441E7"/>
    <w:rsid w:val="00C4547E"/>
    <w:rsid w:val="00C548A9"/>
    <w:rsid w:val="00C54B6C"/>
    <w:rsid w:val="00C570E2"/>
    <w:rsid w:val="00C64CDD"/>
    <w:rsid w:val="00C6514D"/>
    <w:rsid w:val="00C66F99"/>
    <w:rsid w:val="00C677D9"/>
    <w:rsid w:val="00C7194D"/>
    <w:rsid w:val="00C728DD"/>
    <w:rsid w:val="00C7651B"/>
    <w:rsid w:val="00C81A1E"/>
    <w:rsid w:val="00C829C7"/>
    <w:rsid w:val="00C82A75"/>
    <w:rsid w:val="00C85943"/>
    <w:rsid w:val="00C85CDB"/>
    <w:rsid w:val="00C85DE3"/>
    <w:rsid w:val="00C910B2"/>
    <w:rsid w:val="00C92C0A"/>
    <w:rsid w:val="00C97160"/>
    <w:rsid w:val="00C97E68"/>
    <w:rsid w:val="00CA02BA"/>
    <w:rsid w:val="00CA1A7B"/>
    <w:rsid w:val="00CA1FF6"/>
    <w:rsid w:val="00CA22C8"/>
    <w:rsid w:val="00CA22DB"/>
    <w:rsid w:val="00CA2E93"/>
    <w:rsid w:val="00CA514C"/>
    <w:rsid w:val="00CA6BFB"/>
    <w:rsid w:val="00CB00D3"/>
    <w:rsid w:val="00CB04B2"/>
    <w:rsid w:val="00CB2733"/>
    <w:rsid w:val="00CB4927"/>
    <w:rsid w:val="00CB7160"/>
    <w:rsid w:val="00CB74F1"/>
    <w:rsid w:val="00CB7FE9"/>
    <w:rsid w:val="00CC5599"/>
    <w:rsid w:val="00CC6635"/>
    <w:rsid w:val="00CD193C"/>
    <w:rsid w:val="00CD2631"/>
    <w:rsid w:val="00CD2A49"/>
    <w:rsid w:val="00CD3F6F"/>
    <w:rsid w:val="00CD4898"/>
    <w:rsid w:val="00CD6E05"/>
    <w:rsid w:val="00CD6F99"/>
    <w:rsid w:val="00CD7D35"/>
    <w:rsid w:val="00CD7E59"/>
    <w:rsid w:val="00CE0F03"/>
    <w:rsid w:val="00CE4932"/>
    <w:rsid w:val="00CE7A5A"/>
    <w:rsid w:val="00CE7C7A"/>
    <w:rsid w:val="00CF0773"/>
    <w:rsid w:val="00CF145A"/>
    <w:rsid w:val="00CF3592"/>
    <w:rsid w:val="00CF4384"/>
    <w:rsid w:val="00CF47FF"/>
    <w:rsid w:val="00D02B50"/>
    <w:rsid w:val="00D02F37"/>
    <w:rsid w:val="00D03EF9"/>
    <w:rsid w:val="00D05702"/>
    <w:rsid w:val="00D05C11"/>
    <w:rsid w:val="00D07555"/>
    <w:rsid w:val="00D10DEE"/>
    <w:rsid w:val="00D15C48"/>
    <w:rsid w:val="00D160B4"/>
    <w:rsid w:val="00D2317F"/>
    <w:rsid w:val="00D24F0B"/>
    <w:rsid w:val="00D26D88"/>
    <w:rsid w:val="00D27E26"/>
    <w:rsid w:val="00D31820"/>
    <w:rsid w:val="00D32CEF"/>
    <w:rsid w:val="00D35F55"/>
    <w:rsid w:val="00D37A18"/>
    <w:rsid w:val="00D4001A"/>
    <w:rsid w:val="00D41B33"/>
    <w:rsid w:val="00D4366D"/>
    <w:rsid w:val="00D4493B"/>
    <w:rsid w:val="00D4496F"/>
    <w:rsid w:val="00D51493"/>
    <w:rsid w:val="00D5170C"/>
    <w:rsid w:val="00D51ADB"/>
    <w:rsid w:val="00D53DA8"/>
    <w:rsid w:val="00D551C8"/>
    <w:rsid w:val="00D576E3"/>
    <w:rsid w:val="00D65217"/>
    <w:rsid w:val="00D65C45"/>
    <w:rsid w:val="00D65F56"/>
    <w:rsid w:val="00D66FBB"/>
    <w:rsid w:val="00D67116"/>
    <w:rsid w:val="00D676F1"/>
    <w:rsid w:val="00D7271A"/>
    <w:rsid w:val="00D72EDF"/>
    <w:rsid w:val="00D735CE"/>
    <w:rsid w:val="00D75D2E"/>
    <w:rsid w:val="00D803D0"/>
    <w:rsid w:val="00D80B09"/>
    <w:rsid w:val="00D80DFC"/>
    <w:rsid w:val="00D8150F"/>
    <w:rsid w:val="00D81730"/>
    <w:rsid w:val="00D818BA"/>
    <w:rsid w:val="00D83BA6"/>
    <w:rsid w:val="00D846DA"/>
    <w:rsid w:val="00D86025"/>
    <w:rsid w:val="00D90569"/>
    <w:rsid w:val="00D91270"/>
    <w:rsid w:val="00D9148D"/>
    <w:rsid w:val="00D918F7"/>
    <w:rsid w:val="00D92CC5"/>
    <w:rsid w:val="00D93DD0"/>
    <w:rsid w:val="00D9605B"/>
    <w:rsid w:val="00D96BF7"/>
    <w:rsid w:val="00DA2A57"/>
    <w:rsid w:val="00DA443F"/>
    <w:rsid w:val="00DA5E1F"/>
    <w:rsid w:val="00DB42DF"/>
    <w:rsid w:val="00DB525D"/>
    <w:rsid w:val="00DB6184"/>
    <w:rsid w:val="00DC1A24"/>
    <w:rsid w:val="00DC29F1"/>
    <w:rsid w:val="00DC708E"/>
    <w:rsid w:val="00DD6896"/>
    <w:rsid w:val="00DD723A"/>
    <w:rsid w:val="00DE2645"/>
    <w:rsid w:val="00DE434F"/>
    <w:rsid w:val="00DE6682"/>
    <w:rsid w:val="00DF363A"/>
    <w:rsid w:val="00DF4247"/>
    <w:rsid w:val="00DF6CF5"/>
    <w:rsid w:val="00E013CA"/>
    <w:rsid w:val="00E06202"/>
    <w:rsid w:val="00E10F6A"/>
    <w:rsid w:val="00E11270"/>
    <w:rsid w:val="00E11428"/>
    <w:rsid w:val="00E1432C"/>
    <w:rsid w:val="00E16DD9"/>
    <w:rsid w:val="00E20CE1"/>
    <w:rsid w:val="00E21C43"/>
    <w:rsid w:val="00E23DDF"/>
    <w:rsid w:val="00E3335B"/>
    <w:rsid w:val="00E34BD9"/>
    <w:rsid w:val="00E35107"/>
    <w:rsid w:val="00E4101C"/>
    <w:rsid w:val="00E41581"/>
    <w:rsid w:val="00E41C5E"/>
    <w:rsid w:val="00E43FFC"/>
    <w:rsid w:val="00E4681A"/>
    <w:rsid w:val="00E5159F"/>
    <w:rsid w:val="00E53039"/>
    <w:rsid w:val="00E5354D"/>
    <w:rsid w:val="00E53FD6"/>
    <w:rsid w:val="00E54C76"/>
    <w:rsid w:val="00E603C9"/>
    <w:rsid w:val="00E61543"/>
    <w:rsid w:val="00E6241D"/>
    <w:rsid w:val="00E632CE"/>
    <w:rsid w:val="00E651CB"/>
    <w:rsid w:val="00E65E27"/>
    <w:rsid w:val="00E7137D"/>
    <w:rsid w:val="00E71EE2"/>
    <w:rsid w:val="00E7318F"/>
    <w:rsid w:val="00E76427"/>
    <w:rsid w:val="00E76B64"/>
    <w:rsid w:val="00E83B75"/>
    <w:rsid w:val="00E83F33"/>
    <w:rsid w:val="00E84D8C"/>
    <w:rsid w:val="00E866F9"/>
    <w:rsid w:val="00E86A23"/>
    <w:rsid w:val="00E919A9"/>
    <w:rsid w:val="00E92F71"/>
    <w:rsid w:val="00E9669E"/>
    <w:rsid w:val="00E9725C"/>
    <w:rsid w:val="00EA1612"/>
    <w:rsid w:val="00EA4470"/>
    <w:rsid w:val="00EA591E"/>
    <w:rsid w:val="00EA5FD2"/>
    <w:rsid w:val="00EB2376"/>
    <w:rsid w:val="00EB3E10"/>
    <w:rsid w:val="00EB6B37"/>
    <w:rsid w:val="00EB76E0"/>
    <w:rsid w:val="00EC21F7"/>
    <w:rsid w:val="00EC4DB4"/>
    <w:rsid w:val="00EC7771"/>
    <w:rsid w:val="00ED1578"/>
    <w:rsid w:val="00ED2A95"/>
    <w:rsid w:val="00ED3722"/>
    <w:rsid w:val="00ED5010"/>
    <w:rsid w:val="00ED6989"/>
    <w:rsid w:val="00EE093A"/>
    <w:rsid w:val="00EE2C45"/>
    <w:rsid w:val="00EE2D77"/>
    <w:rsid w:val="00EE5856"/>
    <w:rsid w:val="00EE6085"/>
    <w:rsid w:val="00EF2A67"/>
    <w:rsid w:val="00EF363A"/>
    <w:rsid w:val="00EF6F26"/>
    <w:rsid w:val="00EF77B9"/>
    <w:rsid w:val="00F0141E"/>
    <w:rsid w:val="00F03495"/>
    <w:rsid w:val="00F0522B"/>
    <w:rsid w:val="00F0771E"/>
    <w:rsid w:val="00F15F32"/>
    <w:rsid w:val="00F173B5"/>
    <w:rsid w:val="00F17AF6"/>
    <w:rsid w:val="00F21454"/>
    <w:rsid w:val="00F2165C"/>
    <w:rsid w:val="00F21948"/>
    <w:rsid w:val="00F265E7"/>
    <w:rsid w:val="00F300AB"/>
    <w:rsid w:val="00F30442"/>
    <w:rsid w:val="00F336A9"/>
    <w:rsid w:val="00F344A2"/>
    <w:rsid w:val="00F350C4"/>
    <w:rsid w:val="00F36062"/>
    <w:rsid w:val="00F36D19"/>
    <w:rsid w:val="00F43268"/>
    <w:rsid w:val="00F435BA"/>
    <w:rsid w:val="00F43E15"/>
    <w:rsid w:val="00F45DC0"/>
    <w:rsid w:val="00F5060B"/>
    <w:rsid w:val="00F50EF0"/>
    <w:rsid w:val="00F514CA"/>
    <w:rsid w:val="00F54A07"/>
    <w:rsid w:val="00F6314A"/>
    <w:rsid w:val="00F6319F"/>
    <w:rsid w:val="00F636CF"/>
    <w:rsid w:val="00F645C7"/>
    <w:rsid w:val="00F670FA"/>
    <w:rsid w:val="00F67DFF"/>
    <w:rsid w:val="00F700F0"/>
    <w:rsid w:val="00F72BF7"/>
    <w:rsid w:val="00F770E1"/>
    <w:rsid w:val="00F8035E"/>
    <w:rsid w:val="00F80439"/>
    <w:rsid w:val="00F833CD"/>
    <w:rsid w:val="00F84562"/>
    <w:rsid w:val="00F84883"/>
    <w:rsid w:val="00F92FC0"/>
    <w:rsid w:val="00F961A8"/>
    <w:rsid w:val="00FA1369"/>
    <w:rsid w:val="00FA14A6"/>
    <w:rsid w:val="00FA6018"/>
    <w:rsid w:val="00FA699F"/>
    <w:rsid w:val="00FA6B63"/>
    <w:rsid w:val="00FB0263"/>
    <w:rsid w:val="00FB0F8F"/>
    <w:rsid w:val="00FB246A"/>
    <w:rsid w:val="00FB29EF"/>
    <w:rsid w:val="00FB399B"/>
    <w:rsid w:val="00FB5FB2"/>
    <w:rsid w:val="00FB6293"/>
    <w:rsid w:val="00FC2F6A"/>
    <w:rsid w:val="00FC3D7F"/>
    <w:rsid w:val="00FC6274"/>
    <w:rsid w:val="00FC6EE3"/>
    <w:rsid w:val="00FD0BF0"/>
    <w:rsid w:val="00FD2A1C"/>
    <w:rsid w:val="00FD5377"/>
    <w:rsid w:val="00FD54B3"/>
    <w:rsid w:val="00FD5A62"/>
    <w:rsid w:val="00FD6C33"/>
    <w:rsid w:val="00FD7E88"/>
    <w:rsid w:val="00FE117E"/>
    <w:rsid w:val="00FE12CF"/>
    <w:rsid w:val="00FE3B2E"/>
    <w:rsid w:val="00FF05A4"/>
    <w:rsid w:val="00FF1180"/>
    <w:rsid w:val="00FF1A3D"/>
    <w:rsid w:val="00FF1F2B"/>
    <w:rsid w:val="00FF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20CBD"/>
  <w15:docId w15:val="{C1CA5DE6-1491-487E-BE51-64B1F5C2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szCs w:val="24"/>
    </w:rPr>
  </w:style>
  <w:style w:type="paragraph" w:styleId="Titre1">
    <w:name w:val="heading 1"/>
    <w:basedOn w:val="Normal"/>
    <w:next w:val="Normal"/>
    <w:link w:val="Titre1Car"/>
    <w:qFormat/>
    <w:rsid w:val="00E624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230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A2396F"/>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nhideWhenUsed/>
    <w:qFormat/>
    <w:rsid w:val="0071154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8C6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E6241D"/>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qFormat/>
    <w:rsid w:val="00E6241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E6241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E10F6A"/>
    <w:pPr>
      <w:ind w:left="720"/>
      <w:contextualSpacing/>
    </w:pPr>
  </w:style>
  <w:style w:type="paragraph" w:styleId="Textedebulles">
    <w:name w:val="Balloon Text"/>
    <w:basedOn w:val="Normal"/>
    <w:link w:val="TextedebullesCar"/>
    <w:rsid w:val="000C1118"/>
    <w:rPr>
      <w:rFonts w:ascii="Tahoma" w:hAnsi="Tahoma" w:cs="Tahoma"/>
      <w:sz w:val="16"/>
      <w:szCs w:val="16"/>
    </w:rPr>
  </w:style>
  <w:style w:type="character" w:customStyle="1" w:styleId="TextedebullesCar">
    <w:name w:val="Texte de bulles Car"/>
    <w:basedOn w:val="Policepardfaut"/>
    <w:link w:val="Textedebulles"/>
    <w:rsid w:val="000C1118"/>
    <w:rPr>
      <w:rFonts w:ascii="Tahoma" w:hAnsi="Tahoma" w:cs="Tahoma"/>
      <w:sz w:val="16"/>
      <w:szCs w:val="16"/>
    </w:rPr>
  </w:style>
  <w:style w:type="paragraph" w:styleId="NormalWeb">
    <w:name w:val="Normal (Web)"/>
    <w:basedOn w:val="Normal"/>
    <w:uiPriority w:val="99"/>
    <w:unhideWhenUsed/>
    <w:rsid w:val="00BF6ED8"/>
    <w:pPr>
      <w:spacing w:before="100" w:beforeAutospacing="1" w:after="100" w:afterAutospacing="1"/>
    </w:pPr>
    <w:rPr>
      <w:rFonts w:ascii="Times New Roman" w:eastAsiaTheme="minorEastAsia" w:hAnsi="Times New Roman"/>
    </w:rPr>
  </w:style>
  <w:style w:type="paragraph" w:styleId="Sansinterligne">
    <w:name w:val="No Spacing"/>
    <w:uiPriority w:val="1"/>
    <w:qFormat/>
    <w:rsid w:val="003A5362"/>
    <w:rPr>
      <w:rFonts w:ascii="Arial" w:hAnsi="Arial"/>
      <w:sz w:val="24"/>
      <w:szCs w:val="24"/>
    </w:rPr>
  </w:style>
  <w:style w:type="paragraph" w:styleId="Notedebasdepage">
    <w:name w:val="footnote text"/>
    <w:basedOn w:val="Normal"/>
    <w:link w:val="NotedebasdepageCar"/>
    <w:rsid w:val="00016880"/>
    <w:rPr>
      <w:sz w:val="20"/>
      <w:szCs w:val="20"/>
    </w:rPr>
  </w:style>
  <w:style w:type="character" w:customStyle="1" w:styleId="NotedebasdepageCar">
    <w:name w:val="Note de bas de page Car"/>
    <w:basedOn w:val="Policepardfaut"/>
    <w:link w:val="Notedebasdepage"/>
    <w:rsid w:val="00016880"/>
    <w:rPr>
      <w:rFonts w:ascii="Arial" w:hAnsi="Arial"/>
    </w:rPr>
  </w:style>
  <w:style w:type="character" w:styleId="Appelnotedebasdep">
    <w:name w:val="footnote reference"/>
    <w:basedOn w:val="Policepardfaut"/>
    <w:rsid w:val="00016880"/>
    <w:rPr>
      <w:vertAlign w:val="superscript"/>
    </w:rPr>
  </w:style>
  <w:style w:type="character" w:styleId="Lienhypertexte">
    <w:name w:val="Hyperlink"/>
    <w:basedOn w:val="Policepardfaut"/>
    <w:rsid w:val="00016880"/>
    <w:rPr>
      <w:color w:val="0000FF" w:themeColor="hyperlink"/>
      <w:u w:val="single"/>
    </w:rPr>
  </w:style>
  <w:style w:type="paragraph" w:styleId="Titre">
    <w:name w:val="Title"/>
    <w:basedOn w:val="Normal"/>
    <w:next w:val="Normal"/>
    <w:link w:val="TitreCar"/>
    <w:qFormat/>
    <w:rsid w:val="002230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2230CA"/>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rsid w:val="002230C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A2396F"/>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rsid w:val="00711543"/>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client.com" TargetMode="External"/><Relationship Id="rId55"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4.png"/><Relationship Id="rId60"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localhost:5103/api/rating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tools.ietf.org/html/rfc6749" TargetMode="External"/><Relationship Id="rId7" Type="http://schemas.openxmlformats.org/officeDocument/2006/relationships/hyperlink" Target="http://openid.net/specs/openid-connect-core-1_0.html" TargetMode="External"/><Relationship Id="rId2" Type="http://schemas.openxmlformats.org/officeDocument/2006/relationships/hyperlink" Target="https://docs.kantarainitiative.org/uma/rec-uma-core.html" TargetMode="External"/><Relationship Id="rId1" Type="http://schemas.openxmlformats.org/officeDocument/2006/relationships/hyperlink" Target="https://docs.kantarainitiative.org/uma/rec-uma-core.html" TargetMode="External"/><Relationship Id="rId6" Type="http://schemas.openxmlformats.org/officeDocument/2006/relationships/hyperlink" Target="http://openid.net/specs/openid-connect-core-1_0.html" TargetMode="External"/><Relationship Id="rId5" Type="http://schemas.openxmlformats.org/officeDocument/2006/relationships/hyperlink" Target="https://openid.net/specs/openid-connect-registration-1_0.html" TargetMode="External"/><Relationship Id="rId4" Type="http://schemas.openxmlformats.org/officeDocument/2006/relationships/hyperlink" Target="https://openid.net/specs/openid-connect-registration-1_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A39C7-F3BC-4A5D-BEA2-8560695DE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40</Pages>
  <Words>5091</Words>
  <Characters>28006</Characters>
  <Application>Microsoft Office Word</Application>
  <DocSecurity>0</DocSecurity>
  <Lines>233</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R.I.Z.I.V. - I.N.A.M.I.</Company>
  <LinksUpToDate>false</LinksUpToDate>
  <CharactersWithSpaces>33031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Thierry Habart</dc:creator>
  <cp:lastModifiedBy>thabart</cp:lastModifiedBy>
  <cp:revision>1136</cp:revision>
  <dcterms:created xsi:type="dcterms:W3CDTF">2016-08-16T11:29:00Z</dcterms:created>
  <dcterms:modified xsi:type="dcterms:W3CDTF">2016-08-25T17:05:00Z</dcterms:modified>
</cp:coreProperties>
</file>