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8C74E" w14:textId="77777777" w:rsidR="00F0079D" w:rsidRDefault="005C758B" w:rsidP="005C758B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u w:val="single"/>
        </w:rPr>
        <w:t>QUESTIONS</w:t>
      </w:r>
    </w:p>
    <w:p w14:paraId="1512CF42" w14:textId="77777777" w:rsidR="005C758B" w:rsidRDefault="005C758B" w:rsidP="005C75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Is “</w:t>
      </w:r>
      <w:proofErr w:type="spellStart"/>
      <w:r>
        <w:rPr>
          <w:rFonts w:ascii="Times New Roman" w:hAnsi="Times New Roman" w:cs="Times New Roman"/>
          <w:sz w:val="24"/>
        </w:rPr>
        <w:t>Doctype</w:t>
      </w:r>
      <w:proofErr w:type="spellEnd"/>
      <w:r>
        <w:rPr>
          <w:rFonts w:ascii="Times New Roman" w:hAnsi="Times New Roman" w:cs="Times New Roman"/>
          <w:sz w:val="24"/>
        </w:rPr>
        <w:t>” an element or just a declaration?</w:t>
      </w:r>
    </w:p>
    <w:p w14:paraId="0DA5DB3D" w14:textId="77777777" w:rsidR="005C758B" w:rsidRDefault="003E2453" w:rsidP="003E2453">
      <w:pPr>
        <w:pStyle w:val="ListParagrap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Doctype</w:t>
      </w:r>
      <w:proofErr w:type="spellEnd"/>
      <w:r>
        <w:rPr>
          <w:rFonts w:ascii="Times New Roman" w:hAnsi="Times New Roman" w:cs="Times New Roman"/>
          <w:sz w:val="24"/>
        </w:rPr>
        <w:t xml:space="preserve"> is strictly an declaration not a HTML element because it is a system instruction that tells the web browser which version of HTML is used in the webpage, helping the browser to display content correctly; hence, it creates no content on the webpage and so therefore is not a building block of the page layout.</w:t>
      </w:r>
    </w:p>
    <w:p w14:paraId="2ED878D8" w14:textId="77777777" w:rsidR="005C758B" w:rsidRDefault="005C758B" w:rsidP="005C75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are the various versions of HTML before HTML5</w:t>
      </w:r>
      <w:r w:rsidR="003E2453">
        <w:rPr>
          <w:rFonts w:ascii="Times New Roman" w:hAnsi="Times New Roman" w:cs="Times New Roman"/>
          <w:sz w:val="24"/>
        </w:rPr>
        <w:t>?</w:t>
      </w:r>
    </w:p>
    <w:p w14:paraId="41A0CD76" w14:textId="77777777" w:rsidR="003E2453" w:rsidRDefault="00BE3C18" w:rsidP="00BE3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HTML 1.0 released in 1993</w:t>
      </w:r>
    </w:p>
    <w:p w14:paraId="50F6FD49" w14:textId="77777777" w:rsidR="00BE3C18" w:rsidRDefault="00BE3C18" w:rsidP="00BE3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HTML 2.0 released in 1995</w:t>
      </w:r>
    </w:p>
    <w:p w14:paraId="2E5FB60F" w14:textId="77777777" w:rsidR="00BE3C18" w:rsidRDefault="00BE3C18" w:rsidP="00BE3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HTML 3.2 released in 1997</w:t>
      </w:r>
    </w:p>
    <w:p w14:paraId="28D81D71" w14:textId="77777777" w:rsidR="00BE3C18" w:rsidRDefault="00BE3C18" w:rsidP="00BE3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HTML 4</w:t>
      </w:r>
      <w:r>
        <w:rPr>
          <w:rFonts w:ascii="Times New Roman" w:hAnsi="Times New Roman" w:cs="Times New Roman"/>
          <w:sz w:val="24"/>
        </w:rPr>
        <w:t>.0</w:t>
      </w:r>
      <w:r>
        <w:rPr>
          <w:rFonts w:ascii="Times New Roman" w:hAnsi="Times New Roman" w:cs="Times New Roman"/>
          <w:sz w:val="24"/>
        </w:rPr>
        <w:t xml:space="preserve"> released in December, 1997</w:t>
      </w:r>
    </w:p>
    <w:p w14:paraId="05EE302D" w14:textId="77777777" w:rsidR="00BE3C18" w:rsidRDefault="00BE3C18" w:rsidP="00BE3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HTML 4.01 released in 1999</w:t>
      </w:r>
    </w:p>
    <w:p w14:paraId="1DBAE3B3" w14:textId="77777777" w:rsidR="00BE3C18" w:rsidRPr="00BE3C18" w:rsidRDefault="00BE3C18" w:rsidP="00BE3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XHTML 1.0 released in 2000</w:t>
      </w:r>
    </w:p>
    <w:p w14:paraId="25BE0A18" w14:textId="77777777" w:rsidR="00BE3C18" w:rsidRDefault="00BE3C18" w:rsidP="00BE3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XHTML 1.1 released in 2001</w:t>
      </w:r>
    </w:p>
    <w:p w14:paraId="0695F9D0" w14:textId="77777777" w:rsidR="00BE3C18" w:rsidRPr="00BE3C18" w:rsidRDefault="00BE3C18" w:rsidP="00BE3C18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N/B: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</w:rPr>
        <w:t>HTML 2.0 was abandoned and never released</w:t>
      </w:r>
    </w:p>
    <w:p w14:paraId="429D51CA" w14:textId="77777777" w:rsidR="005C758B" w:rsidRDefault="005C758B" w:rsidP="005C75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Find out other semantic elements (along with non-semantic elements that performs the same functions)</w:t>
      </w:r>
    </w:p>
    <w:p w14:paraId="28579930" w14:textId="77777777" w:rsidR="00BE3C18" w:rsidRPr="00F34AF4" w:rsidRDefault="00F34AF4" w:rsidP="00F34A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</w:t>
      </w:r>
      <w:proofErr w:type="gramStart"/>
      <w:r>
        <w:rPr>
          <w:rFonts w:ascii="Times New Roman" w:hAnsi="Times New Roman" w:cs="Times New Roman"/>
          <w:sz w:val="24"/>
        </w:rPr>
        <w:t>ins</w:t>
      </w:r>
      <w:proofErr w:type="gramEnd"/>
      <w:r>
        <w:rPr>
          <w:rFonts w:ascii="Times New Roman" w:hAnsi="Times New Roman" w:cs="Times New Roman"/>
          <w:sz w:val="24"/>
        </w:rPr>
        <w:t xml:space="preserve">” and “u” - </w:t>
      </w:r>
      <w:r>
        <w:rPr>
          <w:rFonts w:ascii="Times New Roman" w:hAnsi="Times New Roman" w:cs="Times New Roman"/>
          <w:sz w:val="24"/>
        </w:rPr>
        <w:t xml:space="preserve">both presents the text on the webpage as </w:t>
      </w:r>
      <w:r>
        <w:rPr>
          <w:rFonts w:ascii="Times New Roman" w:hAnsi="Times New Roman" w:cs="Times New Roman"/>
          <w:sz w:val="24"/>
        </w:rPr>
        <w:t>underlined, but “ins” gives the semantic meaning that the text is inserted</w:t>
      </w:r>
      <w:r w:rsidR="008609DB">
        <w:rPr>
          <w:rFonts w:ascii="Times New Roman" w:hAnsi="Times New Roman" w:cs="Times New Roman"/>
          <w:sz w:val="24"/>
        </w:rPr>
        <w:t>.</w:t>
      </w:r>
    </w:p>
    <w:p w14:paraId="439C8201" w14:textId="77777777" w:rsidR="00F34AF4" w:rsidRDefault="00F34AF4" w:rsidP="00F34A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</w:t>
      </w:r>
      <w:proofErr w:type="gramStart"/>
      <w:r>
        <w:rPr>
          <w:rFonts w:ascii="Times New Roman" w:hAnsi="Times New Roman" w:cs="Times New Roman"/>
          <w:sz w:val="24"/>
        </w:rPr>
        <w:t>del</w:t>
      </w:r>
      <w:proofErr w:type="gramEnd"/>
      <w:r>
        <w:rPr>
          <w:rFonts w:ascii="Times New Roman" w:hAnsi="Times New Roman" w:cs="Times New Roman"/>
          <w:sz w:val="24"/>
        </w:rPr>
        <w:t>” and “strike” – both strikes through text/s on the webpage, but “del” gives the semantic meaning that the text is deleted content</w:t>
      </w:r>
      <w:r w:rsidR="008609DB">
        <w:rPr>
          <w:rFonts w:ascii="Times New Roman" w:hAnsi="Times New Roman" w:cs="Times New Roman"/>
          <w:sz w:val="24"/>
        </w:rPr>
        <w:t>.</w:t>
      </w:r>
    </w:p>
    <w:p w14:paraId="663449B6" w14:textId="77777777" w:rsidR="00F34AF4" w:rsidRPr="00F34AF4" w:rsidRDefault="00F34AF4" w:rsidP="00F34A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</w:t>
      </w:r>
      <w:proofErr w:type="gramStart"/>
      <w:r>
        <w:rPr>
          <w:rFonts w:ascii="Times New Roman" w:hAnsi="Times New Roman" w:cs="Times New Roman"/>
          <w:sz w:val="24"/>
        </w:rPr>
        <w:t>cite</w:t>
      </w:r>
      <w:proofErr w:type="gramEnd"/>
      <w:r>
        <w:rPr>
          <w:rFonts w:ascii="Times New Roman" w:hAnsi="Times New Roman" w:cs="Times New Roman"/>
          <w:sz w:val="24"/>
        </w:rPr>
        <w:t>” and “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” - </w:t>
      </w:r>
      <w:r>
        <w:rPr>
          <w:rFonts w:ascii="Times New Roman" w:hAnsi="Times New Roman" w:cs="Times New Roman"/>
          <w:sz w:val="24"/>
        </w:rPr>
        <w:t>both presents the text on the webpage as italics</w:t>
      </w:r>
      <w:r>
        <w:rPr>
          <w:rFonts w:ascii="Times New Roman" w:hAnsi="Times New Roman" w:cs="Times New Roman"/>
          <w:sz w:val="24"/>
        </w:rPr>
        <w:t xml:space="preserve">, but “cite” </w:t>
      </w:r>
      <w:r>
        <w:rPr>
          <w:rFonts w:ascii="Times New Roman" w:hAnsi="Times New Roman" w:cs="Times New Roman"/>
          <w:sz w:val="24"/>
        </w:rPr>
        <w:t xml:space="preserve">gives the semantic meaning that the text is </w:t>
      </w:r>
      <w:r>
        <w:rPr>
          <w:rFonts w:ascii="Times New Roman" w:hAnsi="Times New Roman" w:cs="Times New Roman"/>
          <w:sz w:val="24"/>
        </w:rPr>
        <w:t>a title of a book/work</w:t>
      </w:r>
      <w:r w:rsidR="008609DB">
        <w:rPr>
          <w:rFonts w:ascii="Times New Roman" w:hAnsi="Times New Roman" w:cs="Times New Roman"/>
          <w:sz w:val="24"/>
        </w:rPr>
        <w:t>.</w:t>
      </w:r>
    </w:p>
    <w:p w14:paraId="7EFCB3CA" w14:textId="77777777" w:rsidR="00F34AF4" w:rsidRPr="00F34AF4" w:rsidRDefault="00F34AF4" w:rsidP="00F34A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dfn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” and “b” - </w:t>
      </w:r>
      <w:r>
        <w:rPr>
          <w:rFonts w:ascii="Times New Roman" w:hAnsi="Times New Roman" w:cs="Times New Roman"/>
          <w:sz w:val="24"/>
        </w:rPr>
        <w:t xml:space="preserve">both presents the text on the webpage as </w:t>
      </w:r>
      <w:r>
        <w:rPr>
          <w:rFonts w:ascii="Times New Roman" w:hAnsi="Times New Roman" w:cs="Times New Roman"/>
          <w:sz w:val="24"/>
        </w:rPr>
        <w:t>bold, but</w:t>
      </w:r>
      <w:r w:rsidR="008609DB">
        <w:rPr>
          <w:rFonts w:ascii="Times New Roman" w:hAnsi="Times New Roman" w:cs="Times New Roman"/>
          <w:sz w:val="24"/>
        </w:rPr>
        <w:t xml:space="preserve"> “</w:t>
      </w:r>
      <w:proofErr w:type="spellStart"/>
      <w:r w:rsidR="008609DB">
        <w:rPr>
          <w:rFonts w:ascii="Times New Roman" w:hAnsi="Times New Roman" w:cs="Times New Roman"/>
          <w:sz w:val="24"/>
        </w:rPr>
        <w:t>dfn</w:t>
      </w:r>
      <w:proofErr w:type="spellEnd"/>
      <w:r w:rsidR="008609DB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gives the semantic meaning that the text is </w:t>
      </w:r>
      <w:r w:rsidR="008609DB">
        <w:rPr>
          <w:rFonts w:ascii="Times New Roman" w:hAnsi="Times New Roman" w:cs="Times New Roman"/>
          <w:sz w:val="24"/>
        </w:rPr>
        <w:t>the definition of a term.</w:t>
      </w:r>
    </w:p>
    <w:p w14:paraId="3F8A4312" w14:textId="77777777" w:rsidR="00F34AF4" w:rsidRPr="005C758B" w:rsidRDefault="00F34AF4" w:rsidP="00F34A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</w:t>
      </w:r>
      <w:proofErr w:type="gramStart"/>
      <w:r>
        <w:rPr>
          <w:rFonts w:ascii="Times New Roman" w:hAnsi="Times New Roman" w:cs="Times New Roman"/>
          <w:sz w:val="24"/>
        </w:rPr>
        <w:t>address</w:t>
      </w:r>
      <w:proofErr w:type="gramEnd"/>
      <w:r>
        <w:rPr>
          <w:rFonts w:ascii="Times New Roman" w:hAnsi="Times New Roman" w:cs="Times New Roman"/>
          <w:sz w:val="24"/>
        </w:rPr>
        <w:t>” and “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” – both presents the text on the webpage as italics</w:t>
      </w:r>
      <w:r w:rsidR="008609DB">
        <w:rPr>
          <w:rFonts w:ascii="Times New Roman" w:hAnsi="Times New Roman" w:cs="Times New Roman"/>
          <w:sz w:val="24"/>
        </w:rPr>
        <w:t xml:space="preserve">, but “address” </w:t>
      </w:r>
      <w:r w:rsidR="008609DB">
        <w:rPr>
          <w:rFonts w:ascii="Times New Roman" w:hAnsi="Times New Roman" w:cs="Times New Roman"/>
          <w:sz w:val="24"/>
        </w:rPr>
        <w:t xml:space="preserve">gives the semantic meaning that the text is </w:t>
      </w:r>
      <w:r w:rsidR="008609DB">
        <w:rPr>
          <w:rFonts w:ascii="Times New Roman" w:hAnsi="Times New Roman" w:cs="Times New Roman"/>
          <w:sz w:val="24"/>
        </w:rPr>
        <w:t>an contact (address) info.</w:t>
      </w:r>
    </w:p>
    <w:sectPr w:rsidR="00F34AF4" w:rsidRPr="005C75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C7784"/>
    <w:multiLevelType w:val="hybridMultilevel"/>
    <w:tmpl w:val="B1C2D64E"/>
    <w:lvl w:ilvl="0" w:tplc="59E03A5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7292E"/>
    <w:multiLevelType w:val="hybridMultilevel"/>
    <w:tmpl w:val="985A4BDA"/>
    <w:lvl w:ilvl="0" w:tplc="EE4223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DE6A21"/>
    <w:multiLevelType w:val="hybridMultilevel"/>
    <w:tmpl w:val="53E26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8B"/>
    <w:rsid w:val="00236081"/>
    <w:rsid w:val="003E2453"/>
    <w:rsid w:val="005C758B"/>
    <w:rsid w:val="008609DB"/>
    <w:rsid w:val="00BE3C18"/>
    <w:rsid w:val="00F0079D"/>
    <w:rsid w:val="00F3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DBDB"/>
  <w15:chartTrackingRefBased/>
  <w15:docId w15:val="{3A552DBC-1C08-4FC6-839B-2550D1F9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Olalekan Ademijube</dc:creator>
  <cp:keywords/>
  <dc:description/>
  <cp:lastModifiedBy>Olalekan Ademijube</cp:lastModifiedBy>
  <cp:revision>2</cp:revision>
  <dcterms:created xsi:type="dcterms:W3CDTF">2026-08-10T19:29:00Z</dcterms:created>
  <dcterms:modified xsi:type="dcterms:W3CDTF">2026-08-10T20:18:00Z</dcterms:modified>
</cp:coreProperties>
</file>