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451" w:rsidRDefault="002E4451" w:rsidP="002E4451">
      <w:pPr>
        <w:rPr>
          <w:rFonts w:ascii="Century Gothic" w:hAnsi="Century Gothic"/>
          <w:sz w:val="28"/>
        </w:rPr>
      </w:pPr>
      <w:r>
        <w:rPr>
          <w:rFonts w:ascii="Century Gothic" w:hAnsi="Century Gothic"/>
          <w:sz w:val="28"/>
        </w:rPr>
        <w:t>How to fix each one:</w:t>
      </w:r>
    </w:p>
    <w:p w:rsidR="002E4451" w:rsidRDefault="002E4451" w:rsidP="002E4451">
      <w:pPr>
        <w:rPr>
          <w:rFonts w:ascii="Century Gothic" w:hAnsi="Century Gothic"/>
          <w:sz w:val="28"/>
        </w:rPr>
      </w:pPr>
      <w:r>
        <w:rPr>
          <w:rFonts w:ascii="Century Gothic" w:hAnsi="Century Gothic"/>
          <w:sz w:val="28"/>
        </w:rPr>
        <w:t xml:space="preserve">Picture:   Professional Picture with white or red background </w:t>
      </w:r>
    </w:p>
    <w:p w:rsidR="002E4451" w:rsidRDefault="002E4451" w:rsidP="002E4451">
      <w:pPr>
        <w:ind w:left="1440" w:hanging="1440"/>
        <w:jc w:val="both"/>
        <w:rPr>
          <w:rFonts w:ascii="Century Gothic" w:hAnsi="Century Gothic"/>
          <w:sz w:val="24"/>
          <w:szCs w:val="24"/>
        </w:rPr>
      </w:pPr>
      <w:r>
        <w:rPr>
          <w:rFonts w:ascii="Century Gothic" w:hAnsi="Century Gothic"/>
          <w:sz w:val="28"/>
        </w:rPr>
        <w:t xml:space="preserve">Summary: </w:t>
      </w:r>
      <w:r w:rsidRPr="002F50A8">
        <w:rPr>
          <w:rFonts w:ascii="Century Gothic" w:hAnsi="Century Gothic"/>
          <w:sz w:val="24"/>
          <w:szCs w:val="24"/>
        </w:rPr>
        <w:t>Project Manager with a strong background in leading cross-functional projects, improving operational processes, and driving team collaboration to achieve successful project outcomes. Experienced Web Developer with hands-on expertise in building scalable e-commerce platforms and integrating secure payment solutions. Proven ability to bridge technical and business needs, deliver results, and contribute to organizational growth across dynamic environments in New York and Los Angeles.</w:t>
      </w:r>
    </w:p>
    <w:p w:rsidR="002E4451" w:rsidRDefault="002E4451" w:rsidP="002E4451">
      <w:pPr>
        <w:ind w:left="1440" w:hanging="1440"/>
        <w:jc w:val="both"/>
        <w:rPr>
          <w:rFonts w:ascii="Century Gothic" w:hAnsi="Century Gothic"/>
          <w:sz w:val="24"/>
          <w:szCs w:val="24"/>
        </w:rPr>
      </w:pPr>
    </w:p>
    <w:p w:rsidR="002E4451" w:rsidRPr="00B53F98" w:rsidRDefault="002E4451" w:rsidP="002E4451">
      <w:pPr>
        <w:ind w:left="1440" w:hanging="1440"/>
        <w:jc w:val="both"/>
        <w:rPr>
          <w:rFonts w:ascii="Century Gothic" w:hAnsi="Century Gothic"/>
          <w:sz w:val="24"/>
          <w:szCs w:val="24"/>
        </w:rPr>
      </w:pPr>
      <w:r w:rsidRPr="00B53F98">
        <w:rPr>
          <w:rFonts w:ascii="Century Gothic" w:hAnsi="Century Gothic"/>
          <w:sz w:val="24"/>
          <w:szCs w:val="24"/>
        </w:rPr>
        <w:t xml:space="preserve">Skill: </w:t>
      </w:r>
      <w:r w:rsidRPr="00B53F98">
        <w:rPr>
          <w:rFonts w:ascii="Century Gothic" w:hAnsi="Century Gothic"/>
          <w:sz w:val="24"/>
          <w:szCs w:val="24"/>
        </w:rPr>
        <w:t></w:t>
      </w:r>
      <w:r>
        <w:rPr>
          <w:rFonts w:ascii="Century Gothic" w:hAnsi="Century Gothic"/>
          <w:sz w:val="24"/>
          <w:szCs w:val="24"/>
        </w:rPr>
        <w:t xml:space="preserve"> </w:t>
      </w:r>
      <w:r w:rsidRPr="00B53F98">
        <w:rPr>
          <w:rFonts w:ascii="Century Gothic" w:hAnsi="Century Gothic"/>
          <w:bCs/>
          <w:sz w:val="24"/>
          <w:szCs w:val="24"/>
        </w:rPr>
        <w:t>Team Leadership &amp; Collaboration</w:t>
      </w:r>
    </w:p>
    <w:p w:rsidR="002E4451" w:rsidRPr="00B53F98" w:rsidRDefault="002E4451" w:rsidP="002E4451">
      <w:pPr>
        <w:ind w:left="1440" w:hanging="1440"/>
        <w:jc w:val="both"/>
        <w:rPr>
          <w:rFonts w:ascii="Century Gothic" w:hAnsi="Century Gothic"/>
          <w:sz w:val="24"/>
          <w:szCs w:val="24"/>
        </w:rPr>
      </w:pPr>
      <w:r>
        <w:rPr>
          <w:rFonts w:ascii="Century Gothic" w:hAnsi="Century Gothic"/>
          <w:sz w:val="24"/>
          <w:szCs w:val="24"/>
        </w:rPr>
        <w:t xml:space="preserve">        </w:t>
      </w:r>
      <w:r w:rsidRPr="00B53F98">
        <w:rPr>
          <w:rFonts w:ascii="Century Gothic" w:hAnsi="Century Gothic"/>
          <w:sz w:val="24"/>
          <w:szCs w:val="24"/>
        </w:rPr>
        <w:t></w:t>
      </w:r>
      <w:r>
        <w:rPr>
          <w:rFonts w:ascii="Century Gothic" w:hAnsi="Century Gothic"/>
          <w:sz w:val="24"/>
          <w:szCs w:val="24"/>
        </w:rPr>
        <w:t xml:space="preserve"> </w:t>
      </w:r>
      <w:r w:rsidRPr="00B53F98">
        <w:rPr>
          <w:rFonts w:ascii="Century Gothic" w:hAnsi="Century Gothic"/>
          <w:bCs/>
          <w:sz w:val="24"/>
          <w:szCs w:val="24"/>
        </w:rPr>
        <w:t>Strong Communication Skills</w:t>
      </w:r>
    </w:p>
    <w:p w:rsidR="002E4451" w:rsidRPr="00B53F98" w:rsidRDefault="002E4451" w:rsidP="002E4451">
      <w:pPr>
        <w:ind w:left="1440" w:hanging="1440"/>
        <w:jc w:val="both"/>
        <w:rPr>
          <w:rFonts w:ascii="Century Gothic" w:hAnsi="Century Gothic"/>
          <w:sz w:val="24"/>
          <w:szCs w:val="24"/>
        </w:rPr>
      </w:pPr>
      <w:r>
        <w:rPr>
          <w:rFonts w:ascii="Century Gothic" w:hAnsi="Century Gothic"/>
          <w:sz w:val="24"/>
          <w:szCs w:val="24"/>
        </w:rPr>
        <w:t xml:space="preserve">        </w:t>
      </w:r>
      <w:r w:rsidRPr="00B53F98">
        <w:rPr>
          <w:rFonts w:ascii="Century Gothic" w:hAnsi="Century Gothic"/>
          <w:sz w:val="24"/>
          <w:szCs w:val="24"/>
        </w:rPr>
        <w:t></w:t>
      </w:r>
      <w:r>
        <w:rPr>
          <w:rFonts w:ascii="Century Gothic" w:hAnsi="Century Gothic"/>
          <w:sz w:val="24"/>
          <w:szCs w:val="24"/>
        </w:rPr>
        <w:t xml:space="preserve"> </w:t>
      </w:r>
      <w:r w:rsidRPr="00B53F98">
        <w:rPr>
          <w:rFonts w:ascii="Century Gothic" w:hAnsi="Century Gothic"/>
          <w:bCs/>
          <w:sz w:val="24"/>
          <w:szCs w:val="24"/>
        </w:rPr>
        <w:t>Agile Methodology (Scrum)</w:t>
      </w:r>
    </w:p>
    <w:p w:rsidR="002E4451" w:rsidRPr="00B53F98" w:rsidRDefault="002E4451" w:rsidP="002E4451">
      <w:pPr>
        <w:ind w:left="1440" w:hanging="1440"/>
        <w:jc w:val="both"/>
        <w:rPr>
          <w:rFonts w:ascii="Century Gothic" w:hAnsi="Century Gothic"/>
          <w:sz w:val="24"/>
          <w:szCs w:val="24"/>
        </w:rPr>
      </w:pPr>
      <w:r>
        <w:rPr>
          <w:rFonts w:ascii="Century Gothic" w:hAnsi="Century Gothic"/>
          <w:sz w:val="24"/>
          <w:szCs w:val="24"/>
        </w:rPr>
        <w:t xml:space="preserve">        </w:t>
      </w:r>
      <w:r w:rsidRPr="00B53F98">
        <w:rPr>
          <w:rFonts w:ascii="Century Gothic" w:hAnsi="Century Gothic"/>
          <w:sz w:val="24"/>
          <w:szCs w:val="24"/>
        </w:rPr>
        <w:t></w:t>
      </w:r>
      <w:r>
        <w:rPr>
          <w:rFonts w:ascii="Century Gothic" w:hAnsi="Century Gothic"/>
          <w:sz w:val="24"/>
          <w:szCs w:val="24"/>
        </w:rPr>
        <w:t xml:space="preserve"> </w:t>
      </w:r>
      <w:r w:rsidRPr="00B53F98">
        <w:rPr>
          <w:rFonts w:ascii="Century Gothic" w:hAnsi="Century Gothic"/>
          <w:bCs/>
          <w:sz w:val="24"/>
          <w:szCs w:val="24"/>
        </w:rPr>
        <w:t>Python Programming</w:t>
      </w:r>
    </w:p>
    <w:p w:rsidR="002E4451" w:rsidRDefault="002E4451" w:rsidP="002E4451">
      <w:pPr>
        <w:ind w:left="1440" w:hanging="1440"/>
        <w:jc w:val="both"/>
        <w:rPr>
          <w:rFonts w:ascii="Century Gothic" w:hAnsi="Century Gothic"/>
          <w:bCs/>
          <w:sz w:val="24"/>
          <w:szCs w:val="24"/>
        </w:rPr>
      </w:pPr>
      <w:r>
        <w:rPr>
          <w:rFonts w:ascii="Century Gothic" w:hAnsi="Century Gothic"/>
          <w:sz w:val="24"/>
          <w:szCs w:val="24"/>
        </w:rPr>
        <w:t xml:space="preserve">        </w:t>
      </w:r>
      <w:r w:rsidRPr="00B53F98">
        <w:rPr>
          <w:rFonts w:ascii="Century Gothic" w:hAnsi="Century Gothic"/>
          <w:sz w:val="24"/>
          <w:szCs w:val="24"/>
        </w:rPr>
        <w:t></w:t>
      </w:r>
      <w:r>
        <w:rPr>
          <w:rFonts w:ascii="Century Gothic" w:hAnsi="Century Gothic"/>
          <w:sz w:val="24"/>
          <w:szCs w:val="24"/>
        </w:rPr>
        <w:t xml:space="preserve"> </w:t>
      </w:r>
      <w:r w:rsidRPr="00B53F98">
        <w:rPr>
          <w:rFonts w:ascii="Century Gothic" w:hAnsi="Century Gothic"/>
          <w:bCs/>
          <w:sz w:val="24"/>
          <w:szCs w:val="24"/>
        </w:rPr>
        <w:t>Docker &amp; Containerization</w:t>
      </w:r>
    </w:p>
    <w:p w:rsidR="002E4451" w:rsidRDefault="002E4451" w:rsidP="002E4451">
      <w:pPr>
        <w:ind w:left="1440" w:hanging="1440"/>
        <w:jc w:val="both"/>
        <w:rPr>
          <w:rFonts w:ascii="Century Gothic" w:hAnsi="Century Gothic"/>
          <w:bCs/>
          <w:sz w:val="24"/>
          <w:szCs w:val="24"/>
        </w:rPr>
      </w:pPr>
    </w:p>
    <w:p w:rsidR="002E4451" w:rsidRPr="003F414D" w:rsidRDefault="002E4451" w:rsidP="002E4451">
      <w:pPr>
        <w:pStyle w:val="NormalWeb"/>
        <w:ind w:left="3420" w:hanging="3420"/>
        <w:jc w:val="both"/>
        <w:rPr>
          <w:rFonts w:ascii="Century Gothic" w:eastAsia="Times New Roman" w:hAnsi="Century Gothic"/>
        </w:rPr>
      </w:pPr>
      <w:r>
        <w:rPr>
          <w:rFonts w:ascii="Century Gothic" w:hAnsi="Century Gothic"/>
          <w:bCs/>
        </w:rPr>
        <w:t xml:space="preserve">Educational qualification: </w:t>
      </w:r>
      <w:r>
        <w:rPr>
          <w:rFonts w:eastAsia="Times New Roman" w:hAnsi="Symbol"/>
        </w:rPr>
        <w:tab/>
      </w:r>
      <w:r w:rsidRPr="003F414D">
        <w:rPr>
          <w:rFonts w:ascii="Century Gothic" w:eastAsia="Times New Roman" w:hAnsi="Century Gothic"/>
          <w:bCs/>
        </w:rPr>
        <w:t>Master’s in Computer Science</w:t>
      </w:r>
      <w:r w:rsidRPr="003F414D">
        <w:rPr>
          <w:rFonts w:ascii="Century Gothic" w:eastAsia="Times New Roman" w:hAnsi="Century Gothic"/>
        </w:rPr>
        <w:t xml:space="preserve"> – University of California, 2016–2018</w:t>
      </w:r>
    </w:p>
    <w:p w:rsidR="002E4451" w:rsidRPr="003F414D" w:rsidRDefault="002E4451" w:rsidP="002E4451">
      <w:pPr>
        <w:spacing w:before="100" w:beforeAutospacing="1" w:after="100" w:afterAutospacing="1" w:line="240" w:lineRule="auto"/>
        <w:ind w:left="3420" w:hanging="3420"/>
        <w:jc w:val="both"/>
        <w:rPr>
          <w:rFonts w:ascii="Century Gothic" w:eastAsia="Times New Roman" w:hAnsi="Century Gothic" w:cs="Times New Roman"/>
          <w:sz w:val="24"/>
          <w:szCs w:val="24"/>
        </w:rPr>
      </w:pPr>
      <w:r w:rsidRPr="003F414D">
        <w:rPr>
          <w:rFonts w:ascii="Century Gothic" w:eastAsia="Times New Roman" w:hAnsi="Century Gothic" w:cs="Times New Roman"/>
          <w:sz w:val="24"/>
          <w:szCs w:val="24"/>
        </w:rPr>
        <w:t xml:space="preserve">  </w:t>
      </w:r>
      <w:r w:rsidRPr="003F414D">
        <w:rPr>
          <w:rFonts w:ascii="Century Gothic" w:eastAsia="Times New Roman" w:hAnsi="Century Gothic" w:cs="Times New Roman"/>
          <w:sz w:val="24"/>
          <w:szCs w:val="24"/>
        </w:rPr>
        <w:tab/>
      </w:r>
      <w:r w:rsidRPr="003F414D">
        <w:rPr>
          <w:rFonts w:ascii="Century Gothic" w:eastAsia="Times New Roman" w:hAnsi="Century Gothic" w:cs="Times New Roman"/>
          <w:bCs/>
          <w:sz w:val="24"/>
          <w:szCs w:val="24"/>
        </w:rPr>
        <w:t>Bachelor’s in Computer Science</w:t>
      </w:r>
      <w:r w:rsidRPr="003F414D">
        <w:rPr>
          <w:rFonts w:ascii="Century Gothic" w:eastAsia="Times New Roman" w:hAnsi="Century Gothic" w:cs="Times New Roman"/>
          <w:sz w:val="24"/>
          <w:szCs w:val="24"/>
        </w:rPr>
        <w:t xml:space="preserve"> – University of Los Angeles, 2012–2016</w:t>
      </w:r>
    </w:p>
    <w:p w:rsidR="002E4451" w:rsidRDefault="002E4451" w:rsidP="002E4451">
      <w:pPr>
        <w:ind w:left="1440" w:hanging="1440"/>
        <w:jc w:val="both"/>
        <w:rPr>
          <w:rFonts w:ascii="Century Gothic" w:hAnsi="Century Gothic"/>
          <w:bCs/>
          <w:sz w:val="24"/>
          <w:szCs w:val="24"/>
        </w:rPr>
      </w:pPr>
    </w:p>
    <w:p w:rsidR="00B44FBC" w:rsidRDefault="00B44FBC">
      <w:bookmarkStart w:id="0" w:name="_GoBack"/>
      <w:bookmarkEnd w:id="0"/>
    </w:p>
    <w:sectPr w:rsidR="00B44FBC" w:rsidSect="00FB3C26">
      <w:pgSz w:w="12240" w:h="15840"/>
      <w:pgMar w:top="1267"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451"/>
    <w:rsid w:val="002E4451"/>
    <w:rsid w:val="0048009C"/>
    <w:rsid w:val="00B44FBC"/>
    <w:rsid w:val="00FB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C577FE-CF63-4725-A272-E94F2592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4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44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2025-11-16T15:46:00Z</dcterms:created>
  <dcterms:modified xsi:type="dcterms:W3CDTF">2025-11-16T15:46:00Z</dcterms:modified>
</cp:coreProperties>
</file>