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05C19" w14:textId="77777777" w:rsidR="009E435B" w:rsidRDefault="009E435B">
      <w:pPr>
        <w:jc w:val="center"/>
        <w:rPr>
          <w:rFonts w:ascii="华文行楷" w:eastAsia="华文行楷"/>
          <w:sz w:val="96"/>
          <w:szCs w:val="72"/>
        </w:rPr>
      </w:pPr>
    </w:p>
    <w:p w14:paraId="2B89D68B" w14:textId="77777777" w:rsidR="009E435B" w:rsidRDefault="003D59F1">
      <w:pPr>
        <w:jc w:val="center"/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61F85376" w14:textId="77777777" w:rsidR="009E435B" w:rsidRDefault="009E435B"/>
    <w:p w14:paraId="0EA6B2DB" w14:textId="77777777" w:rsidR="009E435B" w:rsidRDefault="009E435B"/>
    <w:p w14:paraId="2C283EFF" w14:textId="77777777" w:rsidR="009E435B" w:rsidRDefault="009E435B"/>
    <w:p w14:paraId="1F058266" w14:textId="77777777" w:rsidR="009E435B" w:rsidRDefault="003D59F1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31683AA7" w14:textId="77777777" w:rsidR="009E435B" w:rsidRDefault="009E435B">
      <w:pPr>
        <w:jc w:val="center"/>
        <w:rPr>
          <w:sz w:val="52"/>
          <w:szCs w:val="52"/>
        </w:rPr>
      </w:pPr>
    </w:p>
    <w:p w14:paraId="069EE9F8" w14:textId="41496E80" w:rsidR="009E435B" w:rsidRDefault="003D59F1">
      <w:pPr>
        <w:jc w:val="center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20</w:t>
      </w:r>
      <w:r w:rsidR="00763478">
        <w:rPr>
          <w:rFonts w:ascii="宋体" w:eastAsia="宋体" w:hAnsi="宋体" w:cs="宋体"/>
          <w:b/>
          <w:bCs/>
          <w:sz w:val="36"/>
          <w:szCs w:val="36"/>
        </w:rPr>
        <w:t>21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------202</w:t>
      </w:r>
      <w:r w:rsidR="00763478">
        <w:rPr>
          <w:rFonts w:ascii="宋体" w:eastAsia="宋体" w:hAnsi="宋体" w:cs="宋体"/>
          <w:b/>
          <w:bCs/>
          <w:sz w:val="36"/>
          <w:szCs w:val="36"/>
        </w:rPr>
        <w:t>2</w:t>
      </w:r>
      <w:r>
        <w:rPr>
          <w:rFonts w:ascii="宋体" w:eastAsia="宋体" w:hAnsi="宋体" w:cs="宋体" w:hint="eastAsia"/>
          <w:sz w:val="36"/>
          <w:szCs w:val="36"/>
        </w:rPr>
        <w:t>学年第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2</w:t>
      </w:r>
      <w:r>
        <w:rPr>
          <w:rFonts w:ascii="宋体" w:eastAsia="宋体" w:hAnsi="宋体" w:cs="宋体" w:hint="eastAsia"/>
          <w:sz w:val="36"/>
          <w:szCs w:val="36"/>
        </w:rPr>
        <w:t>学期</w:t>
      </w:r>
    </w:p>
    <w:p w14:paraId="198285A5" w14:textId="77777777" w:rsidR="009E435B" w:rsidRDefault="009E435B">
      <w:pPr>
        <w:jc w:val="center"/>
        <w:rPr>
          <w:sz w:val="32"/>
          <w:szCs w:val="32"/>
        </w:rPr>
      </w:pPr>
    </w:p>
    <w:p w14:paraId="3F4DC769" w14:textId="77777777" w:rsidR="009E435B" w:rsidRDefault="009E435B">
      <w:pPr>
        <w:jc w:val="center"/>
        <w:rPr>
          <w:sz w:val="32"/>
          <w:szCs w:val="32"/>
        </w:rPr>
      </w:pPr>
    </w:p>
    <w:p w14:paraId="25E7D107" w14:textId="77777777" w:rsidR="009E435B" w:rsidRDefault="003D59F1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课程名称：软件工程课程设计</w:t>
      </w:r>
    </w:p>
    <w:p w14:paraId="46DEEFD7" w14:textId="7A56D481" w:rsidR="0024223C" w:rsidRDefault="003D59F1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学院：计算机科学与</w:t>
      </w:r>
      <w:r w:rsidR="0024223C">
        <w:rPr>
          <w:rFonts w:ascii="宋体" w:eastAsia="宋体" w:hAnsi="宋体" w:cs="宋体" w:hint="eastAsia"/>
          <w:sz w:val="36"/>
          <w:szCs w:val="36"/>
        </w:rPr>
        <w:t>工程</w:t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专业：</w:t>
      </w:r>
      <w:r w:rsidR="00763478">
        <w:rPr>
          <w:rFonts w:ascii="宋体" w:eastAsia="宋体" w:hAnsi="宋体" w:cs="宋体" w:hint="eastAsia"/>
          <w:sz w:val="36"/>
          <w:szCs w:val="36"/>
        </w:rPr>
        <w:t>计科</w:t>
      </w:r>
    </w:p>
    <w:p w14:paraId="494AB0C4" w14:textId="0EE0E299" w:rsidR="009E435B" w:rsidRDefault="003D59F1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年级：201</w:t>
      </w:r>
      <w:r w:rsidR="0024223C">
        <w:rPr>
          <w:rFonts w:ascii="宋体" w:eastAsia="宋体" w:hAnsi="宋体" w:cs="宋体"/>
          <w:sz w:val="36"/>
          <w:szCs w:val="36"/>
        </w:rPr>
        <w:t>9</w:t>
      </w:r>
      <w:r>
        <w:rPr>
          <w:rFonts w:ascii="宋体" w:eastAsia="宋体" w:hAnsi="宋体" w:cs="宋体" w:hint="eastAsia"/>
          <w:sz w:val="36"/>
          <w:szCs w:val="36"/>
        </w:rPr>
        <w:t>级</w:t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 班级：1</w:t>
      </w:r>
      <w:r w:rsidR="0024223C">
        <w:rPr>
          <w:rFonts w:ascii="宋体" w:eastAsia="宋体" w:hAnsi="宋体" w:cs="宋体"/>
          <w:sz w:val="36"/>
          <w:szCs w:val="36"/>
        </w:rPr>
        <w:t>9</w:t>
      </w:r>
      <w:r>
        <w:rPr>
          <w:rFonts w:ascii="宋体" w:eastAsia="宋体" w:hAnsi="宋体" w:cs="宋体" w:hint="eastAsia"/>
          <w:sz w:val="36"/>
          <w:szCs w:val="36"/>
        </w:rPr>
        <w:t>02</w:t>
      </w:r>
    </w:p>
    <w:p w14:paraId="516C2405" w14:textId="30F26378" w:rsidR="009E435B" w:rsidRDefault="003D59F1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学号：</w:t>
      </w:r>
      <w:r w:rsidR="0024223C">
        <w:rPr>
          <w:rFonts w:ascii="宋体" w:eastAsia="宋体" w:hAnsi="宋体" w:cs="宋体"/>
          <w:sz w:val="36"/>
          <w:szCs w:val="36"/>
        </w:rPr>
        <w:t>201931101</w:t>
      </w:r>
      <w:r w:rsidR="00763478">
        <w:rPr>
          <w:rFonts w:ascii="宋体" w:eastAsia="宋体" w:hAnsi="宋体" w:cs="宋体"/>
          <w:sz w:val="36"/>
          <w:szCs w:val="36"/>
        </w:rPr>
        <w:t>061</w:t>
      </w:r>
      <w:r>
        <w:rPr>
          <w:rFonts w:ascii="宋体" w:eastAsia="宋体" w:hAnsi="宋体" w:cs="宋体" w:hint="eastAsia"/>
          <w:sz w:val="36"/>
          <w:szCs w:val="36"/>
        </w:rPr>
        <w:t xml:space="preserve">       姓名：</w:t>
      </w:r>
      <w:r w:rsidR="00763478">
        <w:rPr>
          <w:rFonts w:ascii="宋体" w:eastAsia="宋体" w:hAnsi="宋体" w:cs="宋体" w:hint="eastAsia"/>
          <w:sz w:val="36"/>
          <w:szCs w:val="36"/>
        </w:rPr>
        <w:t>何初蕾</w:t>
      </w:r>
      <w:r w:rsidR="0024223C">
        <w:rPr>
          <w:rFonts w:ascii="宋体" w:eastAsia="宋体" w:hAnsi="宋体" w:cs="宋体"/>
          <w:sz w:val="36"/>
          <w:szCs w:val="36"/>
        </w:rPr>
        <w:t xml:space="preserve"> </w:t>
      </w:r>
    </w:p>
    <w:p w14:paraId="3CAEC555" w14:textId="77777777" w:rsidR="009E435B" w:rsidRDefault="003D59F1">
      <w:pPr>
        <w:spacing w:line="760" w:lineRule="atLeast"/>
        <w:rPr>
          <w:rFonts w:ascii="宋体" w:eastAsia="宋体" w:hAnsi="宋体" w:cs="宋体"/>
          <w:sz w:val="36"/>
          <w:szCs w:val="36"/>
          <w:u w:val="single"/>
        </w:rPr>
        <w:sectPr w:rsidR="009E435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eastAsia="宋体" w:hAnsi="宋体" w:cs="宋体" w:hint="eastAsia"/>
          <w:sz w:val="36"/>
          <w:szCs w:val="36"/>
        </w:rPr>
        <w:t>同组人：无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9E435B" w14:paraId="6A588574" w14:textId="77777777">
        <w:trPr>
          <w:trHeight w:val="1712"/>
        </w:trPr>
        <w:tc>
          <w:tcPr>
            <w:tcW w:w="9975" w:type="dxa"/>
          </w:tcPr>
          <w:p w14:paraId="17D52ED7" w14:textId="77777777" w:rsidR="009E435B" w:rsidRDefault="003D59F1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14:paraId="6872A33A" w14:textId="0F3655E4" w:rsidR="009E435B" w:rsidRDefault="003D59F1">
            <w:pPr>
              <w:spacing w:line="460" w:lineRule="exact"/>
              <w:rPr>
                <w:rFonts w:ascii="宋体" w:eastAsia="宋体" w:hAnsi="宋体" w:cs="宋体"/>
                <w:sz w:val="24"/>
                <w:u w:val="single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教学单位：</w:t>
            </w:r>
            <w:r w:rsidR="0024223C">
              <w:rPr>
                <w:rFonts w:ascii="宋体" w:eastAsia="宋体" w:hAnsi="宋体" w:cs="宋体" w:hint="eastAsia"/>
                <w:sz w:val="24"/>
              </w:rPr>
              <w:t>计算机科学与工程学院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="0024223C">
              <w:rPr>
                <w:rFonts w:ascii="宋体" w:eastAsia="宋体" w:hAnsi="宋体" w:cs="宋体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实验室名称：BS-22</w:t>
            </w:r>
            <w:r w:rsidR="00A87252">
              <w:rPr>
                <w:rFonts w:ascii="宋体" w:eastAsia="宋体" w:hAnsi="宋体" w:cs="宋体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="0024223C">
              <w:rPr>
                <w:rFonts w:ascii="宋体" w:eastAsia="宋体" w:hAnsi="宋体" w:cs="宋体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实验时间：202</w:t>
            </w:r>
            <w:r w:rsidR="00A87252">
              <w:rPr>
                <w:rFonts w:ascii="宋体" w:eastAsia="宋体" w:hAnsi="宋体" w:cs="宋体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 xml:space="preserve"> 年 </w:t>
            </w:r>
            <w:r w:rsidR="00A87252">
              <w:rPr>
                <w:rFonts w:ascii="宋体" w:eastAsia="宋体" w:hAnsi="宋体" w:cs="宋体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 xml:space="preserve"> 月  </w:t>
            </w:r>
            <w:r w:rsidR="00A87252">
              <w:rPr>
                <w:rFonts w:ascii="宋体" w:eastAsia="宋体" w:hAnsi="宋体" w:cs="宋体"/>
                <w:sz w:val="24"/>
              </w:rPr>
              <w:t>7</w:t>
            </w:r>
            <w:r>
              <w:rPr>
                <w:rFonts w:ascii="宋体" w:eastAsia="宋体" w:hAnsi="宋体" w:cs="宋体" w:hint="eastAsia"/>
                <w:sz w:val="24"/>
              </w:rPr>
              <w:t>日</w:t>
            </w:r>
          </w:p>
          <w:p w14:paraId="10ECDFF5" w14:textId="41ACF2AB" w:rsidR="009E435B" w:rsidRDefault="003D59F1">
            <w:pPr>
              <w:spacing w:line="460" w:lineRule="exact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姓名：</w:t>
            </w:r>
            <w:proofErr w:type="gramStart"/>
            <w:r w:rsidR="00A87252">
              <w:rPr>
                <w:rFonts w:ascii="宋体" w:eastAsia="宋体" w:hAnsi="宋体" w:cs="宋体" w:hint="eastAsia"/>
                <w:sz w:val="24"/>
              </w:rPr>
              <w:t>何初蕾</w:t>
            </w:r>
            <w:proofErr w:type="gramEnd"/>
            <w:r w:rsidR="0024223C"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专业：</w:t>
            </w:r>
            <w:proofErr w:type="gramStart"/>
            <w:r w:rsidR="00A87252">
              <w:rPr>
                <w:rFonts w:ascii="宋体" w:eastAsia="宋体" w:hAnsi="宋体" w:cs="宋体" w:hint="eastAsia"/>
                <w:sz w:val="24"/>
              </w:rPr>
              <w:t>计科</w:t>
            </w:r>
            <w:proofErr w:type="gramEnd"/>
            <w:r>
              <w:rPr>
                <w:rFonts w:ascii="宋体" w:eastAsia="宋体" w:hAnsi="宋体" w:cs="宋体" w:hint="eastAsia"/>
                <w:sz w:val="24"/>
              </w:rPr>
              <w:t xml:space="preserve">    班级：1</w:t>
            </w:r>
            <w:r w:rsidR="0024223C">
              <w:rPr>
                <w:rFonts w:ascii="宋体" w:eastAsia="宋体" w:hAnsi="宋体" w:cs="宋体"/>
                <w:sz w:val="24"/>
              </w:rPr>
              <w:t>9</w:t>
            </w:r>
            <w:r>
              <w:rPr>
                <w:rFonts w:ascii="宋体" w:eastAsia="宋体" w:hAnsi="宋体" w:cs="宋体" w:hint="eastAsia"/>
                <w:sz w:val="24"/>
              </w:rPr>
              <w:t>02      学号:</w:t>
            </w:r>
            <w:r w:rsidR="0024223C">
              <w:rPr>
                <w:rFonts w:ascii="宋体" w:eastAsia="宋体" w:hAnsi="宋体" w:cs="宋体"/>
                <w:sz w:val="24"/>
              </w:rPr>
              <w:t>20193110</w:t>
            </w:r>
            <w:r w:rsidR="00A87252">
              <w:rPr>
                <w:rFonts w:ascii="宋体" w:eastAsia="宋体" w:hAnsi="宋体" w:cs="宋体"/>
                <w:sz w:val="24"/>
              </w:rPr>
              <w:t>1061</w:t>
            </w:r>
            <w:r w:rsidR="0024223C">
              <w:rPr>
                <w:rFonts w:ascii="宋体" w:eastAsia="宋体" w:hAnsi="宋体" w:cs="宋体"/>
                <w:sz w:val="24"/>
              </w:rPr>
              <w:t xml:space="preserve"> </w:t>
            </w:r>
          </w:p>
        </w:tc>
      </w:tr>
      <w:tr w:rsidR="009E435B" w14:paraId="0BDFAE77" w14:textId="77777777">
        <w:trPr>
          <w:trHeight w:val="471"/>
        </w:trPr>
        <w:tc>
          <w:tcPr>
            <w:tcW w:w="9975" w:type="dxa"/>
          </w:tcPr>
          <w:p w14:paraId="6104AFF8" w14:textId="4E829552" w:rsidR="009E435B" w:rsidRDefault="003D59F1">
            <w:pPr>
              <w:spacing w:beforeLines="50" w:before="156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实验项目名称：SE实践</w:t>
            </w:r>
            <w:r w:rsidR="0024223C">
              <w:rPr>
                <w:rFonts w:ascii="宋体" w:eastAsia="宋体" w:hAnsi="宋体" w:cs="宋体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  实验成绩：             教师签名：周绪川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 w:rsidR="009E435B" w14:paraId="10155825" w14:textId="77777777">
        <w:trPr>
          <w:trHeight w:val="10810"/>
        </w:trPr>
        <w:tc>
          <w:tcPr>
            <w:tcW w:w="9975" w:type="dxa"/>
          </w:tcPr>
          <w:p w14:paraId="1F34B7E4" w14:textId="77777777" w:rsidR="009E435B" w:rsidRDefault="003D59F1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一、实验目的</w:t>
            </w:r>
          </w:p>
          <w:p w14:paraId="05C80E26" w14:textId="77777777" w:rsidR="00A27D5D" w:rsidRPr="00A27D5D" w:rsidRDefault="00A27D5D" w:rsidP="00A27D5D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 w:rsidRPr="00A27D5D">
              <w:rPr>
                <w:rFonts w:ascii="宋体" w:eastAsia="宋体" w:hAnsi="宋体" w:cs="宋体" w:hint="eastAsia"/>
                <w:sz w:val="24"/>
                <w:szCs w:val="24"/>
              </w:rPr>
              <w:t>编写程序处理数据文件：yq_in.txt</w:t>
            </w:r>
          </w:p>
          <w:p w14:paraId="66D37E0D" w14:textId="77777777" w:rsidR="00A27D5D" w:rsidRPr="00A27D5D" w:rsidRDefault="00A27D5D" w:rsidP="00A27D5D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 w:rsidRPr="00A27D5D">
              <w:rPr>
                <w:rFonts w:ascii="宋体" w:eastAsia="宋体" w:hAnsi="宋体" w:cs="宋体" w:hint="eastAsia"/>
                <w:sz w:val="24"/>
                <w:szCs w:val="24"/>
              </w:rPr>
              <w:t>要求：</w:t>
            </w:r>
          </w:p>
          <w:p w14:paraId="5A97A60B" w14:textId="7791BD6C" w:rsidR="00A27D5D" w:rsidRPr="00A27D5D" w:rsidRDefault="00A27D5D" w:rsidP="00A27D5D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 w:rsidRPr="00A27D5D">
              <w:rPr>
                <w:rFonts w:ascii="宋体" w:eastAsia="宋体" w:hAnsi="宋体" w:cs="宋体" w:hint="eastAsia"/>
                <w:sz w:val="24"/>
                <w:szCs w:val="24"/>
              </w:rPr>
              <w:t>1,生成可执行程序yq</w:t>
            </w:r>
            <w:r w:rsidR="00763478">
              <w:rPr>
                <w:rFonts w:ascii="宋体" w:eastAsia="宋体" w:hAnsi="宋体" w:cs="宋体" w:hint="eastAsia"/>
                <w:sz w:val="24"/>
                <w:szCs w:val="24"/>
              </w:rPr>
              <w:t>_</w:t>
            </w:r>
            <w:r w:rsidR="00763478">
              <w:rPr>
                <w:rFonts w:ascii="宋体" w:eastAsia="宋体" w:hAnsi="宋体" w:cs="宋体"/>
                <w:sz w:val="24"/>
                <w:szCs w:val="24"/>
              </w:rPr>
              <w:t>1</w:t>
            </w:r>
            <w:r w:rsidRPr="00A27D5D">
              <w:rPr>
                <w:rFonts w:ascii="宋体" w:eastAsia="宋体" w:hAnsi="宋体" w:cs="宋体" w:hint="eastAsia"/>
                <w:sz w:val="24"/>
                <w:szCs w:val="24"/>
              </w:rPr>
              <w:t>.exe;</w:t>
            </w:r>
          </w:p>
          <w:p w14:paraId="06C9CE5D" w14:textId="0D2097D5" w:rsidR="00A27D5D" w:rsidRPr="00A27D5D" w:rsidRDefault="00A27D5D" w:rsidP="00A27D5D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 w:rsidRPr="00A27D5D">
              <w:rPr>
                <w:rFonts w:ascii="宋体" w:eastAsia="宋体" w:hAnsi="宋体" w:cs="宋体" w:hint="eastAsia"/>
                <w:sz w:val="24"/>
                <w:szCs w:val="24"/>
              </w:rPr>
              <w:t>2,命令行执行：</w:t>
            </w:r>
            <w:proofErr w:type="spellStart"/>
            <w:r w:rsidRPr="00A27D5D">
              <w:rPr>
                <w:rFonts w:ascii="宋体" w:eastAsia="宋体" w:hAnsi="宋体" w:cs="宋体" w:hint="eastAsia"/>
                <w:sz w:val="24"/>
                <w:szCs w:val="24"/>
              </w:rPr>
              <w:t>yq</w:t>
            </w:r>
            <w:proofErr w:type="spellEnd"/>
            <w:r w:rsidRPr="00A27D5D"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="00763478" w:rsidRPr="00763478">
              <w:rPr>
                <w:rFonts w:ascii="宋体" w:eastAsia="宋体" w:hAnsi="宋体" w:cs="宋体"/>
                <w:sz w:val="24"/>
                <w:szCs w:val="24"/>
              </w:rPr>
              <w:t>yq_in_03</w:t>
            </w:r>
            <w:r w:rsidR="00763478">
              <w:rPr>
                <w:rFonts w:ascii="宋体" w:eastAsia="宋体" w:hAnsi="宋体" w:cs="宋体"/>
                <w:sz w:val="24"/>
                <w:szCs w:val="24"/>
              </w:rPr>
              <w:t>.txt</w:t>
            </w:r>
            <w:r w:rsidRPr="00A27D5D">
              <w:rPr>
                <w:rFonts w:ascii="宋体" w:eastAsia="宋体" w:hAnsi="宋体" w:cs="宋体" w:hint="eastAsia"/>
                <w:sz w:val="24"/>
                <w:szCs w:val="24"/>
              </w:rPr>
              <w:t>,得到结果如</w:t>
            </w:r>
            <w:r w:rsidR="00763478" w:rsidRPr="00763478">
              <w:rPr>
                <w:rFonts w:ascii="宋体" w:eastAsia="宋体" w:hAnsi="宋体" w:cs="宋体"/>
                <w:sz w:val="24"/>
                <w:szCs w:val="24"/>
              </w:rPr>
              <w:t>yq_</w:t>
            </w:r>
            <w:r w:rsidR="00763478">
              <w:rPr>
                <w:rFonts w:ascii="宋体" w:eastAsia="宋体" w:hAnsi="宋体" w:cs="宋体"/>
                <w:sz w:val="24"/>
                <w:szCs w:val="24"/>
              </w:rPr>
              <w:t>out</w:t>
            </w:r>
            <w:r w:rsidR="00763478" w:rsidRPr="00763478">
              <w:rPr>
                <w:rFonts w:ascii="宋体" w:eastAsia="宋体" w:hAnsi="宋体" w:cs="宋体"/>
                <w:sz w:val="24"/>
                <w:szCs w:val="24"/>
              </w:rPr>
              <w:t>_03</w:t>
            </w:r>
            <w:r w:rsidRPr="00A27D5D">
              <w:rPr>
                <w:rFonts w:ascii="宋体" w:eastAsia="宋体" w:hAnsi="宋体" w:cs="宋体" w:hint="eastAsia"/>
                <w:sz w:val="24"/>
                <w:szCs w:val="24"/>
              </w:rPr>
              <w:t>所示</w:t>
            </w:r>
          </w:p>
          <w:p w14:paraId="2640DAAF" w14:textId="0C2163C2" w:rsidR="009E435B" w:rsidRDefault="009E435B">
            <w:pPr>
              <w:pStyle w:val="ab"/>
              <w:spacing w:line="360" w:lineRule="auto"/>
              <w:ind w:firstLineChars="0" w:firstLine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211244E4" w14:textId="77777777" w:rsidR="009E435B" w:rsidRDefault="003D59F1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二、材料与方法</w:t>
            </w:r>
          </w:p>
          <w:p w14:paraId="54E9A615" w14:textId="1BCFC0BA" w:rsidR="009E435B" w:rsidRDefault="003D59F1">
            <w:pPr>
              <w:pStyle w:val="ab"/>
              <w:spacing w:line="360" w:lineRule="auto"/>
              <w:ind w:firstLine="480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一台、</w:t>
            </w:r>
            <w:proofErr w:type="spellStart"/>
            <w:r w:rsidR="00A27D5D">
              <w:rPr>
                <w:rFonts w:asciiTheme="minorEastAsia" w:hAnsiTheme="minorEastAsia"/>
                <w:sz w:val="24"/>
                <w:szCs w:val="24"/>
              </w:rPr>
              <w:t>devc</w:t>
            </w:r>
            <w:proofErr w:type="spellEnd"/>
            <w:r w:rsidR="00A27D5D">
              <w:rPr>
                <w:rFonts w:asciiTheme="minorEastAsia" w:hAnsiTheme="minorEastAsia"/>
                <w:sz w:val="24"/>
                <w:szCs w:val="24"/>
              </w:rPr>
              <w:t>++</w:t>
            </w:r>
            <w:r w:rsidR="00A27D5D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14:paraId="229569DE" w14:textId="77777777" w:rsidR="009E435B" w:rsidRDefault="003D59F1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三、实验主要过程与结果</w:t>
            </w:r>
          </w:p>
          <w:p w14:paraId="590B3540" w14:textId="1352CEC0" w:rsidR="009E435B" w:rsidRDefault="003D59F1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1.</w:t>
            </w:r>
            <w:r w:rsidR="00A27D5D">
              <w:rPr>
                <w:rFonts w:ascii="宋体" w:eastAsia="宋体" w:hAnsi="宋体" w:cs="宋体" w:hint="eastAsia"/>
                <w:sz w:val="24"/>
                <w:szCs w:val="24"/>
              </w:rPr>
              <w:t>实验思路：</w:t>
            </w:r>
          </w:p>
          <w:p w14:paraId="6AD25272" w14:textId="65D81F14" w:rsidR="00A27D5D" w:rsidRDefault="00A27D5D" w:rsidP="00A27D5D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实验材料中给了两个文档，一个是</w:t>
            </w:r>
            <w:r w:rsidRPr="00A27D5D">
              <w:rPr>
                <w:rFonts w:ascii="宋体" w:eastAsia="宋体" w:hAnsi="宋体" w:cs="宋体" w:hint="eastAsia"/>
                <w:sz w:val="24"/>
                <w:szCs w:val="24"/>
              </w:rPr>
              <w:t>yq_in.txt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，里面有省份，对应省份的市，市后面有患病人数</w:t>
            </w:r>
            <w:r w:rsidR="005C4CD6">
              <w:rPr>
                <w:rFonts w:ascii="宋体" w:eastAsia="宋体" w:hAnsi="宋体" w:cs="宋体" w:hint="eastAsia"/>
                <w:sz w:val="24"/>
                <w:szCs w:val="24"/>
              </w:rPr>
              <w:t>三列数据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，完了让输出的</w:t>
            </w:r>
            <w:r w:rsidR="005C4CD6" w:rsidRPr="00A27D5D">
              <w:rPr>
                <w:rFonts w:ascii="宋体" w:eastAsia="宋体" w:hAnsi="宋体" w:cs="宋体" w:hint="eastAsia"/>
                <w:sz w:val="24"/>
                <w:szCs w:val="24"/>
              </w:rPr>
              <w:t>yq_out.txt</w:t>
            </w:r>
            <w:r w:rsidR="005C4CD6">
              <w:rPr>
                <w:rFonts w:ascii="宋体" w:eastAsia="宋体" w:hAnsi="宋体" w:cs="宋体" w:hint="eastAsia"/>
                <w:sz w:val="24"/>
                <w:szCs w:val="24"/>
              </w:rPr>
              <w:t>中的上面只有一个省份，省份下面对应的是前面输入文件的市和人数。题目的意思是将每一行的省份去掉，将同一个省的数据放到一起。</w:t>
            </w:r>
          </w:p>
          <w:p w14:paraId="4AAE7A7D" w14:textId="24AF9C66" w:rsidR="00F71CA2" w:rsidRDefault="00763478" w:rsidP="000C71E0">
            <w:pPr>
              <w:pStyle w:val="ab"/>
              <w:spacing w:line="360" w:lineRule="auto"/>
              <w:ind w:firstLine="480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用文件输入输出将数据导入，再用vector容器，m</w:t>
            </w:r>
            <w:r>
              <w:rPr>
                <w:rFonts w:ascii="宋体" w:eastAsia="宋体" w:hAnsi="宋体" w:cs="宋体"/>
                <w:sz w:val="24"/>
                <w:szCs w:val="24"/>
              </w:rPr>
              <w:t>ap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容器将省份存成对应的标号，之后一遇到相同的省的就给他存到对应的省的编号的下面，就可以完成输出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</w:p>
          <w:p w14:paraId="1F0250D2" w14:textId="77777777" w:rsidR="00F71CA2" w:rsidRDefault="00F71CA2" w:rsidP="000C71E0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10CE515" w14:textId="610C93F1" w:rsidR="000C71E0" w:rsidRPr="00F71CA2" w:rsidRDefault="000C71E0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F71CA2"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  <w:r w:rsidRPr="00F71CA2">
              <w:rPr>
                <w:rFonts w:ascii="宋体" w:eastAsia="宋体" w:hAnsi="宋体" w:cs="宋体"/>
                <w:sz w:val="24"/>
                <w:szCs w:val="24"/>
              </w:rPr>
              <w:t>.代码</w:t>
            </w:r>
            <w:r w:rsidR="00F71CA2">
              <w:rPr>
                <w:rFonts w:ascii="宋体" w:eastAsia="宋体" w:hAnsi="宋体" w:cs="宋体"/>
                <w:sz w:val="24"/>
                <w:szCs w:val="24"/>
              </w:rPr>
              <w:t>（代码和截图</w:t>
            </w:r>
            <w:r w:rsidR="00324546">
              <w:rPr>
                <w:rFonts w:ascii="宋体" w:eastAsia="宋体" w:hAnsi="宋体" w:cs="宋体"/>
                <w:sz w:val="24"/>
                <w:szCs w:val="24"/>
              </w:rPr>
              <w:t>）：</w:t>
            </w:r>
          </w:p>
          <w:p w14:paraId="086A5CF3" w14:textId="7A79ABD1" w:rsidR="000C71E0" w:rsidRDefault="000C71E0" w:rsidP="000C71E0">
            <w:pPr>
              <w:spacing w:line="360" w:lineRule="auto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  <w:p w14:paraId="2CCE85A7" w14:textId="77777777" w:rsidR="00D476BE" w:rsidRPr="00D476BE" w:rsidRDefault="00D476BE" w:rsidP="00D476BE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>#include &lt;bits/</w:t>
            </w:r>
            <w:proofErr w:type="spellStart"/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>stdc</w:t>
            </w:r>
            <w:proofErr w:type="spellEnd"/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>++.h&gt;</w:t>
            </w:r>
          </w:p>
          <w:p w14:paraId="09EA2599" w14:textId="77777777" w:rsidR="00D476BE" w:rsidRPr="00D476BE" w:rsidRDefault="00D476BE" w:rsidP="00D476BE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>using namespace std;</w:t>
            </w:r>
          </w:p>
          <w:p w14:paraId="76B10E75" w14:textId="77777777" w:rsidR="00D476BE" w:rsidRPr="00D476BE" w:rsidRDefault="00D476BE" w:rsidP="00D476BE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>string a1, a2;</w:t>
            </w:r>
          </w:p>
          <w:p w14:paraId="0184A155" w14:textId="77777777" w:rsidR="00D476BE" w:rsidRPr="00D476BE" w:rsidRDefault="00D476BE" w:rsidP="00D476BE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int a3, </w:t>
            </w:r>
            <w:proofErr w:type="spellStart"/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>innum</w:t>
            </w:r>
            <w:proofErr w:type="spellEnd"/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= 0;</w:t>
            </w:r>
          </w:p>
          <w:p w14:paraId="582DF30C" w14:textId="77777777" w:rsidR="00D476BE" w:rsidRPr="00D476BE" w:rsidRDefault="00D476BE" w:rsidP="00D476BE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75D203E6" w14:textId="77777777" w:rsidR="00D476BE" w:rsidRPr="00D476BE" w:rsidRDefault="00D476BE" w:rsidP="00D476BE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>//</w:t>
            </w:r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>将省份标号放到容器里</w:t>
            </w:r>
          </w:p>
          <w:p w14:paraId="14EC937B" w14:textId="77777777" w:rsidR="00D476BE" w:rsidRPr="00D476BE" w:rsidRDefault="00D476BE" w:rsidP="00D476BE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 xml:space="preserve">vector&lt; pair&lt;string, int&gt; &gt; </w:t>
            </w:r>
            <w:proofErr w:type="spellStart"/>
            <w:proofErr w:type="gramStart"/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>arrary</w:t>
            </w:r>
            <w:proofErr w:type="spellEnd"/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>[</w:t>
            </w:r>
            <w:proofErr w:type="gramEnd"/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500]; </w:t>
            </w:r>
          </w:p>
          <w:p w14:paraId="52E29226" w14:textId="77777777" w:rsidR="00D476BE" w:rsidRPr="00D476BE" w:rsidRDefault="00D476BE" w:rsidP="00D476BE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>map&lt;string, int&gt;map1;</w:t>
            </w:r>
          </w:p>
          <w:p w14:paraId="590DAC0C" w14:textId="77777777" w:rsidR="00D476BE" w:rsidRPr="00D476BE" w:rsidRDefault="00D476BE" w:rsidP="00D476BE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>map&lt;int, string&gt;</w:t>
            </w:r>
            <w:proofErr w:type="spellStart"/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>onerow</w:t>
            </w:r>
            <w:proofErr w:type="spellEnd"/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>;</w:t>
            </w:r>
          </w:p>
          <w:p w14:paraId="7C8E25F1" w14:textId="77777777" w:rsidR="00D476BE" w:rsidRPr="00D476BE" w:rsidRDefault="00D476BE" w:rsidP="00D476BE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745289BB" w14:textId="77777777" w:rsidR="00D476BE" w:rsidRPr="00D476BE" w:rsidRDefault="00D476BE" w:rsidP="00D476BE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>//</w:t>
            </w:r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>将，所属市，患病人数，存入到</w:t>
            </w:r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>对应的省下面的输出的方法</w:t>
            </w:r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  <w:p w14:paraId="1D7ABC74" w14:textId="77777777" w:rsidR="00D476BE" w:rsidRPr="00D476BE" w:rsidRDefault="00D476BE" w:rsidP="00D476BE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>void output1</w:t>
            </w:r>
            <w:proofErr w:type="gramStart"/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>(){</w:t>
            </w:r>
            <w:proofErr w:type="gramEnd"/>
          </w:p>
          <w:p w14:paraId="089C68D0" w14:textId="77777777" w:rsidR="00D476BE" w:rsidRPr="00D476BE" w:rsidRDefault="00D476BE" w:rsidP="00D476BE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proofErr w:type="gramStart"/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>for(</w:t>
            </w:r>
            <w:proofErr w:type="gramEnd"/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  <w:proofErr w:type="spellEnd"/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= 1; </w:t>
            </w:r>
            <w:proofErr w:type="spellStart"/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  <w:proofErr w:type="spellEnd"/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&lt;= </w:t>
            </w:r>
            <w:proofErr w:type="spellStart"/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>innum</w:t>
            </w:r>
            <w:proofErr w:type="spellEnd"/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  <w:proofErr w:type="spellEnd"/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>++){</w:t>
            </w:r>
          </w:p>
          <w:p w14:paraId="736DAFA7" w14:textId="77777777" w:rsidR="00D476BE" w:rsidRPr="00D476BE" w:rsidRDefault="00D476BE" w:rsidP="00D476BE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proofErr w:type="spellStart"/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>cout</w:t>
            </w:r>
            <w:proofErr w:type="spellEnd"/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&lt;&lt; </w:t>
            </w:r>
            <w:proofErr w:type="spellStart"/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>onerow</w:t>
            </w:r>
            <w:proofErr w:type="spellEnd"/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>[</w:t>
            </w:r>
            <w:proofErr w:type="spellStart"/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  <w:proofErr w:type="spellEnd"/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] &lt;&lt; </w:t>
            </w:r>
            <w:proofErr w:type="spellStart"/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>endl</w:t>
            </w:r>
            <w:proofErr w:type="spellEnd"/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>;</w:t>
            </w:r>
          </w:p>
          <w:p w14:paraId="51F88D6E" w14:textId="77777777" w:rsidR="00D476BE" w:rsidRPr="00D476BE" w:rsidRDefault="00D476BE" w:rsidP="00D476BE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proofErr w:type="gramStart"/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>for(</w:t>
            </w:r>
            <w:proofErr w:type="gramEnd"/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int j = 0; j &lt; </w:t>
            </w:r>
            <w:proofErr w:type="spellStart"/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>arrary</w:t>
            </w:r>
            <w:proofErr w:type="spellEnd"/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>[</w:t>
            </w:r>
            <w:proofErr w:type="spellStart"/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  <w:proofErr w:type="spellEnd"/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].size(); </w:t>
            </w:r>
            <w:proofErr w:type="spellStart"/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>j++</w:t>
            </w:r>
            <w:proofErr w:type="spellEnd"/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>){</w:t>
            </w:r>
          </w:p>
          <w:p w14:paraId="4756A73A" w14:textId="77777777" w:rsidR="00D476BE" w:rsidRPr="00D476BE" w:rsidRDefault="00D476BE" w:rsidP="00D476BE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proofErr w:type="spellStart"/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>cout</w:t>
            </w:r>
            <w:proofErr w:type="spellEnd"/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&lt;&lt; </w:t>
            </w:r>
            <w:proofErr w:type="spellStart"/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>arrary</w:t>
            </w:r>
            <w:proofErr w:type="spellEnd"/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>[</w:t>
            </w:r>
            <w:proofErr w:type="spellStart"/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  <w:proofErr w:type="spellEnd"/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>][j</w:t>
            </w:r>
            <w:proofErr w:type="gramStart"/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>].first</w:t>
            </w:r>
            <w:proofErr w:type="gramEnd"/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&lt;&lt; "    " &lt;&lt; </w:t>
            </w:r>
            <w:proofErr w:type="spellStart"/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>arrary</w:t>
            </w:r>
            <w:proofErr w:type="spellEnd"/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>[</w:t>
            </w:r>
            <w:proofErr w:type="spellStart"/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  <w:proofErr w:type="spellEnd"/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>][j].second &lt;&lt;</w:t>
            </w:r>
            <w:proofErr w:type="spellStart"/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>endl</w:t>
            </w:r>
            <w:proofErr w:type="spellEnd"/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>;</w:t>
            </w:r>
          </w:p>
          <w:p w14:paraId="625A35FC" w14:textId="77777777" w:rsidR="00D476BE" w:rsidRPr="00D476BE" w:rsidRDefault="00D476BE" w:rsidP="00D476BE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}</w:t>
            </w:r>
          </w:p>
          <w:p w14:paraId="39D5DD30" w14:textId="77777777" w:rsidR="00D476BE" w:rsidRPr="00D476BE" w:rsidRDefault="00D476BE" w:rsidP="00D476BE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proofErr w:type="spellStart"/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>cout</w:t>
            </w:r>
            <w:proofErr w:type="spellEnd"/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&lt;&lt; </w:t>
            </w:r>
            <w:proofErr w:type="spellStart"/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>endl</w:t>
            </w:r>
            <w:proofErr w:type="spellEnd"/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>;</w:t>
            </w:r>
          </w:p>
          <w:p w14:paraId="5C934FB4" w14:textId="77777777" w:rsidR="00D476BE" w:rsidRPr="00D476BE" w:rsidRDefault="00D476BE" w:rsidP="00D476BE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}</w:t>
            </w:r>
          </w:p>
          <w:p w14:paraId="1A65A15B" w14:textId="77777777" w:rsidR="00D476BE" w:rsidRPr="00D476BE" w:rsidRDefault="00D476BE" w:rsidP="00D476BE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  <w:p w14:paraId="47EBE84A" w14:textId="77777777" w:rsidR="00D476BE" w:rsidRPr="00D476BE" w:rsidRDefault="00D476BE" w:rsidP="00D476BE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403B3C9E" w14:textId="77777777" w:rsidR="00D476BE" w:rsidRPr="00D476BE" w:rsidRDefault="00D476BE" w:rsidP="00D476BE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int </w:t>
            </w:r>
            <w:proofErr w:type="gramStart"/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>main(</w:t>
            </w:r>
            <w:proofErr w:type="gramEnd"/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>){</w:t>
            </w:r>
          </w:p>
          <w:p w14:paraId="3B915C28" w14:textId="77777777" w:rsidR="00D476BE" w:rsidRPr="00D476BE" w:rsidRDefault="00D476BE" w:rsidP="00D476BE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52892D71" w14:textId="77777777" w:rsidR="00D476BE" w:rsidRPr="00D476BE" w:rsidRDefault="00D476BE" w:rsidP="00D476BE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>freopen</w:t>
            </w:r>
            <w:proofErr w:type="spellEnd"/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>("D:\\schoollearning\\professional course\\</w:t>
            </w:r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>重要必修</w:t>
            </w:r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>\\SoftwareEngineering\\second test\\yq_in_03", "r", stdin);//</w:t>
            </w:r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>将文件内容导入</w:t>
            </w:r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  <w:p w14:paraId="73A129C1" w14:textId="77777777" w:rsidR="00D476BE" w:rsidRPr="00D476BE" w:rsidRDefault="00D476BE" w:rsidP="00D476BE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proofErr w:type="spellStart"/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>freopen</w:t>
            </w:r>
            <w:proofErr w:type="spellEnd"/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>("D:\\schoollearning\\professional course\\</w:t>
            </w:r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>重要必修</w:t>
            </w:r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\\SoftwareEngineering\\second test\\yq_out_03", "w", </w:t>
            </w:r>
            <w:proofErr w:type="spellStart"/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>stdout</w:t>
            </w:r>
            <w:proofErr w:type="spellEnd"/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>);//</w:t>
            </w:r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>将内容输出到文件</w:t>
            </w:r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"</w:t>
            </w:r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>疫情结果输出</w:t>
            </w:r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"</w:t>
            </w:r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>里</w:t>
            </w:r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  <w:p w14:paraId="08CBCBED" w14:textId="77777777" w:rsidR="00D476BE" w:rsidRPr="00D476BE" w:rsidRDefault="00D476BE" w:rsidP="00D476BE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proofErr w:type="gramStart"/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>for(</w:t>
            </w:r>
            <w:proofErr w:type="gramEnd"/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  <w:proofErr w:type="spellEnd"/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= 1; </w:t>
            </w:r>
            <w:proofErr w:type="spellStart"/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  <w:proofErr w:type="spellEnd"/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&lt;= 300; </w:t>
            </w:r>
            <w:proofErr w:type="spellStart"/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  <w:proofErr w:type="spellEnd"/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++) </w:t>
            </w:r>
          </w:p>
          <w:p w14:paraId="0D5AEB7D" w14:textId="77777777" w:rsidR="00D476BE" w:rsidRPr="00D476BE" w:rsidRDefault="00D476BE" w:rsidP="00D476BE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    </w:t>
            </w:r>
            <w:proofErr w:type="spellStart"/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>arrary</w:t>
            </w:r>
            <w:proofErr w:type="spellEnd"/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>[</w:t>
            </w:r>
            <w:proofErr w:type="spellStart"/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  <w:proofErr w:type="spellEnd"/>
            <w:proofErr w:type="gramStart"/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>].clear</w:t>
            </w:r>
            <w:proofErr w:type="gramEnd"/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>();</w:t>
            </w:r>
          </w:p>
          <w:p w14:paraId="7408CA36" w14:textId="77777777" w:rsidR="00D476BE" w:rsidRPr="00D476BE" w:rsidRDefault="00D476BE" w:rsidP="00D476BE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while(</w:t>
            </w:r>
            <w:proofErr w:type="spellStart"/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>cin</w:t>
            </w:r>
            <w:proofErr w:type="spellEnd"/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&gt;&gt; a1){//</w:t>
            </w:r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>输入省份了就要输入后面的市，还有人数</w:t>
            </w:r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  <w:p w14:paraId="1042757A" w14:textId="77777777" w:rsidR="00D476BE" w:rsidRPr="00D476BE" w:rsidRDefault="00D476BE" w:rsidP="00D476BE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proofErr w:type="spellStart"/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>cin</w:t>
            </w:r>
            <w:proofErr w:type="spellEnd"/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&gt;&gt; a2 &gt;&gt; a3;</w:t>
            </w:r>
          </w:p>
          <w:p w14:paraId="60A18689" w14:textId="77777777" w:rsidR="00D476BE" w:rsidRPr="00D476BE" w:rsidRDefault="00D476BE" w:rsidP="00D476BE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if</w:t>
            </w:r>
            <w:proofErr w:type="gramStart"/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>(!map</w:t>
            </w:r>
            <w:proofErr w:type="gramEnd"/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>1[a1]){//</w:t>
            </w:r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>判断</w:t>
            </w:r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  <w:p w14:paraId="2FB31EF8" w14:textId="77777777" w:rsidR="00D476BE" w:rsidRPr="00D476BE" w:rsidRDefault="00D476BE" w:rsidP="00D476BE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map1[a1] = ++</w:t>
            </w:r>
            <w:proofErr w:type="spellStart"/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>innum</w:t>
            </w:r>
            <w:proofErr w:type="spellEnd"/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>;</w:t>
            </w:r>
          </w:p>
          <w:p w14:paraId="05B7EAD6" w14:textId="77777777" w:rsidR="00D476BE" w:rsidRPr="00D476BE" w:rsidRDefault="00D476BE" w:rsidP="00D476BE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proofErr w:type="spellStart"/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>onerow</w:t>
            </w:r>
            <w:proofErr w:type="spellEnd"/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>[</w:t>
            </w:r>
            <w:proofErr w:type="spellStart"/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>innum</w:t>
            </w:r>
            <w:proofErr w:type="spellEnd"/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>] = a1;</w:t>
            </w:r>
          </w:p>
          <w:p w14:paraId="7BB8C5F1" w14:textId="77777777" w:rsidR="00D476BE" w:rsidRPr="00D476BE" w:rsidRDefault="00D476BE" w:rsidP="00D476BE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}</w:t>
            </w:r>
          </w:p>
          <w:p w14:paraId="7A8EA336" w14:textId="77777777" w:rsidR="00D476BE" w:rsidRPr="00D476BE" w:rsidRDefault="00D476BE" w:rsidP="00D476BE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ab/>
            </w:r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proofErr w:type="spellStart"/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>arrary</w:t>
            </w:r>
            <w:proofErr w:type="spellEnd"/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>[map1[a1]].</w:t>
            </w:r>
            <w:proofErr w:type="spellStart"/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>push_back</w:t>
            </w:r>
            <w:proofErr w:type="spellEnd"/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proofErr w:type="spellStart"/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>make_pair</w:t>
            </w:r>
            <w:proofErr w:type="spellEnd"/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>(a2, a3));//</w:t>
            </w:r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>将市，患病人数，存入到省下面</w:t>
            </w:r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  <w:p w14:paraId="4D1847C7" w14:textId="77777777" w:rsidR="00D476BE" w:rsidRPr="00D476BE" w:rsidRDefault="00D476BE" w:rsidP="00D476BE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}</w:t>
            </w:r>
          </w:p>
          <w:p w14:paraId="37866C31" w14:textId="77777777" w:rsidR="00D476BE" w:rsidRPr="00D476BE" w:rsidRDefault="00D476BE" w:rsidP="00D476BE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output1();</w:t>
            </w:r>
          </w:p>
          <w:p w14:paraId="3AF177E8" w14:textId="77777777" w:rsidR="00D476BE" w:rsidRPr="00D476BE" w:rsidRDefault="00D476BE" w:rsidP="00D476BE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return 0;</w:t>
            </w:r>
          </w:p>
          <w:p w14:paraId="74C6AAE2" w14:textId="77777777" w:rsidR="00D476BE" w:rsidRDefault="00D476BE" w:rsidP="00D476BE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  <w:p w14:paraId="68AE173B" w14:textId="381E12DE" w:rsidR="00324546" w:rsidRPr="00D476BE" w:rsidRDefault="00324546" w:rsidP="00D476BE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76BE">
              <w:rPr>
                <w:rFonts w:ascii="Times New Roman" w:eastAsia="宋体" w:hAnsi="Times New Roman" w:cs="Times New Roman"/>
                <w:sz w:val="24"/>
                <w:szCs w:val="24"/>
              </w:rPr>
              <w:t>输出截图：</w:t>
            </w:r>
          </w:p>
          <w:p w14:paraId="32C0D809" w14:textId="247AE4E4" w:rsidR="00324546" w:rsidRDefault="00D476BE" w:rsidP="00F71CA2">
            <w:pPr>
              <w:spacing w:line="360" w:lineRule="auto"/>
              <w:rPr>
                <w:noProof/>
              </w:rPr>
            </w:pPr>
            <w:r w:rsidRPr="00D476BE">
              <w:rPr>
                <w:rFonts w:ascii="宋体" w:eastAsia="宋体" w:hAnsi="宋体" w:cs="宋体"/>
                <w:sz w:val="24"/>
                <w:szCs w:val="24"/>
              </w:rPr>
              <w:drawing>
                <wp:inline distT="0" distB="0" distL="0" distR="0" wp14:anchorId="3BB66C39" wp14:editId="4A85C2EE">
                  <wp:extent cx="1394460" cy="297942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r="46009" b="656"/>
                          <a:stretch/>
                        </pic:blipFill>
                        <pic:spPr bwMode="auto">
                          <a:xfrm>
                            <a:off x="0" y="0"/>
                            <a:ext cx="1396876" cy="298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D476BE">
              <w:rPr>
                <w:rFonts w:ascii="宋体" w:eastAsia="宋体" w:hAnsi="宋体" w:cs="宋体"/>
                <w:sz w:val="24"/>
                <w:szCs w:val="24"/>
              </w:rPr>
              <w:drawing>
                <wp:inline distT="0" distB="0" distL="0" distR="0" wp14:anchorId="3778F157" wp14:editId="4440B462">
                  <wp:extent cx="1242060" cy="3108467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971" r="33986" b="1"/>
                          <a:stretch/>
                        </pic:blipFill>
                        <pic:spPr bwMode="auto">
                          <a:xfrm>
                            <a:off x="0" y="0"/>
                            <a:ext cx="1246494" cy="31195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D476BE">
              <w:rPr>
                <w:noProof/>
              </w:rPr>
              <w:drawing>
                <wp:inline distT="0" distB="0" distL="0" distR="0" wp14:anchorId="2969B9CC" wp14:editId="2D35B35A">
                  <wp:extent cx="1820263" cy="3078480"/>
                  <wp:effectExtent l="0" t="0" r="8890" b="762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7976" cy="309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D476BE">
              <w:rPr>
                <w:noProof/>
              </w:rPr>
              <w:drawing>
                <wp:inline distT="0" distB="0" distL="0" distR="0" wp14:anchorId="5E238D41" wp14:editId="1AB1724E">
                  <wp:extent cx="1212112" cy="2743200"/>
                  <wp:effectExtent l="0" t="0" r="762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184" cy="2750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ABCE68" w14:textId="33CCF681" w:rsidR="00D476BE" w:rsidRDefault="00D476BE" w:rsidP="00F71CA2">
            <w:pPr>
              <w:spacing w:line="360" w:lineRule="auto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D476BE">
              <w:rPr>
                <w:rFonts w:ascii="宋体" w:eastAsia="宋体" w:hAnsi="宋体" w:cs="宋体"/>
                <w:sz w:val="24"/>
                <w:szCs w:val="24"/>
              </w:rPr>
              <w:drawing>
                <wp:inline distT="0" distB="0" distL="0" distR="0" wp14:anchorId="4557E10F" wp14:editId="0278589A">
                  <wp:extent cx="1094005" cy="3116580"/>
                  <wp:effectExtent l="0" t="0" r="0" b="762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640" cy="3126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D476BE">
              <w:rPr>
                <w:rFonts w:ascii="宋体" w:eastAsia="宋体" w:hAnsi="宋体" w:cs="宋体"/>
                <w:sz w:val="24"/>
                <w:szCs w:val="24"/>
              </w:rPr>
              <w:drawing>
                <wp:inline distT="0" distB="0" distL="0" distR="0" wp14:anchorId="3F2413DB" wp14:editId="4B30418B">
                  <wp:extent cx="1405406" cy="3139440"/>
                  <wp:effectExtent l="0" t="0" r="4445" b="381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0583" cy="3151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D476BE">
              <w:rPr>
                <w:noProof/>
              </w:rPr>
              <w:drawing>
                <wp:inline distT="0" distB="0" distL="0" distR="0" wp14:anchorId="7C059098" wp14:editId="09E1562B">
                  <wp:extent cx="1242060" cy="3135981"/>
                  <wp:effectExtent l="0" t="0" r="0" b="762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846" cy="3155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2D7EE8" w14:textId="5EC25CFC" w:rsidR="00324546" w:rsidRDefault="00324546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文件夹截图：</w:t>
            </w:r>
          </w:p>
          <w:p w14:paraId="61760EDB" w14:textId="2F819224" w:rsidR="00324546" w:rsidRDefault="00D476BE" w:rsidP="00F71CA2">
            <w:pPr>
              <w:spacing w:line="360" w:lineRule="auto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D476BE">
              <w:rPr>
                <w:rFonts w:ascii="宋体" w:eastAsia="宋体" w:hAnsi="宋体" w:cs="宋体"/>
                <w:sz w:val="24"/>
                <w:szCs w:val="24"/>
              </w:rPr>
              <w:lastRenderedPageBreak/>
              <w:drawing>
                <wp:inline distT="0" distB="0" distL="0" distR="0" wp14:anchorId="18D03BCF" wp14:editId="079327AE">
                  <wp:extent cx="3802710" cy="1455546"/>
                  <wp:effectExtent l="0" t="0" r="762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2710" cy="1455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72481B" w14:textId="4167E0B1" w:rsidR="00324546" w:rsidRPr="00A87252" w:rsidRDefault="00324546" w:rsidP="00F71CA2">
            <w:pPr>
              <w:spacing w:line="360" w:lineRule="auto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 w:cs="宋体"/>
                <w:sz w:val="24"/>
                <w:szCs w:val="24"/>
              </w:rPr>
              <w:t>.git的网址：</w:t>
            </w:r>
            <w:r w:rsidR="00A87252" w:rsidRPr="00D32F78">
              <w:rPr>
                <w:rFonts w:ascii="宋体" w:eastAsia="宋体" w:hAnsi="宋体" w:cs="宋体"/>
                <w:color w:val="FF0000"/>
              </w:rPr>
              <w:t>https://github.com/ChuleiHe/SEcourse</w:t>
            </w:r>
          </w:p>
          <w:p w14:paraId="0189986D" w14:textId="77777777" w:rsidR="009E435B" w:rsidRDefault="003D59F1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四、分析讨论</w:t>
            </w:r>
          </w:p>
          <w:p w14:paraId="4599FCD8" w14:textId="0424F37D" w:rsidR="009E435B" w:rsidRDefault="00324546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shd w:val="clear" w:color="auto" w:fill="FFFFFF"/>
              </w:rPr>
              <w:t xml:space="preserve">   </w:t>
            </w:r>
            <w:r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实验我学会了从文件的输入输出，了解了马匹，vector，等容器的使用方法。让我对算法有了更深的了解。</w:t>
            </w:r>
          </w:p>
          <w:p w14:paraId="3F85D3AB" w14:textId="77777777" w:rsidR="009E435B" w:rsidRDefault="003D59F1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五、教师评阅</w:t>
            </w:r>
          </w:p>
          <w:p w14:paraId="0C1621DD" w14:textId="77777777" w:rsidR="009E435B" w:rsidRDefault="009E435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81DCD7D" w14:textId="77777777" w:rsidR="009E435B" w:rsidRDefault="009E435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A6102B6" w14:textId="77777777" w:rsidR="009E435B" w:rsidRDefault="009E435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6B1D2D7" w14:textId="77777777" w:rsidR="009E435B" w:rsidRDefault="009E435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5EF249F6" w14:textId="77777777" w:rsidR="009E435B" w:rsidRDefault="009E435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00C43A1" w14:textId="77777777" w:rsidR="009E435B" w:rsidRDefault="009E435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18B221F" w14:textId="77777777" w:rsidR="009E435B" w:rsidRDefault="009E435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1A8E6AA" w14:textId="77777777" w:rsidR="009E435B" w:rsidRDefault="009E435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7A5D4B6" w14:textId="77777777" w:rsidR="009E435B" w:rsidRDefault="009E435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FDE127F" w14:textId="77777777" w:rsidR="009E435B" w:rsidRDefault="009E435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5787DD0" w14:textId="77777777" w:rsidR="009E435B" w:rsidRDefault="009E435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A7F48B6" w14:textId="77777777" w:rsidR="009E435B" w:rsidRDefault="009E435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14:paraId="1DE337BE" w14:textId="77777777" w:rsidR="009E435B" w:rsidRDefault="003D59F1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lastRenderedPageBreak/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9E435B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5F9A7" w14:textId="77777777" w:rsidR="007030E0" w:rsidRDefault="007030E0" w:rsidP="00D1648E">
      <w:r>
        <w:separator/>
      </w:r>
    </w:p>
  </w:endnote>
  <w:endnote w:type="continuationSeparator" w:id="0">
    <w:p w14:paraId="49F05FDC" w14:textId="77777777" w:rsidR="007030E0" w:rsidRDefault="007030E0" w:rsidP="00D16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38601" w14:textId="77777777" w:rsidR="007030E0" w:rsidRDefault="007030E0" w:rsidP="00D1648E">
      <w:r>
        <w:separator/>
      </w:r>
    </w:p>
  </w:footnote>
  <w:footnote w:type="continuationSeparator" w:id="0">
    <w:p w14:paraId="3CBB2CB0" w14:textId="77777777" w:rsidR="007030E0" w:rsidRDefault="007030E0" w:rsidP="00D164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068"/>
    <w:rsid w:val="00007B2F"/>
    <w:rsid w:val="00041997"/>
    <w:rsid w:val="00061E5C"/>
    <w:rsid w:val="000C71E0"/>
    <w:rsid w:val="001150D6"/>
    <w:rsid w:val="00231ECE"/>
    <w:rsid w:val="0024223C"/>
    <w:rsid w:val="00244C31"/>
    <w:rsid w:val="002D2DF5"/>
    <w:rsid w:val="00324546"/>
    <w:rsid w:val="003D2EFB"/>
    <w:rsid w:val="003D59F1"/>
    <w:rsid w:val="004204D5"/>
    <w:rsid w:val="0043549B"/>
    <w:rsid w:val="004A27FE"/>
    <w:rsid w:val="004B68D7"/>
    <w:rsid w:val="004C5F0A"/>
    <w:rsid w:val="005318FA"/>
    <w:rsid w:val="005867A6"/>
    <w:rsid w:val="005C4CD6"/>
    <w:rsid w:val="0060423E"/>
    <w:rsid w:val="007030E0"/>
    <w:rsid w:val="00763478"/>
    <w:rsid w:val="00786F7C"/>
    <w:rsid w:val="007A0A38"/>
    <w:rsid w:val="007E7765"/>
    <w:rsid w:val="00864149"/>
    <w:rsid w:val="009B636E"/>
    <w:rsid w:val="009E435B"/>
    <w:rsid w:val="00A27D5D"/>
    <w:rsid w:val="00A54D1D"/>
    <w:rsid w:val="00A574D9"/>
    <w:rsid w:val="00A87252"/>
    <w:rsid w:val="00B0640C"/>
    <w:rsid w:val="00B3456A"/>
    <w:rsid w:val="00B50A33"/>
    <w:rsid w:val="00B71E5D"/>
    <w:rsid w:val="00B8085E"/>
    <w:rsid w:val="00BA2339"/>
    <w:rsid w:val="00C96068"/>
    <w:rsid w:val="00D07EEB"/>
    <w:rsid w:val="00D1648E"/>
    <w:rsid w:val="00D46891"/>
    <w:rsid w:val="00D476BE"/>
    <w:rsid w:val="00D84134"/>
    <w:rsid w:val="00DB24A0"/>
    <w:rsid w:val="00DD3F1D"/>
    <w:rsid w:val="00DF1338"/>
    <w:rsid w:val="00E2108F"/>
    <w:rsid w:val="00E2167A"/>
    <w:rsid w:val="00F2364C"/>
    <w:rsid w:val="00F57A89"/>
    <w:rsid w:val="00F71CA2"/>
    <w:rsid w:val="00F76B1B"/>
    <w:rsid w:val="01625FE6"/>
    <w:rsid w:val="073503F3"/>
    <w:rsid w:val="0BA3363D"/>
    <w:rsid w:val="0F4F29E4"/>
    <w:rsid w:val="101E7AED"/>
    <w:rsid w:val="114E3EB5"/>
    <w:rsid w:val="17492063"/>
    <w:rsid w:val="17761B17"/>
    <w:rsid w:val="17D172FD"/>
    <w:rsid w:val="1BD71EFE"/>
    <w:rsid w:val="1DB128EF"/>
    <w:rsid w:val="24935DFB"/>
    <w:rsid w:val="265B4A93"/>
    <w:rsid w:val="27472667"/>
    <w:rsid w:val="298E3405"/>
    <w:rsid w:val="2D467914"/>
    <w:rsid w:val="30D96387"/>
    <w:rsid w:val="34D8028D"/>
    <w:rsid w:val="35CC04DD"/>
    <w:rsid w:val="37D03880"/>
    <w:rsid w:val="39E258D2"/>
    <w:rsid w:val="3EEF6B45"/>
    <w:rsid w:val="40EF11C6"/>
    <w:rsid w:val="442D0A7A"/>
    <w:rsid w:val="443D7778"/>
    <w:rsid w:val="4899161E"/>
    <w:rsid w:val="48D223A7"/>
    <w:rsid w:val="4E9E2AE8"/>
    <w:rsid w:val="51F7080E"/>
    <w:rsid w:val="5C1B72B9"/>
    <w:rsid w:val="62EA74CA"/>
    <w:rsid w:val="64CF4380"/>
    <w:rsid w:val="66B90C46"/>
    <w:rsid w:val="6BF05FC4"/>
    <w:rsid w:val="6D0F6FBD"/>
    <w:rsid w:val="703C769F"/>
    <w:rsid w:val="76B82F83"/>
    <w:rsid w:val="76FE0882"/>
    <w:rsid w:val="7A6463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472224"/>
  <w15:docId w15:val="{46B3C558-E665-4692-9CC1-5D31B1E81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qFormat/>
    <w:pPr>
      <w:ind w:firstLineChars="200" w:firstLine="420"/>
    </w:pPr>
    <w:rPr>
      <w:rFonts w:ascii="Times New Roman" w:eastAsia="华文中宋" w:hAnsi="Times New Roman" w:cs="Times New Roman"/>
      <w:szCs w:val="24"/>
    </w:rPr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a">
    <w:name w:val="Strong"/>
    <w:basedOn w:val="a0"/>
    <w:uiPriority w:val="22"/>
    <w:qFormat/>
    <w:rPr>
      <w:b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paragraph" w:styleId="ab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20">
    <w:name w:val="正文文本缩进 2 字符"/>
    <w:basedOn w:val="a0"/>
    <w:link w:val="2"/>
    <w:qFormat/>
    <w:rPr>
      <w:rFonts w:ascii="Times New Roman" w:eastAsia="华文中宋" w:hAnsi="Times New Roman" w:cs="Times New Roman"/>
      <w:kern w:val="2"/>
      <w:sz w:val="21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2"/>
      <w:sz w:val="18"/>
      <w:szCs w:val="18"/>
    </w:rPr>
  </w:style>
  <w:style w:type="paragraph" w:customStyle="1" w:styleId="ac">
    <w:name w:val="图表标注"/>
    <w:basedOn w:val="a"/>
    <w:qFormat/>
    <w:pPr>
      <w:spacing w:line="360" w:lineRule="auto"/>
      <w:jc w:val="center"/>
    </w:pPr>
    <w:rPr>
      <w:rFonts w:ascii="Times New Roman" w:eastAsia="华文中宋" w:hAnsi="Times New Roman" w:cs="Times New Roman"/>
      <w:b/>
      <w:bCs/>
      <w:sz w:val="18"/>
      <w:szCs w:val="24"/>
    </w:rPr>
  </w:style>
  <w:style w:type="character" w:styleId="ad">
    <w:name w:val="Hyperlink"/>
    <w:basedOn w:val="a0"/>
    <w:uiPriority w:val="99"/>
    <w:unhideWhenUsed/>
    <w:rsid w:val="00D1648E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D164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1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123123</dc:creator>
  <cp:lastModifiedBy>86181</cp:lastModifiedBy>
  <cp:revision>2</cp:revision>
  <dcterms:created xsi:type="dcterms:W3CDTF">2022-03-13T10:15:00Z</dcterms:created>
  <dcterms:modified xsi:type="dcterms:W3CDTF">2022-03-13T10:15:00Z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