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4F01" w14:textId="3F8B74EC" w:rsidR="00CD0F93" w:rsidRPr="000F4418" w:rsidRDefault="00D55E80">
      <w:pPr>
        <w:rPr>
          <w:rFonts w:ascii="Agency FB" w:hAnsi="Agency FB"/>
          <w:sz w:val="36"/>
          <w:szCs w:val="36"/>
          <w:lang w:val="en-US"/>
        </w:rPr>
      </w:pPr>
      <w:r w:rsidRPr="000F4418">
        <w:rPr>
          <w:rFonts w:ascii="Agency FB" w:hAnsi="Agency FB"/>
          <w:sz w:val="36"/>
          <w:szCs w:val="36"/>
          <w:lang w:val="en-US"/>
        </w:rPr>
        <w:t xml:space="preserve">DAY 1 </w:t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</w:r>
      <w:r w:rsidRPr="000F4418">
        <w:rPr>
          <w:rFonts w:ascii="Agency FB" w:hAnsi="Agency FB"/>
          <w:sz w:val="36"/>
          <w:szCs w:val="36"/>
          <w:lang w:val="en-US"/>
        </w:rPr>
        <w:tab/>
        <w:t>23 October 2023</w:t>
      </w:r>
    </w:p>
    <w:p w14:paraId="1915B27B" w14:textId="4E894207" w:rsidR="007A4889" w:rsidRPr="00CF3813" w:rsidRDefault="007A4889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F3813">
        <w:rPr>
          <w:rFonts w:ascii="Tahoma" w:hAnsi="Tahoma" w:cs="Tahoma"/>
          <w:b/>
          <w:bCs/>
          <w:sz w:val="24"/>
          <w:szCs w:val="24"/>
          <w:lang w:val="en-US"/>
        </w:rPr>
        <w:t>Introduction t</w:t>
      </w:r>
      <w:r w:rsidR="0072695C" w:rsidRPr="00CF3813">
        <w:rPr>
          <w:rFonts w:ascii="Tahoma" w:hAnsi="Tahoma" w:cs="Tahoma"/>
          <w:b/>
          <w:bCs/>
          <w:sz w:val="24"/>
          <w:szCs w:val="24"/>
          <w:lang w:val="en-US"/>
        </w:rPr>
        <w:t>o Python.</w:t>
      </w:r>
    </w:p>
    <w:p w14:paraId="3B079594" w14:textId="0E089C4B" w:rsidR="0072695C" w:rsidRDefault="0072695C">
      <w:pPr>
        <w:rPr>
          <w:rFonts w:ascii="Tahoma" w:hAnsi="Tahoma" w:cs="Tahoma"/>
          <w:sz w:val="24"/>
          <w:szCs w:val="24"/>
          <w:lang w:val="en-US"/>
        </w:rPr>
      </w:pPr>
      <w:r w:rsidRPr="000F4418">
        <w:rPr>
          <w:rFonts w:ascii="Tahoma" w:hAnsi="Tahoma" w:cs="Tahoma"/>
          <w:sz w:val="24"/>
          <w:szCs w:val="24"/>
          <w:lang w:val="en-US"/>
        </w:rPr>
        <w:t xml:space="preserve">Python is a high level, versatile and dynamic typed </w:t>
      </w:r>
      <w:r w:rsidR="000F4418" w:rsidRPr="000F4418">
        <w:rPr>
          <w:rFonts w:ascii="Tahoma" w:hAnsi="Tahoma" w:cs="Tahoma"/>
          <w:sz w:val="24"/>
          <w:szCs w:val="24"/>
          <w:lang w:val="en-US"/>
        </w:rPr>
        <w:t>programming language.</w:t>
      </w:r>
      <w:r w:rsidR="005C463F">
        <w:rPr>
          <w:rFonts w:ascii="Tahoma" w:hAnsi="Tahoma" w:cs="Tahoma"/>
          <w:sz w:val="24"/>
          <w:szCs w:val="24"/>
          <w:lang w:val="en-US"/>
        </w:rPr>
        <w:t xml:space="preserve"> </w:t>
      </w:r>
      <w:r w:rsidR="002C3830">
        <w:rPr>
          <w:rFonts w:ascii="Tahoma" w:hAnsi="Tahoma" w:cs="Tahoma"/>
          <w:sz w:val="24"/>
          <w:szCs w:val="24"/>
          <w:lang w:val="en-US"/>
        </w:rPr>
        <w:t xml:space="preserve">This language was created by </w:t>
      </w:r>
      <w:proofErr w:type="spellStart"/>
      <w:r w:rsidR="002C3830">
        <w:rPr>
          <w:rFonts w:ascii="Tahoma" w:hAnsi="Tahoma" w:cs="Tahoma"/>
          <w:sz w:val="24"/>
          <w:szCs w:val="24"/>
          <w:lang w:val="en-US"/>
        </w:rPr>
        <w:t>Guifo</w:t>
      </w:r>
      <w:proofErr w:type="spellEnd"/>
      <w:r w:rsidR="002C3830">
        <w:rPr>
          <w:rFonts w:ascii="Tahoma" w:hAnsi="Tahoma" w:cs="Tahoma"/>
          <w:sz w:val="24"/>
          <w:szCs w:val="24"/>
          <w:lang w:val="en-US"/>
        </w:rPr>
        <w:t xml:space="preserve"> van Rossum and fir</w:t>
      </w:r>
      <w:r w:rsidR="00151487">
        <w:rPr>
          <w:rFonts w:ascii="Tahoma" w:hAnsi="Tahoma" w:cs="Tahoma"/>
          <w:sz w:val="24"/>
          <w:szCs w:val="24"/>
          <w:lang w:val="en-US"/>
        </w:rPr>
        <w:t>st released in 1991.</w:t>
      </w:r>
    </w:p>
    <w:p w14:paraId="45A288C8" w14:textId="690FFF05" w:rsidR="00151487" w:rsidRDefault="001514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Python is known for its</w:t>
      </w:r>
      <w:r w:rsidR="002C5C99">
        <w:rPr>
          <w:rFonts w:ascii="Tahoma" w:hAnsi="Tahoma" w:cs="Tahoma"/>
          <w:sz w:val="24"/>
          <w:szCs w:val="24"/>
          <w:lang w:val="en-US"/>
        </w:rPr>
        <w:t xml:space="preserve"> simplicity and readability, which makes it an excellent language for both </w:t>
      </w:r>
      <w:r w:rsidR="00694187">
        <w:rPr>
          <w:rFonts w:ascii="Tahoma" w:hAnsi="Tahoma" w:cs="Tahoma"/>
          <w:sz w:val="24"/>
          <w:szCs w:val="24"/>
          <w:lang w:val="en-US"/>
        </w:rPr>
        <w:t>beginners and experienced programmers.</w:t>
      </w:r>
    </w:p>
    <w:p w14:paraId="64860BD9" w14:textId="5E93D4B9" w:rsidR="003A553A" w:rsidRDefault="00D46CCC" w:rsidP="00D46CC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Python has an easy-to-use syntax that is focu</w:t>
      </w:r>
      <w:r w:rsidR="00845122">
        <w:rPr>
          <w:rFonts w:ascii="Tahoma" w:hAnsi="Tahoma" w:cs="Tahoma"/>
          <w:sz w:val="24"/>
          <w:szCs w:val="24"/>
          <w:lang w:val="en-US"/>
        </w:rPr>
        <w:t>sed on the programmer who must type in the program, read what was typed</w:t>
      </w:r>
      <w:r w:rsidR="00BA71A7">
        <w:rPr>
          <w:rFonts w:ascii="Tahoma" w:hAnsi="Tahoma" w:cs="Tahoma"/>
          <w:sz w:val="24"/>
          <w:szCs w:val="24"/>
          <w:lang w:val="en-US"/>
        </w:rPr>
        <w:t>, and provide formal documentation for the program.</w:t>
      </w:r>
    </w:p>
    <w:p w14:paraId="42F4D347" w14:textId="3D87F4DB" w:rsidR="00F70B7E" w:rsidRPr="00CF3813" w:rsidRDefault="00CF3813" w:rsidP="00F70B7E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CF3813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Comments in Python</w:t>
      </w:r>
    </w:p>
    <w:p w14:paraId="11BA6772" w14:textId="6473B433" w:rsidR="00BA71A7" w:rsidRDefault="00AE12F3" w:rsidP="00BA71A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In programming, comments are programming language </w:t>
      </w:r>
      <w:r w:rsidR="00142962">
        <w:rPr>
          <w:rFonts w:ascii="Tahoma" w:hAnsi="Tahoma" w:cs="Tahoma"/>
          <w:sz w:val="24"/>
          <w:szCs w:val="24"/>
          <w:lang w:val="en-US"/>
        </w:rPr>
        <w:t>construct used to insert human readable text in the source code</w:t>
      </w:r>
      <w:r w:rsidR="006314A5">
        <w:rPr>
          <w:rFonts w:ascii="Tahoma" w:hAnsi="Tahoma" w:cs="Tahoma"/>
          <w:sz w:val="24"/>
          <w:szCs w:val="24"/>
          <w:lang w:val="en-US"/>
        </w:rPr>
        <w:t xml:space="preserve">. These texts are definitely </w:t>
      </w:r>
      <w:proofErr w:type="gramStart"/>
      <w:r w:rsidR="006314A5">
        <w:rPr>
          <w:rFonts w:ascii="Tahoma" w:hAnsi="Tahoma" w:cs="Tahoma"/>
          <w:sz w:val="24"/>
          <w:szCs w:val="24"/>
          <w:lang w:val="en-US"/>
        </w:rPr>
        <w:t>ignore</w:t>
      </w:r>
      <w:proofErr w:type="gramEnd"/>
      <w:r w:rsidR="006314A5">
        <w:rPr>
          <w:rFonts w:ascii="Tahoma" w:hAnsi="Tahoma" w:cs="Tahoma"/>
          <w:sz w:val="24"/>
          <w:szCs w:val="24"/>
          <w:lang w:val="en-US"/>
        </w:rPr>
        <w:t xml:space="preserve"> by the compiler</w:t>
      </w:r>
      <w:r w:rsidR="008366C9">
        <w:rPr>
          <w:rFonts w:ascii="Tahoma" w:hAnsi="Tahoma" w:cs="Tahoma"/>
          <w:sz w:val="24"/>
          <w:szCs w:val="24"/>
          <w:lang w:val="en-US"/>
        </w:rPr>
        <w:t xml:space="preserve"> and interpreter but can potentially be significant to programmers.</w:t>
      </w:r>
    </w:p>
    <w:p w14:paraId="4276A0DC" w14:textId="6FAE4CED" w:rsidR="009F4857" w:rsidRDefault="009F4857" w:rsidP="00BA71A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Comments in Python s</w:t>
      </w:r>
      <w:r w:rsidR="00270880">
        <w:rPr>
          <w:rFonts w:ascii="Tahoma" w:hAnsi="Tahoma" w:cs="Tahoma"/>
          <w:sz w:val="24"/>
          <w:szCs w:val="24"/>
          <w:lang w:val="en-US"/>
        </w:rPr>
        <w:t>tart</w:t>
      </w:r>
      <w:r>
        <w:rPr>
          <w:rFonts w:ascii="Tahoma" w:hAnsi="Tahoma" w:cs="Tahoma"/>
          <w:sz w:val="24"/>
          <w:szCs w:val="24"/>
          <w:lang w:val="en-US"/>
        </w:rPr>
        <w:t xml:space="preserve"> with</w:t>
      </w:r>
      <w:r w:rsidR="00270880">
        <w:rPr>
          <w:rFonts w:ascii="Tahoma" w:hAnsi="Tahoma" w:cs="Tahoma"/>
          <w:sz w:val="24"/>
          <w:szCs w:val="24"/>
          <w:lang w:val="en-US"/>
        </w:rPr>
        <w:t xml:space="preserve"> has character,</w:t>
      </w:r>
      <w:r w:rsidR="00270880" w:rsidRPr="00270880">
        <w:rPr>
          <w:rFonts w:ascii="Tahoma" w:hAnsi="Tahoma" w:cs="Tahoma"/>
          <w:b/>
          <w:bCs/>
          <w:sz w:val="24"/>
          <w:szCs w:val="24"/>
          <w:lang w:val="en-US"/>
        </w:rPr>
        <w:t xml:space="preserve"> #</w:t>
      </w:r>
      <w:r w:rsidR="00270880">
        <w:rPr>
          <w:rFonts w:ascii="Tahoma" w:hAnsi="Tahoma" w:cs="Tahoma"/>
          <w:sz w:val="24"/>
          <w:szCs w:val="24"/>
          <w:lang w:val="en-US"/>
        </w:rPr>
        <w:t>, and extend to the end of the physi</w:t>
      </w:r>
      <w:r w:rsidR="00FA6744">
        <w:rPr>
          <w:rFonts w:ascii="Tahoma" w:hAnsi="Tahoma" w:cs="Tahoma"/>
          <w:sz w:val="24"/>
          <w:szCs w:val="24"/>
          <w:lang w:val="en-US"/>
        </w:rPr>
        <w:t>cal line.</w:t>
      </w:r>
    </w:p>
    <w:p w14:paraId="1E8E2779" w14:textId="401DB836" w:rsidR="001A4C3A" w:rsidRPr="001A4C3A" w:rsidRDefault="001A4C3A" w:rsidP="00BA71A7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1A4C3A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Creating Applications using Python</w:t>
      </w:r>
    </w:p>
    <w:p w14:paraId="1C97F696" w14:textId="057BDDEC" w:rsidR="008366C9" w:rsidRPr="00BA71A7" w:rsidRDefault="00FB628E" w:rsidP="00BA71A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Identi</w:t>
      </w:r>
      <w:r w:rsidR="00421AB8">
        <w:rPr>
          <w:rFonts w:ascii="Tahoma" w:hAnsi="Tahoma" w:cs="Tahoma"/>
          <w:sz w:val="24"/>
          <w:szCs w:val="24"/>
          <w:lang w:val="en-US"/>
        </w:rPr>
        <w:t>ng your code correctly is essential.</w:t>
      </w:r>
      <w:r w:rsidR="00112D0D">
        <w:rPr>
          <w:rFonts w:ascii="Tahoma" w:hAnsi="Tahoma" w:cs="Tahoma"/>
          <w:sz w:val="24"/>
          <w:szCs w:val="24"/>
          <w:lang w:val="en-US"/>
        </w:rPr>
        <w:t xml:space="preserve"> Indentation in Python identifies </w:t>
      </w:r>
      <w:r w:rsidR="009957A7">
        <w:rPr>
          <w:rFonts w:ascii="Tahoma" w:hAnsi="Tahoma" w:cs="Tahoma"/>
          <w:sz w:val="24"/>
          <w:szCs w:val="24"/>
          <w:lang w:val="en-US"/>
        </w:rPr>
        <w:t xml:space="preserve">what code belongs to what section of code. </w:t>
      </w:r>
    </w:p>
    <w:p w14:paraId="431499B2" w14:textId="6B87C74C" w:rsidR="000F4418" w:rsidRDefault="00B3597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52F596AF" wp14:editId="0ACBFD02">
            <wp:extent cx="5514975" cy="3162300"/>
            <wp:effectExtent l="0" t="0" r="9525" b="0"/>
            <wp:docPr id="10434373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37355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15660" r="16242" b="-1045"/>
                    <a:stretch/>
                  </pic:blipFill>
                  <pic:spPr bwMode="auto">
                    <a:xfrm>
                      <a:off x="0" y="0"/>
                      <a:ext cx="55149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828BC" w14:textId="77777777" w:rsidR="00B35973" w:rsidRDefault="00B35973">
      <w:pPr>
        <w:rPr>
          <w:rFonts w:ascii="Tahoma" w:hAnsi="Tahoma" w:cs="Tahoma"/>
          <w:sz w:val="24"/>
          <w:szCs w:val="24"/>
          <w:lang w:val="en-US"/>
        </w:rPr>
      </w:pPr>
    </w:p>
    <w:p w14:paraId="5511382E" w14:textId="77777777" w:rsidR="00B35973" w:rsidRDefault="00B35973">
      <w:pPr>
        <w:rPr>
          <w:rFonts w:ascii="Tahoma" w:hAnsi="Tahoma" w:cs="Tahoma"/>
          <w:sz w:val="24"/>
          <w:szCs w:val="24"/>
          <w:lang w:val="en-US"/>
        </w:rPr>
      </w:pPr>
    </w:p>
    <w:p w14:paraId="2B950BE9" w14:textId="77777777" w:rsidR="00B35973" w:rsidRDefault="00B35973">
      <w:pPr>
        <w:rPr>
          <w:rFonts w:ascii="Tahoma" w:hAnsi="Tahoma" w:cs="Tahoma"/>
          <w:sz w:val="24"/>
          <w:szCs w:val="24"/>
          <w:lang w:val="en-US"/>
        </w:rPr>
      </w:pPr>
    </w:p>
    <w:p w14:paraId="05D620C9" w14:textId="7A640109" w:rsidR="00B35973" w:rsidRDefault="00B3597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The followin</w:t>
      </w:r>
      <w:r w:rsidR="00F07F99">
        <w:rPr>
          <w:rFonts w:ascii="Tahoma" w:hAnsi="Tahoma" w:cs="Tahoma"/>
          <w:sz w:val="24"/>
          <w:szCs w:val="24"/>
          <w:lang w:val="en-US"/>
        </w:rPr>
        <w:t xml:space="preserve">g identifiers are used as reserved words or </w:t>
      </w:r>
      <w:r w:rsidR="00187FDA">
        <w:rPr>
          <w:rFonts w:ascii="Tahoma" w:hAnsi="Tahoma" w:cs="Tahoma"/>
          <w:sz w:val="24"/>
          <w:szCs w:val="24"/>
          <w:lang w:val="en-US"/>
        </w:rPr>
        <w:t xml:space="preserve">keywords in Python and cannot be used as ordinary identifiers. </w:t>
      </w:r>
      <w:r w:rsidR="001A20A4">
        <w:rPr>
          <w:rFonts w:ascii="Tahoma" w:hAnsi="Tahoma" w:cs="Tahoma"/>
          <w:sz w:val="24"/>
          <w:szCs w:val="24"/>
          <w:lang w:val="en-US"/>
        </w:rPr>
        <w:t>They must be written and spelled exactly.</w:t>
      </w:r>
    </w:p>
    <w:p w14:paraId="29FB1168" w14:textId="2850AE9B" w:rsidR="00B82A87" w:rsidRDefault="00B82A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3A47426E" wp14:editId="4BCF7948">
            <wp:extent cx="4905375" cy="1743075"/>
            <wp:effectExtent l="0" t="0" r="9525" b="9525"/>
            <wp:docPr id="737645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45740" name="Picture 7376457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24523" r="24883" b="42092"/>
                    <a:stretch/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CF4F" w14:textId="77777777" w:rsidR="00B82A87" w:rsidRPr="000F4418" w:rsidRDefault="00B82A87">
      <w:pPr>
        <w:rPr>
          <w:rFonts w:ascii="Tahoma" w:hAnsi="Tahoma" w:cs="Tahoma"/>
          <w:sz w:val="24"/>
          <w:szCs w:val="24"/>
          <w:lang w:val="en-US"/>
        </w:rPr>
      </w:pPr>
    </w:p>
    <w:sectPr w:rsidR="00B82A87" w:rsidRPr="000F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A70"/>
    <w:multiLevelType w:val="hybridMultilevel"/>
    <w:tmpl w:val="DC228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5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0"/>
    <w:rsid w:val="000F4418"/>
    <w:rsid w:val="00112D0D"/>
    <w:rsid w:val="00142962"/>
    <w:rsid w:val="00151487"/>
    <w:rsid w:val="00187FDA"/>
    <w:rsid w:val="001A20A4"/>
    <w:rsid w:val="001A4C3A"/>
    <w:rsid w:val="002559E8"/>
    <w:rsid w:val="00270880"/>
    <w:rsid w:val="002C3830"/>
    <w:rsid w:val="002C5C99"/>
    <w:rsid w:val="003A553A"/>
    <w:rsid w:val="00421AB8"/>
    <w:rsid w:val="004446F9"/>
    <w:rsid w:val="005C463F"/>
    <w:rsid w:val="006314A5"/>
    <w:rsid w:val="00694187"/>
    <w:rsid w:val="0072695C"/>
    <w:rsid w:val="007A4889"/>
    <w:rsid w:val="008366C9"/>
    <w:rsid w:val="00845122"/>
    <w:rsid w:val="009957A7"/>
    <w:rsid w:val="009F4857"/>
    <w:rsid w:val="00AE12F3"/>
    <w:rsid w:val="00B35973"/>
    <w:rsid w:val="00B82A87"/>
    <w:rsid w:val="00BA71A7"/>
    <w:rsid w:val="00CD0F93"/>
    <w:rsid w:val="00CF3813"/>
    <w:rsid w:val="00D46CCC"/>
    <w:rsid w:val="00D55E80"/>
    <w:rsid w:val="00E27C12"/>
    <w:rsid w:val="00F07F99"/>
    <w:rsid w:val="00F70B7E"/>
    <w:rsid w:val="00FA6744"/>
    <w:rsid w:val="00F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7685E"/>
  <w15:chartTrackingRefBased/>
  <w15:docId w15:val="{73A7D44E-5BAA-4FE3-A695-84B221E9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33</cp:revision>
  <dcterms:created xsi:type="dcterms:W3CDTF">2023-10-23T11:25:00Z</dcterms:created>
  <dcterms:modified xsi:type="dcterms:W3CDTF">2023-10-23T12:10:00Z</dcterms:modified>
</cp:coreProperties>
</file>