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8323" w14:textId="44A4ABE2" w:rsidR="00104349" w:rsidRDefault="00DC4447" w:rsidP="00DC4447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C4447">
        <w:rPr>
          <w:b/>
          <w:bCs/>
          <w:sz w:val="40"/>
          <w:szCs w:val="40"/>
          <w:u w:val="single"/>
          <w:lang w:val="en-US"/>
        </w:rPr>
        <w:t xml:space="preserve">PYTHON WEEK </w:t>
      </w:r>
      <w:r>
        <w:rPr>
          <w:b/>
          <w:bCs/>
          <w:sz w:val="40"/>
          <w:szCs w:val="40"/>
          <w:u w:val="single"/>
          <w:lang w:val="en-US"/>
        </w:rPr>
        <w:t>4</w:t>
      </w:r>
      <w:r w:rsidRPr="00DC4447">
        <w:rPr>
          <w:b/>
          <w:bCs/>
          <w:sz w:val="40"/>
          <w:szCs w:val="40"/>
          <w:u w:val="single"/>
          <w:lang w:val="en-US"/>
        </w:rPr>
        <w:t xml:space="preserve"> INHERITANCE</w:t>
      </w:r>
    </w:p>
    <w:p w14:paraId="77BA0343" w14:textId="77777777" w:rsidR="00DC4447" w:rsidRDefault="00DC4447" w:rsidP="00DC4447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EA1B5DD" w14:textId="08996E04" w:rsidR="00DC4447" w:rsidRPr="00DC4447" w:rsidRDefault="00DC4447" w:rsidP="00DC4447">
      <w:pPr>
        <w:jc w:val="center"/>
        <w:rPr>
          <w:lang w:val="en-US"/>
        </w:rPr>
      </w:pPr>
      <w:r w:rsidRPr="00DC4447">
        <w:rPr>
          <w:lang w:val="en-US"/>
        </w:rPr>
        <w:t xml:space="preserve">In object-oriented programming, inheritance is the mechanism of basing an object or class upon another object (prototype-based inheritance) or class (class-based inheritance), retaining similar </w:t>
      </w:r>
      <w:proofErr w:type="gramStart"/>
      <w:r w:rsidRPr="00DC4447">
        <w:rPr>
          <w:lang w:val="en-US"/>
        </w:rPr>
        <w:t>implementation</w:t>
      </w:r>
      <w:proofErr w:type="gramEnd"/>
    </w:p>
    <w:p w14:paraId="32EF678B" w14:textId="77777777" w:rsidR="00DC4447" w:rsidRDefault="00DC4447" w:rsidP="00DC4447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8A381F9" w14:textId="77777777" w:rsidR="00DC4447" w:rsidRPr="00DC4447" w:rsidRDefault="00DC4447" w:rsidP="00DC4447">
      <w:pPr>
        <w:shd w:val="clear" w:color="auto" w:fill="FFFFFF"/>
        <w:spacing w:after="75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:lang w:eastAsia="en-ZA"/>
          <w14:ligatures w14:val="none"/>
        </w:rPr>
      </w:pPr>
      <w:r w:rsidRPr="00DC4447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:lang w:eastAsia="en-ZA"/>
          <w14:ligatures w14:val="none"/>
        </w:rPr>
        <w:t>OOP in Python: A Brief Introduction</w:t>
      </w:r>
    </w:p>
    <w:p w14:paraId="23BDEA9A" w14:textId="77777777" w:rsidR="00DC4447" w:rsidRPr="00DC4447" w:rsidRDefault="00DC4447" w:rsidP="00DC4447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DC4447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ZA"/>
          <w14:ligatures w14:val="none"/>
        </w:rPr>
        <w:t>Object oriented programming (OOP) is a way of designing programs using </w:t>
      </w:r>
      <w:r w:rsidRPr="00DC4447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ZA"/>
          <w14:ligatures w14:val="none"/>
        </w:rPr>
        <w:t>objects</w:t>
      </w:r>
      <w:r w:rsidRPr="00DC4447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ZA"/>
          <w14:ligatures w14:val="none"/>
        </w:rPr>
        <w:t> that have </w:t>
      </w:r>
      <w:r w:rsidRPr="00DC4447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ZA"/>
          <w14:ligatures w14:val="none"/>
        </w:rPr>
        <w:t>properties</w:t>
      </w:r>
      <w:r w:rsidRPr="00DC4447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ZA"/>
          <w14:ligatures w14:val="none"/>
        </w:rPr>
        <w:t> and </w:t>
      </w:r>
      <w:proofErr w:type="spellStart"/>
      <w:r w:rsidRPr="00DC4447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ZA"/>
          <w14:ligatures w14:val="none"/>
        </w:rPr>
        <w:t>behaviors</w:t>
      </w:r>
      <w:proofErr w:type="spellEnd"/>
      <w:r w:rsidRPr="00DC4447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ZA"/>
          <w14:ligatures w14:val="none"/>
        </w:rPr>
        <w:t> related to a problem domain.</w:t>
      </w:r>
    </w:p>
    <w:p w14:paraId="0B60B31A" w14:textId="395262C2" w:rsidR="00DC4447" w:rsidRDefault="00DC4447" w:rsidP="00DC4447">
      <w:pPr>
        <w:jc w:val="center"/>
        <w:rPr>
          <w:sz w:val="24"/>
          <w:szCs w:val="24"/>
          <w:lang w:val="en-US"/>
        </w:rPr>
      </w:pPr>
    </w:p>
    <w:p w14:paraId="092B6E66" w14:textId="2C5D6F87" w:rsidR="004D45BF" w:rsidRDefault="004D45BF" w:rsidP="00DC4447">
      <w:pPr>
        <w:jc w:val="center"/>
        <w:rPr>
          <w:b/>
          <w:bCs/>
          <w:sz w:val="44"/>
          <w:szCs w:val="44"/>
          <w:lang w:val="en-US"/>
        </w:rPr>
      </w:pPr>
      <w:r w:rsidRPr="004D45BF">
        <w:rPr>
          <w:b/>
          <w:bCs/>
          <w:sz w:val="44"/>
          <w:szCs w:val="44"/>
          <w:lang w:val="en-US"/>
        </w:rPr>
        <w:t>Private Variable</w:t>
      </w:r>
    </w:p>
    <w:p w14:paraId="28430AC5" w14:textId="77777777" w:rsidR="004D45BF" w:rsidRDefault="004D45BF" w:rsidP="00DC4447">
      <w:pPr>
        <w:jc w:val="center"/>
        <w:rPr>
          <w:b/>
          <w:bCs/>
          <w:sz w:val="44"/>
          <w:szCs w:val="44"/>
          <w:lang w:val="en-US"/>
        </w:rPr>
      </w:pPr>
    </w:p>
    <w:p w14:paraId="66B6ECD7" w14:textId="77777777" w:rsidR="004D45BF" w:rsidRDefault="004D45BF" w:rsidP="004D45BF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>“Private” instance variables that cannot be accessed except from inside an object don’t exist in Python. However, there is a convention that is followed by most Python code: a name prefixed with an underscore (</w:t>
      </w:r>
      <w:proofErr w:type="gramStart"/>
      <w:r>
        <w:rPr>
          <w:rFonts w:ascii="Segoe UI" w:hAnsi="Segoe UI" w:cs="Segoe UI"/>
          <w:color w:val="313131"/>
        </w:rPr>
        <w:t>e.g.</w:t>
      </w:r>
      <w:proofErr w:type="gramEnd"/>
      <w:r>
        <w:rPr>
          <w:rFonts w:ascii="Segoe UI" w:hAnsi="Segoe UI" w:cs="Segoe UI"/>
          <w:color w:val="313131"/>
        </w:rPr>
        <w:t xml:space="preserve"> _spam) should be treated as a non-public part of the API (whether it is a function, a method or a data member). It should be considered an implementation detail and subject to change without notice.</w:t>
      </w:r>
    </w:p>
    <w:p w14:paraId="12A8F0DD" w14:textId="77777777" w:rsidR="004D45BF" w:rsidRDefault="004D45BF" w:rsidP="004D45BF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>Since there is a valid use-case for class-private members (namely to avoid name clashes of names with names defined by subclasses), there is limited support for such a mechanism, called name mangling. Any identifier of the form __spam (at least two leading underscores, at most one trailing underscore) is textually replaced with _</w:t>
      </w:r>
      <w:proofErr w:type="spellStart"/>
      <w:r>
        <w:rPr>
          <w:rFonts w:ascii="Segoe UI" w:hAnsi="Segoe UI" w:cs="Segoe UI"/>
          <w:color w:val="313131"/>
        </w:rPr>
        <w:t>classname</w:t>
      </w:r>
      <w:proofErr w:type="spellEnd"/>
      <w:r>
        <w:rPr>
          <w:rFonts w:ascii="Segoe UI" w:hAnsi="Segoe UI" w:cs="Segoe UI"/>
          <w:color w:val="313131"/>
        </w:rPr>
        <w:t xml:space="preserve">__spam, where </w:t>
      </w:r>
      <w:proofErr w:type="spellStart"/>
      <w:r>
        <w:rPr>
          <w:rFonts w:ascii="Segoe UI" w:hAnsi="Segoe UI" w:cs="Segoe UI"/>
          <w:color w:val="313131"/>
        </w:rPr>
        <w:t>classname</w:t>
      </w:r>
      <w:proofErr w:type="spellEnd"/>
      <w:r>
        <w:rPr>
          <w:rFonts w:ascii="Segoe UI" w:hAnsi="Segoe UI" w:cs="Segoe UI"/>
          <w:color w:val="313131"/>
        </w:rPr>
        <w:t xml:space="preserve"> is the current class name with leading underscore(s) stripped. This mangling is done without regard to the syntactic position of the identifier, </w:t>
      </w:r>
      <w:proofErr w:type="gramStart"/>
      <w:r>
        <w:rPr>
          <w:rFonts w:ascii="Segoe UI" w:hAnsi="Segoe UI" w:cs="Segoe UI"/>
          <w:color w:val="313131"/>
        </w:rPr>
        <w:t>as long as</w:t>
      </w:r>
      <w:proofErr w:type="gramEnd"/>
      <w:r>
        <w:rPr>
          <w:rFonts w:ascii="Segoe UI" w:hAnsi="Segoe UI" w:cs="Segoe UI"/>
          <w:color w:val="313131"/>
        </w:rPr>
        <w:t xml:space="preserve"> it occurs within the definition of a class.</w:t>
      </w:r>
    </w:p>
    <w:p w14:paraId="762D1251" w14:textId="77777777" w:rsidR="004D45BF" w:rsidRDefault="004D45BF" w:rsidP="004D45BF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>Name mangling is helpful for letting subclasses override methods without breaking intraclass method calls. For example:</w:t>
      </w:r>
    </w:p>
    <w:p w14:paraId="3A24AAEE" w14:textId="77777777" w:rsidR="004D45BF" w:rsidRDefault="004D45BF" w:rsidP="004D45BF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>class Mapping:</w:t>
      </w:r>
    </w:p>
    <w:p w14:paraId="2BBE4FE4" w14:textId="77777777" w:rsidR="004D45BF" w:rsidRDefault="004D45BF" w:rsidP="004D45BF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inherit" w:hAnsi="inherit" w:cs="Segoe UI"/>
          <w:color w:val="313131"/>
        </w:rPr>
        <w:t xml:space="preserve"> </w:t>
      </w:r>
      <w:r>
        <w:rPr>
          <w:rFonts w:ascii="Segoe UI" w:hAnsi="Segoe UI" w:cs="Segoe UI"/>
          <w:color w:val="313131"/>
        </w:rPr>
        <w:t>def __</w:t>
      </w:r>
      <w:proofErr w:type="spellStart"/>
      <w:r>
        <w:rPr>
          <w:rFonts w:ascii="Segoe UI" w:hAnsi="Segoe UI" w:cs="Segoe UI"/>
          <w:color w:val="313131"/>
        </w:rPr>
        <w:t>init</w:t>
      </w:r>
      <w:proofErr w:type="spellEnd"/>
      <w:r>
        <w:rPr>
          <w:rFonts w:ascii="Segoe UI" w:hAnsi="Segoe UI" w:cs="Segoe UI"/>
          <w:color w:val="313131"/>
        </w:rPr>
        <w:t>_</w:t>
      </w:r>
      <w:proofErr w:type="gramStart"/>
      <w:r>
        <w:rPr>
          <w:rFonts w:ascii="Segoe UI" w:hAnsi="Segoe UI" w:cs="Segoe UI"/>
          <w:color w:val="313131"/>
        </w:rPr>
        <w:t>_(</w:t>
      </w:r>
      <w:proofErr w:type="gramEnd"/>
      <w:r>
        <w:rPr>
          <w:rFonts w:ascii="Segoe UI" w:hAnsi="Segoe UI" w:cs="Segoe UI"/>
          <w:color w:val="313131"/>
        </w:rPr>
        <w:t xml:space="preserve">self, </w:t>
      </w:r>
      <w:proofErr w:type="spellStart"/>
      <w:r>
        <w:rPr>
          <w:rFonts w:ascii="Segoe UI" w:hAnsi="Segoe UI" w:cs="Segoe UI"/>
          <w:color w:val="313131"/>
        </w:rPr>
        <w:t>iterable</w:t>
      </w:r>
      <w:proofErr w:type="spellEnd"/>
      <w:r>
        <w:rPr>
          <w:rFonts w:ascii="Segoe UI" w:hAnsi="Segoe UI" w:cs="Segoe UI"/>
          <w:color w:val="313131"/>
        </w:rPr>
        <w:t>):</w:t>
      </w:r>
    </w:p>
    <w:p w14:paraId="3F0BB917" w14:textId="77777777" w:rsidR="004D45BF" w:rsidRDefault="004D45BF" w:rsidP="004D45BF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lastRenderedPageBreak/>
        <w:t xml:space="preserve">        </w:t>
      </w:r>
      <w:proofErr w:type="spellStart"/>
      <w:proofErr w:type="gramStart"/>
      <w:r>
        <w:rPr>
          <w:rFonts w:ascii="Segoe UI" w:hAnsi="Segoe UI" w:cs="Segoe UI"/>
          <w:color w:val="313131"/>
        </w:rPr>
        <w:t>self.items</w:t>
      </w:r>
      <w:proofErr w:type="gramEnd"/>
      <w:r>
        <w:rPr>
          <w:rFonts w:ascii="Segoe UI" w:hAnsi="Segoe UI" w:cs="Segoe UI"/>
          <w:color w:val="313131"/>
        </w:rPr>
        <w:t>_list</w:t>
      </w:r>
      <w:proofErr w:type="spellEnd"/>
      <w:r>
        <w:rPr>
          <w:rFonts w:ascii="Segoe UI" w:hAnsi="Segoe UI" w:cs="Segoe UI"/>
          <w:color w:val="313131"/>
        </w:rPr>
        <w:t xml:space="preserve"> = []</w:t>
      </w:r>
    </w:p>
    <w:p w14:paraId="3FC88A56" w14:textId="77777777" w:rsidR="004D45BF" w:rsidRDefault="004D45BF" w:rsidP="004D45BF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 xml:space="preserve">        </w:t>
      </w:r>
      <w:proofErr w:type="spellStart"/>
      <w:proofErr w:type="gramStart"/>
      <w:r>
        <w:rPr>
          <w:rFonts w:ascii="Segoe UI" w:hAnsi="Segoe UI" w:cs="Segoe UI"/>
          <w:color w:val="313131"/>
        </w:rPr>
        <w:t>self._</w:t>
      </w:r>
      <w:proofErr w:type="gramEnd"/>
      <w:r>
        <w:rPr>
          <w:rFonts w:ascii="Segoe UI" w:hAnsi="Segoe UI" w:cs="Segoe UI"/>
          <w:color w:val="313131"/>
        </w:rPr>
        <w:t>_update</w:t>
      </w:r>
      <w:proofErr w:type="spellEnd"/>
      <w:r>
        <w:rPr>
          <w:rFonts w:ascii="Segoe UI" w:hAnsi="Segoe UI" w:cs="Segoe UI"/>
          <w:color w:val="313131"/>
        </w:rPr>
        <w:t>(</w:t>
      </w:r>
      <w:proofErr w:type="spellStart"/>
      <w:r>
        <w:rPr>
          <w:rFonts w:ascii="Segoe UI" w:hAnsi="Segoe UI" w:cs="Segoe UI"/>
          <w:color w:val="313131"/>
        </w:rPr>
        <w:t>iterable</w:t>
      </w:r>
      <w:proofErr w:type="spellEnd"/>
      <w:r>
        <w:rPr>
          <w:rFonts w:ascii="Segoe UI" w:hAnsi="Segoe UI" w:cs="Segoe UI"/>
          <w:color w:val="313131"/>
        </w:rPr>
        <w:t>) </w:t>
      </w:r>
    </w:p>
    <w:p w14:paraId="0B6FDD10" w14:textId="77777777" w:rsidR="004D45BF" w:rsidRDefault="004D45BF" w:rsidP="004D45BF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inherit" w:hAnsi="inherit" w:cs="Segoe UI"/>
          <w:color w:val="313131"/>
        </w:rPr>
        <w:t xml:space="preserve"> </w:t>
      </w:r>
      <w:r>
        <w:rPr>
          <w:rFonts w:ascii="Segoe UI" w:hAnsi="Segoe UI" w:cs="Segoe UI"/>
          <w:color w:val="313131"/>
        </w:rPr>
        <w:t xml:space="preserve">def </w:t>
      </w:r>
      <w:proofErr w:type="gramStart"/>
      <w:r>
        <w:rPr>
          <w:rFonts w:ascii="Segoe UI" w:hAnsi="Segoe UI" w:cs="Segoe UI"/>
          <w:color w:val="313131"/>
        </w:rPr>
        <w:t>update(</w:t>
      </w:r>
      <w:proofErr w:type="gramEnd"/>
      <w:r>
        <w:rPr>
          <w:rFonts w:ascii="Segoe UI" w:hAnsi="Segoe UI" w:cs="Segoe UI"/>
          <w:color w:val="313131"/>
        </w:rPr>
        <w:t xml:space="preserve">self, </w:t>
      </w:r>
      <w:proofErr w:type="spellStart"/>
      <w:r>
        <w:rPr>
          <w:rFonts w:ascii="Segoe UI" w:hAnsi="Segoe UI" w:cs="Segoe UI"/>
          <w:color w:val="313131"/>
        </w:rPr>
        <w:t>iterable</w:t>
      </w:r>
      <w:proofErr w:type="spellEnd"/>
      <w:r>
        <w:rPr>
          <w:rFonts w:ascii="Segoe UI" w:hAnsi="Segoe UI" w:cs="Segoe UI"/>
          <w:color w:val="313131"/>
        </w:rPr>
        <w:t>):</w:t>
      </w:r>
    </w:p>
    <w:p w14:paraId="5D805DCB" w14:textId="77777777" w:rsidR="004D45BF" w:rsidRDefault="004D45BF" w:rsidP="004D45BF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>    </w:t>
      </w:r>
      <w:r>
        <w:rPr>
          <w:rFonts w:ascii="inherit" w:hAnsi="inherit" w:cs="Segoe UI"/>
          <w:color w:val="313131"/>
        </w:rPr>
        <w:t xml:space="preserve"> </w:t>
      </w:r>
      <w:r>
        <w:rPr>
          <w:rFonts w:ascii="Segoe UI" w:hAnsi="Segoe UI" w:cs="Segoe UI"/>
          <w:color w:val="313131"/>
        </w:rPr>
        <w:t xml:space="preserve">for item in </w:t>
      </w:r>
      <w:proofErr w:type="spellStart"/>
      <w:r>
        <w:rPr>
          <w:rFonts w:ascii="Segoe UI" w:hAnsi="Segoe UI" w:cs="Segoe UI"/>
          <w:color w:val="313131"/>
        </w:rPr>
        <w:t>iterable</w:t>
      </w:r>
      <w:proofErr w:type="spellEnd"/>
      <w:r>
        <w:rPr>
          <w:rFonts w:ascii="Segoe UI" w:hAnsi="Segoe UI" w:cs="Segoe UI"/>
          <w:color w:val="313131"/>
        </w:rPr>
        <w:t>:</w:t>
      </w:r>
    </w:p>
    <w:p w14:paraId="209B0A51" w14:textId="77777777" w:rsidR="004D45BF" w:rsidRDefault="004D45BF" w:rsidP="004D45BF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 xml:space="preserve">            </w:t>
      </w:r>
      <w:proofErr w:type="spellStart"/>
      <w:proofErr w:type="gramStart"/>
      <w:r>
        <w:rPr>
          <w:rFonts w:ascii="Segoe UI" w:hAnsi="Segoe UI" w:cs="Segoe UI"/>
          <w:color w:val="313131"/>
        </w:rPr>
        <w:t>self.items</w:t>
      </w:r>
      <w:proofErr w:type="gramEnd"/>
      <w:r>
        <w:rPr>
          <w:rFonts w:ascii="Segoe UI" w:hAnsi="Segoe UI" w:cs="Segoe UI"/>
          <w:color w:val="313131"/>
        </w:rPr>
        <w:t>_list.append</w:t>
      </w:r>
      <w:proofErr w:type="spellEnd"/>
      <w:r>
        <w:rPr>
          <w:rFonts w:ascii="Segoe UI" w:hAnsi="Segoe UI" w:cs="Segoe UI"/>
          <w:color w:val="313131"/>
        </w:rPr>
        <w:t>(item)</w:t>
      </w:r>
    </w:p>
    <w:p w14:paraId="76E78988" w14:textId="77777777" w:rsidR="004D45BF" w:rsidRDefault="004D45BF" w:rsidP="004D45BF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inherit" w:hAnsi="inherit" w:cs="Segoe UI"/>
          <w:color w:val="313131"/>
        </w:rPr>
        <w:t xml:space="preserve"> </w:t>
      </w:r>
      <w:r>
        <w:rPr>
          <w:rFonts w:ascii="Segoe UI" w:hAnsi="Segoe UI" w:cs="Segoe UI"/>
          <w:color w:val="313131"/>
        </w:rPr>
        <w:t xml:space="preserve">__update = update   # private copy of original </w:t>
      </w:r>
      <w:proofErr w:type="gramStart"/>
      <w:r>
        <w:rPr>
          <w:rFonts w:ascii="Segoe UI" w:hAnsi="Segoe UI" w:cs="Segoe UI"/>
          <w:color w:val="313131"/>
        </w:rPr>
        <w:t>update(</w:t>
      </w:r>
      <w:proofErr w:type="gramEnd"/>
      <w:r>
        <w:rPr>
          <w:rFonts w:ascii="Segoe UI" w:hAnsi="Segoe UI" w:cs="Segoe UI"/>
          <w:color w:val="313131"/>
        </w:rPr>
        <w:t>) method</w:t>
      </w:r>
    </w:p>
    <w:p w14:paraId="2B942AE2" w14:textId="77777777" w:rsidR="004D45BF" w:rsidRDefault="004D45BF" w:rsidP="004D45BF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 xml:space="preserve">class </w:t>
      </w:r>
      <w:proofErr w:type="spellStart"/>
      <w:proofErr w:type="gramStart"/>
      <w:r>
        <w:rPr>
          <w:rFonts w:ascii="Segoe UI" w:hAnsi="Segoe UI" w:cs="Segoe UI"/>
          <w:color w:val="313131"/>
        </w:rPr>
        <w:t>MappingSubclass</w:t>
      </w:r>
      <w:proofErr w:type="spellEnd"/>
      <w:r>
        <w:rPr>
          <w:rFonts w:ascii="Segoe UI" w:hAnsi="Segoe UI" w:cs="Segoe UI"/>
          <w:color w:val="313131"/>
        </w:rPr>
        <w:t>(</w:t>
      </w:r>
      <w:proofErr w:type="gramEnd"/>
      <w:r>
        <w:rPr>
          <w:rFonts w:ascii="Segoe UI" w:hAnsi="Segoe UI" w:cs="Segoe UI"/>
          <w:color w:val="313131"/>
        </w:rPr>
        <w:t>Mapping): </w:t>
      </w:r>
    </w:p>
    <w:p w14:paraId="6E3DD8F8" w14:textId="77777777" w:rsidR="004D45BF" w:rsidRDefault="004D45BF" w:rsidP="004D45BF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inherit" w:hAnsi="inherit" w:cs="Segoe UI"/>
          <w:color w:val="313131"/>
        </w:rPr>
        <w:t xml:space="preserve"> </w:t>
      </w:r>
      <w:r>
        <w:rPr>
          <w:rFonts w:ascii="Segoe UI" w:hAnsi="Segoe UI" w:cs="Segoe UI"/>
          <w:color w:val="313131"/>
        </w:rPr>
        <w:t xml:space="preserve">def </w:t>
      </w:r>
      <w:proofErr w:type="gramStart"/>
      <w:r>
        <w:rPr>
          <w:rFonts w:ascii="Segoe UI" w:hAnsi="Segoe UI" w:cs="Segoe UI"/>
          <w:color w:val="313131"/>
        </w:rPr>
        <w:t>update(</w:t>
      </w:r>
      <w:proofErr w:type="gramEnd"/>
      <w:r>
        <w:rPr>
          <w:rFonts w:ascii="Segoe UI" w:hAnsi="Segoe UI" w:cs="Segoe UI"/>
          <w:color w:val="313131"/>
        </w:rPr>
        <w:t>self, keys, values):</w:t>
      </w:r>
    </w:p>
    <w:p w14:paraId="55B99D20" w14:textId="77777777" w:rsidR="004D45BF" w:rsidRDefault="004D45BF" w:rsidP="004D45BF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>    </w:t>
      </w:r>
      <w:r>
        <w:rPr>
          <w:rFonts w:ascii="inherit" w:hAnsi="inherit" w:cs="Segoe UI"/>
          <w:color w:val="313131"/>
        </w:rPr>
        <w:t xml:space="preserve"> </w:t>
      </w:r>
      <w:r>
        <w:rPr>
          <w:rFonts w:ascii="Segoe UI" w:hAnsi="Segoe UI" w:cs="Segoe UI"/>
          <w:color w:val="313131"/>
        </w:rPr>
        <w:t xml:space="preserve"># provides new signature for </w:t>
      </w:r>
      <w:proofErr w:type="gramStart"/>
      <w:r>
        <w:rPr>
          <w:rFonts w:ascii="Segoe UI" w:hAnsi="Segoe UI" w:cs="Segoe UI"/>
          <w:color w:val="313131"/>
        </w:rPr>
        <w:t>update(</w:t>
      </w:r>
      <w:proofErr w:type="gramEnd"/>
      <w:r>
        <w:rPr>
          <w:rFonts w:ascii="Segoe UI" w:hAnsi="Segoe UI" w:cs="Segoe UI"/>
          <w:color w:val="313131"/>
        </w:rPr>
        <w:t>)</w:t>
      </w:r>
    </w:p>
    <w:p w14:paraId="4CCDB85B" w14:textId="77777777" w:rsidR="004D45BF" w:rsidRDefault="004D45BF" w:rsidP="004D45BF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>    </w:t>
      </w:r>
      <w:r>
        <w:rPr>
          <w:rFonts w:ascii="inherit" w:hAnsi="inherit" w:cs="Segoe UI"/>
          <w:color w:val="313131"/>
        </w:rPr>
        <w:t xml:space="preserve"> </w:t>
      </w:r>
      <w:r>
        <w:rPr>
          <w:rFonts w:ascii="Segoe UI" w:hAnsi="Segoe UI" w:cs="Segoe UI"/>
          <w:color w:val="313131"/>
        </w:rPr>
        <w:t># but does not break __</w:t>
      </w:r>
      <w:proofErr w:type="spellStart"/>
      <w:r>
        <w:rPr>
          <w:rFonts w:ascii="Segoe UI" w:hAnsi="Segoe UI" w:cs="Segoe UI"/>
          <w:color w:val="313131"/>
        </w:rPr>
        <w:t>init</w:t>
      </w:r>
      <w:proofErr w:type="spellEnd"/>
      <w:r>
        <w:rPr>
          <w:rFonts w:ascii="Segoe UI" w:hAnsi="Segoe UI" w:cs="Segoe UI"/>
          <w:color w:val="313131"/>
        </w:rPr>
        <w:t>_</w:t>
      </w:r>
      <w:proofErr w:type="gramStart"/>
      <w:r>
        <w:rPr>
          <w:rFonts w:ascii="Segoe UI" w:hAnsi="Segoe UI" w:cs="Segoe UI"/>
          <w:color w:val="313131"/>
        </w:rPr>
        <w:t>_(</w:t>
      </w:r>
      <w:proofErr w:type="gramEnd"/>
      <w:r>
        <w:rPr>
          <w:rFonts w:ascii="Segoe UI" w:hAnsi="Segoe UI" w:cs="Segoe UI"/>
          <w:color w:val="313131"/>
        </w:rPr>
        <w:t>)</w:t>
      </w:r>
    </w:p>
    <w:p w14:paraId="0B264BD6" w14:textId="77777777" w:rsidR="004D45BF" w:rsidRDefault="004D45BF" w:rsidP="004D45BF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>    </w:t>
      </w:r>
      <w:r>
        <w:rPr>
          <w:rFonts w:ascii="inherit" w:hAnsi="inherit" w:cs="Segoe UI"/>
          <w:color w:val="313131"/>
        </w:rPr>
        <w:t xml:space="preserve"> </w:t>
      </w:r>
      <w:r>
        <w:rPr>
          <w:rFonts w:ascii="Segoe UI" w:hAnsi="Segoe UI" w:cs="Segoe UI"/>
          <w:color w:val="313131"/>
        </w:rPr>
        <w:t xml:space="preserve">for item in </w:t>
      </w:r>
      <w:proofErr w:type="gramStart"/>
      <w:r>
        <w:rPr>
          <w:rFonts w:ascii="Segoe UI" w:hAnsi="Segoe UI" w:cs="Segoe UI"/>
          <w:color w:val="313131"/>
        </w:rPr>
        <w:t>zip(</w:t>
      </w:r>
      <w:proofErr w:type="gramEnd"/>
      <w:r>
        <w:rPr>
          <w:rFonts w:ascii="Segoe UI" w:hAnsi="Segoe UI" w:cs="Segoe UI"/>
          <w:color w:val="313131"/>
        </w:rPr>
        <w:t>keys, values):</w:t>
      </w:r>
    </w:p>
    <w:p w14:paraId="5737FCE0" w14:textId="77777777" w:rsidR="004D45BF" w:rsidRDefault="004D45BF" w:rsidP="004D45BF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 xml:space="preserve">            </w:t>
      </w:r>
      <w:proofErr w:type="spellStart"/>
      <w:proofErr w:type="gramStart"/>
      <w:r>
        <w:rPr>
          <w:rFonts w:ascii="Segoe UI" w:hAnsi="Segoe UI" w:cs="Segoe UI"/>
          <w:color w:val="313131"/>
        </w:rPr>
        <w:t>self.items</w:t>
      </w:r>
      <w:proofErr w:type="gramEnd"/>
      <w:r>
        <w:rPr>
          <w:rFonts w:ascii="Segoe UI" w:hAnsi="Segoe UI" w:cs="Segoe UI"/>
          <w:color w:val="313131"/>
        </w:rPr>
        <w:t>_list.append</w:t>
      </w:r>
      <w:proofErr w:type="spellEnd"/>
      <w:r>
        <w:rPr>
          <w:rFonts w:ascii="Segoe UI" w:hAnsi="Segoe UI" w:cs="Segoe UI"/>
          <w:color w:val="313131"/>
        </w:rPr>
        <w:t>(item)</w:t>
      </w:r>
    </w:p>
    <w:p w14:paraId="19ECF6B1" w14:textId="77777777" w:rsidR="004D45BF" w:rsidRDefault="004D45BF" w:rsidP="004D45BF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 xml:space="preserve">The above example would work even if </w:t>
      </w:r>
      <w:proofErr w:type="spellStart"/>
      <w:r>
        <w:rPr>
          <w:rFonts w:ascii="Segoe UI" w:hAnsi="Segoe UI" w:cs="Segoe UI"/>
          <w:color w:val="313131"/>
        </w:rPr>
        <w:t>MappingSubclass</w:t>
      </w:r>
      <w:proofErr w:type="spellEnd"/>
      <w:r>
        <w:rPr>
          <w:rFonts w:ascii="Segoe UI" w:hAnsi="Segoe UI" w:cs="Segoe UI"/>
          <w:color w:val="313131"/>
        </w:rPr>
        <w:t xml:space="preserve"> were to introduce a __update identifier since it is replaced with _</w:t>
      </w:r>
      <w:proofErr w:type="spellStart"/>
      <w:r>
        <w:rPr>
          <w:rFonts w:ascii="Segoe UI" w:hAnsi="Segoe UI" w:cs="Segoe UI"/>
          <w:color w:val="313131"/>
        </w:rPr>
        <w:t>Mapping__update</w:t>
      </w:r>
      <w:proofErr w:type="spellEnd"/>
      <w:r>
        <w:rPr>
          <w:rFonts w:ascii="Segoe UI" w:hAnsi="Segoe UI" w:cs="Segoe UI"/>
          <w:color w:val="313131"/>
        </w:rPr>
        <w:t xml:space="preserve"> in the Mapping class and _</w:t>
      </w:r>
      <w:proofErr w:type="spellStart"/>
      <w:r>
        <w:rPr>
          <w:rFonts w:ascii="Segoe UI" w:hAnsi="Segoe UI" w:cs="Segoe UI"/>
          <w:color w:val="313131"/>
        </w:rPr>
        <w:t>MappingSubclass</w:t>
      </w:r>
      <w:proofErr w:type="spellEnd"/>
      <w:r>
        <w:rPr>
          <w:rFonts w:ascii="Segoe UI" w:hAnsi="Segoe UI" w:cs="Segoe UI"/>
          <w:color w:val="313131"/>
        </w:rPr>
        <w:t xml:space="preserve">__update in the </w:t>
      </w:r>
      <w:proofErr w:type="spellStart"/>
      <w:r>
        <w:rPr>
          <w:rFonts w:ascii="Segoe UI" w:hAnsi="Segoe UI" w:cs="Segoe UI"/>
          <w:color w:val="313131"/>
        </w:rPr>
        <w:t>MappingSubclass</w:t>
      </w:r>
      <w:proofErr w:type="spellEnd"/>
      <w:r>
        <w:rPr>
          <w:rFonts w:ascii="Segoe UI" w:hAnsi="Segoe UI" w:cs="Segoe UI"/>
          <w:color w:val="313131"/>
        </w:rPr>
        <w:t xml:space="preserve"> class respectively.</w:t>
      </w:r>
    </w:p>
    <w:p w14:paraId="32C0AB8F" w14:textId="77777777" w:rsidR="004D45BF" w:rsidRDefault="004D45BF" w:rsidP="004D45BF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>Note that the mangling rules are designed mostly to avoid accidents; it still is possible to access or modify a variable that is considered private. This can even be useful in special circumstances, such as in the debugger.</w:t>
      </w:r>
    </w:p>
    <w:p w14:paraId="24825CD3" w14:textId="77777777" w:rsidR="004D45BF" w:rsidRDefault="004D45BF" w:rsidP="004D45BF">
      <w:pPr>
        <w:pStyle w:val="NormalWeb"/>
        <w:shd w:val="clear" w:color="auto" w:fill="FFFFFF"/>
        <w:spacing w:before="300" w:beforeAutospacing="0" w:after="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 xml:space="preserve">Notice that code passed to </w:t>
      </w:r>
      <w:proofErr w:type="gramStart"/>
      <w:r>
        <w:rPr>
          <w:rFonts w:ascii="Segoe UI" w:hAnsi="Segoe UI" w:cs="Segoe UI"/>
          <w:color w:val="313131"/>
        </w:rPr>
        <w:t>exec(</w:t>
      </w:r>
      <w:proofErr w:type="gramEnd"/>
      <w:r>
        <w:rPr>
          <w:rFonts w:ascii="Segoe UI" w:hAnsi="Segoe UI" w:cs="Segoe UI"/>
          <w:color w:val="313131"/>
        </w:rPr>
        <w:t xml:space="preserve">) or eval() does not consider the </w:t>
      </w:r>
      <w:proofErr w:type="spellStart"/>
      <w:r>
        <w:rPr>
          <w:rFonts w:ascii="Segoe UI" w:hAnsi="Segoe UI" w:cs="Segoe UI"/>
          <w:color w:val="313131"/>
        </w:rPr>
        <w:t>classname</w:t>
      </w:r>
      <w:proofErr w:type="spellEnd"/>
      <w:r>
        <w:rPr>
          <w:rFonts w:ascii="Segoe UI" w:hAnsi="Segoe UI" w:cs="Segoe UI"/>
          <w:color w:val="313131"/>
        </w:rPr>
        <w:t xml:space="preserve"> of the invoking class to be the current class; this is similar to the effect of the global statement, the effect of which is likewise restricted to code that is byte-compiled together. The same restriction applies to </w:t>
      </w:r>
      <w:proofErr w:type="spellStart"/>
      <w:proofErr w:type="gramStart"/>
      <w:r>
        <w:rPr>
          <w:rFonts w:ascii="Segoe UI" w:hAnsi="Segoe UI" w:cs="Segoe UI"/>
          <w:color w:val="313131"/>
        </w:rPr>
        <w:t>getattr</w:t>
      </w:r>
      <w:proofErr w:type="spellEnd"/>
      <w:r>
        <w:rPr>
          <w:rFonts w:ascii="Segoe UI" w:hAnsi="Segoe UI" w:cs="Segoe UI"/>
          <w:color w:val="313131"/>
        </w:rPr>
        <w:t>(</w:t>
      </w:r>
      <w:proofErr w:type="gramEnd"/>
      <w:r>
        <w:rPr>
          <w:rFonts w:ascii="Segoe UI" w:hAnsi="Segoe UI" w:cs="Segoe UI"/>
          <w:color w:val="313131"/>
        </w:rPr>
        <w:t xml:space="preserve">), </w:t>
      </w:r>
      <w:proofErr w:type="spellStart"/>
      <w:r>
        <w:rPr>
          <w:rFonts w:ascii="Segoe UI" w:hAnsi="Segoe UI" w:cs="Segoe UI"/>
          <w:color w:val="313131"/>
        </w:rPr>
        <w:t>setattr</w:t>
      </w:r>
      <w:proofErr w:type="spellEnd"/>
      <w:r>
        <w:rPr>
          <w:rFonts w:ascii="Segoe UI" w:hAnsi="Segoe UI" w:cs="Segoe UI"/>
          <w:color w:val="313131"/>
        </w:rPr>
        <w:t xml:space="preserve">() and </w:t>
      </w:r>
      <w:proofErr w:type="spellStart"/>
      <w:r>
        <w:rPr>
          <w:rFonts w:ascii="Segoe UI" w:hAnsi="Segoe UI" w:cs="Segoe UI"/>
          <w:color w:val="313131"/>
        </w:rPr>
        <w:t>delattr</w:t>
      </w:r>
      <w:proofErr w:type="spellEnd"/>
      <w:r>
        <w:rPr>
          <w:rFonts w:ascii="Segoe UI" w:hAnsi="Segoe UI" w:cs="Segoe UI"/>
          <w:color w:val="313131"/>
        </w:rPr>
        <w:t>(), as well as when referencing __</w:t>
      </w:r>
      <w:proofErr w:type="spellStart"/>
      <w:r>
        <w:rPr>
          <w:rFonts w:ascii="Segoe UI" w:hAnsi="Segoe UI" w:cs="Segoe UI"/>
          <w:color w:val="313131"/>
        </w:rPr>
        <w:t>dict</w:t>
      </w:r>
      <w:proofErr w:type="spellEnd"/>
      <w:r>
        <w:rPr>
          <w:rFonts w:ascii="Segoe UI" w:hAnsi="Segoe UI" w:cs="Segoe UI"/>
          <w:color w:val="313131"/>
        </w:rPr>
        <w:t>__ directly.</w:t>
      </w:r>
    </w:p>
    <w:p w14:paraId="51F0C35C" w14:textId="77777777" w:rsidR="004D45BF" w:rsidRPr="004D45BF" w:rsidRDefault="004D45BF" w:rsidP="00DC4447">
      <w:pPr>
        <w:jc w:val="center"/>
        <w:rPr>
          <w:b/>
          <w:bCs/>
          <w:sz w:val="44"/>
          <w:szCs w:val="44"/>
          <w:lang w:val="en-US"/>
        </w:rPr>
      </w:pPr>
    </w:p>
    <w:sectPr w:rsidR="004D45BF" w:rsidRPr="004D4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47"/>
    <w:rsid w:val="00104349"/>
    <w:rsid w:val="001D66CD"/>
    <w:rsid w:val="004D45BF"/>
    <w:rsid w:val="0050433B"/>
    <w:rsid w:val="00DC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CE420"/>
  <w15:chartTrackingRefBased/>
  <w15:docId w15:val="{42F5DEB8-60D7-4FBE-BF90-4703C7B6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oslidelr">
    <w:name w:val="sto_slidelr"/>
    <w:basedOn w:val="DefaultParagraphFont"/>
    <w:rsid w:val="00DC4447"/>
  </w:style>
  <w:style w:type="character" w:styleId="Strong">
    <w:name w:val="Strong"/>
    <w:basedOn w:val="DefaultParagraphFont"/>
    <w:uiPriority w:val="22"/>
    <w:qFormat/>
    <w:rsid w:val="00DC44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70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 Mqeke</dc:creator>
  <cp:keywords/>
  <dc:description/>
  <cp:lastModifiedBy>Chuma Mqeke</cp:lastModifiedBy>
  <cp:revision>1</cp:revision>
  <dcterms:created xsi:type="dcterms:W3CDTF">2023-11-17T07:47:00Z</dcterms:created>
  <dcterms:modified xsi:type="dcterms:W3CDTF">2023-11-17T08:04:00Z</dcterms:modified>
</cp:coreProperties>
</file>