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Отчет </w:t>
      </w:r>
    </w:p>
    <w:p w:rsidR="002204DD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 «Качеству программного обеспечения»</w:t>
      </w: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Практическая работа № 2</w:t>
      </w: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Выполнил: Чумаченко Михаил</w:t>
      </w:r>
    </w:p>
    <w:p w:rsidR="00882774" w:rsidRDefault="00882774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Задание к работе:</w:t>
      </w:r>
    </w:p>
    <w:p w:rsidR="00882774" w:rsidRDefault="00882774" w:rsidP="0088277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К лабораторной работе №1 построить плоскую модель УГП</w:t>
      </w:r>
    </w:p>
    <w:p w:rsidR="00882774" w:rsidRDefault="00882774" w:rsidP="0088277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Построить иерархическую модель УГП</w:t>
      </w:r>
    </w:p>
    <w:p w:rsidR="00882774" w:rsidRDefault="00882774" w:rsidP="0088277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Найти синтаксические ошибки кода</w:t>
      </w:r>
    </w:p>
    <w:p w:rsidR="00882774" w:rsidRDefault="00882774" w:rsidP="0088277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Найти логический ошибки кода</w:t>
      </w:r>
    </w:p>
    <w:p w:rsidR="00882774" w:rsidRDefault="00882774" w:rsidP="00882774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Если логических или синтаксических ошибок в коде нет – искусственно создать ошибки и свериться с обработчиком и построенной моделью УГП. Результаты должны быть едины. </w:t>
      </w:r>
    </w:p>
    <w:p w:rsidR="00882774" w:rsidRDefault="00882774" w:rsidP="0088277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Ход работы:</w:t>
      </w:r>
    </w:p>
    <w:p w:rsidR="00882774" w:rsidRDefault="00882774" w:rsidP="00882774">
      <w:pPr>
        <w:spacing w:after="0" w:line="36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программы практической работы 1: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proofErr w:type="gramStart"/>
      <w:r w:rsidRPr="00FC2EC8">
        <w:rPr>
          <w:rFonts w:ascii="Courier New" w:hAnsi="Courier New" w:cs="Courier New"/>
          <w:sz w:val="20"/>
          <w:lang w:val="ru-RU"/>
        </w:rPr>
        <w:t>&lt;!DOCTYPE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html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html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lang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en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"&gt;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head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meta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charset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="UTF-8"&gt;</w:t>
      </w:r>
      <w:bookmarkStart w:id="0" w:name="_GoBack"/>
      <w:bookmarkEnd w:id="0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Practice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1&lt;/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style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: 10px;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.input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1{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: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none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.input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2{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: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none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style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head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body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form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method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post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onsubmit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foo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)"&gt;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&lt;p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align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center</w:t>
      </w:r>
      <w:proofErr w:type="spellEnd"/>
      <w:proofErr w:type="gramStart"/>
      <w:r w:rsidRPr="00FC2EC8">
        <w:rPr>
          <w:rFonts w:ascii="Courier New" w:hAnsi="Courier New" w:cs="Courier New"/>
          <w:sz w:val="20"/>
          <w:lang w:val="ru-RU"/>
        </w:rPr>
        <w:t>'&gt;Расчет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 оплаты за телефон &lt;/p&gt;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&lt;p&gt;Вариант №4&lt;/p&gt;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div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Необходимо написать программу, выполняющую расчет оплаты за 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телефон.&lt;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 Расчет может выполняться по одному из двух видов тарифов. При расчете по первому тарифу:&lt;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&amp;emsp;1) если на разговоры по телефону за месяц было потрачено в сумме не более K минут, то выставляется фиксированная сумма A гривен;&lt;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&amp;emsp;2) если на разговоры по телефону за месяц было потрачено в сумме более К минут, то к фиксированной сумме прибавляется оплата каждой дополнительный минуты (В гривен за минуту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).&lt;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При расчете по второму тарифу:&lt;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&amp;emsp;1)     если на разговоры по телефону за месяц было потрачено в сумме не более 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К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 минут, то сумма оплаты вычисляется по формуле С*t, где t — время разговоров в минутах; C — стоимость минуты разговора;&lt;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&amp;emsp;2)     если на разговоры по телефону за месяц было потрачено в сумме более K минут, то сумма оплаты вычисляется по формуле D*t, где t — время разговоров в минутах; D — стоимость минуты 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разговора.&lt;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lastRenderedPageBreak/>
        <w:t xml:space="preserve">            Исходные данные, водимые пользователем: значения K, t, A, B, C, D.&lt;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div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radio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='1'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proofErr w:type="gramStart"/>
      <w:r w:rsidRPr="00FC2EC8">
        <w:rPr>
          <w:rFonts w:ascii="Courier New" w:hAnsi="Courier New" w:cs="Courier New"/>
          <w:sz w:val="20"/>
          <w:lang w:val="ru-RU"/>
        </w:rPr>
        <w:t>"&gt;Первый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radio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='2'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proofErr w:type="gramStart"/>
      <w:r w:rsidRPr="00FC2EC8">
        <w:rPr>
          <w:rFonts w:ascii="Courier New" w:hAnsi="Courier New" w:cs="Courier New"/>
          <w:sz w:val="20"/>
          <w:lang w:val="ru-RU"/>
        </w:rPr>
        <w:t>"&gt;Второй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&gt;Кол-во минут разговора (t):&lt;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text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="t"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pattern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='\d*|\d*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\.\d{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1,3}'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='Для ввода доступны только цифры и точка'&gt;&lt;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&gt;Кол-во минут согласно тарифу (K):&lt;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text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="k"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pattern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='\d*'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='Для ввода доступны только цифры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'&gt;&lt;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="input1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"&gt;Фиксированная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абонплата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(А):&lt;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text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="a"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="a"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pattern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='\d*|\d*\.\d{1,3}'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='Для ввода доступны только цифры и точка'&gt;&lt;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="input1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"&gt;Стоимость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 минуты, свыше тарифа (В):&lt;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text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="b"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="b"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pattern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='\d*|\d*\.\d{1,3}'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='Для ввода доступны только цифры и точка'&gt;&lt;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="input2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"&gt;Стоимость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 минуты разговора менее установленного кол-ва минут(С):&lt;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text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="c"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="c"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pattern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='\d*|\d*\.\d{1,3}'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='Для ввода доступны только цифры и точка'&gt;&lt;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="input2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"&gt;Стоимость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 минуты разговора более установленного кол-ва минут(D):&lt;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text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name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="d"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="d"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pattern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='\d*|\d*\.\d{1,3}'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title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='Для ввода доступны только цифры и точка'&gt;&lt;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span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input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submit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="Рассчитать"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class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margin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"&gt;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div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="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pay</w:t>
      </w:r>
      <w:proofErr w:type="spellEnd"/>
      <w:proofErr w:type="gramStart"/>
      <w:r w:rsidRPr="00FC2EC8">
        <w:rPr>
          <w:rFonts w:ascii="Courier New" w:hAnsi="Courier New" w:cs="Courier New"/>
          <w:sz w:val="20"/>
          <w:lang w:val="ru-RU"/>
        </w:rPr>
        <w:t>"&gt;&lt;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div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form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body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html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script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This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script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hides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or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shows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elements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depending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on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the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selected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plan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radio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for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(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i = 0; i 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 xml:space="preserve">&lt;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radio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.length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 i++) 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radio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[i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addEventListener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change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',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function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() 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this.value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=== '1'){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selected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first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firstInputs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document.getElementsByClassName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('input1');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for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j = 0; j &lt;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firstInputs.length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 j++){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firstInputs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[j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style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.display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block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('a').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setAttribute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', '');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('b').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setAttribute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', '');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secondInputs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document.getElementsByClassName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('input2');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for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j = 0; j &lt;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secondInputs.length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 j++){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lastRenderedPageBreak/>
        <w:t xml:space="preserve">    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secondInputs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[j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style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.display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none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('c').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removeAttribute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('d').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removeAttribute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this.value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=== '2'){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selected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second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firstInputs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document.getElementsByClassName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('input1');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for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j = 0; j &lt;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firstInputs.length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 j++){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firstInputs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[j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style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.display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none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('a').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removeAttribute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('b').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removeAttribute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secondInputs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document.getElementsByClassName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('input2');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for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j = 0; j &lt;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secondInputs.length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 j++){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secondInputs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[j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style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.display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block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('c').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setAttribute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', '');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('d').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setAttribute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required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', '');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script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script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function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foo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Number(</w:t>
      </w:r>
      <w:proofErr w:type="gramStart"/>
      <w:r w:rsidRPr="00FC2EC8">
        <w:rPr>
          <w:rFonts w:ascii="Courier New" w:hAnsi="Courier New" w:cs="Courier New"/>
          <w:sz w:val="20"/>
          <w:lang w:val="ru-RU"/>
        </w:rPr>
        <w:t>document.querySelector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('input[name="tariff"]:checked').value);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t =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('t')[0].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);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Get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t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variable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and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convert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K =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('k')[0].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);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Get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K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variable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and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convert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A =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('a')[0].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);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Get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A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variable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and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convert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B =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('b')[0].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);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Get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B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variable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and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convert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C =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('c')[0].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);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Get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C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variable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and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convert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D =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document.getElementsByName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('d')[0].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);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Get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D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variable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and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convert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Number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type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const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amount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calc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, t, K, A, B, C, D);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amount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&lt;= -1){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alert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>'Значения не могут быть ниже нуля');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false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else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{</w:t>
      </w:r>
      <w:proofErr w:type="gram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innerHTML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= '';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document.getElementById</w:t>
      </w:r>
      <w:proofErr w:type="spellEnd"/>
      <w:proofErr w:type="gramEnd"/>
      <w:r w:rsidRPr="00FC2EC8">
        <w:rPr>
          <w:rFonts w:ascii="Courier New" w:hAnsi="Courier New" w:cs="Courier New"/>
          <w:sz w:val="20"/>
          <w:lang w:val="ru-RU"/>
        </w:rPr>
        <w:t>('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').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innerHTML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'Сумма к оплате: ' +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amount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false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lastRenderedPageBreak/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false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function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calc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, t, K, A, B, C, D){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-1;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=== 1){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t &lt;= 0 || K &lt;= 0 || A &lt;= 0 || B &lt;= 0){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one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of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the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below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zero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-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error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t &lt;= K){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t &lt;= k  -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amount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A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A;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else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{ /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t &gt; K  -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amount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A + (t-K) * B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delta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t - K;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let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extraPayment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delta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* B;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A +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extraPayment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spellStart"/>
      <w:proofErr w:type="gramEnd"/>
      <w:r w:rsidRPr="00FC2EC8">
        <w:rPr>
          <w:rFonts w:ascii="Courier New" w:hAnsi="Courier New" w:cs="Courier New"/>
          <w:sz w:val="20"/>
          <w:lang w:val="ru-RU"/>
        </w:rPr>
        <w:t>tariff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=== 2){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t &lt;= 0 || K &lt;= 0 || C &lt;= 0 || D &lt;= 0){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one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of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the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values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below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zero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-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display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error</w:t>
      </w:r>
      <w:proofErr w:type="spellEnd"/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(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t &lt;= K){ //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t &lt;= k  -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amount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C * t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C * 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proofErr w:type="gramStart"/>
      <w:r w:rsidRPr="00FC2EC8">
        <w:rPr>
          <w:rFonts w:ascii="Courier New" w:hAnsi="Courier New" w:cs="Courier New"/>
          <w:sz w:val="20"/>
          <w:lang w:val="ru-RU"/>
        </w:rPr>
        <w:t>else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{ /</w:t>
      </w:r>
      <w:proofErr w:type="gramEnd"/>
      <w:r w:rsidRPr="00FC2EC8">
        <w:rPr>
          <w:rFonts w:ascii="Courier New" w:hAnsi="Courier New" w:cs="Courier New"/>
          <w:sz w:val="20"/>
          <w:lang w:val="ru-RU"/>
        </w:rPr>
        <w:t xml:space="preserve">/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If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t &lt;= k  -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amount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D * t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= D * t;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to_pay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}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    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return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 xml:space="preserve"> -1;</w:t>
      </w:r>
    </w:p>
    <w:p w:rsidR="00FC2EC8" w:rsidRPr="00FC2EC8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 xml:space="preserve">    }</w:t>
      </w:r>
    </w:p>
    <w:p w:rsidR="00882774" w:rsidRDefault="00FC2EC8" w:rsidP="00FC2EC8">
      <w:pPr>
        <w:spacing w:after="0" w:line="240" w:lineRule="auto"/>
        <w:ind w:firstLine="709"/>
        <w:rPr>
          <w:rFonts w:ascii="Courier New" w:hAnsi="Courier New" w:cs="Courier New"/>
          <w:sz w:val="20"/>
          <w:lang w:val="ru-RU"/>
        </w:rPr>
      </w:pPr>
      <w:r w:rsidRPr="00FC2EC8">
        <w:rPr>
          <w:rFonts w:ascii="Courier New" w:hAnsi="Courier New" w:cs="Courier New"/>
          <w:sz w:val="20"/>
          <w:lang w:val="ru-RU"/>
        </w:rPr>
        <w:t>&lt;/</w:t>
      </w:r>
      <w:proofErr w:type="spellStart"/>
      <w:r w:rsidRPr="00FC2EC8">
        <w:rPr>
          <w:rFonts w:ascii="Courier New" w:hAnsi="Courier New" w:cs="Courier New"/>
          <w:sz w:val="20"/>
          <w:lang w:val="ru-RU"/>
        </w:rPr>
        <w:t>script</w:t>
      </w:r>
      <w:proofErr w:type="spellEnd"/>
      <w:r w:rsidRPr="00FC2EC8">
        <w:rPr>
          <w:rFonts w:ascii="Courier New" w:hAnsi="Courier New" w:cs="Courier New"/>
          <w:sz w:val="20"/>
          <w:lang w:val="ru-RU"/>
        </w:rPr>
        <w:t>&gt;</w:t>
      </w:r>
    </w:p>
    <w:p w:rsidR="00882774" w:rsidRPr="009F1934" w:rsidRDefault="00882774" w:rsidP="009F19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lang w:val="ru-RU"/>
        </w:rPr>
      </w:pPr>
      <w:r w:rsidRPr="009F1934">
        <w:rPr>
          <w:rFonts w:ascii="Times New Roman" w:hAnsi="Times New Roman" w:cs="Times New Roman"/>
          <w:sz w:val="24"/>
          <w:lang w:val="ru-RU"/>
        </w:rPr>
        <w:t>Плоская модель УГП:</w:t>
      </w:r>
    </w:p>
    <w:p w:rsidR="009161CF" w:rsidRDefault="009161CF" w:rsidP="00882774">
      <w:pPr>
        <w:spacing w:after="0" w:line="36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5A4472" wp14:editId="0000CF8A">
                <wp:simplePos x="0" y="0"/>
                <wp:positionH relativeFrom="column">
                  <wp:posOffset>1179986</wp:posOffset>
                </wp:positionH>
                <wp:positionV relativeFrom="paragraph">
                  <wp:posOffset>746401</wp:posOffset>
                </wp:positionV>
                <wp:extent cx="3683407" cy="974197"/>
                <wp:effectExtent l="19050" t="19050" r="12700" b="1651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3407" cy="97419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1CF" w:rsidRPr="009161CF" w:rsidRDefault="009161CF" w:rsidP="009161C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9161CF">
                              <w:rPr>
                                <w:b/>
                                <w:color w:val="000000" w:themeColor="text1"/>
                              </w:rPr>
                              <w:t>G1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A4472" id="Прямоугольник 3" o:spid="_x0000_s1026" style="position:absolute;margin-left:92.9pt;margin-top:58.75pt;width:290.05pt;height:76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" filled="f" strokecolor="black [3213]" strokeweight="2.25pt">
                <v:stroke dashstyle="longDash"/>
                <v:textbox>
                  <w:txbxContent>
                    <w:p w:rsidR="009161CF" w:rsidRPr="009161CF" w:rsidRDefault="009161CF" w:rsidP="009161CF">
                      <w:pPr>
                        <w:rPr>
                          <w:b/>
                          <w:color w:val="000000" w:themeColor="text1"/>
                        </w:rPr>
                      </w:pPr>
                      <w:r w:rsidRPr="009161CF">
                        <w:rPr>
                          <w:b/>
                          <w:color w:val="000000" w:themeColor="text1"/>
                        </w:rPr>
                        <w:t>G1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E90891" wp14:editId="70FAA127">
                <wp:simplePos x="0" y="0"/>
                <wp:positionH relativeFrom="column">
                  <wp:posOffset>-556260</wp:posOffset>
                </wp:positionH>
                <wp:positionV relativeFrom="paragraph">
                  <wp:posOffset>2070735</wp:posOffset>
                </wp:positionV>
                <wp:extent cx="3228975" cy="1819275"/>
                <wp:effectExtent l="19050" t="1905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819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1CF" w:rsidRPr="009161CF" w:rsidRDefault="009161CF" w:rsidP="009161CF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0891" id="Прямоугольник 2" o:spid="_x0000_s1027" style="position:absolute;margin-left:-43.8pt;margin-top:163.05pt;width:254.25pt;height:14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" filled="f" strokecolor="black [3213]" strokeweight="2.25pt">
                <v:stroke dashstyle="longDash"/>
                <v:textbox>
                  <w:txbxContent>
                    <w:p w:rsidR="009161CF" w:rsidRPr="009161CF" w:rsidRDefault="009161CF" w:rsidP="009161CF">
                      <w:pPr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2853690</wp:posOffset>
                </wp:positionH>
                <wp:positionV relativeFrom="paragraph">
                  <wp:posOffset>2099310</wp:posOffset>
                </wp:positionV>
                <wp:extent cx="3228975" cy="1819275"/>
                <wp:effectExtent l="19050" t="1905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8975" cy="18192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161CF" w:rsidRPr="009161CF" w:rsidRDefault="009161CF" w:rsidP="009161CF">
                            <w:pPr>
                              <w:jc w:val="right"/>
                              <w:rPr>
                                <w:b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</w:rPr>
                              <w:t>G3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8" style="position:absolute;margin-left:224.7pt;margin-top:165.3pt;width:254.25pt;height:143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" filled="f" strokecolor="black [3213]" strokeweight="2.25pt">
                <v:stroke dashstyle="longDash"/>
                <v:textbox>
                  <w:txbxContent>
                    <w:p w:rsidR="009161CF" w:rsidRPr="009161CF" w:rsidRDefault="009161CF" w:rsidP="009161CF">
                      <w:pPr>
                        <w:jc w:val="right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G3</w:t>
                      </w:r>
                    </w:p>
                  </w:txbxContent>
                </v:textbox>
              </v:rect>
            </w:pict>
          </mc:Fallback>
        </mc:AlternateContent>
      </w:r>
      <w:r>
        <w:object w:dxaOrig="17476" w:dyaOrig="14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396pt" o:ole="">
            <v:imagedata r:id="rId6" o:title=""/>
          </v:shape>
          <o:OLEObject Type="Embed" ProgID="Visio.Drawing.15" ShapeID="_x0000_i1025" DrawAspect="Content" ObjectID="_1715532380" r:id="rId7"/>
        </w:object>
      </w:r>
    </w:p>
    <w:p w:rsidR="009161CF" w:rsidRDefault="009161CF">
      <w:pPr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br w:type="page"/>
      </w:r>
    </w:p>
    <w:p w:rsidR="009161CF" w:rsidRPr="009F1934" w:rsidRDefault="009161CF" w:rsidP="009F1934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 w:rsidRPr="009F1934">
        <w:rPr>
          <w:rFonts w:ascii="Times New Roman" w:hAnsi="Times New Roman" w:cs="Times New Roman"/>
          <w:sz w:val="28"/>
          <w:lang w:val="ru-RU"/>
        </w:rPr>
        <w:lastRenderedPageBreak/>
        <w:t>Иерархическая модель УГП:</w:t>
      </w:r>
    </w:p>
    <w:p w:rsidR="009161CF" w:rsidRDefault="009161CF" w:rsidP="00882774">
      <w:pPr>
        <w:spacing w:after="0" w:line="360" w:lineRule="auto"/>
      </w:pPr>
      <w:r>
        <w:object w:dxaOrig="9961" w:dyaOrig="7246">
          <v:shape id="_x0000_i1026" type="#_x0000_t75" style="width:483.75pt;height:352.5pt" o:ole="">
            <v:imagedata r:id="rId8" o:title=""/>
          </v:shape>
          <o:OLEObject Type="Embed" ProgID="Visio.Drawing.15" ShapeID="_x0000_i1026" DrawAspect="Content" ObjectID="_1715532381" r:id="rId9"/>
        </w:object>
      </w:r>
    </w:p>
    <w:p w:rsidR="0045229C" w:rsidRDefault="009F1934" w:rsidP="0045229C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Синтаксические ошибки относятся к ряду ошибок компиляции. </w:t>
      </w:r>
      <w:r w:rsidR="00FF4A52">
        <w:rPr>
          <w:rFonts w:ascii="Times New Roman" w:hAnsi="Times New Roman" w:cs="Times New Roman"/>
          <w:sz w:val="28"/>
          <w:lang w:val="ru-RU"/>
        </w:rPr>
        <w:br/>
        <w:t>Примером таких ошибок м</w:t>
      </w:r>
      <w:r w:rsidR="0045229C">
        <w:rPr>
          <w:rFonts w:ascii="Times New Roman" w:hAnsi="Times New Roman" w:cs="Times New Roman"/>
          <w:sz w:val="28"/>
          <w:lang w:val="ru-RU"/>
        </w:rPr>
        <w:t xml:space="preserve">ожет выступать код, который нарушает правила синтаксиса языка, вызов несуществующих операторов, неинициализированных переменных.  </w:t>
      </w:r>
      <w:r w:rsidR="0045229C">
        <w:rPr>
          <w:rFonts w:ascii="Times New Roman" w:hAnsi="Times New Roman" w:cs="Times New Roman"/>
          <w:sz w:val="28"/>
          <w:lang w:val="ru-RU"/>
        </w:rPr>
        <w:br/>
        <w:t>Для рассматриваемого кода такими ошибками может являться:</w:t>
      </w:r>
    </w:p>
    <w:p w:rsidR="0045229C" w:rsidRPr="0045229C" w:rsidRDefault="0045229C" w:rsidP="0045229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Написание</w:t>
      </w:r>
      <w:r>
        <w:rPr>
          <w:rFonts w:ascii="Times New Roman" w:hAnsi="Times New Roman" w:cs="Times New Roman"/>
          <w:sz w:val="28"/>
        </w:rPr>
        <w:t xml:space="preserve"> “et” </w:t>
      </w:r>
      <w:r>
        <w:rPr>
          <w:rFonts w:ascii="Times New Roman" w:hAnsi="Times New Roman" w:cs="Times New Roman"/>
          <w:sz w:val="28"/>
          <w:lang w:val="ru-RU"/>
        </w:rPr>
        <w:t xml:space="preserve">вместо </w:t>
      </w:r>
      <w:r>
        <w:rPr>
          <w:rFonts w:ascii="Times New Roman" w:hAnsi="Times New Roman" w:cs="Times New Roman"/>
          <w:sz w:val="28"/>
        </w:rPr>
        <w:t>“let”</w:t>
      </w:r>
    </w:p>
    <w:p w:rsidR="0045229C" w:rsidRDefault="0045229C" w:rsidP="0045229C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Нарушение синтаксиса оператора </w:t>
      </w:r>
      <w:r>
        <w:rPr>
          <w:rFonts w:ascii="Times New Roman" w:hAnsi="Times New Roman" w:cs="Times New Roman"/>
          <w:sz w:val="28"/>
        </w:rPr>
        <w:t xml:space="preserve">if, </w:t>
      </w:r>
      <w:r>
        <w:rPr>
          <w:rFonts w:ascii="Times New Roman" w:hAnsi="Times New Roman" w:cs="Times New Roman"/>
          <w:sz w:val="28"/>
          <w:lang w:val="ru-RU"/>
        </w:rPr>
        <w:t>отсутствие условия или скобок после него</w:t>
      </w:r>
    </w:p>
    <w:p w:rsidR="00166EC8" w:rsidRDefault="0045229C" w:rsidP="00166EC8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Логические </w:t>
      </w:r>
      <w:r w:rsidR="00166EC8">
        <w:rPr>
          <w:rFonts w:ascii="Times New Roman" w:hAnsi="Times New Roman" w:cs="Times New Roman"/>
          <w:sz w:val="28"/>
          <w:lang w:val="ru-RU"/>
        </w:rPr>
        <w:t>ошибки возникают из-за нарушения логики при проектировании приложения. В таком случае код работает не так, как задумывалось изначально, переменные принимают значения, отличные от ожидаемых и т.д.</w:t>
      </w:r>
    </w:p>
    <w:p w:rsidR="00166EC8" w:rsidRPr="00166EC8" w:rsidRDefault="00166EC8" w:rsidP="00166EC8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>Для рассматриваемого кода примером таких ошибок может быть:</w:t>
      </w:r>
    </w:p>
    <w:p w:rsidR="00166EC8" w:rsidRPr="00166EC8" w:rsidRDefault="00166EC8" w:rsidP="00166EC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Обращение к несуществующему полю объекта. К примеру, </w:t>
      </w:r>
      <w:r w:rsidR="00A82AF5">
        <w:rPr>
          <w:rFonts w:ascii="Times New Roman" w:hAnsi="Times New Roman" w:cs="Times New Roman"/>
          <w:sz w:val="28"/>
        </w:rPr>
        <w:t>obj.html</w:t>
      </w:r>
      <w:r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  <w:lang w:val="ru-RU"/>
        </w:rPr>
        <w:t xml:space="preserve">вместо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obj.innerHTML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 xml:space="preserve">В таком случае программа запуститься, но произойдет ошибка. </w:t>
      </w:r>
    </w:p>
    <w:p w:rsidR="00166EC8" w:rsidRPr="00166EC8" w:rsidRDefault="00166EC8" w:rsidP="00166EC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Неправильное написание условий в операторах </w:t>
      </w:r>
      <w:r>
        <w:rPr>
          <w:rFonts w:ascii="Times New Roman" w:hAnsi="Times New Roman" w:cs="Times New Roman"/>
          <w:sz w:val="28"/>
        </w:rPr>
        <w:t>if</w:t>
      </w:r>
    </w:p>
    <w:p w:rsidR="00166EC8" w:rsidRDefault="00166EC8" w:rsidP="00166EC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Отсутствие приведения типов. В коде из примера мы получаем переменные с типом данных </w:t>
      </w:r>
      <w:r>
        <w:rPr>
          <w:rFonts w:ascii="Times New Roman" w:hAnsi="Times New Roman" w:cs="Times New Roman"/>
          <w:sz w:val="28"/>
        </w:rPr>
        <w:t xml:space="preserve">string, </w:t>
      </w:r>
      <w:r>
        <w:rPr>
          <w:rFonts w:ascii="Times New Roman" w:hAnsi="Times New Roman" w:cs="Times New Roman"/>
          <w:sz w:val="28"/>
          <w:lang w:val="ru-RU"/>
        </w:rPr>
        <w:t xml:space="preserve">после чего производим математические операции. Если забыть привести их к типу </w:t>
      </w:r>
      <w:r>
        <w:rPr>
          <w:rFonts w:ascii="Times New Roman" w:hAnsi="Times New Roman" w:cs="Times New Roman"/>
          <w:sz w:val="28"/>
        </w:rPr>
        <w:t xml:space="preserve">number </w:t>
      </w:r>
      <w:r>
        <w:rPr>
          <w:rFonts w:ascii="Times New Roman" w:hAnsi="Times New Roman" w:cs="Times New Roman"/>
          <w:sz w:val="28"/>
          <w:lang w:val="ru-RU"/>
        </w:rPr>
        <w:t xml:space="preserve">могут быть некорректные данные на выходе, поскольку символ «+» в </w:t>
      </w:r>
      <w:r>
        <w:rPr>
          <w:rFonts w:ascii="Times New Roman" w:hAnsi="Times New Roman" w:cs="Times New Roman"/>
          <w:sz w:val="28"/>
        </w:rPr>
        <w:t xml:space="preserve">JavaScript </w:t>
      </w:r>
      <w:r>
        <w:rPr>
          <w:rFonts w:ascii="Times New Roman" w:hAnsi="Times New Roman" w:cs="Times New Roman"/>
          <w:sz w:val="28"/>
          <w:lang w:val="ru-RU"/>
        </w:rPr>
        <w:t xml:space="preserve">является как математическим оператором, таки оператором конкатенации. </w:t>
      </w:r>
    </w:p>
    <w:p w:rsidR="00166EC8" w:rsidRDefault="00166EC8" w:rsidP="00166EC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Выход за рамки массива. При попытке </w:t>
      </w:r>
      <w:r w:rsidR="00A82AF5">
        <w:rPr>
          <w:rFonts w:ascii="Times New Roman" w:hAnsi="Times New Roman" w:cs="Times New Roman"/>
          <w:sz w:val="28"/>
          <w:lang w:val="ru-RU"/>
        </w:rPr>
        <w:t xml:space="preserve">обращение к несуществующему элементу массива результат будет аналогичен результату из первого пункта. </w:t>
      </w:r>
    </w:p>
    <w:p w:rsidR="00A82AF5" w:rsidRDefault="00A82AF5" w:rsidP="00166EC8">
      <w:pPr>
        <w:pStyle w:val="a3"/>
        <w:numPr>
          <w:ilvl w:val="1"/>
          <w:numId w:val="2"/>
        </w:numPr>
        <w:spacing w:after="0" w:line="36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Ошибка логики расчета суммы к оплате. В формулах может быть ошибка, которая не приведет к ошибке при выполнении, но расчеты будут производится неверно. </w:t>
      </w:r>
    </w:p>
    <w:p w:rsidR="0045229C" w:rsidRPr="0045229C" w:rsidRDefault="0045229C" w:rsidP="0045229C">
      <w:pPr>
        <w:pStyle w:val="a3"/>
        <w:spacing w:after="0" w:line="360" w:lineRule="auto"/>
        <w:ind w:left="1069"/>
        <w:rPr>
          <w:rFonts w:ascii="Times New Roman" w:hAnsi="Times New Roman" w:cs="Times New Roman"/>
          <w:sz w:val="28"/>
          <w:lang w:val="ru-RU"/>
        </w:rPr>
      </w:pPr>
    </w:p>
    <w:sectPr w:rsidR="0045229C" w:rsidRPr="0045229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C7E2C"/>
    <w:multiLevelType w:val="hybridMultilevel"/>
    <w:tmpl w:val="128CE220"/>
    <w:lvl w:ilvl="0" w:tplc="77E27F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CF41FE8"/>
    <w:multiLevelType w:val="hybridMultilevel"/>
    <w:tmpl w:val="2F60E160"/>
    <w:lvl w:ilvl="0" w:tplc="A64E8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DA9"/>
    <w:rsid w:val="00166EC8"/>
    <w:rsid w:val="003227BB"/>
    <w:rsid w:val="0045229C"/>
    <w:rsid w:val="006D4219"/>
    <w:rsid w:val="00794FF5"/>
    <w:rsid w:val="00882774"/>
    <w:rsid w:val="009161CF"/>
    <w:rsid w:val="009F1934"/>
    <w:rsid w:val="00A82AF5"/>
    <w:rsid w:val="00AC1DA9"/>
    <w:rsid w:val="00C31AC1"/>
    <w:rsid w:val="00FC2EC8"/>
    <w:rsid w:val="00FF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696F"/>
  <w15:chartTrackingRefBased/>
  <w15:docId w15:val="{F0CC42CF-71EC-44CD-9D31-B35C5E3B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2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49C5D9-7AE7-46DF-BE01-4D995E7C7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8</Pages>
  <Words>1388</Words>
  <Characters>7914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Chumachenko</dc:creator>
  <cp:keywords/>
  <dc:description/>
  <cp:lastModifiedBy>Misha Chumachenko</cp:lastModifiedBy>
  <cp:revision>4</cp:revision>
  <dcterms:created xsi:type="dcterms:W3CDTF">2022-05-27T18:14:00Z</dcterms:created>
  <dcterms:modified xsi:type="dcterms:W3CDTF">2022-05-31T17:00:00Z</dcterms:modified>
</cp:coreProperties>
</file>