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4D8E" w14:textId="50DF44BC" w:rsidR="000C5293" w:rsidRPr="000C5293" w:rsidRDefault="000C5293" w:rsidP="000C5293">
      <w:pPr>
        <w:pStyle w:val="2"/>
        <w:numPr>
          <w:ilvl w:val="0"/>
          <w:numId w:val="8"/>
        </w:numPr>
        <w:rPr>
          <w:rFonts w:ascii="宋体" w:eastAsia="宋体" w:hAnsi="宋体"/>
          <w:sz w:val="30"/>
          <w:szCs w:val="30"/>
        </w:rPr>
      </w:pPr>
      <w:r w:rsidRPr="000C5293">
        <w:rPr>
          <w:rFonts w:ascii="宋体" w:eastAsia="宋体" w:hAnsi="宋体" w:hint="eastAsia"/>
          <w:sz w:val="30"/>
          <w:szCs w:val="30"/>
        </w:rPr>
        <w:t>项目概览</w:t>
      </w:r>
    </w:p>
    <w:p w14:paraId="4BF6E6AC" w14:textId="20CD5B17" w:rsidR="00B15096" w:rsidRPr="000C5293" w:rsidRDefault="00B15096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项目名称</w:t>
      </w:r>
      <w:r w:rsidRPr="000C5293">
        <w:rPr>
          <w:rFonts w:ascii="宋体" w:eastAsia="宋体" w:hAnsi="宋体" w:hint="eastAsia"/>
          <w:sz w:val="24"/>
          <w:szCs w:val="24"/>
        </w:rPr>
        <w:t>：</w:t>
      </w:r>
      <w:r w:rsidRPr="000C5293">
        <w:rPr>
          <w:rFonts w:ascii="宋体" w:eastAsia="宋体" w:hAnsi="宋体"/>
          <w:sz w:val="24"/>
          <w:szCs w:val="24"/>
        </w:rPr>
        <w:t>基于AST的程序源码分析</w:t>
      </w:r>
    </w:p>
    <w:p w14:paraId="59FC361D" w14:textId="77777777" w:rsidR="00B15096" w:rsidRPr="000C5293" w:rsidRDefault="00B15096" w:rsidP="00B15096">
      <w:pPr>
        <w:rPr>
          <w:rFonts w:ascii="宋体" w:eastAsia="宋体" w:hAnsi="宋体"/>
          <w:sz w:val="24"/>
          <w:szCs w:val="24"/>
        </w:rPr>
      </w:pPr>
    </w:p>
    <w:p w14:paraId="3BB4EA60" w14:textId="02C077EE" w:rsidR="00B15096" w:rsidRPr="000C5293" w:rsidRDefault="00B15096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项目目标</w:t>
      </w:r>
      <w:r w:rsidRPr="000C5293">
        <w:rPr>
          <w:rFonts w:ascii="宋体" w:eastAsia="宋体" w:hAnsi="宋体" w:hint="eastAsia"/>
          <w:sz w:val="24"/>
          <w:szCs w:val="24"/>
        </w:rPr>
        <w:t>：</w:t>
      </w:r>
      <w:r w:rsidR="00736147" w:rsidRPr="000C5293">
        <w:rPr>
          <w:rFonts w:ascii="宋体" w:eastAsia="宋体" w:hAnsi="宋体" w:hint="eastAsia"/>
          <w:sz w:val="24"/>
          <w:szCs w:val="24"/>
        </w:rPr>
        <w:t>搭建</w:t>
      </w:r>
      <w:r w:rsidR="00A977AD">
        <w:rPr>
          <w:rFonts w:ascii="宋体" w:eastAsia="宋体" w:hAnsi="宋体" w:hint="eastAsia"/>
          <w:sz w:val="24"/>
          <w:szCs w:val="24"/>
        </w:rPr>
        <w:t>一个课程题目代码管理</w:t>
      </w:r>
      <w:r w:rsidR="00736147" w:rsidRPr="000C5293">
        <w:rPr>
          <w:rFonts w:ascii="宋体" w:eastAsia="宋体" w:hAnsi="宋体" w:hint="eastAsia"/>
          <w:sz w:val="24"/>
          <w:szCs w:val="24"/>
        </w:rPr>
        <w:t>平台</w:t>
      </w:r>
    </w:p>
    <w:p w14:paraId="269037AC" w14:textId="77777777" w:rsidR="00B15096" w:rsidRPr="0070339C" w:rsidRDefault="00B15096" w:rsidP="00B15096">
      <w:pPr>
        <w:rPr>
          <w:rFonts w:ascii="宋体" w:eastAsia="宋体" w:hAnsi="宋体"/>
          <w:sz w:val="24"/>
          <w:szCs w:val="24"/>
        </w:rPr>
      </w:pPr>
    </w:p>
    <w:p w14:paraId="10A40E91" w14:textId="5CEE8A10" w:rsidR="00B15096" w:rsidRDefault="00B15096" w:rsidP="00B15096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项目背景</w:t>
      </w:r>
      <w:r w:rsidRPr="000C5293">
        <w:rPr>
          <w:rFonts w:ascii="宋体" w:eastAsia="宋体" w:hAnsi="宋体" w:hint="eastAsia"/>
          <w:sz w:val="24"/>
          <w:szCs w:val="24"/>
        </w:rPr>
        <w:t>：</w:t>
      </w:r>
      <w:r w:rsidR="00736147" w:rsidRPr="000C5293">
        <w:rPr>
          <w:rFonts w:ascii="宋体" w:eastAsia="宋体" w:hAnsi="宋体" w:hint="eastAsia"/>
          <w:sz w:val="24"/>
          <w:szCs w:val="24"/>
        </w:rPr>
        <w:t>已有基于python开发的python和shell语言判断分析模块</w:t>
      </w:r>
    </w:p>
    <w:p w14:paraId="411E3CD3" w14:textId="77777777" w:rsidR="000C5293" w:rsidRPr="000C5293" w:rsidRDefault="000C5293" w:rsidP="000C5293">
      <w:pPr>
        <w:rPr>
          <w:rFonts w:ascii="宋体" w:eastAsia="宋体" w:hAnsi="宋体"/>
          <w:sz w:val="24"/>
          <w:szCs w:val="24"/>
        </w:rPr>
      </w:pPr>
    </w:p>
    <w:p w14:paraId="469CBD20" w14:textId="79E56E50" w:rsidR="000C5293" w:rsidRPr="003B2960" w:rsidRDefault="00B15096" w:rsidP="003B2960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主要目标：</w:t>
      </w:r>
      <w:r w:rsidR="00736147" w:rsidRPr="000C5293">
        <w:rPr>
          <w:rFonts w:ascii="宋体" w:eastAsia="宋体" w:hAnsi="宋体" w:hint="eastAsia"/>
          <w:sz w:val="24"/>
          <w:szCs w:val="24"/>
        </w:rPr>
        <w:t>搭建</w:t>
      </w:r>
      <w:proofErr w:type="gramStart"/>
      <w:r w:rsidR="00736147" w:rsidRPr="000C5293">
        <w:rPr>
          <w:rFonts w:ascii="宋体" w:eastAsia="宋体" w:hAnsi="宋体" w:hint="eastAsia"/>
          <w:sz w:val="24"/>
          <w:szCs w:val="24"/>
        </w:rPr>
        <w:t>插件化</w:t>
      </w:r>
      <w:proofErr w:type="gramEnd"/>
      <w:r w:rsidR="00736147" w:rsidRPr="000C5293">
        <w:rPr>
          <w:rFonts w:ascii="宋体" w:eastAsia="宋体" w:hAnsi="宋体" w:hint="eastAsia"/>
          <w:sz w:val="24"/>
          <w:szCs w:val="24"/>
        </w:rPr>
        <w:t>web平台，实现java源码接收与分析，集成已有的系统</w:t>
      </w:r>
    </w:p>
    <w:p w14:paraId="386CF26B" w14:textId="286B3FFB" w:rsidR="000C5293" w:rsidRPr="000C5293" w:rsidRDefault="000C5293" w:rsidP="000C5293">
      <w:pPr>
        <w:rPr>
          <w:rFonts w:ascii="宋体" w:eastAsia="宋体" w:hAnsi="宋体"/>
          <w:b/>
          <w:bCs/>
        </w:rPr>
      </w:pPr>
    </w:p>
    <w:p w14:paraId="36DF1D61" w14:textId="35824066" w:rsidR="00B15096" w:rsidRPr="000C5293" w:rsidRDefault="00B15096" w:rsidP="000C5293">
      <w:pPr>
        <w:pStyle w:val="2"/>
        <w:numPr>
          <w:ilvl w:val="0"/>
          <w:numId w:val="8"/>
        </w:numPr>
        <w:rPr>
          <w:rFonts w:ascii="宋体" w:eastAsia="宋体" w:hAnsi="宋体"/>
          <w:sz w:val="30"/>
          <w:szCs w:val="30"/>
        </w:rPr>
      </w:pPr>
      <w:r w:rsidRPr="000C5293">
        <w:rPr>
          <w:rFonts w:ascii="宋体" w:eastAsia="宋体" w:hAnsi="宋体" w:hint="eastAsia"/>
          <w:sz w:val="30"/>
          <w:szCs w:val="30"/>
        </w:rPr>
        <w:t>具体任务</w:t>
      </w:r>
    </w:p>
    <w:p w14:paraId="2D90BBB2" w14:textId="77777777" w:rsidR="000C5293" w:rsidRPr="000C5293" w:rsidRDefault="000C5293" w:rsidP="000C529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vanish/>
          <w:sz w:val="24"/>
          <w:szCs w:val="24"/>
        </w:rPr>
      </w:pPr>
    </w:p>
    <w:p w14:paraId="2876ED0E" w14:textId="3EE4538B" w:rsidR="00B15096" w:rsidRPr="000C5293" w:rsidRDefault="000C5293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 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="00736147" w:rsidRPr="000C5293">
        <w:rPr>
          <w:rFonts w:ascii="宋体" w:eastAsia="宋体" w:hAnsi="宋体" w:hint="eastAsia"/>
          <w:b/>
          <w:bCs/>
          <w:sz w:val="24"/>
          <w:szCs w:val="24"/>
        </w:rPr>
        <w:t>需求分析</w:t>
      </w:r>
    </w:p>
    <w:p w14:paraId="6113745A" w14:textId="5C6F8F96" w:rsidR="00736147" w:rsidRPr="000C5293" w:rsidRDefault="000C5293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 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="00736147" w:rsidRPr="000C5293">
        <w:rPr>
          <w:rFonts w:ascii="宋体" w:eastAsia="宋体" w:hAnsi="宋体" w:hint="eastAsia"/>
          <w:b/>
          <w:bCs/>
          <w:sz w:val="24"/>
          <w:szCs w:val="24"/>
        </w:rPr>
        <w:t>概要设计</w:t>
      </w:r>
    </w:p>
    <w:p w14:paraId="03806BAF" w14:textId="50CCD0B5" w:rsidR="00736147" w:rsidRPr="000C5293" w:rsidRDefault="000C5293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 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="00736147" w:rsidRPr="000C5293">
        <w:rPr>
          <w:rFonts w:ascii="宋体" w:eastAsia="宋体" w:hAnsi="宋体" w:hint="eastAsia"/>
          <w:b/>
          <w:bCs/>
          <w:sz w:val="24"/>
          <w:szCs w:val="24"/>
        </w:rPr>
        <w:t>详细设计</w:t>
      </w:r>
    </w:p>
    <w:p w14:paraId="6A80D091" w14:textId="6EBFD7F5" w:rsidR="00A56AA0" w:rsidRPr="000C5293" w:rsidRDefault="000C5293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 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="00A56AA0" w:rsidRPr="000C5293">
        <w:rPr>
          <w:rFonts w:ascii="宋体" w:eastAsia="宋体" w:hAnsi="宋体" w:hint="eastAsia"/>
          <w:b/>
          <w:bCs/>
          <w:sz w:val="24"/>
          <w:szCs w:val="24"/>
        </w:rPr>
        <w:t>后端——搭建</w:t>
      </w:r>
      <w:proofErr w:type="gramStart"/>
      <w:r w:rsidR="00A56AA0" w:rsidRPr="000C5293">
        <w:rPr>
          <w:rFonts w:ascii="宋体" w:eastAsia="宋体" w:hAnsi="宋体" w:hint="eastAsia"/>
          <w:b/>
          <w:bCs/>
          <w:sz w:val="24"/>
          <w:szCs w:val="24"/>
        </w:rPr>
        <w:t>插件化</w:t>
      </w:r>
      <w:proofErr w:type="gramEnd"/>
      <w:r w:rsidR="00A56AA0" w:rsidRPr="000C5293">
        <w:rPr>
          <w:rFonts w:ascii="宋体" w:eastAsia="宋体" w:hAnsi="宋体" w:hint="eastAsia"/>
          <w:b/>
          <w:bCs/>
          <w:sz w:val="24"/>
          <w:szCs w:val="24"/>
        </w:rPr>
        <w:t>平台</w:t>
      </w:r>
    </w:p>
    <w:p w14:paraId="7382D4C7" w14:textId="3F81B9C0" w:rsidR="00736147" w:rsidRPr="000C5293" w:rsidRDefault="000C5293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 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="00575BDA" w:rsidRPr="000C5293">
        <w:rPr>
          <w:rFonts w:ascii="宋体" w:eastAsia="宋体" w:hAnsi="宋体" w:hint="eastAsia"/>
          <w:b/>
          <w:bCs/>
          <w:sz w:val="24"/>
          <w:szCs w:val="24"/>
        </w:rPr>
        <w:t>后端——</w:t>
      </w:r>
      <w:r w:rsidR="00736147" w:rsidRPr="000C5293">
        <w:rPr>
          <w:rFonts w:ascii="宋体" w:eastAsia="宋体" w:hAnsi="宋体" w:hint="eastAsia"/>
          <w:b/>
          <w:bCs/>
          <w:sz w:val="24"/>
          <w:szCs w:val="24"/>
        </w:rPr>
        <w:t>源码接收</w:t>
      </w:r>
      <w:r w:rsidR="00575BDA" w:rsidRPr="000C5293">
        <w:rPr>
          <w:rFonts w:ascii="宋体" w:eastAsia="宋体" w:hAnsi="宋体" w:hint="eastAsia"/>
          <w:b/>
          <w:bCs/>
          <w:sz w:val="24"/>
          <w:szCs w:val="24"/>
        </w:rPr>
        <w:t>与语法树生成后端模块实现</w:t>
      </w:r>
    </w:p>
    <w:p w14:paraId="3945E48F" w14:textId="472A5EC0" w:rsidR="00575BDA" w:rsidRPr="000C5293" w:rsidRDefault="000C5293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 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="00575BDA" w:rsidRPr="000C5293">
        <w:rPr>
          <w:rFonts w:ascii="宋体" w:eastAsia="宋体" w:hAnsi="宋体" w:hint="eastAsia"/>
          <w:b/>
          <w:bCs/>
          <w:sz w:val="24"/>
          <w:szCs w:val="24"/>
        </w:rPr>
        <w:t>后端——语法树逻辑分析后端模块实现</w:t>
      </w:r>
    </w:p>
    <w:p w14:paraId="0ED110D8" w14:textId="54BF3A3F" w:rsidR="00575BDA" w:rsidRPr="000C5293" w:rsidRDefault="000C5293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 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="00575BDA" w:rsidRPr="000C5293">
        <w:rPr>
          <w:rFonts w:ascii="宋体" w:eastAsia="宋体" w:hAnsi="宋体" w:hint="eastAsia"/>
          <w:b/>
          <w:bCs/>
          <w:sz w:val="24"/>
          <w:szCs w:val="24"/>
        </w:rPr>
        <w:t>后端——黑盒测试模块实现</w:t>
      </w:r>
    </w:p>
    <w:p w14:paraId="75F51F7C" w14:textId="56A00A7D" w:rsidR="00575BDA" w:rsidRPr="000C5293" w:rsidRDefault="000C5293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 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="00575BDA" w:rsidRPr="000C5293">
        <w:rPr>
          <w:rFonts w:ascii="宋体" w:eastAsia="宋体" w:hAnsi="宋体" w:hint="eastAsia"/>
          <w:b/>
          <w:bCs/>
          <w:sz w:val="24"/>
          <w:szCs w:val="24"/>
        </w:rPr>
        <w:t>后端——排名后端模块实现</w:t>
      </w:r>
    </w:p>
    <w:p w14:paraId="47D478B8" w14:textId="202C17F6" w:rsidR="00575BDA" w:rsidRPr="000C5293" w:rsidRDefault="000C5293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 </w:t>
      </w:r>
      <w:r>
        <w:rPr>
          <w:rFonts w:ascii="宋体" w:eastAsia="宋体" w:hAnsi="宋体"/>
          <w:b/>
          <w:bCs/>
          <w:sz w:val="24"/>
          <w:szCs w:val="24"/>
        </w:rPr>
        <w:tab/>
      </w:r>
      <w:r w:rsidR="00575BDA" w:rsidRPr="000C5293">
        <w:rPr>
          <w:rFonts w:ascii="宋体" w:eastAsia="宋体" w:hAnsi="宋体" w:hint="eastAsia"/>
          <w:b/>
          <w:bCs/>
          <w:sz w:val="24"/>
          <w:szCs w:val="24"/>
        </w:rPr>
        <w:t>后端——题目查询后端模块实现</w:t>
      </w:r>
    </w:p>
    <w:p w14:paraId="04C51595" w14:textId="1665B18E" w:rsidR="004053F8" w:rsidRPr="000C5293" w:rsidRDefault="004053F8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后端——班级管理模块</w:t>
      </w:r>
    </w:p>
    <w:p w14:paraId="3CFFDF06" w14:textId="2302CF1B" w:rsidR="00894A2E" w:rsidRPr="000C5293" w:rsidRDefault="00894A2E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后端——学生管理模块</w:t>
      </w:r>
    </w:p>
    <w:p w14:paraId="63599489" w14:textId="6C46C75A" w:rsidR="00D95144" w:rsidRPr="000C5293" w:rsidRDefault="00D95144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后端——教师题目管理模块</w:t>
      </w:r>
    </w:p>
    <w:p w14:paraId="6BEC2C87" w14:textId="4A6B2AA2" w:rsidR="00575BDA" w:rsidRPr="000C5293" w:rsidRDefault="00575BDA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前端——学生登陆、验证前端模块实现</w:t>
      </w:r>
    </w:p>
    <w:p w14:paraId="0BD78EC1" w14:textId="38749454" w:rsidR="00575BDA" w:rsidRPr="000C5293" w:rsidRDefault="00575BDA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前端——学生提交代码界面实现</w:t>
      </w:r>
    </w:p>
    <w:p w14:paraId="3645EFDC" w14:textId="3B703E58" w:rsidR="00575BDA" w:rsidRPr="000C5293" w:rsidRDefault="00575BDA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前端——教师发布题目界面</w:t>
      </w:r>
    </w:p>
    <w:p w14:paraId="7F9CBD31" w14:textId="28C16619" w:rsidR="00575BDA" w:rsidRPr="000C5293" w:rsidRDefault="00575BDA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前端——排名显示界面实现</w:t>
      </w:r>
    </w:p>
    <w:p w14:paraId="3B130127" w14:textId="620FC61D" w:rsidR="00575BDA" w:rsidRPr="000C5293" w:rsidRDefault="00575BDA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前端——题目查询显示界面实现</w:t>
      </w:r>
    </w:p>
    <w:p w14:paraId="632014D9" w14:textId="35EFA9D5" w:rsidR="00575BDA" w:rsidRPr="000C5293" w:rsidRDefault="00575BDA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前端——学生登陆、验证界面实现</w:t>
      </w:r>
    </w:p>
    <w:p w14:paraId="5C65CB0F" w14:textId="0F7A486F" w:rsidR="0052084C" w:rsidRPr="000C5293" w:rsidRDefault="0052084C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bookmarkStart w:id="0" w:name="_Hlk162429355"/>
      <w:r w:rsidRPr="000C5293">
        <w:rPr>
          <w:rFonts w:ascii="宋体" w:eastAsia="宋体" w:hAnsi="宋体" w:hint="eastAsia"/>
          <w:b/>
          <w:bCs/>
          <w:sz w:val="24"/>
          <w:szCs w:val="24"/>
        </w:rPr>
        <w:t>前端——班级管理页面</w:t>
      </w:r>
    </w:p>
    <w:p w14:paraId="7570F6B8" w14:textId="255576C1" w:rsidR="00B15096" w:rsidRPr="003B2960" w:rsidRDefault="0052084C" w:rsidP="00B15096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前端——学生管理页面</w:t>
      </w:r>
      <w:bookmarkEnd w:id="0"/>
    </w:p>
    <w:p w14:paraId="59177D81" w14:textId="77777777" w:rsidR="000C5293" w:rsidRDefault="000C5293" w:rsidP="00B15096"/>
    <w:p w14:paraId="3E62B8B4" w14:textId="43728FAE" w:rsidR="00073C43" w:rsidRPr="000C5293" w:rsidRDefault="00073C43" w:rsidP="00073C43">
      <w:pPr>
        <w:pStyle w:val="2"/>
        <w:numPr>
          <w:ilvl w:val="0"/>
          <w:numId w:val="8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检查点</w:t>
      </w:r>
    </w:p>
    <w:p w14:paraId="03C1D706" w14:textId="77777777" w:rsidR="00073C43" w:rsidRDefault="00073C43" w:rsidP="00B15096"/>
    <w:p w14:paraId="2060D3FA" w14:textId="40D697AE" w:rsidR="00B15096" w:rsidRPr="000C5293" w:rsidRDefault="00B15096" w:rsidP="00B15096">
      <w:pPr>
        <w:pStyle w:val="2"/>
        <w:numPr>
          <w:ilvl w:val="0"/>
          <w:numId w:val="8"/>
        </w:numPr>
        <w:rPr>
          <w:rFonts w:ascii="宋体" w:eastAsia="宋体" w:hAnsi="宋体"/>
          <w:sz w:val="30"/>
          <w:szCs w:val="30"/>
        </w:rPr>
      </w:pPr>
      <w:r w:rsidRPr="000C5293">
        <w:rPr>
          <w:rFonts w:ascii="宋体" w:eastAsia="宋体" w:hAnsi="宋体" w:hint="eastAsia"/>
          <w:sz w:val="30"/>
          <w:szCs w:val="30"/>
        </w:rPr>
        <w:lastRenderedPageBreak/>
        <w:t>项目里程碑</w:t>
      </w:r>
    </w:p>
    <w:p w14:paraId="5D3F2195" w14:textId="77777777" w:rsidR="000C5293" w:rsidRPr="000C5293" w:rsidRDefault="000C5293" w:rsidP="000C529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vanish/>
          <w:sz w:val="24"/>
          <w:szCs w:val="24"/>
        </w:rPr>
      </w:pPr>
    </w:p>
    <w:p w14:paraId="3DB0D5B8" w14:textId="79E238D4" w:rsidR="00B15096" w:rsidRPr="000C5293" w:rsidRDefault="00B15096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里程碑</w:t>
      </w:r>
      <w:r w:rsidRPr="000C5293">
        <w:rPr>
          <w:rFonts w:ascii="宋体" w:eastAsia="宋体" w:hAnsi="宋体"/>
          <w:b/>
          <w:bCs/>
          <w:sz w:val="24"/>
          <w:szCs w:val="24"/>
        </w:rPr>
        <w:t xml:space="preserve"> 1：</w:t>
      </w:r>
      <w:r w:rsidR="00AF7C03">
        <w:rPr>
          <w:rFonts w:ascii="宋体" w:eastAsia="宋体" w:hAnsi="宋体" w:hint="eastAsia"/>
          <w:b/>
          <w:bCs/>
          <w:sz w:val="24"/>
          <w:szCs w:val="24"/>
        </w:rPr>
        <w:t>完成前期需求和设计的准备、</w:t>
      </w:r>
      <w:proofErr w:type="gramStart"/>
      <w:r w:rsidR="009E1BB7" w:rsidRPr="000C5293">
        <w:rPr>
          <w:rFonts w:ascii="宋体" w:eastAsia="宋体" w:hAnsi="宋体" w:hint="eastAsia"/>
          <w:b/>
          <w:bCs/>
          <w:sz w:val="24"/>
          <w:szCs w:val="24"/>
        </w:rPr>
        <w:t>插件化</w:t>
      </w:r>
      <w:proofErr w:type="gramEnd"/>
      <w:r w:rsidR="009E1BB7" w:rsidRPr="000C5293">
        <w:rPr>
          <w:rFonts w:ascii="宋体" w:eastAsia="宋体" w:hAnsi="宋体" w:hint="eastAsia"/>
          <w:b/>
          <w:bCs/>
          <w:sz w:val="24"/>
          <w:szCs w:val="24"/>
        </w:rPr>
        <w:t>平台搭建完成</w:t>
      </w:r>
      <w:r w:rsidR="00A56AA0" w:rsidRPr="000C5293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4403BAA7" w14:textId="3BF66CD3" w:rsidR="00B15096" w:rsidRPr="000C5293" w:rsidRDefault="00B15096" w:rsidP="00B15096">
      <w:pPr>
        <w:rPr>
          <w:rFonts w:ascii="宋体" w:eastAsia="宋体" w:hAnsi="宋体"/>
          <w:sz w:val="24"/>
          <w:szCs w:val="24"/>
        </w:rPr>
      </w:pPr>
      <w:r w:rsidRPr="000C5293">
        <w:rPr>
          <w:rFonts w:ascii="宋体" w:eastAsia="宋体" w:hAnsi="宋体" w:hint="eastAsia"/>
          <w:sz w:val="24"/>
          <w:szCs w:val="24"/>
        </w:rPr>
        <w:t>完成日期：</w:t>
      </w:r>
      <w:r w:rsidR="009E1BB7" w:rsidRPr="000C5293">
        <w:rPr>
          <w:rFonts w:ascii="宋体" w:eastAsia="宋体" w:hAnsi="宋体" w:hint="eastAsia"/>
          <w:sz w:val="24"/>
          <w:szCs w:val="24"/>
        </w:rPr>
        <w:t>2023/4/3</w:t>
      </w:r>
    </w:p>
    <w:p w14:paraId="5E1C6518" w14:textId="4A396518" w:rsidR="00B15096" w:rsidRPr="000C5293" w:rsidRDefault="00B15096" w:rsidP="00B15096">
      <w:pPr>
        <w:rPr>
          <w:rFonts w:ascii="宋体" w:eastAsia="宋体" w:hAnsi="宋体"/>
          <w:sz w:val="24"/>
          <w:szCs w:val="24"/>
        </w:rPr>
      </w:pPr>
      <w:r w:rsidRPr="000C5293">
        <w:rPr>
          <w:rFonts w:ascii="宋体" w:eastAsia="宋体" w:hAnsi="宋体" w:hint="eastAsia"/>
          <w:sz w:val="24"/>
          <w:szCs w:val="24"/>
        </w:rPr>
        <w:t>关键任务：</w:t>
      </w:r>
      <w:r w:rsidR="009E1BB7" w:rsidRPr="000C5293">
        <w:rPr>
          <w:rFonts w:ascii="宋体" w:eastAsia="宋体" w:hAnsi="宋体" w:hint="eastAsia"/>
          <w:sz w:val="24"/>
          <w:szCs w:val="24"/>
        </w:rPr>
        <w:t>学习搭建</w:t>
      </w:r>
      <w:proofErr w:type="gramStart"/>
      <w:r w:rsidR="009E1BB7" w:rsidRPr="000C5293">
        <w:rPr>
          <w:rFonts w:ascii="宋体" w:eastAsia="宋体" w:hAnsi="宋体" w:hint="eastAsia"/>
          <w:sz w:val="24"/>
          <w:szCs w:val="24"/>
        </w:rPr>
        <w:t>插件化</w:t>
      </w:r>
      <w:proofErr w:type="gramEnd"/>
      <w:r w:rsidR="009E1BB7" w:rsidRPr="000C5293">
        <w:rPr>
          <w:rFonts w:ascii="宋体" w:eastAsia="宋体" w:hAnsi="宋体" w:hint="eastAsia"/>
          <w:sz w:val="24"/>
          <w:szCs w:val="24"/>
        </w:rPr>
        <w:t>平台</w:t>
      </w:r>
    </w:p>
    <w:p w14:paraId="025F2E0D" w14:textId="37CC3F75" w:rsidR="00B15096" w:rsidRPr="000C5293" w:rsidRDefault="00B15096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里程碑</w:t>
      </w:r>
      <w:r w:rsidRPr="000C5293">
        <w:rPr>
          <w:rFonts w:ascii="宋体" w:eastAsia="宋体" w:hAnsi="宋体"/>
          <w:b/>
          <w:bCs/>
          <w:sz w:val="24"/>
          <w:szCs w:val="24"/>
        </w:rPr>
        <w:t xml:space="preserve"> 2：</w:t>
      </w:r>
      <w:r w:rsidR="00D50958" w:rsidRPr="000C5293">
        <w:rPr>
          <w:rFonts w:ascii="宋体" w:eastAsia="宋体" w:hAnsi="宋体" w:hint="eastAsia"/>
          <w:b/>
          <w:bCs/>
          <w:sz w:val="24"/>
          <w:szCs w:val="24"/>
        </w:rPr>
        <w:t>学生登陆、验证功能前后端联调完成</w:t>
      </w:r>
    </w:p>
    <w:p w14:paraId="18766485" w14:textId="77777777" w:rsidR="00B15096" w:rsidRPr="000C5293" w:rsidRDefault="00B15096" w:rsidP="00B15096">
      <w:pPr>
        <w:rPr>
          <w:rFonts w:ascii="宋体" w:eastAsia="宋体" w:hAnsi="宋体"/>
          <w:sz w:val="24"/>
          <w:szCs w:val="24"/>
        </w:rPr>
      </w:pPr>
      <w:r w:rsidRPr="000C5293">
        <w:rPr>
          <w:rFonts w:ascii="宋体" w:eastAsia="宋体" w:hAnsi="宋体" w:hint="eastAsia"/>
          <w:sz w:val="24"/>
          <w:szCs w:val="24"/>
        </w:rPr>
        <w:t>完成日期：</w:t>
      </w:r>
    </w:p>
    <w:p w14:paraId="10FAF3D9" w14:textId="77777777" w:rsidR="00B15096" w:rsidRPr="000C5293" w:rsidRDefault="00B15096" w:rsidP="00B15096">
      <w:pPr>
        <w:rPr>
          <w:rFonts w:ascii="宋体" w:eastAsia="宋体" w:hAnsi="宋体"/>
          <w:sz w:val="24"/>
          <w:szCs w:val="24"/>
        </w:rPr>
      </w:pPr>
      <w:r w:rsidRPr="000C5293">
        <w:rPr>
          <w:rFonts w:ascii="宋体" w:eastAsia="宋体" w:hAnsi="宋体" w:hint="eastAsia"/>
          <w:sz w:val="24"/>
          <w:szCs w:val="24"/>
        </w:rPr>
        <w:t>关键任务：</w:t>
      </w:r>
    </w:p>
    <w:p w14:paraId="066998CA" w14:textId="33C91240" w:rsidR="00B15096" w:rsidRPr="000C5293" w:rsidRDefault="00B15096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里程碑</w:t>
      </w:r>
      <w:r w:rsidRPr="000C5293">
        <w:rPr>
          <w:rFonts w:ascii="宋体" w:eastAsia="宋体" w:hAnsi="宋体"/>
          <w:b/>
          <w:bCs/>
          <w:sz w:val="24"/>
          <w:szCs w:val="24"/>
        </w:rPr>
        <w:t xml:space="preserve"> 3：</w:t>
      </w:r>
      <w:r w:rsidR="00D50958" w:rsidRPr="000C5293">
        <w:rPr>
          <w:rFonts w:ascii="宋体" w:eastAsia="宋体" w:hAnsi="宋体" w:hint="eastAsia"/>
          <w:b/>
          <w:bCs/>
          <w:sz w:val="24"/>
          <w:szCs w:val="24"/>
        </w:rPr>
        <w:t>实现教师发布作业功能</w:t>
      </w:r>
    </w:p>
    <w:p w14:paraId="1C171F67" w14:textId="77777777" w:rsidR="00B15096" w:rsidRPr="000C5293" w:rsidRDefault="00B15096" w:rsidP="00B15096">
      <w:pPr>
        <w:rPr>
          <w:rFonts w:ascii="宋体" w:eastAsia="宋体" w:hAnsi="宋体"/>
          <w:sz w:val="24"/>
          <w:szCs w:val="24"/>
        </w:rPr>
      </w:pPr>
      <w:r w:rsidRPr="000C5293">
        <w:rPr>
          <w:rFonts w:ascii="宋体" w:eastAsia="宋体" w:hAnsi="宋体" w:hint="eastAsia"/>
          <w:sz w:val="24"/>
          <w:szCs w:val="24"/>
        </w:rPr>
        <w:t>完成日期：</w:t>
      </w:r>
    </w:p>
    <w:p w14:paraId="3E1C77BA" w14:textId="77777777" w:rsidR="00B15096" w:rsidRPr="000C5293" w:rsidRDefault="00B15096" w:rsidP="00B15096">
      <w:pPr>
        <w:rPr>
          <w:rFonts w:ascii="宋体" w:eastAsia="宋体" w:hAnsi="宋体"/>
          <w:sz w:val="24"/>
          <w:szCs w:val="24"/>
        </w:rPr>
      </w:pPr>
      <w:r w:rsidRPr="000C5293">
        <w:rPr>
          <w:rFonts w:ascii="宋体" w:eastAsia="宋体" w:hAnsi="宋体" w:hint="eastAsia"/>
          <w:sz w:val="24"/>
          <w:szCs w:val="24"/>
        </w:rPr>
        <w:t>关键任务：</w:t>
      </w:r>
    </w:p>
    <w:p w14:paraId="2304FECE" w14:textId="502483B6" w:rsidR="00D50958" w:rsidRPr="000C5293" w:rsidRDefault="00D50958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里程碑</w:t>
      </w:r>
      <w:r w:rsidRPr="000C5293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0C5293">
        <w:rPr>
          <w:rFonts w:ascii="宋体" w:eastAsia="宋体" w:hAnsi="宋体" w:hint="eastAsia"/>
          <w:b/>
          <w:bCs/>
          <w:sz w:val="24"/>
          <w:szCs w:val="24"/>
        </w:rPr>
        <w:t>4</w:t>
      </w:r>
      <w:r w:rsidRPr="000C5293">
        <w:rPr>
          <w:rFonts w:ascii="宋体" w:eastAsia="宋体" w:hAnsi="宋体"/>
          <w:b/>
          <w:bCs/>
          <w:sz w:val="24"/>
          <w:szCs w:val="24"/>
        </w:rPr>
        <w:t>：</w:t>
      </w:r>
      <w:r w:rsidRPr="000C5293">
        <w:rPr>
          <w:rFonts w:ascii="宋体" w:eastAsia="宋体" w:hAnsi="宋体" w:hint="eastAsia"/>
          <w:b/>
          <w:bCs/>
          <w:sz w:val="24"/>
          <w:szCs w:val="24"/>
        </w:rPr>
        <w:t>实现学生提交代码分析功能</w:t>
      </w:r>
    </w:p>
    <w:p w14:paraId="11AFEECB" w14:textId="77777777" w:rsidR="00D50958" w:rsidRPr="000C5293" w:rsidRDefault="00D50958" w:rsidP="00D50958">
      <w:pPr>
        <w:rPr>
          <w:rFonts w:ascii="宋体" w:eastAsia="宋体" w:hAnsi="宋体"/>
          <w:sz w:val="24"/>
          <w:szCs w:val="24"/>
        </w:rPr>
      </w:pPr>
      <w:r w:rsidRPr="000C5293">
        <w:rPr>
          <w:rFonts w:ascii="宋体" w:eastAsia="宋体" w:hAnsi="宋体" w:hint="eastAsia"/>
          <w:sz w:val="24"/>
          <w:szCs w:val="24"/>
        </w:rPr>
        <w:t>完成日期：</w:t>
      </w:r>
    </w:p>
    <w:p w14:paraId="25689FF0" w14:textId="77777777" w:rsidR="00D50958" w:rsidRPr="000C5293" w:rsidRDefault="00D50958" w:rsidP="00D50958">
      <w:pPr>
        <w:rPr>
          <w:rFonts w:ascii="宋体" w:eastAsia="宋体" w:hAnsi="宋体"/>
          <w:sz w:val="24"/>
          <w:szCs w:val="24"/>
        </w:rPr>
      </w:pPr>
      <w:r w:rsidRPr="000C5293">
        <w:rPr>
          <w:rFonts w:ascii="宋体" w:eastAsia="宋体" w:hAnsi="宋体" w:hint="eastAsia"/>
          <w:sz w:val="24"/>
          <w:szCs w:val="24"/>
        </w:rPr>
        <w:t>关键任务：</w:t>
      </w:r>
    </w:p>
    <w:p w14:paraId="4ED6ADD8" w14:textId="1C688BF0" w:rsidR="00D50958" w:rsidRPr="000C5293" w:rsidRDefault="00D50958" w:rsidP="000C5293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C5293">
        <w:rPr>
          <w:rFonts w:ascii="宋体" w:eastAsia="宋体" w:hAnsi="宋体" w:hint="eastAsia"/>
          <w:b/>
          <w:bCs/>
          <w:sz w:val="24"/>
          <w:szCs w:val="24"/>
        </w:rPr>
        <w:t>里程碑</w:t>
      </w:r>
      <w:r w:rsidRPr="000C5293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0C5293">
        <w:rPr>
          <w:rFonts w:ascii="宋体" w:eastAsia="宋体" w:hAnsi="宋体" w:hint="eastAsia"/>
          <w:b/>
          <w:bCs/>
          <w:sz w:val="24"/>
          <w:szCs w:val="24"/>
        </w:rPr>
        <w:t>5</w:t>
      </w:r>
      <w:r w:rsidRPr="000C5293">
        <w:rPr>
          <w:rFonts w:ascii="宋体" w:eastAsia="宋体" w:hAnsi="宋体"/>
          <w:b/>
          <w:bCs/>
          <w:sz w:val="24"/>
          <w:szCs w:val="24"/>
        </w:rPr>
        <w:t>：</w:t>
      </w:r>
      <w:r w:rsidRPr="000C5293">
        <w:rPr>
          <w:rFonts w:ascii="宋体" w:eastAsia="宋体" w:hAnsi="宋体" w:hint="eastAsia"/>
          <w:b/>
          <w:bCs/>
          <w:sz w:val="24"/>
          <w:szCs w:val="24"/>
        </w:rPr>
        <w:t>集成已有系统</w:t>
      </w:r>
    </w:p>
    <w:p w14:paraId="1CD820AC" w14:textId="77777777" w:rsidR="00D50958" w:rsidRPr="000C5293" w:rsidRDefault="00D50958" w:rsidP="00D50958">
      <w:pPr>
        <w:rPr>
          <w:rFonts w:ascii="宋体" w:eastAsia="宋体" w:hAnsi="宋体"/>
          <w:sz w:val="24"/>
          <w:szCs w:val="24"/>
        </w:rPr>
      </w:pPr>
      <w:r w:rsidRPr="000C5293">
        <w:rPr>
          <w:rFonts w:ascii="宋体" w:eastAsia="宋体" w:hAnsi="宋体" w:hint="eastAsia"/>
          <w:sz w:val="24"/>
          <w:szCs w:val="24"/>
        </w:rPr>
        <w:t>完成日期：</w:t>
      </w:r>
    </w:p>
    <w:p w14:paraId="3755510B" w14:textId="5AB989A7" w:rsidR="00D50958" w:rsidRPr="003B2960" w:rsidRDefault="00D50958" w:rsidP="00D50958">
      <w:pPr>
        <w:rPr>
          <w:rFonts w:ascii="宋体" w:eastAsia="宋体" w:hAnsi="宋体"/>
          <w:sz w:val="24"/>
          <w:szCs w:val="24"/>
        </w:rPr>
      </w:pPr>
      <w:r w:rsidRPr="000C5293">
        <w:rPr>
          <w:rFonts w:ascii="宋体" w:eastAsia="宋体" w:hAnsi="宋体" w:hint="eastAsia"/>
          <w:sz w:val="24"/>
          <w:szCs w:val="24"/>
        </w:rPr>
        <w:t>关键任务：</w:t>
      </w:r>
    </w:p>
    <w:p w14:paraId="6529F515" w14:textId="2E5607DC" w:rsidR="00B15096" w:rsidRDefault="00B15096" w:rsidP="00B15096"/>
    <w:p w14:paraId="0507B156" w14:textId="4DC99545" w:rsidR="00B15096" w:rsidRPr="000C5293" w:rsidRDefault="00B15096" w:rsidP="00B15096">
      <w:pPr>
        <w:pStyle w:val="2"/>
        <w:numPr>
          <w:ilvl w:val="0"/>
          <w:numId w:val="8"/>
        </w:numPr>
        <w:rPr>
          <w:rFonts w:ascii="宋体" w:eastAsia="宋体" w:hAnsi="宋体"/>
          <w:sz w:val="30"/>
          <w:szCs w:val="30"/>
        </w:rPr>
      </w:pPr>
      <w:r w:rsidRPr="000C5293">
        <w:rPr>
          <w:rFonts w:ascii="宋体" w:eastAsia="宋体" w:hAnsi="宋体" w:hint="eastAsia"/>
          <w:sz w:val="30"/>
          <w:szCs w:val="30"/>
        </w:rPr>
        <w:t>项目团队</w:t>
      </w:r>
    </w:p>
    <w:p w14:paraId="1B21704D" w14:textId="77777777" w:rsidR="002E14EA" w:rsidRPr="002E14EA" w:rsidRDefault="002E14EA" w:rsidP="002E14E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vanish/>
          <w:sz w:val="24"/>
          <w:szCs w:val="24"/>
        </w:rPr>
      </w:pPr>
    </w:p>
    <w:p w14:paraId="38E4ED1B" w14:textId="48AC756B" w:rsidR="002E14EA" w:rsidRPr="002E14EA" w:rsidRDefault="002E14EA" w:rsidP="002E14EA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E14EA">
        <w:rPr>
          <w:rFonts w:ascii="宋体" w:eastAsia="宋体" w:hAnsi="宋体" w:hint="eastAsia"/>
          <w:b/>
          <w:bCs/>
          <w:sz w:val="24"/>
          <w:szCs w:val="24"/>
        </w:rPr>
        <w:t>团队成员</w:t>
      </w:r>
    </w:p>
    <w:p w14:paraId="132ADB7B" w14:textId="07E35FF5" w:rsidR="00B15096" w:rsidRPr="002E14EA" w:rsidRDefault="00B15096" w:rsidP="002E14EA">
      <w:pPr>
        <w:ind w:leftChars="200" w:left="42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项目经理：</w:t>
      </w:r>
      <w:r w:rsidR="00A67208" w:rsidRPr="002E14EA">
        <w:rPr>
          <w:rFonts w:ascii="宋体" w:eastAsia="宋体" w:hAnsi="宋体" w:hint="eastAsia"/>
          <w:sz w:val="24"/>
          <w:szCs w:val="24"/>
        </w:rPr>
        <w:t>蒋鹏涛</w:t>
      </w:r>
    </w:p>
    <w:p w14:paraId="6E32A9BD" w14:textId="77777777" w:rsidR="00B15096" w:rsidRPr="002E14EA" w:rsidRDefault="00B15096" w:rsidP="002E14EA">
      <w:pPr>
        <w:ind w:leftChars="200" w:left="42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团队成员：</w:t>
      </w:r>
    </w:p>
    <w:p w14:paraId="28A6B05F" w14:textId="5AC385E9" w:rsidR="00B15096" w:rsidRPr="002E14EA" w:rsidRDefault="00A67208" w:rsidP="002E14EA">
      <w:pPr>
        <w:pStyle w:val="a7"/>
        <w:numPr>
          <w:ilvl w:val="0"/>
          <w:numId w:val="2"/>
        </w:numPr>
        <w:ind w:leftChars="200" w:left="790"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蒋鹏涛</w:t>
      </w:r>
    </w:p>
    <w:p w14:paraId="1DCDEE21" w14:textId="592B19D0" w:rsidR="00A67208" w:rsidRPr="002E14EA" w:rsidRDefault="00A67208" w:rsidP="002E14EA">
      <w:pPr>
        <w:pStyle w:val="a7"/>
        <w:numPr>
          <w:ilvl w:val="0"/>
          <w:numId w:val="2"/>
        </w:numPr>
        <w:ind w:leftChars="200" w:left="790"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杨开翔</w:t>
      </w:r>
    </w:p>
    <w:p w14:paraId="7D7FDA75" w14:textId="154BEACA" w:rsidR="00A67208" w:rsidRPr="002E14EA" w:rsidRDefault="00A67208" w:rsidP="002E14EA">
      <w:pPr>
        <w:pStyle w:val="a7"/>
        <w:numPr>
          <w:ilvl w:val="0"/>
          <w:numId w:val="2"/>
        </w:numPr>
        <w:ind w:leftChars="200" w:left="790"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李佳员</w:t>
      </w:r>
    </w:p>
    <w:p w14:paraId="1EB67A67" w14:textId="10510034" w:rsidR="00A67208" w:rsidRPr="002E14EA" w:rsidRDefault="00A67208" w:rsidP="002E14EA">
      <w:pPr>
        <w:pStyle w:val="a7"/>
        <w:numPr>
          <w:ilvl w:val="0"/>
          <w:numId w:val="2"/>
        </w:numPr>
        <w:ind w:leftChars="200" w:left="790"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吴汉朋</w:t>
      </w:r>
    </w:p>
    <w:p w14:paraId="1DC8F7F8" w14:textId="4D902EA0" w:rsidR="00B15096" w:rsidRPr="002E14EA" w:rsidRDefault="00A67208" w:rsidP="00B15096">
      <w:pPr>
        <w:pStyle w:val="a7"/>
        <w:numPr>
          <w:ilvl w:val="0"/>
          <w:numId w:val="2"/>
        </w:numPr>
        <w:ind w:leftChars="200" w:left="790"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周仁博</w:t>
      </w:r>
    </w:p>
    <w:p w14:paraId="3CB84E34" w14:textId="77777777" w:rsidR="00EC5FDE" w:rsidRDefault="00EC5FDE" w:rsidP="00B15096"/>
    <w:p w14:paraId="729F05DA" w14:textId="02C51CD8" w:rsidR="00EC5FDE" w:rsidRPr="002E14EA" w:rsidRDefault="00EC5FDE" w:rsidP="002E14EA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E14EA">
        <w:rPr>
          <w:rFonts w:ascii="宋体" w:eastAsia="宋体" w:hAnsi="宋体" w:hint="eastAsia"/>
          <w:b/>
          <w:bCs/>
          <w:sz w:val="24"/>
          <w:szCs w:val="24"/>
        </w:rPr>
        <w:t>任务分配</w:t>
      </w:r>
    </w:p>
    <w:p w14:paraId="12E4F310" w14:textId="77777777" w:rsidR="005167C5" w:rsidRPr="002E14EA" w:rsidRDefault="00EC5FDE" w:rsidP="002E14EA">
      <w:pPr>
        <w:pStyle w:val="a7"/>
        <w:numPr>
          <w:ilvl w:val="2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蒋鹏涛</w:t>
      </w:r>
    </w:p>
    <w:p w14:paraId="51902358" w14:textId="7A21E76E" w:rsidR="00EC5FDE" w:rsidRPr="002E14EA" w:rsidRDefault="00EC5FDE" w:rsidP="005167C5">
      <w:pPr>
        <w:ind w:firstLine="42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需求分析、概要设计、详细设计</w:t>
      </w:r>
      <w:r w:rsidR="005167C5" w:rsidRPr="002E14EA">
        <w:rPr>
          <w:rFonts w:ascii="宋体" w:eastAsia="宋体" w:hAnsi="宋体" w:hint="eastAsia"/>
          <w:sz w:val="24"/>
          <w:szCs w:val="24"/>
        </w:rPr>
        <w:t>、</w:t>
      </w:r>
      <w:r w:rsidR="005167C5" w:rsidRPr="002E14EA">
        <w:rPr>
          <w:rFonts w:ascii="宋体" w:eastAsia="宋体" w:hAnsi="宋体"/>
          <w:sz w:val="24"/>
          <w:szCs w:val="24"/>
        </w:rPr>
        <w:t>后端——源码接收与语法树生成后端模块实现</w:t>
      </w:r>
      <w:r w:rsidR="005167C5" w:rsidRPr="002E14EA">
        <w:rPr>
          <w:rFonts w:ascii="宋体" w:eastAsia="宋体" w:hAnsi="宋体" w:hint="eastAsia"/>
          <w:sz w:val="24"/>
          <w:szCs w:val="24"/>
        </w:rPr>
        <w:t>、</w:t>
      </w:r>
      <w:r w:rsidR="005167C5" w:rsidRPr="002E14EA">
        <w:rPr>
          <w:rFonts w:ascii="宋体" w:eastAsia="宋体" w:hAnsi="宋体"/>
          <w:sz w:val="24"/>
          <w:szCs w:val="24"/>
        </w:rPr>
        <w:t>后端——语法树逻辑分析后端模块实现</w:t>
      </w:r>
    </w:p>
    <w:p w14:paraId="180AA7B3" w14:textId="77777777" w:rsidR="005167C5" w:rsidRPr="002E14EA" w:rsidRDefault="005167C5" w:rsidP="002E14EA">
      <w:pPr>
        <w:pStyle w:val="a7"/>
        <w:numPr>
          <w:ilvl w:val="2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杨开翔</w:t>
      </w:r>
    </w:p>
    <w:p w14:paraId="7F8183B4" w14:textId="5CF50113" w:rsidR="00696E0B" w:rsidRPr="002E14EA" w:rsidRDefault="00696E0B" w:rsidP="00696E0B">
      <w:pPr>
        <w:ind w:firstLine="42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后端——黑盒测试模块实现、</w:t>
      </w:r>
      <w:r w:rsidRPr="002E14EA">
        <w:rPr>
          <w:rFonts w:ascii="宋体" w:eastAsia="宋体" w:hAnsi="宋体"/>
          <w:sz w:val="24"/>
          <w:szCs w:val="24"/>
        </w:rPr>
        <w:t>前端——学生登陆、验证前端模块实现</w:t>
      </w:r>
      <w:r w:rsidRPr="002E14EA">
        <w:rPr>
          <w:rFonts w:ascii="宋体" w:eastAsia="宋体" w:hAnsi="宋体" w:hint="eastAsia"/>
          <w:sz w:val="24"/>
          <w:szCs w:val="24"/>
        </w:rPr>
        <w:t>、</w:t>
      </w:r>
      <w:r w:rsidRPr="002E14EA">
        <w:rPr>
          <w:rFonts w:ascii="宋体" w:eastAsia="宋体" w:hAnsi="宋体"/>
          <w:sz w:val="24"/>
          <w:szCs w:val="24"/>
        </w:rPr>
        <w:t>前端——学生提交代码界面实现</w:t>
      </w:r>
      <w:r w:rsidR="00610A3B" w:rsidRPr="002E14EA">
        <w:rPr>
          <w:rFonts w:ascii="宋体" w:eastAsia="宋体" w:hAnsi="宋体" w:hint="eastAsia"/>
          <w:sz w:val="24"/>
          <w:szCs w:val="24"/>
        </w:rPr>
        <w:t>、</w:t>
      </w:r>
      <w:r w:rsidR="00610A3B" w:rsidRPr="002E14EA">
        <w:rPr>
          <w:rFonts w:ascii="宋体" w:eastAsia="宋体" w:hAnsi="宋体"/>
          <w:sz w:val="24"/>
          <w:szCs w:val="24"/>
        </w:rPr>
        <w:t>后端——语法树逻辑分析后端模块实现</w:t>
      </w:r>
    </w:p>
    <w:p w14:paraId="6BD049C7" w14:textId="77777777" w:rsidR="005167C5" w:rsidRPr="002E14EA" w:rsidRDefault="005167C5" w:rsidP="002E14EA">
      <w:pPr>
        <w:pStyle w:val="a7"/>
        <w:numPr>
          <w:ilvl w:val="2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李佳员</w:t>
      </w:r>
    </w:p>
    <w:p w14:paraId="70CEFDE9" w14:textId="1FC57C4D" w:rsidR="00610A3B" w:rsidRPr="002E14EA" w:rsidRDefault="00610A3B" w:rsidP="005167C5">
      <w:pPr>
        <w:rPr>
          <w:rFonts w:ascii="宋体" w:eastAsia="宋体" w:hAnsi="宋体"/>
          <w:sz w:val="24"/>
          <w:szCs w:val="24"/>
        </w:rPr>
      </w:pPr>
      <w:r>
        <w:tab/>
      </w:r>
      <w:r w:rsidRPr="002E14EA">
        <w:rPr>
          <w:rFonts w:ascii="宋体" w:eastAsia="宋体" w:hAnsi="宋体" w:hint="eastAsia"/>
          <w:sz w:val="24"/>
          <w:szCs w:val="24"/>
        </w:rPr>
        <w:t>后端——排名后端模块实现、前端——排名显示</w:t>
      </w:r>
      <w:r w:rsidR="00FA670C">
        <w:rPr>
          <w:rFonts w:ascii="宋体" w:eastAsia="宋体" w:hAnsi="宋体" w:hint="eastAsia"/>
          <w:sz w:val="24"/>
          <w:szCs w:val="24"/>
        </w:rPr>
        <w:t>页面</w:t>
      </w:r>
      <w:r w:rsidRPr="002E14EA">
        <w:rPr>
          <w:rFonts w:ascii="宋体" w:eastAsia="宋体" w:hAnsi="宋体" w:hint="eastAsia"/>
          <w:sz w:val="24"/>
          <w:szCs w:val="24"/>
        </w:rPr>
        <w:t>、前端——教师发布题目界面、后端——</w:t>
      </w:r>
      <w:r w:rsidRPr="002E14EA">
        <w:rPr>
          <w:rFonts w:ascii="宋体" w:eastAsia="宋体" w:hAnsi="宋体"/>
          <w:sz w:val="24"/>
          <w:szCs w:val="24"/>
        </w:rPr>
        <w:t>教师题目管理模块</w:t>
      </w:r>
      <w:r w:rsidRPr="002E14EA">
        <w:rPr>
          <w:rFonts w:ascii="宋体" w:eastAsia="宋体" w:hAnsi="宋体" w:hint="eastAsia"/>
          <w:sz w:val="24"/>
          <w:szCs w:val="24"/>
        </w:rPr>
        <w:t>、</w:t>
      </w:r>
      <w:r w:rsidRPr="002E14EA">
        <w:rPr>
          <w:rFonts w:ascii="宋体" w:eastAsia="宋体" w:hAnsi="宋体"/>
          <w:sz w:val="24"/>
          <w:szCs w:val="24"/>
        </w:rPr>
        <w:t>后端——语法树逻辑分析后端模块实现</w:t>
      </w:r>
    </w:p>
    <w:p w14:paraId="30AB49A3" w14:textId="77777777" w:rsidR="005167C5" w:rsidRPr="002E14EA" w:rsidRDefault="005167C5" w:rsidP="002E14EA">
      <w:pPr>
        <w:pStyle w:val="a7"/>
        <w:numPr>
          <w:ilvl w:val="2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吴汉朋</w:t>
      </w:r>
    </w:p>
    <w:p w14:paraId="118BC8BB" w14:textId="63C24268" w:rsidR="00D95144" w:rsidRPr="002E14EA" w:rsidRDefault="00696E0B" w:rsidP="00610A3B">
      <w:pPr>
        <w:ind w:firstLine="42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后端——题目查询后端模块实现、</w:t>
      </w:r>
      <w:r w:rsidR="00D95144" w:rsidRPr="002E14EA">
        <w:rPr>
          <w:rFonts w:ascii="宋体" w:eastAsia="宋体" w:hAnsi="宋体"/>
          <w:sz w:val="24"/>
          <w:szCs w:val="24"/>
        </w:rPr>
        <w:t>后端——班级管理模块</w:t>
      </w:r>
      <w:r w:rsidR="00610A3B" w:rsidRPr="002E14EA">
        <w:rPr>
          <w:rFonts w:ascii="宋体" w:eastAsia="宋体" w:hAnsi="宋体" w:hint="eastAsia"/>
          <w:sz w:val="24"/>
          <w:szCs w:val="24"/>
        </w:rPr>
        <w:t>、</w:t>
      </w:r>
      <w:r w:rsidR="00610A3B" w:rsidRPr="002E14EA">
        <w:rPr>
          <w:rFonts w:ascii="宋体" w:eastAsia="宋体" w:hAnsi="宋体"/>
          <w:sz w:val="24"/>
          <w:szCs w:val="24"/>
        </w:rPr>
        <w:t>前端——班级管理页面</w:t>
      </w:r>
      <w:r w:rsidR="00610A3B" w:rsidRPr="002E14EA">
        <w:rPr>
          <w:rFonts w:ascii="宋体" w:eastAsia="宋体" w:hAnsi="宋体" w:hint="eastAsia"/>
          <w:sz w:val="24"/>
          <w:szCs w:val="24"/>
        </w:rPr>
        <w:t>、</w:t>
      </w:r>
      <w:r w:rsidR="00610A3B" w:rsidRPr="002E14EA">
        <w:rPr>
          <w:rFonts w:ascii="宋体" w:eastAsia="宋体" w:hAnsi="宋体"/>
          <w:sz w:val="24"/>
          <w:szCs w:val="24"/>
        </w:rPr>
        <w:t>后端——语法树逻辑分析后端模块实现</w:t>
      </w:r>
    </w:p>
    <w:p w14:paraId="3634ACE2" w14:textId="77777777" w:rsidR="005167C5" w:rsidRPr="002E14EA" w:rsidRDefault="005167C5" w:rsidP="002E14EA">
      <w:pPr>
        <w:pStyle w:val="a7"/>
        <w:numPr>
          <w:ilvl w:val="2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lastRenderedPageBreak/>
        <w:t>周仁博</w:t>
      </w:r>
    </w:p>
    <w:p w14:paraId="61160A52" w14:textId="1AE2A6B5" w:rsidR="00610A3B" w:rsidRPr="003B2960" w:rsidRDefault="00696E0B" w:rsidP="003B2960">
      <w:pPr>
        <w:ind w:firstLine="42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前端——题目查询显示界面实现、前端——学生登陆、验证界面实现</w:t>
      </w:r>
      <w:r w:rsidR="00610A3B" w:rsidRPr="002E14EA">
        <w:rPr>
          <w:rFonts w:ascii="宋体" w:eastAsia="宋体" w:hAnsi="宋体" w:hint="eastAsia"/>
          <w:sz w:val="24"/>
          <w:szCs w:val="24"/>
        </w:rPr>
        <w:t>、</w:t>
      </w:r>
      <w:r w:rsidR="00610A3B" w:rsidRPr="002E14EA">
        <w:rPr>
          <w:rFonts w:ascii="宋体" w:eastAsia="宋体" w:hAnsi="宋体"/>
          <w:sz w:val="24"/>
          <w:szCs w:val="24"/>
        </w:rPr>
        <w:t>后端——学生管理模块</w:t>
      </w:r>
      <w:r w:rsidR="00610A3B" w:rsidRPr="002E14EA">
        <w:rPr>
          <w:rFonts w:ascii="宋体" w:eastAsia="宋体" w:hAnsi="宋体" w:hint="eastAsia"/>
          <w:sz w:val="24"/>
          <w:szCs w:val="24"/>
        </w:rPr>
        <w:t>、</w:t>
      </w:r>
      <w:r w:rsidR="00D95144" w:rsidRPr="002E14EA">
        <w:rPr>
          <w:rFonts w:ascii="宋体" w:eastAsia="宋体" w:hAnsi="宋体"/>
          <w:sz w:val="24"/>
          <w:szCs w:val="24"/>
        </w:rPr>
        <w:t>前端——学生管理页面</w:t>
      </w:r>
      <w:r w:rsidR="00610A3B" w:rsidRPr="002E14EA">
        <w:rPr>
          <w:rFonts w:ascii="宋体" w:eastAsia="宋体" w:hAnsi="宋体" w:hint="eastAsia"/>
          <w:sz w:val="24"/>
          <w:szCs w:val="24"/>
        </w:rPr>
        <w:t>、</w:t>
      </w:r>
      <w:r w:rsidR="00610A3B" w:rsidRPr="002E14EA">
        <w:rPr>
          <w:rFonts w:ascii="宋体" w:eastAsia="宋体" w:hAnsi="宋体"/>
          <w:sz w:val="24"/>
          <w:szCs w:val="24"/>
        </w:rPr>
        <w:t>后端——语法树逻辑分析后端模块实现</w:t>
      </w:r>
    </w:p>
    <w:p w14:paraId="7C8870B1" w14:textId="77777777" w:rsidR="00EC5FDE" w:rsidRPr="005167C5" w:rsidRDefault="00EC5FDE" w:rsidP="00B15096"/>
    <w:p w14:paraId="0DE83199" w14:textId="2F5998A7" w:rsidR="00B15096" w:rsidRPr="002E14EA" w:rsidRDefault="00B15096" w:rsidP="002E14EA">
      <w:pPr>
        <w:pStyle w:val="2"/>
        <w:numPr>
          <w:ilvl w:val="0"/>
          <w:numId w:val="8"/>
        </w:numPr>
        <w:rPr>
          <w:rFonts w:ascii="宋体" w:eastAsia="宋体" w:hAnsi="宋体"/>
          <w:sz w:val="30"/>
          <w:szCs w:val="30"/>
        </w:rPr>
      </w:pPr>
      <w:r w:rsidRPr="002E14EA">
        <w:rPr>
          <w:rFonts w:ascii="宋体" w:eastAsia="宋体" w:hAnsi="宋体" w:hint="eastAsia"/>
          <w:sz w:val="30"/>
          <w:szCs w:val="30"/>
        </w:rPr>
        <w:t>风险管理</w:t>
      </w:r>
    </w:p>
    <w:p w14:paraId="753AE3E4" w14:textId="77777777" w:rsidR="002E14EA" w:rsidRPr="002E14EA" w:rsidRDefault="002E14EA" w:rsidP="002E14E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vanish/>
          <w:sz w:val="24"/>
          <w:szCs w:val="24"/>
        </w:rPr>
      </w:pPr>
    </w:p>
    <w:p w14:paraId="08739020" w14:textId="29D3B86B" w:rsidR="002E14EA" w:rsidRPr="002E14EA" w:rsidRDefault="00B15096" w:rsidP="002E14EA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E14EA">
        <w:rPr>
          <w:rFonts w:ascii="宋体" w:eastAsia="宋体" w:hAnsi="宋体" w:hint="eastAsia"/>
          <w:b/>
          <w:bCs/>
          <w:sz w:val="24"/>
          <w:szCs w:val="24"/>
        </w:rPr>
        <w:t>已识别风险</w:t>
      </w:r>
    </w:p>
    <w:p w14:paraId="26BE2E7F" w14:textId="09152FC3" w:rsidR="00B15096" w:rsidRPr="002E14EA" w:rsidRDefault="00D50958" w:rsidP="002E14EA">
      <w:pPr>
        <w:pStyle w:val="a7"/>
        <w:numPr>
          <w:ilvl w:val="2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语法树逻辑分析算法实现有难点</w:t>
      </w:r>
    </w:p>
    <w:p w14:paraId="2893F457" w14:textId="3DD3A26F" w:rsidR="002E14EA" w:rsidRPr="0070339C" w:rsidRDefault="00D50958" w:rsidP="00B15096">
      <w:pPr>
        <w:pStyle w:val="a7"/>
        <w:numPr>
          <w:ilvl w:val="2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项目管理不合理</w:t>
      </w:r>
    </w:p>
    <w:p w14:paraId="70866CA2" w14:textId="77777777" w:rsidR="002E14EA" w:rsidRPr="002E14EA" w:rsidRDefault="002E14EA" w:rsidP="00B15096">
      <w:pPr>
        <w:rPr>
          <w:rFonts w:ascii="宋体" w:eastAsia="宋体" w:hAnsi="宋体"/>
          <w:sz w:val="24"/>
          <w:szCs w:val="24"/>
        </w:rPr>
      </w:pPr>
    </w:p>
    <w:p w14:paraId="51593E56" w14:textId="46A5B699" w:rsidR="00B15096" w:rsidRPr="002E14EA" w:rsidRDefault="00B15096" w:rsidP="002E14EA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E14EA">
        <w:rPr>
          <w:rFonts w:ascii="宋体" w:eastAsia="宋体" w:hAnsi="宋体" w:hint="eastAsia"/>
          <w:b/>
          <w:bCs/>
          <w:sz w:val="24"/>
          <w:szCs w:val="24"/>
        </w:rPr>
        <w:t>风险应对策略</w:t>
      </w:r>
    </w:p>
    <w:p w14:paraId="67B93DE9" w14:textId="7BFD1EF3" w:rsidR="00B15096" w:rsidRPr="002E14EA" w:rsidRDefault="00B15096" w:rsidP="002E14EA">
      <w:pPr>
        <w:pStyle w:val="a7"/>
        <w:numPr>
          <w:ilvl w:val="2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风险</w:t>
      </w:r>
      <w:r w:rsidRPr="002E14EA">
        <w:rPr>
          <w:rFonts w:ascii="宋体" w:eastAsia="宋体" w:hAnsi="宋体"/>
          <w:sz w:val="24"/>
          <w:szCs w:val="24"/>
        </w:rPr>
        <w:t xml:space="preserve"> 1</w:t>
      </w:r>
      <w:r w:rsidR="00D50958" w:rsidRPr="002E14EA">
        <w:rPr>
          <w:rFonts w:ascii="宋体" w:eastAsia="宋体" w:hAnsi="宋体" w:hint="eastAsia"/>
          <w:sz w:val="24"/>
          <w:szCs w:val="24"/>
        </w:rPr>
        <w:t>应对策略</w:t>
      </w:r>
      <w:r w:rsidRPr="002E14EA">
        <w:rPr>
          <w:rFonts w:ascii="宋体" w:eastAsia="宋体" w:hAnsi="宋体"/>
          <w:sz w:val="24"/>
          <w:szCs w:val="24"/>
        </w:rPr>
        <w:t>：</w:t>
      </w:r>
      <w:r w:rsidR="00D50958" w:rsidRPr="002E14EA">
        <w:rPr>
          <w:rFonts w:ascii="宋体" w:eastAsia="宋体" w:hAnsi="宋体" w:hint="eastAsia"/>
          <w:sz w:val="24"/>
          <w:szCs w:val="24"/>
        </w:rPr>
        <w:t>投入时间学习实现相关算法</w:t>
      </w:r>
    </w:p>
    <w:p w14:paraId="74577961" w14:textId="24803C26" w:rsidR="00B15096" w:rsidRPr="002E14EA" w:rsidRDefault="00B15096" w:rsidP="002E14EA">
      <w:pPr>
        <w:pStyle w:val="a7"/>
        <w:numPr>
          <w:ilvl w:val="2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风险</w:t>
      </w:r>
      <w:r w:rsidRPr="002E14EA">
        <w:rPr>
          <w:rFonts w:ascii="宋体" w:eastAsia="宋体" w:hAnsi="宋体"/>
          <w:sz w:val="24"/>
          <w:szCs w:val="24"/>
        </w:rPr>
        <w:t xml:space="preserve"> 2</w:t>
      </w:r>
      <w:r w:rsidR="00D50958" w:rsidRPr="002E14EA">
        <w:rPr>
          <w:rFonts w:ascii="宋体" w:eastAsia="宋体" w:hAnsi="宋体" w:hint="eastAsia"/>
          <w:sz w:val="24"/>
          <w:szCs w:val="24"/>
        </w:rPr>
        <w:t>应对策略</w:t>
      </w:r>
      <w:r w:rsidRPr="002E14EA">
        <w:rPr>
          <w:rFonts w:ascii="宋体" w:eastAsia="宋体" w:hAnsi="宋体"/>
          <w:sz w:val="24"/>
          <w:szCs w:val="24"/>
        </w:rPr>
        <w:t>：</w:t>
      </w:r>
      <w:r w:rsidR="00D50958" w:rsidRPr="002E14EA">
        <w:rPr>
          <w:rFonts w:ascii="宋体" w:eastAsia="宋体" w:hAnsi="宋体" w:hint="eastAsia"/>
          <w:sz w:val="24"/>
          <w:szCs w:val="24"/>
        </w:rPr>
        <w:t>加强成员沟通交流</w:t>
      </w:r>
    </w:p>
    <w:p w14:paraId="3B49C6E1" w14:textId="45DEE2B0" w:rsidR="00B15096" w:rsidRDefault="00B15096" w:rsidP="00B15096">
      <w:pPr>
        <w:rPr>
          <w:rFonts w:ascii="宋体" w:eastAsia="宋体" w:hAnsi="宋体"/>
          <w:sz w:val="24"/>
          <w:szCs w:val="24"/>
        </w:rPr>
      </w:pPr>
    </w:p>
    <w:p w14:paraId="546BABED" w14:textId="353AA467" w:rsidR="002E14EA" w:rsidRPr="002E14EA" w:rsidRDefault="002E14EA" w:rsidP="002E14EA">
      <w:pPr>
        <w:pStyle w:val="2"/>
        <w:numPr>
          <w:ilvl w:val="0"/>
          <w:numId w:val="8"/>
        </w:numPr>
        <w:rPr>
          <w:rFonts w:ascii="宋体" w:eastAsia="宋体" w:hAnsi="宋体"/>
          <w:sz w:val="30"/>
          <w:szCs w:val="30"/>
        </w:rPr>
      </w:pPr>
      <w:r w:rsidRPr="002E14EA">
        <w:rPr>
          <w:rFonts w:ascii="宋体" w:eastAsia="宋体" w:hAnsi="宋体" w:hint="eastAsia"/>
          <w:sz w:val="30"/>
          <w:szCs w:val="30"/>
        </w:rPr>
        <w:t>沟通、评估与反馈</w:t>
      </w:r>
    </w:p>
    <w:p w14:paraId="18B84A71" w14:textId="77777777" w:rsidR="002E14EA" w:rsidRPr="002E14EA" w:rsidRDefault="002E14EA" w:rsidP="002E14E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vanish/>
          <w:sz w:val="24"/>
          <w:szCs w:val="24"/>
        </w:rPr>
      </w:pPr>
    </w:p>
    <w:p w14:paraId="51D583A9" w14:textId="0D87403E" w:rsidR="002E14EA" w:rsidRPr="002E14EA" w:rsidRDefault="00B15096" w:rsidP="002E14EA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E14EA">
        <w:rPr>
          <w:rFonts w:ascii="宋体" w:eastAsia="宋体" w:hAnsi="宋体" w:hint="eastAsia"/>
          <w:b/>
          <w:bCs/>
          <w:sz w:val="24"/>
          <w:szCs w:val="24"/>
        </w:rPr>
        <w:t>沟通计划</w:t>
      </w:r>
    </w:p>
    <w:p w14:paraId="185F7012" w14:textId="234965DD" w:rsidR="00B15096" w:rsidRPr="002E14EA" w:rsidRDefault="00D50958" w:rsidP="002E14EA">
      <w:pPr>
        <w:ind w:firstLine="42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每周上课一次，另外团队成员遇到突发情况在群里及时交流，也可线下交流</w:t>
      </w:r>
    </w:p>
    <w:p w14:paraId="205B1D36" w14:textId="77777777" w:rsidR="00B15096" w:rsidRPr="002E14EA" w:rsidRDefault="00B15096" w:rsidP="00B15096">
      <w:pPr>
        <w:rPr>
          <w:rFonts w:ascii="宋体" w:eastAsia="宋体" w:hAnsi="宋体"/>
          <w:sz w:val="24"/>
          <w:szCs w:val="24"/>
        </w:rPr>
      </w:pPr>
    </w:p>
    <w:p w14:paraId="39867F11" w14:textId="2C0D5395" w:rsidR="00B15096" w:rsidRPr="002E14EA" w:rsidRDefault="00B15096" w:rsidP="00B15096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E14EA">
        <w:rPr>
          <w:rFonts w:ascii="宋体" w:eastAsia="宋体" w:hAnsi="宋体" w:hint="eastAsia"/>
          <w:b/>
          <w:bCs/>
          <w:sz w:val="24"/>
          <w:szCs w:val="24"/>
        </w:rPr>
        <w:t>评估和反馈机制：</w:t>
      </w:r>
    </w:p>
    <w:p w14:paraId="4D53E853" w14:textId="164C44C9" w:rsidR="00EC5FDE" w:rsidRPr="002E14EA" w:rsidRDefault="00EC5FDE" w:rsidP="002E14EA">
      <w:pPr>
        <w:pStyle w:val="a7"/>
        <w:numPr>
          <w:ilvl w:val="2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评估标准</w:t>
      </w:r>
    </w:p>
    <w:p w14:paraId="27048F13" w14:textId="77777777" w:rsidR="00EC5FDE" w:rsidRPr="002E14EA" w:rsidRDefault="00EC5FDE" w:rsidP="002E14EA">
      <w:pPr>
        <w:ind w:firstLine="42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进度评估：</w:t>
      </w:r>
      <w:r w:rsidRPr="002E14EA">
        <w:rPr>
          <w:rFonts w:ascii="宋体" w:eastAsia="宋体" w:hAnsi="宋体"/>
          <w:sz w:val="24"/>
          <w:szCs w:val="24"/>
        </w:rPr>
        <w:t xml:space="preserve"> 定期检查项目进度，比较实际进度和计划进度，确保项目按时完成里程碑和任务。</w:t>
      </w:r>
    </w:p>
    <w:p w14:paraId="74F18AFD" w14:textId="77777777" w:rsidR="00EC5FDE" w:rsidRPr="002E14EA" w:rsidRDefault="00EC5FDE" w:rsidP="002E14EA">
      <w:pPr>
        <w:ind w:firstLine="42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质量评估：</w:t>
      </w:r>
      <w:r w:rsidRPr="002E14EA">
        <w:rPr>
          <w:rFonts w:ascii="宋体" w:eastAsia="宋体" w:hAnsi="宋体"/>
          <w:sz w:val="24"/>
          <w:szCs w:val="24"/>
        </w:rPr>
        <w:t xml:space="preserve"> 定期检查项目交付成果的质量，确保符合预期的标准和要求。</w:t>
      </w:r>
    </w:p>
    <w:p w14:paraId="257D4A2A" w14:textId="77777777" w:rsidR="00EC5FDE" w:rsidRPr="002E14EA" w:rsidRDefault="00EC5FDE" w:rsidP="002E14EA">
      <w:pPr>
        <w:ind w:firstLine="42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风险评估：</w:t>
      </w:r>
      <w:r w:rsidRPr="002E14EA">
        <w:rPr>
          <w:rFonts w:ascii="宋体" w:eastAsia="宋体" w:hAnsi="宋体"/>
          <w:sz w:val="24"/>
          <w:szCs w:val="24"/>
        </w:rPr>
        <w:t xml:space="preserve"> 定期评估项目的风险，识别新的风险并更新风险管理计划。</w:t>
      </w:r>
    </w:p>
    <w:p w14:paraId="3FF57E59" w14:textId="77777777" w:rsidR="00EC5FDE" w:rsidRPr="002E14EA" w:rsidRDefault="00EC5FDE" w:rsidP="00EC5FDE">
      <w:pPr>
        <w:rPr>
          <w:rFonts w:ascii="宋体" w:eastAsia="宋体" w:hAnsi="宋体"/>
          <w:sz w:val="24"/>
          <w:szCs w:val="24"/>
        </w:rPr>
      </w:pPr>
    </w:p>
    <w:p w14:paraId="6A0903D8" w14:textId="47FCFABE" w:rsidR="00EC5FDE" w:rsidRPr="002E14EA" w:rsidRDefault="00EC5FDE" w:rsidP="002E14EA">
      <w:pPr>
        <w:pStyle w:val="a7"/>
        <w:numPr>
          <w:ilvl w:val="2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反馈渠道：</w:t>
      </w:r>
    </w:p>
    <w:p w14:paraId="76E55A65" w14:textId="317709F4" w:rsidR="00EC5FDE" w:rsidRPr="002E14EA" w:rsidRDefault="00EC5FDE" w:rsidP="002E14EA">
      <w:pPr>
        <w:ind w:firstLine="42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定期讨论：</w:t>
      </w:r>
      <w:r w:rsidRPr="002E14EA">
        <w:rPr>
          <w:rFonts w:ascii="宋体" w:eastAsia="宋体" w:hAnsi="宋体"/>
          <w:sz w:val="24"/>
          <w:szCs w:val="24"/>
        </w:rPr>
        <w:t xml:space="preserve"> </w:t>
      </w:r>
      <w:r w:rsidRPr="002E14EA">
        <w:rPr>
          <w:rFonts w:ascii="宋体" w:eastAsia="宋体" w:hAnsi="宋体" w:hint="eastAsia"/>
          <w:sz w:val="24"/>
          <w:szCs w:val="24"/>
        </w:rPr>
        <w:t>每周上课</w:t>
      </w:r>
      <w:r w:rsidRPr="002E14EA">
        <w:rPr>
          <w:rFonts w:ascii="宋体" w:eastAsia="宋体" w:hAnsi="宋体"/>
          <w:sz w:val="24"/>
          <w:szCs w:val="24"/>
        </w:rPr>
        <w:t>召开定期</w:t>
      </w:r>
      <w:r w:rsidRPr="002E14EA">
        <w:rPr>
          <w:rFonts w:ascii="宋体" w:eastAsia="宋体" w:hAnsi="宋体" w:hint="eastAsia"/>
          <w:sz w:val="24"/>
          <w:szCs w:val="24"/>
        </w:rPr>
        <w:t>讨论</w:t>
      </w:r>
      <w:r w:rsidRPr="002E14EA">
        <w:rPr>
          <w:rFonts w:ascii="宋体" w:eastAsia="宋体" w:hAnsi="宋体"/>
          <w:sz w:val="24"/>
          <w:szCs w:val="24"/>
        </w:rPr>
        <w:t>，项目团队成员分享项目进展情况，并讨论遇到的问题和解决方案。</w:t>
      </w:r>
    </w:p>
    <w:p w14:paraId="57C9C83B" w14:textId="77777777" w:rsidR="00EC5FDE" w:rsidRPr="002E14EA" w:rsidRDefault="00EC5FDE" w:rsidP="002E14EA">
      <w:pPr>
        <w:ind w:firstLine="42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进度报告：</w:t>
      </w:r>
      <w:r w:rsidRPr="002E14EA">
        <w:rPr>
          <w:rFonts w:ascii="宋体" w:eastAsia="宋体" w:hAnsi="宋体"/>
          <w:sz w:val="24"/>
          <w:szCs w:val="24"/>
        </w:rPr>
        <w:t xml:space="preserve"> 定期向项目相关方提供进度报告，包括完成的工作、下一步计划和遇到的挑战。</w:t>
      </w:r>
    </w:p>
    <w:p w14:paraId="73135CDE" w14:textId="77777777" w:rsidR="00EC5FDE" w:rsidRPr="002E14EA" w:rsidRDefault="00EC5FDE" w:rsidP="002E14EA">
      <w:pPr>
        <w:ind w:firstLine="42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问题日志：</w:t>
      </w:r>
      <w:r w:rsidRPr="002E14EA">
        <w:rPr>
          <w:rFonts w:ascii="宋体" w:eastAsia="宋体" w:hAnsi="宋体"/>
          <w:sz w:val="24"/>
          <w:szCs w:val="24"/>
        </w:rPr>
        <w:t xml:space="preserve"> 维护一个问题日志，记录项目中出现的问题，并跟踪解决进度。</w:t>
      </w:r>
    </w:p>
    <w:p w14:paraId="48DE9DE5" w14:textId="77777777" w:rsidR="00EC5FDE" w:rsidRDefault="00EC5FDE" w:rsidP="002E14EA">
      <w:pPr>
        <w:ind w:firstLine="42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风险登记册：</w:t>
      </w:r>
      <w:r w:rsidRPr="002E14EA">
        <w:rPr>
          <w:rFonts w:ascii="宋体" w:eastAsia="宋体" w:hAnsi="宋体"/>
          <w:sz w:val="24"/>
          <w:szCs w:val="24"/>
        </w:rPr>
        <w:t xml:space="preserve"> 维护一个风险登记册，记录识别到的风险、风险级别、影响和应对策略。</w:t>
      </w:r>
    </w:p>
    <w:p w14:paraId="3B08F0CA" w14:textId="77777777" w:rsidR="002E14EA" w:rsidRPr="002E14EA" w:rsidRDefault="002E14EA" w:rsidP="002E14EA">
      <w:pPr>
        <w:ind w:firstLine="420"/>
        <w:rPr>
          <w:rFonts w:ascii="宋体" w:eastAsia="宋体" w:hAnsi="宋体"/>
          <w:sz w:val="24"/>
          <w:szCs w:val="24"/>
        </w:rPr>
      </w:pPr>
    </w:p>
    <w:p w14:paraId="2E537371" w14:textId="642AC26E" w:rsidR="00EC5FDE" w:rsidRPr="002E14EA" w:rsidRDefault="00EC5FDE" w:rsidP="00EC5FDE">
      <w:pPr>
        <w:pStyle w:val="a7"/>
        <w:numPr>
          <w:ilvl w:val="2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调整计划频率：</w:t>
      </w:r>
    </w:p>
    <w:p w14:paraId="52809057" w14:textId="77777777" w:rsidR="00EC5FDE" w:rsidRPr="002E14EA" w:rsidRDefault="00EC5FDE" w:rsidP="002E14EA">
      <w:pPr>
        <w:ind w:firstLine="42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根据评估结果和反馈信息，确定是否需要调整项目计划。</w:t>
      </w:r>
    </w:p>
    <w:p w14:paraId="7F043018" w14:textId="7E63AD67" w:rsidR="00A45AF8" w:rsidRPr="002E14EA" w:rsidRDefault="00EC5FDE" w:rsidP="003B2960">
      <w:pPr>
        <w:ind w:firstLine="420"/>
        <w:rPr>
          <w:rFonts w:ascii="宋体" w:eastAsia="宋体" w:hAnsi="宋体"/>
          <w:sz w:val="24"/>
          <w:szCs w:val="24"/>
        </w:rPr>
      </w:pPr>
      <w:r w:rsidRPr="002E14EA">
        <w:rPr>
          <w:rFonts w:ascii="宋体" w:eastAsia="宋体" w:hAnsi="宋体" w:hint="eastAsia"/>
          <w:sz w:val="24"/>
          <w:szCs w:val="24"/>
        </w:rPr>
        <w:t>在每次评估后，根据实际情况和项目目标，决定是否需要调整里程碑、任务、资源分配或其他方面的计划。</w:t>
      </w:r>
    </w:p>
    <w:sectPr w:rsidR="00A45AF8" w:rsidRPr="002E1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A2BF5" w14:textId="77777777" w:rsidR="000701E6" w:rsidRDefault="000701E6" w:rsidP="00B15096">
      <w:r>
        <w:separator/>
      </w:r>
    </w:p>
  </w:endnote>
  <w:endnote w:type="continuationSeparator" w:id="0">
    <w:p w14:paraId="36627E6A" w14:textId="77777777" w:rsidR="000701E6" w:rsidRDefault="000701E6" w:rsidP="00B1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9EA7D" w14:textId="77777777" w:rsidR="000701E6" w:rsidRDefault="000701E6" w:rsidP="00B15096">
      <w:r>
        <w:separator/>
      </w:r>
    </w:p>
  </w:footnote>
  <w:footnote w:type="continuationSeparator" w:id="0">
    <w:p w14:paraId="106A2D3A" w14:textId="77777777" w:rsidR="000701E6" w:rsidRDefault="000701E6" w:rsidP="00B1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E446F"/>
    <w:multiLevelType w:val="hybridMultilevel"/>
    <w:tmpl w:val="30BC1098"/>
    <w:lvl w:ilvl="0" w:tplc="02E8EF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2257B5"/>
    <w:multiLevelType w:val="hybridMultilevel"/>
    <w:tmpl w:val="DE18D81C"/>
    <w:lvl w:ilvl="0" w:tplc="3C6421F4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8206C6"/>
    <w:multiLevelType w:val="multilevel"/>
    <w:tmpl w:val="EF5063C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6E1544"/>
    <w:multiLevelType w:val="hybridMultilevel"/>
    <w:tmpl w:val="1662F11A"/>
    <w:lvl w:ilvl="0" w:tplc="02105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71D7A0C"/>
    <w:multiLevelType w:val="multilevel"/>
    <w:tmpl w:val="DD2690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9BD19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6C76522"/>
    <w:multiLevelType w:val="multilevel"/>
    <w:tmpl w:val="8D9078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7EF3E73"/>
    <w:multiLevelType w:val="multilevel"/>
    <w:tmpl w:val="E1E6EC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8CC512D"/>
    <w:multiLevelType w:val="multilevel"/>
    <w:tmpl w:val="8D9078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26D7FDB"/>
    <w:multiLevelType w:val="hybridMultilevel"/>
    <w:tmpl w:val="A204FB70"/>
    <w:lvl w:ilvl="0" w:tplc="3E0E307E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CF047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037581521">
    <w:abstractNumId w:val="1"/>
  </w:num>
  <w:num w:numId="2" w16cid:durableId="1591696357">
    <w:abstractNumId w:val="9"/>
  </w:num>
  <w:num w:numId="3" w16cid:durableId="1522089730">
    <w:abstractNumId w:val="3"/>
  </w:num>
  <w:num w:numId="4" w16cid:durableId="1234048516">
    <w:abstractNumId w:val="8"/>
  </w:num>
  <w:num w:numId="5" w16cid:durableId="1868985539">
    <w:abstractNumId w:val="2"/>
  </w:num>
  <w:num w:numId="6" w16cid:durableId="568611560">
    <w:abstractNumId w:val="5"/>
  </w:num>
  <w:num w:numId="7" w16cid:durableId="608051518">
    <w:abstractNumId w:val="4"/>
  </w:num>
  <w:num w:numId="8" w16cid:durableId="1032338599">
    <w:abstractNumId w:val="0"/>
  </w:num>
  <w:num w:numId="9" w16cid:durableId="182670079">
    <w:abstractNumId w:val="7"/>
  </w:num>
  <w:num w:numId="10" w16cid:durableId="908001389">
    <w:abstractNumId w:val="10"/>
  </w:num>
  <w:num w:numId="11" w16cid:durableId="3257154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10"/>
    <w:rsid w:val="000701E6"/>
    <w:rsid w:val="00073C43"/>
    <w:rsid w:val="000C5293"/>
    <w:rsid w:val="000E1699"/>
    <w:rsid w:val="002E14EA"/>
    <w:rsid w:val="003B2960"/>
    <w:rsid w:val="004053F8"/>
    <w:rsid w:val="005167C5"/>
    <w:rsid w:val="0052084C"/>
    <w:rsid w:val="00575BDA"/>
    <w:rsid w:val="00610A3B"/>
    <w:rsid w:val="00670BB3"/>
    <w:rsid w:val="00696E0B"/>
    <w:rsid w:val="0070339C"/>
    <w:rsid w:val="00736147"/>
    <w:rsid w:val="00894A2E"/>
    <w:rsid w:val="009E1BB7"/>
    <w:rsid w:val="00A45AF8"/>
    <w:rsid w:val="00A56AA0"/>
    <w:rsid w:val="00A67208"/>
    <w:rsid w:val="00A818BF"/>
    <w:rsid w:val="00A977AD"/>
    <w:rsid w:val="00AF7C03"/>
    <w:rsid w:val="00B15096"/>
    <w:rsid w:val="00B169B3"/>
    <w:rsid w:val="00B36DD9"/>
    <w:rsid w:val="00B50810"/>
    <w:rsid w:val="00D50958"/>
    <w:rsid w:val="00D95144"/>
    <w:rsid w:val="00EC5FDE"/>
    <w:rsid w:val="00F95A16"/>
    <w:rsid w:val="00FA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B90BA"/>
  <w15:chartTrackingRefBased/>
  <w15:docId w15:val="{6510C83B-08A9-4471-B4AF-994C0C81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C52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0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0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096"/>
    <w:rPr>
      <w:sz w:val="18"/>
      <w:szCs w:val="18"/>
    </w:rPr>
  </w:style>
  <w:style w:type="paragraph" w:styleId="a7">
    <w:name w:val="List Paragraph"/>
    <w:basedOn w:val="a"/>
    <w:uiPriority w:val="34"/>
    <w:qFormat/>
    <w:rsid w:val="0073614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C52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鹏涛 蒋</dc:creator>
  <cp:keywords/>
  <dc:description/>
  <cp:lastModifiedBy>鹏涛 蒋</cp:lastModifiedBy>
  <cp:revision>20</cp:revision>
  <dcterms:created xsi:type="dcterms:W3CDTF">2024-03-27T01:57:00Z</dcterms:created>
  <dcterms:modified xsi:type="dcterms:W3CDTF">2024-04-02T16:02:00Z</dcterms:modified>
</cp:coreProperties>
</file>