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62" w:rsidRDefault="006E489B">
      <w:r w:rsidRPr="006E489B">
        <w:drawing>
          <wp:inline distT="0" distB="0" distL="0" distR="0" wp14:anchorId="51B38312" wp14:editId="3575570A">
            <wp:extent cx="5274310" cy="14135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9B" w:rsidRDefault="006E489B">
      <w:pPr>
        <w:rPr>
          <w:rFonts w:hint="eastAsia"/>
        </w:rPr>
      </w:pPr>
      <w:r>
        <w:rPr>
          <w:rFonts w:hint="eastAsia"/>
        </w:rPr>
        <w:t>I</w:t>
      </w:r>
      <w:r>
        <w:t>n the picture, all sequential registers are flip-flops, no latches.</w:t>
      </w:r>
      <w:bookmarkStart w:id="0" w:name="_GoBack"/>
      <w:bookmarkEnd w:id="0"/>
    </w:p>
    <w:sectPr w:rsidR="006E48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9B"/>
    <w:rsid w:val="00474262"/>
    <w:rsid w:val="006E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D5DF"/>
  <w15:chartTrackingRefBased/>
  <w15:docId w15:val="{EC7B6709-7109-43CA-9789-8BDC65FC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1</cp:revision>
  <dcterms:created xsi:type="dcterms:W3CDTF">2023-11-20T01:40:00Z</dcterms:created>
  <dcterms:modified xsi:type="dcterms:W3CDTF">2023-11-20T01:43:00Z</dcterms:modified>
</cp:coreProperties>
</file>