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E7E6A" w14:textId="46FC0426" w:rsidR="00306D9A" w:rsidRPr="006657F4" w:rsidRDefault="00306D9A" w:rsidP="00306D9A">
      <w:pPr>
        <w:spacing w:after="100" w:afterAutospacing="1"/>
        <w:rPr>
          <w:rFonts w:ascii="Arial" w:hAnsi="Arial" w:cs="Arial"/>
          <w:b/>
          <w:bCs/>
          <w:sz w:val="32"/>
          <w:szCs w:val="32"/>
        </w:rPr>
      </w:pPr>
      <w:r w:rsidRPr="006657F4">
        <w:rPr>
          <w:rFonts w:ascii="Arial" w:hAnsi="Arial" w:cs="Arial"/>
          <w:b/>
          <w:bCs/>
          <w:sz w:val="32"/>
          <w:szCs w:val="32"/>
        </w:rPr>
        <w:t>Review Report</w:t>
      </w:r>
      <w:r w:rsidR="006657F4">
        <w:rPr>
          <w:rFonts w:ascii="Arial" w:hAnsi="Arial" w:cs="Arial"/>
          <w:b/>
          <w:bCs/>
          <w:sz w:val="32"/>
          <w:szCs w:val="32"/>
        </w:rPr>
        <w:t xml:space="preserve"> </w:t>
      </w:r>
      <w:r w:rsidRPr="006657F4">
        <w:rPr>
          <w:rFonts w:ascii="Arial" w:hAnsi="Arial" w:cs="Arial"/>
          <w:b/>
          <w:bCs/>
          <w:sz w:val="32"/>
          <w:szCs w:val="32"/>
        </w:rPr>
        <w:t xml:space="preserve">on Eigenfaces vs. </w:t>
      </w:r>
      <w:proofErr w:type="spellStart"/>
      <w:r w:rsidRPr="006657F4">
        <w:rPr>
          <w:rFonts w:ascii="Arial" w:hAnsi="Arial" w:cs="Arial"/>
          <w:b/>
          <w:bCs/>
          <w:sz w:val="32"/>
          <w:szCs w:val="32"/>
        </w:rPr>
        <w:t>Fisherfaces</w:t>
      </w:r>
      <w:proofErr w:type="spellEnd"/>
      <w:r w:rsidRPr="006657F4">
        <w:rPr>
          <w:rFonts w:ascii="Arial" w:hAnsi="Arial" w:cs="Arial"/>
          <w:b/>
          <w:bCs/>
          <w:sz w:val="32"/>
          <w:szCs w:val="32"/>
        </w:rPr>
        <w:t>: Recognition Using Class Specific Linear Projection</w:t>
      </w:r>
    </w:p>
    <w:p w14:paraId="2AE04081" w14:textId="77777777" w:rsidR="00D2504A" w:rsidRPr="007662C0" w:rsidRDefault="00D2504A" w:rsidP="007662C0">
      <w:pPr>
        <w:spacing w:after="100" w:afterAutospacing="1"/>
        <w:rPr>
          <w:rFonts w:ascii="Arial" w:hAnsi="Arial" w:cs="Arial"/>
          <w:b/>
          <w:bCs/>
          <w:sz w:val="32"/>
          <w:szCs w:val="32"/>
        </w:rPr>
      </w:pPr>
      <w:r w:rsidRPr="007662C0">
        <w:rPr>
          <w:rFonts w:ascii="Arial" w:hAnsi="Arial" w:cs="Arial"/>
          <w:b/>
          <w:bCs/>
          <w:sz w:val="32"/>
          <w:szCs w:val="32"/>
        </w:rPr>
        <w:t>I</w:t>
      </w:r>
      <w:r w:rsidRPr="007662C0">
        <w:rPr>
          <w:rFonts w:ascii="Arial" w:hAnsi="Arial" w:cs="Arial" w:hint="eastAsia"/>
          <w:b/>
          <w:bCs/>
          <w:sz w:val="32"/>
          <w:szCs w:val="32"/>
        </w:rPr>
        <w:t>ntroduction</w:t>
      </w:r>
    </w:p>
    <w:p w14:paraId="78174EDB" w14:textId="7006A448" w:rsidR="007662C0" w:rsidRDefault="00306D9A" w:rsidP="007662C0">
      <w:pPr>
        <w:spacing w:after="100" w:afterAutospacing="1"/>
        <w:rPr>
          <w:rFonts w:ascii="Arial" w:hAnsi="Arial" w:cs="Arial"/>
          <w:sz w:val="22"/>
        </w:rPr>
      </w:pPr>
      <w:r w:rsidRPr="00306D9A">
        <w:rPr>
          <w:rFonts w:ascii="Arial" w:hAnsi="Arial" w:cs="Arial"/>
          <w:sz w:val="22"/>
        </w:rPr>
        <w:t xml:space="preserve">I chose a paper called Eigenfaces vs. </w:t>
      </w:r>
      <w:proofErr w:type="spellStart"/>
      <w:r w:rsidRPr="00306D9A">
        <w:rPr>
          <w:rFonts w:ascii="Arial" w:hAnsi="Arial" w:cs="Arial"/>
          <w:sz w:val="22"/>
        </w:rPr>
        <w:t>Fisherfaces</w:t>
      </w:r>
      <w:proofErr w:type="spellEnd"/>
      <w:r w:rsidRPr="00306D9A">
        <w:rPr>
          <w:rFonts w:ascii="Arial" w:hAnsi="Arial" w:cs="Arial"/>
          <w:sz w:val="22"/>
        </w:rPr>
        <w:t>: Recognition Using Class Specific Linear Projection.</w:t>
      </w:r>
      <w:r>
        <w:rPr>
          <w:rFonts w:ascii="Arial" w:hAnsi="Arial" w:cs="Arial" w:hint="eastAsia"/>
          <w:sz w:val="22"/>
        </w:rPr>
        <w:t xml:space="preserve"> </w:t>
      </w:r>
      <w:r>
        <w:rPr>
          <w:rFonts w:ascii="Arial" w:hAnsi="Arial" w:cs="Arial"/>
          <w:sz w:val="22"/>
        </w:rPr>
        <w:t xml:space="preserve">Because the </w:t>
      </w:r>
      <w:r w:rsidRPr="00C53876">
        <w:rPr>
          <w:rFonts w:ascii="Arial" w:hAnsi="Arial" w:cs="Arial"/>
          <w:sz w:val="22"/>
        </w:rPr>
        <w:t xml:space="preserve">face recognition is </w:t>
      </w:r>
      <w:r>
        <w:rPr>
          <w:rFonts w:ascii="Arial" w:hAnsi="Arial" w:cs="Arial"/>
          <w:sz w:val="22"/>
        </w:rPr>
        <w:t>getting closer to</w:t>
      </w:r>
      <w:r w:rsidRPr="00C53876">
        <w:rPr>
          <w:rFonts w:ascii="Arial" w:hAnsi="Arial" w:cs="Arial"/>
          <w:sz w:val="22"/>
        </w:rPr>
        <w:t xml:space="preserve"> our daily life. For example, my phone is Huawei mate 20 pro which use the face recognition to open the homepage.</w:t>
      </w:r>
      <w:r>
        <w:rPr>
          <w:rFonts w:ascii="Arial" w:hAnsi="Arial" w:cs="Arial"/>
          <w:sz w:val="22"/>
        </w:rPr>
        <w:t xml:space="preserve"> in this report, I will talk about the review of the paper.</w:t>
      </w:r>
    </w:p>
    <w:p w14:paraId="4656BCED" w14:textId="0A788B2E" w:rsidR="00306D9A" w:rsidRDefault="00306D9A" w:rsidP="007662C0">
      <w:pPr>
        <w:spacing w:after="100" w:afterAutospacing="1"/>
        <w:rPr>
          <w:rFonts w:ascii="Arial" w:hAnsi="Arial" w:cs="Arial"/>
          <w:b/>
          <w:bCs/>
          <w:sz w:val="32"/>
          <w:szCs w:val="32"/>
        </w:rPr>
      </w:pPr>
      <w:r w:rsidRPr="00306D9A">
        <w:rPr>
          <w:rFonts w:ascii="Arial" w:hAnsi="Arial" w:cs="Arial" w:hint="eastAsia"/>
          <w:b/>
          <w:bCs/>
          <w:sz w:val="32"/>
          <w:szCs w:val="32"/>
        </w:rPr>
        <w:t>C</w:t>
      </w:r>
      <w:r w:rsidRPr="00306D9A">
        <w:rPr>
          <w:rFonts w:ascii="Arial" w:hAnsi="Arial" w:cs="Arial"/>
          <w:b/>
          <w:bCs/>
          <w:sz w:val="32"/>
          <w:szCs w:val="32"/>
        </w:rPr>
        <w:t>ontent</w:t>
      </w:r>
    </w:p>
    <w:p w14:paraId="4D8026C5" w14:textId="3524E2A4" w:rsidR="00306D9A" w:rsidRDefault="00117AC5" w:rsidP="007662C0">
      <w:pPr>
        <w:spacing w:after="100" w:afterAutospacing="1"/>
        <w:rPr>
          <w:rFonts w:ascii="Arial" w:hAnsi="Arial" w:cs="Arial"/>
          <w:sz w:val="22"/>
          <w:lang w:val="en"/>
        </w:rPr>
      </w:pPr>
      <w:r>
        <w:rPr>
          <w:rFonts w:ascii="Arial" w:hAnsi="Arial" w:cs="Arial"/>
          <w:sz w:val="22"/>
        </w:rPr>
        <w:t xml:space="preserve">The research is about four method </w:t>
      </w:r>
      <w:r w:rsidR="00F92512">
        <w:rPr>
          <w:rFonts w:ascii="Arial" w:hAnsi="Arial" w:cs="Arial"/>
          <w:sz w:val="22"/>
        </w:rPr>
        <w:t>which are about</w:t>
      </w:r>
      <w:r>
        <w:rPr>
          <w:rFonts w:ascii="Arial" w:hAnsi="Arial" w:cs="Arial"/>
          <w:sz w:val="22"/>
        </w:rPr>
        <w:t xml:space="preserve"> solving the </w:t>
      </w:r>
      <w:r w:rsidR="00F92512">
        <w:rPr>
          <w:rFonts w:ascii="Arial" w:hAnsi="Arial" w:cs="Arial"/>
          <w:sz w:val="22"/>
        </w:rPr>
        <w:t xml:space="preserve">problem on </w:t>
      </w:r>
      <w:r>
        <w:rPr>
          <w:rFonts w:ascii="Arial" w:hAnsi="Arial" w:cs="Arial"/>
          <w:sz w:val="22"/>
        </w:rPr>
        <w:t>face recognition</w:t>
      </w:r>
      <w:r w:rsidR="00952E46">
        <w:rPr>
          <w:rFonts w:ascii="Arial" w:hAnsi="Arial" w:cs="Arial"/>
          <w:sz w:val="22"/>
        </w:rPr>
        <w:t xml:space="preserve">. </w:t>
      </w:r>
      <w:r w:rsidR="00184205">
        <w:rPr>
          <w:rFonts w:ascii="Arial" w:hAnsi="Arial" w:cs="Arial"/>
          <w:sz w:val="22"/>
        </w:rPr>
        <w:t>it mentioned</w:t>
      </w:r>
      <w:r w:rsidR="00184205" w:rsidRPr="00184205">
        <w:rPr>
          <w:rFonts w:ascii="Arial" w:hAnsi="Arial" w:cs="Arial"/>
          <w:sz w:val="22"/>
        </w:rPr>
        <w:t xml:space="preserve"> </w:t>
      </w:r>
      <w:r w:rsidR="00952E46">
        <w:rPr>
          <w:rFonts w:ascii="Arial" w:hAnsi="Arial" w:cs="Arial"/>
          <w:sz w:val="22"/>
        </w:rPr>
        <w:t xml:space="preserve">that </w:t>
      </w:r>
      <w:r w:rsidR="00184205" w:rsidRPr="00184205">
        <w:rPr>
          <w:rFonts w:ascii="Arial" w:hAnsi="Arial" w:cs="Arial"/>
          <w:sz w:val="22"/>
        </w:rPr>
        <w:t xml:space="preserve">a new approach </w:t>
      </w:r>
      <w:r w:rsidR="00F92512">
        <w:rPr>
          <w:rFonts w:ascii="Arial" w:hAnsi="Arial" w:cs="Arial"/>
          <w:sz w:val="22"/>
        </w:rPr>
        <w:t>is good for solving the problem which is due to the lighting and facial expressions</w:t>
      </w:r>
      <w:r w:rsidR="00184205">
        <w:rPr>
          <w:rFonts w:ascii="Arial" w:hAnsi="Arial" w:cs="Arial"/>
          <w:sz w:val="22"/>
        </w:rPr>
        <w:t xml:space="preserve">. The lighting is always the </w:t>
      </w:r>
      <w:r w:rsidR="00627393">
        <w:rPr>
          <w:rFonts w:ascii="Arial" w:hAnsi="Arial" w:cs="Arial"/>
          <w:sz w:val="22"/>
        </w:rPr>
        <w:t xml:space="preserve">main </w:t>
      </w:r>
      <w:r w:rsidR="00627393" w:rsidRPr="00627393">
        <w:rPr>
          <w:rFonts w:ascii="Arial" w:hAnsi="Arial" w:cs="Arial"/>
          <w:sz w:val="22"/>
          <w:lang w:val="en"/>
        </w:rPr>
        <w:t>factor affecting the success rate of fac</w:t>
      </w:r>
      <w:r w:rsidR="00952E46">
        <w:rPr>
          <w:rFonts w:ascii="Arial" w:hAnsi="Arial" w:cs="Arial"/>
          <w:sz w:val="22"/>
          <w:lang w:val="en"/>
        </w:rPr>
        <w:t>e</w:t>
      </w:r>
      <w:r w:rsidR="00627393" w:rsidRPr="00627393">
        <w:rPr>
          <w:rFonts w:ascii="Arial" w:hAnsi="Arial" w:cs="Arial"/>
          <w:sz w:val="22"/>
          <w:lang w:val="en"/>
        </w:rPr>
        <w:t xml:space="preserve"> recognition</w:t>
      </w:r>
      <w:r w:rsidR="00184205">
        <w:rPr>
          <w:rFonts w:ascii="Arial" w:hAnsi="Arial" w:cs="Arial"/>
          <w:sz w:val="22"/>
        </w:rPr>
        <w:t xml:space="preserve">, because the different lighting may change the </w:t>
      </w:r>
      <w:r w:rsidR="00184205" w:rsidRPr="00184205">
        <w:rPr>
          <w:rFonts w:ascii="Arial" w:hAnsi="Arial" w:cs="Arial"/>
          <w:sz w:val="22"/>
        </w:rPr>
        <w:t>facial expression</w:t>
      </w:r>
      <w:r w:rsidR="00230D20">
        <w:rPr>
          <w:rFonts w:ascii="Arial" w:hAnsi="Arial" w:cs="Arial"/>
          <w:sz w:val="22"/>
        </w:rPr>
        <w:t>.</w:t>
      </w:r>
      <w:r w:rsidR="00627393">
        <w:rPr>
          <w:rFonts w:ascii="Arial" w:hAnsi="Arial" w:cs="Arial"/>
          <w:sz w:val="22"/>
        </w:rPr>
        <w:t xml:space="preserve"> It means that </w:t>
      </w:r>
      <w:r w:rsidR="00952E46">
        <w:rPr>
          <w:rFonts w:ascii="Arial" w:hAnsi="Arial" w:cs="Arial"/>
          <w:sz w:val="22"/>
        </w:rPr>
        <w:t>a</w:t>
      </w:r>
      <w:r w:rsidR="00627393">
        <w:rPr>
          <w:rFonts w:ascii="Arial" w:hAnsi="Arial" w:cs="Arial"/>
          <w:sz w:val="22"/>
        </w:rPr>
        <w:t xml:space="preserve"> person may</w:t>
      </w:r>
      <w:r w:rsidR="00627393" w:rsidRPr="00627393">
        <w:rPr>
          <w:rFonts w:ascii="Arial" w:hAnsi="Arial" w:cs="Arial"/>
          <w:sz w:val="22"/>
          <w:lang w:val="en"/>
        </w:rPr>
        <w:t xml:space="preserve"> not considered to be the same person</w:t>
      </w:r>
      <w:r w:rsidR="00627393">
        <w:rPr>
          <w:rFonts w:ascii="Arial" w:hAnsi="Arial" w:cs="Arial"/>
          <w:sz w:val="22"/>
          <w:lang w:val="en"/>
        </w:rPr>
        <w:t>, in the face reco</w:t>
      </w:r>
      <w:r w:rsidR="00952E46">
        <w:rPr>
          <w:rFonts w:ascii="Arial" w:hAnsi="Arial" w:cs="Arial"/>
          <w:sz w:val="22"/>
          <w:lang w:val="en"/>
        </w:rPr>
        <w:t>gnition system.</w:t>
      </w:r>
      <w:r w:rsidR="00230D20">
        <w:rPr>
          <w:rFonts w:ascii="Arial" w:hAnsi="Arial" w:cs="Arial"/>
          <w:sz w:val="22"/>
        </w:rPr>
        <w:t xml:space="preserve"> And the </w:t>
      </w:r>
      <w:r w:rsidR="00627393">
        <w:rPr>
          <w:rFonts w:ascii="Arial" w:hAnsi="Arial" w:cs="Arial"/>
          <w:sz w:val="22"/>
        </w:rPr>
        <w:t xml:space="preserve">lighting variability includes intensity, direction and light sources. </w:t>
      </w:r>
      <w:r w:rsidR="00230D20">
        <w:rPr>
          <w:rFonts w:ascii="Arial" w:hAnsi="Arial" w:cs="Arial"/>
          <w:sz w:val="22"/>
        </w:rPr>
        <w:t xml:space="preserve">To solve the change can </w:t>
      </w:r>
      <w:r w:rsidR="00230D20" w:rsidRPr="00230D20">
        <w:rPr>
          <w:rFonts w:ascii="Arial" w:hAnsi="Arial" w:cs="Arial"/>
          <w:sz w:val="22"/>
          <w:lang w:val="en"/>
        </w:rPr>
        <w:t>lower</w:t>
      </w:r>
      <w:r w:rsidR="00230D20">
        <w:rPr>
          <w:rFonts w:ascii="Arial" w:hAnsi="Arial" w:cs="Arial"/>
          <w:sz w:val="22"/>
        </w:rPr>
        <w:t xml:space="preserve"> the error rate of face recognition. This new method called ‘</w:t>
      </w:r>
      <w:proofErr w:type="spellStart"/>
      <w:r w:rsidR="00230D20">
        <w:rPr>
          <w:rFonts w:ascii="Arial" w:hAnsi="Arial" w:cs="Arial"/>
          <w:sz w:val="22"/>
        </w:rPr>
        <w:t>Fisherface</w:t>
      </w:r>
      <w:proofErr w:type="spellEnd"/>
      <w:r w:rsidR="00230D20">
        <w:rPr>
          <w:rFonts w:ascii="Arial" w:hAnsi="Arial" w:cs="Arial"/>
          <w:sz w:val="22"/>
        </w:rPr>
        <w:t xml:space="preserve">’ has been proposed </w:t>
      </w:r>
      <w:r w:rsidR="00230D20" w:rsidRPr="00230D20">
        <w:rPr>
          <w:rFonts w:ascii="Arial" w:hAnsi="Arial" w:cs="Arial"/>
          <w:sz w:val="22"/>
          <w:lang w:val="en"/>
        </w:rPr>
        <w:t>to solve the influencing factors in t</w:t>
      </w:r>
      <w:r w:rsidR="00230D20">
        <w:rPr>
          <w:rFonts w:ascii="Arial" w:hAnsi="Arial" w:cs="Arial"/>
          <w:sz w:val="22"/>
          <w:lang w:val="en"/>
        </w:rPr>
        <w:t>he lighting</w:t>
      </w:r>
      <w:r w:rsidR="00230D20" w:rsidRPr="00230D20">
        <w:rPr>
          <w:rFonts w:ascii="Arial" w:hAnsi="Arial" w:cs="Arial"/>
          <w:sz w:val="22"/>
          <w:lang w:val="en"/>
        </w:rPr>
        <w:t xml:space="preserve"> aspect</w:t>
      </w:r>
      <w:r w:rsidR="00230D20">
        <w:rPr>
          <w:rFonts w:ascii="Arial" w:hAnsi="Arial" w:cs="Arial"/>
          <w:sz w:val="22"/>
          <w:lang w:val="en"/>
        </w:rPr>
        <w:t>.</w:t>
      </w:r>
    </w:p>
    <w:p w14:paraId="59E2B639" w14:textId="2053D1AD" w:rsidR="002A0900" w:rsidRDefault="0046519F" w:rsidP="007662C0">
      <w:pPr>
        <w:spacing w:after="100" w:afterAutospacing="1"/>
        <w:rPr>
          <w:rFonts w:ascii="Arial" w:hAnsi="Arial" w:cs="Arial"/>
          <w:sz w:val="22"/>
        </w:rPr>
      </w:pPr>
      <w:r>
        <w:rPr>
          <w:rFonts w:ascii="Arial" w:hAnsi="Arial" w:cs="Arial"/>
          <w:sz w:val="22"/>
          <w:lang w:val="en"/>
        </w:rPr>
        <w:t xml:space="preserve">This paper </w:t>
      </w:r>
      <w:r w:rsidR="00F773D5">
        <w:rPr>
          <w:rFonts w:ascii="Arial" w:hAnsi="Arial" w:cs="Arial"/>
          <w:sz w:val="22"/>
          <w:lang w:val="en"/>
        </w:rPr>
        <w:t xml:space="preserve">illustrates and </w:t>
      </w:r>
      <w:r>
        <w:rPr>
          <w:rFonts w:ascii="Arial" w:hAnsi="Arial" w:cs="Arial"/>
          <w:sz w:val="22"/>
          <w:lang w:val="en"/>
        </w:rPr>
        <w:t xml:space="preserve">compares four method. </w:t>
      </w:r>
      <w:r w:rsidR="0068396C">
        <w:rPr>
          <w:rFonts w:ascii="Arial" w:hAnsi="Arial" w:cs="Arial"/>
          <w:sz w:val="22"/>
          <w:lang w:val="en"/>
        </w:rPr>
        <w:t xml:space="preserve">In this section, I will focus on </w:t>
      </w:r>
      <w:r w:rsidR="002A0900" w:rsidRPr="002A0900">
        <w:rPr>
          <w:rFonts w:ascii="Arial" w:hAnsi="Arial" w:cs="Arial"/>
          <w:sz w:val="22"/>
          <w:lang w:val="en"/>
        </w:rPr>
        <w:t xml:space="preserve">the drawbacks </w:t>
      </w:r>
      <w:r w:rsidR="0068396C">
        <w:rPr>
          <w:rFonts w:ascii="Arial" w:hAnsi="Arial" w:cs="Arial"/>
          <w:sz w:val="22"/>
          <w:lang w:val="en"/>
        </w:rPr>
        <w:t xml:space="preserve">and problems </w:t>
      </w:r>
      <w:r w:rsidR="002A0900" w:rsidRPr="002A0900">
        <w:rPr>
          <w:rFonts w:ascii="Arial" w:hAnsi="Arial" w:cs="Arial"/>
          <w:sz w:val="22"/>
          <w:lang w:val="en"/>
        </w:rPr>
        <w:t xml:space="preserve">of the three methods </w:t>
      </w:r>
      <w:r>
        <w:rPr>
          <w:rFonts w:ascii="Arial" w:hAnsi="Arial" w:cs="Arial"/>
          <w:sz w:val="22"/>
          <w:lang w:val="en"/>
        </w:rPr>
        <w:t xml:space="preserve">expect the </w:t>
      </w:r>
      <w:proofErr w:type="spellStart"/>
      <w:r>
        <w:rPr>
          <w:rFonts w:ascii="Arial" w:hAnsi="Arial" w:cs="Arial"/>
          <w:sz w:val="22"/>
          <w:lang w:val="en"/>
        </w:rPr>
        <w:t>Fishface</w:t>
      </w:r>
      <w:proofErr w:type="spellEnd"/>
      <w:r>
        <w:rPr>
          <w:rFonts w:ascii="Arial" w:hAnsi="Arial" w:cs="Arial"/>
          <w:sz w:val="22"/>
          <w:lang w:val="en"/>
        </w:rPr>
        <w:t xml:space="preserve"> method</w:t>
      </w:r>
      <w:r w:rsidR="002A0900" w:rsidRPr="002A0900">
        <w:rPr>
          <w:rFonts w:ascii="Arial" w:hAnsi="Arial" w:cs="Arial"/>
          <w:sz w:val="22"/>
          <w:lang w:val="en"/>
        </w:rPr>
        <w:t>.</w:t>
      </w:r>
      <w:r w:rsidR="0068396C">
        <w:rPr>
          <w:rFonts w:ascii="Arial" w:hAnsi="Arial" w:cs="Arial"/>
          <w:sz w:val="22"/>
          <w:lang w:val="en"/>
        </w:rPr>
        <w:t xml:space="preserve"> Because the </w:t>
      </w:r>
      <w:proofErr w:type="spellStart"/>
      <w:r w:rsidR="0068396C">
        <w:rPr>
          <w:rFonts w:ascii="Arial" w:hAnsi="Arial" w:cs="Arial"/>
          <w:sz w:val="22"/>
          <w:lang w:val="en"/>
        </w:rPr>
        <w:t>Fish</w:t>
      </w:r>
      <w:r w:rsidR="00BA066C">
        <w:rPr>
          <w:rFonts w:ascii="Arial" w:hAnsi="Arial" w:cs="Arial"/>
          <w:sz w:val="22"/>
          <w:lang w:val="en"/>
        </w:rPr>
        <w:t>er</w:t>
      </w:r>
      <w:r w:rsidR="0068396C">
        <w:rPr>
          <w:rFonts w:ascii="Arial" w:hAnsi="Arial" w:cs="Arial"/>
          <w:sz w:val="22"/>
          <w:lang w:val="en"/>
        </w:rPr>
        <w:t>face</w:t>
      </w:r>
      <w:proofErr w:type="spellEnd"/>
      <w:r w:rsidR="0068396C">
        <w:rPr>
          <w:rFonts w:ascii="Arial" w:hAnsi="Arial" w:cs="Arial"/>
          <w:sz w:val="22"/>
          <w:lang w:val="en"/>
        </w:rPr>
        <w:t xml:space="preserve"> is the innovative method for </w:t>
      </w:r>
      <w:r w:rsidR="00F773D5">
        <w:rPr>
          <w:rFonts w:ascii="Arial" w:hAnsi="Arial" w:cs="Arial"/>
          <w:sz w:val="22"/>
          <w:lang w:val="en"/>
        </w:rPr>
        <w:t xml:space="preserve">solving the lighting and facial expression problem of </w:t>
      </w:r>
      <w:r w:rsidR="0068396C">
        <w:rPr>
          <w:rFonts w:ascii="Arial" w:hAnsi="Arial" w:cs="Arial"/>
          <w:sz w:val="22"/>
          <w:lang w:val="en"/>
        </w:rPr>
        <w:t>face recognition.</w:t>
      </w:r>
      <w:r w:rsidR="002A0900" w:rsidRPr="002A0900">
        <w:rPr>
          <w:rFonts w:ascii="Arial" w:hAnsi="Arial" w:cs="Arial"/>
          <w:sz w:val="22"/>
          <w:lang w:val="en"/>
        </w:rPr>
        <w:t xml:space="preserve"> About the correlation, because it needs to collect numerous images which are the for the change of illumination. The storage is</w:t>
      </w:r>
      <w:r w:rsidR="002A0900" w:rsidRPr="002A0900">
        <w:rPr>
          <w:rFonts w:ascii="Arial" w:hAnsi="Arial" w:cs="Arial"/>
          <w:sz w:val="22"/>
        </w:rPr>
        <w:t xml:space="preserve"> a big problem. And it is expensive </w:t>
      </w:r>
      <w:r w:rsidR="00FE1D8E">
        <w:rPr>
          <w:rFonts w:ascii="Arial" w:hAnsi="Arial" w:cs="Arial"/>
          <w:sz w:val="22"/>
        </w:rPr>
        <w:t>for</w:t>
      </w:r>
      <w:r w:rsidR="002A0900" w:rsidRPr="002A0900">
        <w:rPr>
          <w:rFonts w:ascii="Arial" w:hAnsi="Arial" w:cs="Arial"/>
          <w:sz w:val="22"/>
        </w:rPr>
        <w:t xml:space="preserve"> develop</w:t>
      </w:r>
      <w:r w:rsidR="00FE1D8E">
        <w:rPr>
          <w:rFonts w:ascii="Arial" w:hAnsi="Arial" w:cs="Arial"/>
          <w:sz w:val="22"/>
        </w:rPr>
        <w:t>ing</w:t>
      </w:r>
      <w:r w:rsidR="002A0900" w:rsidRPr="002A0900">
        <w:rPr>
          <w:rFonts w:ascii="Arial" w:hAnsi="Arial" w:cs="Arial"/>
          <w:sz w:val="22"/>
        </w:rPr>
        <w:t xml:space="preserve"> VLSI</w:t>
      </w:r>
      <w:r w:rsidR="00FE1D8E">
        <w:rPr>
          <w:rFonts w:ascii="Arial" w:hAnsi="Arial" w:cs="Arial"/>
          <w:sz w:val="22"/>
        </w:rPr>
        <w:t xml:space="preserve"> hardware</w:t>
      </w:r>
      <w:r w:rsidR="002A0900" w:rsidRPr="002A0900">
        <w:rPr>
          <w:rFonts w:ascii="Arial" w:hAnsi="Arial" w:cs="Arial"/>
          <w:sz w:val="22"/>
        </w:rPr>
        <w:t xml:space="preserve">, due to </w:t>
      </w:r>
      <w:r w:rsidR="00746F62">
        <w:rPr>
          <w:rFonts w:ascii="Arial" w:hAnsi="Arial" w:cs="Arial"/>
          <w:sz w:val="22"/>
        </w:rPr>
        <w:t>save</w:t>
      </w:r>
      <w:r w:rsidR="002A0900" w:rsidRPr="002A0900">
        <w:rPr>
          <w:rFonts w:ascii="Arial" w:hAnsi="Arial" w:cs="Arial"/>
          <w:sz w:val="22"/>
        </w:rPr>
        <w:t xml:space="preserve"> the comput</w:t>
      </w:r>
      <w:r w:rsidR="00746F62">
        <w:rPr>
          <w:rFonts w:ascii="Arial" w:hAnsi="Arial" w:cs="Arial"/>
          <w:sz w:val="22"/>
        </w:rPr>
        <w:t>ing</w:t>
      </w:r>
      <w:r w:rsidR="002A0900" w:rsidRPr="002A0900">
        <w:rPr>
          <w:rFonts w:ascii="Arial" w:hAnsi="Arial" w:cs="Arial"/>
          <w:sz w:val="22"/>
        </w:rPr>
        <w:t xml:space="preserve"> time. About the Eigenfaces, it use</w:t>
      </w:r>
      <w:r w:rsidR="006A0F87">
        <w:rPr>
          <w:rFonts w:ascii="Arial" w:hAnsi="Arial" w:cs="Arial"/>
          <w:sz w:val="22"/>
        </w:rPr>
        <w:t>s</w:t>
      </w:r>
      <w:r w:rsidR="002A0900" w:rsidRPr="002A0900">
        <w:rPr>
          <w:rFonts w:ascii="Arial" w:hAnsi="Arial" w:cs="Arial"/>
          <w:sz w:val="22"/>
        </w:rPr>
        <w:t xml:space="preserve"> the principal components analysis</w:t>
      </w:r>
      <w:r w:rsidR="006A0F87">
        <w:rPr>
          <w:rFonts w:ascii="Arial" w:hAnsi="Arial" w:cs="Arial"/>
          <w:sz w:val="22"/>
        </w:rPr>
        <w:t xml:space="preserve"> </w:t>
      </w:r>
      <w:r w:rsidR="002A0900" w:rsidRPr="002A0900">
        <w:rPr>
          <w:rFonts w:ascii="Arial" w:hAnsi="Arial" w:cs="Arial"/>
          <w:sz w:val="22"/>
        </w:rPr>
        <w:t>(PCA) to pursue dimensionality reduction schemes</w:t>
      </w:r>
      <w:r w:rsidR="00746F62">
        <w:rPr>
          <w:rFonts w:ascii="Arial" w:hAnsi="Arial" w:cs="Arial"/>
          <w:sz w:val="22"/>
        </w:rPr>
        <w:t>.</w:t>
      </w:r>
      <w:r w:rsidR="006A0F87">
        <w:rPr>
          <w:rFonts w:ascii="Arial" w:hAnsi="Arial" w:cs="Arial"/>
          <w:sz w:val="22"/>
        </w:rPr>
        <w:t xml:space="preserve"> </w:t>
      </w:r>
      <w:r w:rsidR="00746F62">
        <w:rPr>
          <w:rFonts w:ascii="Arial" w:hAnsi="Arial" w:cs="Arial"/>
          <w:sz w:val="22"/>
        </w:rPr>
        <w:t>A</w:t>
      </w:r>
      <w:r w:rsidR="002A0900" w:rsidRPr="002A0900">
        <w:rPr>
          <w:rFonts w:ascii="Arial" w:hAnsi="Arial" w:cs="Arial"/>
          <w:sz w:val="22"/>
        </w:rPr>
        <w:t xml:space="preserve"> drawback of </w:t>
      </w:r>
      <w:r w:rsidR="002A0900" w:rsidRPr="00295C48">
        <w:rPr>
          <w:rFonts w:ascii="Arial" w:hAnsi="Arial" w:cs="Arial"/>
          <w:sz w:val="22"/>
        </w:rPr>
        <w:t xml:space="preserve">this approach </w:t>
      </w:r>
      <w:r w:rsidR="00BE28C2">
        <w:rPr>
          <w:rFonts w:ascii="Arial" w:hAnsi="Arial" w:cs="Arial"/>
          <w:sz w:val="22"/>
        </w:rPr>
        <w:t xml:space="preserve">is that PCA </w:t>
      </w:r>
      <w:r w:rsidR="00295C48" w:rsidRPr="00295C48">
        <w:rPr>
          <w:rFonts w:ascii="Arial" w:hAnsi="Arial" w:cs="Arial"/>
          <w:sz w:val="22"/>
        </w:rPr>
        <w:t>contains the un</w:t>
      </w:r>
      <w:r w:rsidR="00295C48">
        <w:rPr>
          <w:rFonts w:ascii="Arial" w:hAnsi="Arial" w:cs="Arial"/>
          <w:sz w:val="22"/>
        </w:rPr>
        <w:t xml:space="preserve">wanted </w:t>
      </w:r>
      <w:r w:rsidR="00295C48" w:rsidRPr="00295C48">
        <w:rPr>
          <w:rFonts w:ascii="Arial" w:hAnsi="Arial" w:cs="Arial"/>
          <w:sz w:val="22"/>
        </w:rPr>
        <w:t>variations</w:t>
      </w:r>
      <w:r w:rsidR="00295C48" w:rsidRPr="00295C48">
        <w:rPr>
          <w:rFonts w:ascii="Arial" w:hAnsi="Arial" w:cs="Arial"/>
          <w:sz w:val="22"/>
        </w:rPr>
        <w:t xml:space="preserve"> when </w:t>
      </w:r>
      <w:r w:rsidR="00295C48" w:rsidRPr="00295C48">
        <w:rPr>
          <w:rFonts w:ascii="Arial" w:hAnsi="Arial" w:cs="Arial"/>
          <w:sz w:val="22"/>
        </w:rPr>
        <w:t>maximizes total scatter</w:t>
      </w:r>
      <w:r w:rsidR="00295C48" w:rsidRPr="00295C48">
        <w:rPr>
          <w:rFonts w:ascii="Arial" w:hAnsi="Arial" w:cs="Arial"/>
          <w:sz w:val="22"/>
        </w:rPr>
        <w:t xml:space="preserve"> has been chosen</w:t>
      </w:r>
      <w:r w:rsidR="002A0900" w:rsidRPr="002A0900">
        <w:rPr>
          <w:rFonts w:ascii="Arial" w:hAnsi="Arial" w:cs="Arial"/>
          <w:sz w:val="22"/>
        </w:rPr>
        <w:t xml:space="preserve">. About the linear subspaces, </w:t>
      </w:r>
      <w:r w:rsidR="002A0900" w:rsidRPr="002A0900">
        <w:rPr>
          <w:rFonts w:ascii="Arial" w:hAnsi="Arial" w:cs="Arial" w:hint="eastAsia"/>
          <w:sz w:val="22"/>
        </w:rPr>
        <w:t>t</w:t>
      </w:r>
      <w:r w:rsidR="002A0900" w:rsidRPr="002A0900">
        <w:rPr>
          <w:rFonts w:ascii="Arial" w:hAnsi="Arial" w:cs="Arial"/>
          <w:sz w:val="22"/>
        </w:rPr>
        <w:t xml:space="preserve">he price and storage are also the problem, even the error rate is lower than correlation and the Eigenfaces. </w:t>
      </w:r>
      <w:r w:rsidR="002A0900" w:rsidRPr="002A0900">
        <w:rPr>
          <w:rFonts w:ascii="Arial" w:hAnsi="Arial" w:cs="Arial"/>
          <w:sz w:val="22"/>
          <w:lang w:val="en"/>
        </w:rPr>
        <w:t>It can be seen from the results of the article experiment</w:t>
      </w:r>
      <w:r w:rsidR="002A0900" w:rsidRPr="002A0900">
        <w:rPr>
          <w:rFonts w:ascii="Arial" w:hAnsi="Arial" w:cs="Arial" w:hint="eastAsia"/>
          <w:sz w:val="22"/>
        </w:rPr>
        <w:t>.</w:t>
      </w:r>
      <w:r w:rsidR="002A0900" w:rsidRPr="002A0900">
        <w:rPr>
          <w:rFonts w:ascii="Arial" w:hAnsi="Arial" w:cs="Arial"/>
          <w:sz w:val="22"/>
        </w:rPr>
        <w:t xml:space="preserve"> In the experiment, we can see that these three methods cannot solve the problem about the lighting and facial expressions.</w:t>
      </w:r>
      <w:r w:rsidR="00DE70AD">
        <w:rPr>
          <w:rFonts w:ascii="Arial" w:hAnsi="Arial" w:cs="Arial"/>
          <w:sz w:val="22"/>
        </w:rPr>
        <w:t xml:space="preserve"> And the storage and computing time are also the problem</w:t>
      </w:r>
      <w:r w:rsidR="004B7D21">
        <w:rPr>
          <w:rFonts w:ascii="Arial" w:hAnsi="Arial" w:cs="Arial"/>
          <w:sz w:val="22"/>
        </w:rPr>
        <w:t xml:space="preserve"> in face recognition </w:t>
      </w:r>
      <w:r w:rsidR="00FE1D8E">
        <w:rPr>
          <w:rFonts w:ascii="Arial" w:hAnsi="Arial" w:cs="Arial"/>
          <w:sz w:val="22"/>
        </w:rPr>
        <w:t>technology</w:t>
      </w:r>
      <w:r w:rsidR="00DE70AD">
        <w:rPr>
          <w:rFonts w:ascii="Arial" w:hAnsi="Arial" w:cs="Arial"/>
          <w:sz w:val="22"/>
        </w:rPr>
        <w:t>.</w:t>
      </w:r>
    </w:p>
    <w:p w14:paraId="0ED11FEE" w14:textId="006DC96F" w:rsidR="00952E46" w:rsidRDefault="00952E46" w:rsidP="007662C0">
      <w:pPr>
        <w:spacing w:after="100" w:afterAutospacing="1"/>
        <w:rPr>
          <w:rFonts w:ascii="Arial" w:hAnsi="Arial" w:cs="Arial"/>
          <w:b/>
          <w:bCs/>
          <w:sz w:val="32"/>
          <w:szCs w:val="32"/>
        </w:rPr>
      </w:pPr>
      <w:r w:rsidRPr="00952E46">
        <w:rPr>
          <w:rFonts w:ascii="Arial" w:hAnsi="Arial" w:cs="Arial"/>
          <w:b/>
          <w:bCs/>
          <w:sz w:val="32"/>
          <w:szCs w:val="32"/>
        </w:rPr>
        <w:t>Innovation</w:t>
      </w:r>
    </w:p>
    <w:p w14:paraId="0ED55542" w14:textId="7B63160D" w:rsidR="002B0C0D" w:rsidRDefault="002B0C0D" w:rsidP="007662C0">
      <w:pPr>
        <w:spacing w:after="100" w:afterAutospacing="1"/>
        <w:rPr>
          <w:rFonts w:ascii="Arial" w:hAnsi="Arial" w:cs="Arial"/>
          <w:sz w:val="22"/>
          <w:lang w:val="en"/>
        </w:rPr>
      </w:pPr>
      <w:r w:rsidRPr="002B0C0D">
        <w:rPr>
          <w:rFonts w:ascii="Arial" w:hAnsi="Arial" w:cs="Arial"/>
          <w:sz w:val="22"/>
        </w:rPr>
        <w:t xml:space="preserve">Both of Eigenfaces and </w:t>
      </w:r>
      <w:proofErr w:type="spellStart"/>
      <w:r w:rsidRPr="002B0C0D">
        <w:rPr>
          <w:rFonts w:ascii="Arial" w:hAnsi="Arial" w:cs="Arial"/>
          <w:sz w:val="22"/>
        </w:rPr>
        <w:t>Fisherface</w:t>
      </w:r>
      <w:proofErr w:type="spellEnd"/>
      <w:r w:rsidRPr="002B0C0D">
        <w:rPr>
          <w:rFonts w:ascii="Arial" w:hAnsi="Arial" w:cs="Arial"/>
          <w:sz w:val="22"/>
        </w:rPr>
        <w:t xml:space="preserve"> are based on </w:t>
      </w:r>
      <w:r w:rsidR="00943B1C" w:rsidRPr="00943B1C">
        <w:rPr>
          <w:rFonts w:ascii="Arial" w:hAnsi="Arial" w:cs="Arial"/>
          <w:sz w:val="22"/>
        </w:rPr>
        <w:t xml:space="preserve">linearly projecting the image space </w:t>
      </w:r>
      <w:r w:rsidR="00943B1C" w:rsidRPr="00943B1C">
        <w:rPr>
          <w:rFonts w:ascii="Arial" w:hAnsi="Arial" w:cs="Arial"/>
          <w:sz w:val="22"/>
        </w:rPr>
        <w:lastRenderedPageBreak/>
        <w:t>to a low dimensional feature space</w:t>
      </w:r>
      <w:r w:rsidR="00943B1C">
        <w:rPr>
          <w:rFonts w:ascii="Arial" w:hAnsi="Arial" w:cs="Arial"/>
          <w:sz w:val="22"/>
        </w:rPr>
        <w:t xml:space="preserve"> </w:t>
      </w:r>
      <w:r w:rsidR="00943B1C" w:rsidRPr="00943B1C">
        <w:rPr>
          <w:rFonts w:ascii="Arial" w:hAnsi="Arial" w:cs="Arial"/>
          <w:sz w:val="22"/>
        </w:rPr>
        <w:t>(</w:t>
      </w:r>
      <w:proofErr w:type="spellStart"/>
      <w:r w:rsidR="00943B1C" w:rsidRPr="00943B1C">
        <w:rPr>
          <w:rFonts w:ascii="Arial" w:hAnsi="Arial" w:cs="Arial"/>
          <w:sz w:val="22"/>
        </w:rPr>
        <w:t>Belhumeur</w:t>
      </w:r>
      <w:proofErr w:type="spellEnd"/>
      <w:r w:rsidR="00943B1C" w:rsidRPr="00943B1C">
        <w:rPr>
          <w:rFonts w:ascii="Arial" w:hAnsi="Arial" w:cs="Arial"/>
          <w:sz w:val="22"/>
        </w:rPr>
        <w:t xml:space="preserve">, </w:t>
      </w:r>
      <w:proofErr w:type="spellStart"/>
      <w:r w:rsidR="00943B1C" w:rsidRPr="00943B1C">
        <w:rPr>
          <w:rFonts w:ascii="Arial" w:hAnsi="Arial" w:cs="Arial"/>
          <w:sz w:val="22"/>
        </w:rPr>
        <w:t>Hespanha</w:t>
      </w:r>
      <w:proofErr w:type="spellEnd"/>
      <w:r w:rsidR="00943B1C" w:rsidRPr="00943B1C">
        <w:rPr>
          <w:rFonts w:ascii="Arial" w:hAnsi="Arial" w:cs="Arial"/>
          <w:sz w:val="22"/>
        </w:rPr>
        <w:t xml:space="preserve"> and Kriegman, 1997)</w:t>
      </w:r>
      <w:r w:rsidR="00943B1C">
        <w:rPr>
          <w:rFonts w:ascii="Arial" w:hAnsi="Arial" w:cs="Arial"/>
          <w:sz w:val="22"/>
        </w:rPr>
        <w:t xml:space="preserve">. however, they are different. The Eigenfaces use PCA. It means that this method is better for </w:t>
      </w:r>
      <w:r w:rsidR="00943B1C" w:rsidRPr="00943B1C">
        <w:rPr>
          <w:rFonts w:ascii="Arial" w:hAnsi="Arial" w:cs="Arial"/>
          <w:sz w:val="22"/>
        </w:rPr>
        <w:t>reconstruction from a low dimensional basis</w:t>
      </w:r>
      <w:r w:rsidR="00943B1C">
        <w:rPr>
          <w:rFonts w:ascii="Arial" w:hAnsi="Arial" w:cs="Arial"/>
          <w:sz w:val="22"/>
        </w:rPr>
        <w:t xml:space="preserve">, but not useful in </w:t>
      </w:r>
      <w:r w:rsidR="00943B1C" w:rsidRPr="00943B1C">
        <w:rPr>
          <w:rFonts w:ascii="Arial" w:hAnsi="Arial" w:cs="Arial"/>
          <w:sz w:val="22"/>
        </w:rPr>
        <w:t>discrimination standpoint.</w:t>
      </w:r>
      <w:r w:rsidR="00943B1C">
        <w:rPr>
          <w:rFonts w:ascii="Arial" w:hAnsi="Arial" w:cs="Arial"/>
          <w:sz w:val="22"/>
        </w:rPr>
        <w:t xml:space="preserve"> The </w:t>
      </w:r>
      <w:proofErr w:type="spellStart"/>
      <w:r w:rsidR="00943B1C">
        <w:rPr>
          <w:rFonts w:ascii="Arial" w:hAnsi="Arial" w:cs="Arial"/>
          <w:sz w:val="22"/>
        </w:rPr>
        <w:t>Fisherfaces</w:t>
      </w:r>
      <w:proofErr w:type="spellEnd"/>
      <w:r w:rsidR="00943B1C">
        <w:rPr>
          <w:rFonts w:ascii="Arial" w:hAnsi="Arial" w:cs="Arial"/>
          <w:sz w:val="22"/>
        </w:rPr>
        <w:t xml:space="preserve"> </w:t>
      </w:r>
      <w:r w:rsidR="00D22E41" w:rsidRPr="00D22E41">
        <w:rPr>
          <w:rFonts w:ascii="Arial" w:hAnsi="Arial" w:cs="Arial"/>
          <w:sz w:val="22"/>
          <w:lang w:val="en"/>
        </w:rPr>
        <w:t>mainly uses the idea of ​​</w:t>
      </w:r>
      <w:r w:rsidR="00867A25">
        <w:rPr>
          <w:lang w:val="en"/>
        </w:rPr>
        <w:t xml:space="preserve"> </w:t>
      </w:r>
      <w:r w:rsidR="00867A25">
        <w:rPr>
          <w:rFonts w:ascii="Arial" w:hAnsi="Arial" w:cs="Arial"/>
          <w:sz w:val="22"/>
        </w:rPr>
        <w:t>F</w:t>
      </w:r>
      <w:proofErr w:type="spellStart"/>
      <w:r w:rsidR="00867A25" w:rsidRPr="00867A25">
        <w:rPr>
          <w:rFonts w:ascii="Arial" w:hAnsi="Arial" w:cs="Arial"/>
          <w:sz w:val="22"/>
          <w:lang w:val="en"/>
        </w:rPr>
        <w:t>isher’s</w:t>
      </w:r>
      <w:proofErr w:type="spellEnd"/>
      <w:r w:rsidR="00867A25" w:rsidRPr="00867A25">
        <w:rPr>
          <w:rFonts w:ascii="Arial" w:hAnsi="Arial" w:cs="Arial"/>
          <w:sz w:val="22"/>
          <w:lang w:val="en"/>
        </w:rPr>
        <w:t xml:space="preserve"> Linear Discriminant (FLD)</w:t>
      </w:r>
      <w:r w:rsidR="00867A25">
        <w:rPr>
          <w:rFonts w:ascii="Arial" w:hAnsi="Arial" w:cs="Arial"/>
          <w:sz w:val="22"/>
          <w:lang w:val="en"/>
        </w:rPr>
        <w:t xml:space="preserve">. </w:t>
      </w:r>
      <w:r w:rsidR="00D22E41">
        <w:rPr>
          <w:rFonts w:ascii="Arial" w:hAnsi="Arial" w:cs="Arial"/>
          <w:sz w:val="22"/>
          <w:lang w:val="en"/>
        </w:rPr>
        <w:t xml:space="preserve"> The </w:t>
      </w:r>
      <w:r w:rsidR="00D22E41" w:rsidRPr="00D22E41">
        <w:rPr>
          <w:rFonts w:ascii="Arial" w:hAnsi="Arial" w:cs="Arial"/>
          <w:sz w:val="22"/>
          <w:lang w:val="en"/>
        </w:rPr>
        <w:t>specific method is</w:t>
      </w:r>
      <w:r w:rsidR="00D22E41">
        <w:rPr>
          <w:rFonts w:ascii="Arial" w:hAnsi="Arial" w:cs="Arial"/>
          <w:sz w:val="22"/>
          <w:lang w:val="en"/>
        </w:rPr>
        <w:t xml:space="preserve"> that </w:t>
      </w:r>
      <w:r w:rsidR="00D22E41">
        <w:rPr>
          <w:rFonts w:ascii="Arial" w:hAnsi="Arial" w:cs="Arial"/>
          <w:sz w:val="22"/>
        </w:rPr>
        <w:t xml:space="preserve">using </w:t>
      </w:r>
      <w:r w:rsidR="00D22E41" w:rsidRPr="00D22E41">
        <w:rPr>
          <w:rFonts w:ascii="Arial" w:hAnsi="Arial" w:cs="Arial"/>
          <w:sz w:val="22"/>
          <w:lang w:val="en"/>
        </w:rPr>
        <w:t>the original sample image is subjected to PCA dimensionality reduction</w:t>
      </w:r>
      <w:r w:rsidR="00D22E41">
        <w:rPr>
          <w:rFonts w:ascii="Arial" w:hAnsi="Arial" w:cs="Arial"/>
          <w:sz w:val="22"/>
          <w:lang w:val="en"/>
        </w:rPr>
        <w:t xml:space="preserve"> firstly</w:t>
      </w:r>
      <w:r w:rsidR="00D22E41" w:rsidRPr="00D22E41">
        <w:rPr>
          <w:rFonts w:ascii="Arial" w:hAnsi="Arial" w:cs="Arial"/>
          <w:sz w:val="22"/>
          <w:lang w:val="en"/>
        </w:rPr>
        <w:t xml:space="preserve">, and then </w:t>
      </w:r>
      <w:r w:rsidR="00D22E41">
        <w:rPr>
          <w:rFonts w:ascii="Arial" w:hAnsi="Arial" w:cs="Arial"/>
          <w:sz w:val="22"/>
          <w:lang w:val="en"/>
        </w:rPr>
        <w:t xml:space="preserve">using </w:t>
      </w:r>
      <w:r w:rsidR="00867A25">
        <w:rPr>
          <w:rFonts w:ascii="Arial" w:hAnsi="Arial" w:cs="Arial"/>
          <w:sz w:val="22"/>
          <w:lang w:val="en"/>
        </w:rPr>
        <w:t>FLD</w:t>
      </w:r>
      <w:r w:rsidR="00D22E41">
        <w:rPr>
          <w:rFonts w:ascii="Arial" w:hAnsi="Arial" w:cs="Arial"/>
          <w:sz w:val="22"/>
          <w:lang w:val="en"/>
        </w:rPr>
        <w:t xml:space="preserve"> </w:t>
      </w:r>
      <w:r w:rsidR="00D22E41" w:rsidRPr="00D22E41">
        <w:rPr>
          <w:rFonts w:ascii="Arial" w:hAnsi="Arial" w:cs="Arial"/>
          <w:sz w:val="22"/>
          <w:lang w:val="en"/>
        </w:rPr>
        <w:t>for classification training.</w:t>
      </w:r>
      <w:r w:rsidR="00D22E41">
        <w:rPr>
          <w:rFonts w:ascii="Arial" w:hAnsi="Arial" w:cs="Arial"/>
          <w:sz w:val="22"/>
          <w:lang w:val="en"/>
        </w:rPr>
        <w:t xml:space="preserve"> In other world, this</w:t>
      </w:r>
      <w:r w:rsidR="00D22E41" w:rsidRPr="00D22E41">
        <w:rPr>
          <w:rFonts w:ascii="Arial" w:hAnsi="Arial" w:cs="Arial"/>
          <w:sz w:val="22"/>
          <w:lang w:val="en"/>
        </w:rPr>
        <w:t xml:space="preserve"> algorithm firstly performs the PCA dimensionality reduction on the high-dimensional feature samples, projects it into the low-dimensional feature space, and then uses the </w:t>
      </w:r>
      <w:r w:rsidR="00867A25">
        <w:rPr>
          <w:rFonts w:ascii="Arial" w:hAnsi="Arial" w:cs="Arial"/>
          <w:sz w:val="22"/>
          <w:lang w:val="en"/>
        </w:rPr>
        <w:t>FLD</w:t>
      </w:r>
      <w:r w:rsidR="00D22E41" w:rsidRPr="00D22E41">
        <w:rPr>
          <w:rFonts w:ascii="Arial" w:hAnsi="Arial" w:cs="Arial"/>
          <w:sz w:val="22"/>
          <w:lang w:val="en"/>
        </w:rPr>
        <w:t xml:space="preserve"> method to obtain the optimal discriminant vector.</w:t>
      </w:r>
      <w:r w:rsidR="00BB2867">
        <w:rPr>
          <w:rFonts w:ascii="Arial" w:hAnsi="Arial" w:cs="Arial"/>
          <w:sz w:val="22"/>
          <w:lang w:val="en"/>
        </w:rPr>
        <w:t xml:space="preserve"> </w:t>
      </w:r>
      <w:r w:rsidR="00BB2867" w:rsidRPr="00BB2867">
        <w:rPr>
          <w:rFonts w:ascii="Arial" w:hAnsi="Arial" w:cs="Arial"/>
          <w:sz w:val="22"/>
          <w:lang w:val="en"/>
        </w:rPr>
        <w:t xml:space="preserve">The </w:t>
      </w:r>
      <w:proofErr w:type="spellStart"/>
      <w:r w:rsidR="00BB2867" w:rsidRPr="00BB2867">
        <w:rPr>
          <w:rFonts w:ascii="Arial" w:hAnsi="Arial" w:cs="Arial"/>
          <w:sz w:val="22"/>
          <w:lang w:val="en"/>
        </w:rPr>
        <w:t>Fisherfaces</w:t>
      </w:r>
      <w:proofErr w:type="spellEnd"/>
      <w:r w:rsidR="00BB2867" w:rsidRPr="00BB2867">
        <w:rPr>
          <w:rFonts w:ascii="Arial" w:hAnsi="Arial" w:cs="Arial"/>
          <w:sz w:val="22"/>
          <w:lang w:val="en"/>
        </w:rPr>
        <w:t xml:space="preserve"> method learns a transformation matrix that is facing the label, so it doesn't </w:t>
      </w:r>
      <w:r w:rsidR="00256485">
        <w:rPr>
          <w:rFonts w:ascii="Arial" w:hAnsi="Arial" w:cs="Arial"/>
          <w:sz w:val="22"/>
          <w:lang w:val="en"/>
        </w:rPr>
        <w:t xml:space="preserve">as much </w:t>
      </w:r>
      <w:r w:rsidR="00BB2867" w:rsidRPr="00BB2867">
        <w:rPr>
          <w:rFonts w:ascii="Arial" w:hAnsi="Arial" w:cs="Arial"/>
          <w:sz w:val="22"/>
          <w:lang w:val="en"/>
        </w:rPr>
        <w:t xml:space="preserve">focus on lighting </w:t>
      </w:r>
      <w:r w:rsidR="00256485">
        <w:rPr>
          <w:rFonts w:ascii="Arial" w:hAnsi="Arial" w:cs="Arial"/>
          <w:sz w:val="22"/>
          <w:lang w:val="en"/>
        </w:rPr>
        <w:t xml:space="preserve">as </w:t>
      </w:r>
      <w:r w:rsidR="00BB2867">
        <w:rPr>
          <w:rFonts w:ascii="Arial" w:hAnsi="Arial" w:cs="Arial"/>
          <w:sz w:val="22"/>
          <w:lang w:val="en"/>
        </w:rPr>
        <w:t>E</w:t>
      </w:r>
      <w:r w:rsidR="00BB2867">
        <w:rPr>
          <w:rFonts w:ascii="Arial" w:hAnsi="Arial" w:cs="Arial" w:hint="eastAsia"/>
          <w:sz w:val="22"/>
          <w:lang w:val="en"/>
        </w:rPr>
        <w:t>i</w:t>
      </w:r>
      <w:r w:rsidR="00BB2867">
        <w:rPr>
          <w:rFonts w:ascii="Arial" w:hAnsi="Arial" w:cs="Arial"/>
          <w:sz w:val="22"/>
          <w:lang w:val="en"/>
        </w:rPr>
        <w:t>genfaces and other methods.</w:t>
      </w:r>
    </w:p>
    <w:p w14:paraId="09F4489C" w14:textId="27DB58EC" w:rsidR="007947C5" w:rsidRDefault="00BB2867" w:rsidP="007662C0">
      <w:pPr>
        <w:spacing w:after="100" w:afterAutospacing="1"/>
        <w:rPr>
          <w:rFonts w:ascii="Arial" w:hAnsi="Arial" w:cs="Arial"/>
          <w:sz w:val="22"/>
        </w:rPr>
      </w:pPr>
      <w:r>
        <w:rPr>
          <w:rFonts w:ascii="Arial" w:hAnsi="Arial" w:cs="Arial"/>
          <w:sz w:val="22"/>
        </w:rPr>
        <w:t xml:space="preserve">This paper </w:t>
      </w:r>
      <w:r w:rsidR="008F160B">
        <w:rPr>
          <w:rFonts w:ascii="Arial" w:hAnsi="Arial" w:cs="Arial"/>
          <w:sz w:val="22"/>
        </w:rPr>
        <w:t>focus</w:t>
      </w:r>
      <w:r>
        <w:rPr>
          <w:rFonts w:ascii="Arial" w:hAnsi="Arial" w:cs="Arial"/>
          <w:sz w:val="22"/>
        </w:rPr>
        <w:t xml:space="preserve"> on the problem which are lighting and facial expression. So, the </w:t>
      </w:r>
      <w:proofErr w:type="spellStart"/>
      <w:r>
        <w:rPr>
          <w:rFonts w:ascii="Arial" w:hAnsi="Arial" w:cs="Arial"/>
          <w:sz w:val="22"/>
        </w:rPr>
        <w:t>Fisherface</w:t>
      </w:r>
      <w:proofErr w:type="spellEnd"/>
      <w:r>
        <w:rPr>
          <w:rFonts w:ascii="Arial" w:hAnsi="Arial" w:cs="Arial"/>
          <w:sz w:val="22"/>
        </w:rPr>
        <w:t xml:space="preserve"> is better than other methods</w:t>
      </w:r>
      <w:r w:rsidR="008F160B">
        <w:rPr>
          <w:rFonts w:ascii="Arial" w:hAnsi="Arial" w:cs="Arial"/>
          <w:sz w:val="22"/>
        </w:rPr>
        <w:t xml:space="preserve"> </w:t>
      </w:r>
      <w:r w:rsidR="008F160B">
        <w:rPr>
          <w:rFonts w:ascii="Arial" w:hAnsi="Arial" w:cs="Arial"/>
          <w:sz w:val="22"/>
          <w:lang w:val="en"/>
        </w:rPr>
        <w:t>which is r</w:t>
      </w:r>
      <w:r w:rsidR="008F160B" w:rsidRPr="008F160B">
        <w:rPr>
          <w:rFonts w:ascii="Arial" w:hAnsi="Arial" w:cs="Arial"/>
          <w:sz w:val="22"/>
          <w:lang w:val="en"/>
        </w:rPr>
        <w:t>eflected in</w:t>
      </w:r>
      <w:r w:rsidR="008F160B">
        <w:rPr>
          <w:rFonts w:ascii="Arial" w:hAnsi="Arial" w:cs="Arial"/>
          <w:sz w:val="22"/>
          <w:lang w:val="en"/>
        </w:rPr>
        <w:t xml:space="preserve"> the experimental results</w:t>
      </w:r>
      <w:r w:rsidR="008F160B">
        <w:rPr>
          <w:rFonts w:ascii="Arial" w:hAnsi="Arial" w:cs="Arial" w:hint="eastAsia"/>
          <w:sz w:val="22"/>
        </w:rPr>
        <w:t>.</w:t>
      </w:r>
      <w:r w:rsidR="008F160B">
        <w:rPr>
          <w:rFonts w:ascii="Arial" w:hAnsi="Arial" w:cs="Arial"/>
          <w:sz w:val="22"/>
        </w:rPr>
        <w:t xml:space="preserve"> All three experiments results are the error rate of </w:t>
      </w:r>
      <w:proofErr w:type="spellStart"/>
      <w:r w:rsidR="008F160B">
        <w:rPr>
          <w:rFonts w:ascii="Arial" w:hAnsi="Arial" w:cs="Arial"/>
          <w:sz w:val="22"/>
        </w:rPr>
        <w:t>Fisherface</w:t>
      </w:r>
      <w:proofErr w:type="spellEnd"/>
      <w:r w:rsidR="008F160B">
        <w:rPr>
          <w:rFonts w:ascii="Arial" w:hAnsi="Arial" w:cs="Arial"/>
          <w:sz w:val="22"/>
        </w:rPr>
        <w:t xml:space="preserve"> is the lowest. </w:t>
      </w:r>
      <w:r w:rsidR="008F160B" w:rsidRPr="008F160B">
        <w:rPr>
          <w:rFonts w:ascii="Arial" w:hAnsi="Arial" w:cs="Arial"/>
          <w:sz w:val="22"/>
          <w:lang w:val="en"/>
        </w:rPr>
        <w:t>It is worth mentioning that</w:t>
      </w:r>
      <w:r w:rsidR="008F160B">
        <w:rPr>
          <w:rFonts w:ascii="Arial" w:hAnsi="Arial" w:cs="Arial" w:hint="eastAsia"/>
          <w:sz w:val="22"/>
        </w:rPr>
        <w:t xml:space="preserve"> </w:t>
      </w:r>
      <w:r w:rsidR="008F160B">
        <w:rPr>
          <w:rFonts w:ascii="Arial" w:hAnsi="Arial" w:cs="Arial"/>
          <w:sz w:val="22"/>
        </w:rPr>
        <w:t xml:space="preserve">the Linear Subspace method also have low error </w:t>
      </w:r>
      <w:r w:rsidR="00064DA0">
        <w:rPr>
          <w:rFonts w:ascii="Arial" w:hAnsi="Arial" w:cs="Arial"/>
          <w:sz w:val="22"/>
        </w:rPr>
        <w:t xml:space="preserve">rate. However, the storage requirement and computing time are three times than the </w:t>
      </w:r>
      <w:proofErr w:type="spellStart"/>
      <w:r w:rsidR="00064DA0">
        <w:rPr>
          <w:rFonts w:ascii="Arial" w:hAnsi="Arial" w:cs="Arial"/>
          <w:sz w:val="22"/>
        </w:rPr>
        <w:t>Fisherface</w:t>
      </w:r>
      <w:proofErr w:type="spellEnd"/>
      <w:r w:rsidR="00064DA0">
        <w:rPr>
          <w:rFonts w:ascii="Arial" w:hAnsi="Arial" w:cs="Arial"/>
          <w:sz w:val="22"/>
        </w:rPr>
        <w:t xml:space="preserve">. So, </w:t>
      </w:r>
      <w:r w:rsidR="00966D4E">
        <w:rPr>
          <w:rFonts w:ascii="Arial" w:hAnsi="Arial" w:cs="Arial"/>
          <w:sz w:val="22"/>
        </w:rPr>
        <w:t xml:space="preserve">the storage and tine </w:t>
      </w:r>
      <w:proofErr w:type="gramStart"/>
      <w:r w:rsidR="00966D4E">
        <w:rPr>
          <w:rFonts w:ascii="Arial" w:hAnsi="Arial" w:cs="Arial"/>
          <w:sz w:val="22"/>
        </w:rPr>
        <w:t>is</w:t>
      </w:r>
      <w:proofErr w:type="gramEnd"/>
      <w:r w:rsidR="00966D4E">
        <w:rPr>
          <w:rFonts w:ascii="Arial" w:hAnsi="Arial" w:cs="Arial"/>
          <w:sz w:val="22"/>
        </w:rPr>
        <w:t xml:space="preserve"> the also the innovation. In conclusion, </w:t>
      </w:r>
      <w:r w:rsidR="00064DA0">
        <w:rPr>
          <w:rFonts w:ascii="Arial" w:hAnsi="Arial" w:cs="Arial"/>
          <w:sz w:val="22"/>
        </w:rPr>
        <w:t xml:space="preserve">the result is that the </w:t>
      </w:r>
      <w:proofErr w:type="spellStart"/>
      <w:r w:rsidR="00064DA0">
        <w:rPr>
          <w:rFonts w:ascii="Arial" w:hAnsi="Arial" w:cs="Arial"/>
          <w:sz w:val="22"/>
        </w:rPr>
        <w:t>Fisherface</w:t>
      </w:r>
      <w:proofErr w:type="spellEnd"/>
      <w:r w:rsidR="00064DA0">
        <w:rPr>
          <w:rFonts w:ascii="Arial" w:hAnsi="Arial" w:cs="Arial"/>
          <w:sz w:val="22"/>
        </w:rPr>
        <w:t xml:space="preserve"> method is </w:t>
      </w:r>
      <w:r w:rsidR="00B012FF">
        <w:rPr>
          <w:rFonts w:ascii="Arial" w:hAnsi="Arial" w:cs="Arial"/>
          <w:sz w:val="22"/>
        </w:rPr>
        <w:t xml:space="preserve">still </w:t>
      </w:r>
      <w:r w:rsidR="00064DA0">
        <w:rPr>
          <w:rFonts w:ascii="Arial" w:hAnsi="Arial" w:cs="Arial"/>
          <w:sz w:val="22"/>
        </w:rPr>
        <w:t>the best base on these experiments.</w:t>
      </w:r>
    </w:p>
    <w:p w14:paraId="670D4588" w14:textId="7EFBD284" w:rsidR="00DA3F7B" w:rsidRPr="00064DA0" w:rsidRDefault="00DA3F7B" w:rsidP="007662C0">
      <w:pPr>
        <w:spacing w:after="100" w:afterAutospacing="1"/>
        <w:rPr>
          <w:rFonts w:ascii="Arial" w:hAnsi="Arial" w:cs="Arial" w:hint="eastAsia"/>
          <w:sz w:val="22"/>
        </w:rPr>
      </w:pPr>
      <w:r>
        <w:rPr>
          <w:rFonts w:ascii="Arial" w:hAnsi="Arial" w:cs="Arial"/>
          <w:sz w:val="22"/>
        </w:rPr>
        <w:t xml:space="preserve">This paper points out the </w:t>
      </w:r>
      <w:proofErr w:type="spellStart"/>
      <w:r>
        <w:rPr>
          <w:rFonts w:ascii="Arial" w:hAnsi="Arial" w:cs="Arial"/>
          <w:sz w:val="22"/>
        </w:rPr>
        <w:t>Fisherface</w:t>
      </w:r>
      <w:proofErr w:type="spellEnd"/>
      <w:r>
        <w:rPr>
          <w:rFonts w:ascii="Arial" w:hAnsi="Arial" w:cs="Arial"/>
          <w:sz w:val="22"/>
        </w:rPr>
        <w:t xml:space="preserve"> use two observations. The</w:t>
      </w:r>
      <w:r w:rsidRPr="00DA3F7B">
        <w:rPr>
          <w:rFonts w:ascii="Arial" w:hAnsi="Arial" w:cs="Arial"/>
          <w:sz w:val="22"/>
          <w:lang w:val="en"/>
        </w:rPr>
        <w:t xml:space="preserve"> first </w:t>
      </w:r>
      <w:r>
        <w:rPr>
          <w:rFonts w:ascii="Arial" w:hAnsi="Arial" w:cs="Arial"/>
          <w:sz w:val="22"/>
          <w:lang w:val="en"/>
        </w:rPr>
        <w:t>one</w:t>
      </w:r>
      <w:r w:rsidRPr="00DA3F7B">
        <w:rPr>
          <w:rFonts w:ascii="Arial" w:hAnsi="Arial" w:cs="Arial"/>
          <w:sz w:val="22"/>
          <w:lang w:val="en"/>
        </w:rPr>
        <w:t xml:space="preserve"> is to use a fixed angle of view, the </w:t>
      </w:r>
      <w:r>
        <w:rPr>
          <w:rFonts w:ascii="Arial" w:hAnsi="Arial" w:cs="Arial"/>
          <w:sz w:val="22"/>
          <w:lang w:val="en"/>
        </w:rPr>
        <w:t>images</w:t>
      </w:r>
      <w:r w:rsidRPr="00DA3F7B">
        <w:rPr>
          <w:rFonts w:ascii="Arial" w:hAnsi="Arial" w:cs="Arial"/>
          <w:sz w:val="22"/>
          <w:lang w:val="en"/>
        </w:rPr>
        <w:t xml:space="preserve"> in different light are in a three-dimensional linear subspace of the high-dimensional image </w:t>
      </w:r>
      <w:bookmarkStart w:id="0" w:name="_GoBack"/>
      <w:bookmarkEnd w:id="0"/>
      <w:r w:rsidRPr="00DA3F7B">
        <w:rPr>
          <w:rFonts w:ascii="Arial" w:hAnsi="Arial" w:cs="Arial"/>
          <w:sz w:val="22"/>
          <w:lang w:val="en"/>
        </w:rPr>
        <w:t>spac</w:t>
      </w:r>
      <w:r>
        <w:rPr>
          <w:rFonts w:ascii="Arial" w:hAnsi="Arial" w:cs="Arial"/>
          <w:sz w:val="22"/>
          <w:lang w:val="en"/>
        </w:rPr>
        <w:t xml:space="preserve">e. The second one is that </w:t>
      </w:r>
      <w:r w:rsidR="00F8275E" w:rsidRPr="00F8275E">
        <w:rPr>
          <w:rFonts w:ascii="Arial" w:hAnsi="Arial" w:cs="Arial"/>
          <w:sz w:val="22"/>
          <w:lang w:val="en"/>
        </w:rPr>
        <w:t>Some areas of the face will mutate in different pictures, resulting in deviations in the results, so the first observation is not completely established.</w:t>
      </w:r>
    </w:p>
    <w:p w14:paraId="5189D9AD" w14:textId="77777777" w:rsidR="007947C5" w:rsidRPr="007947C5" w:rsidRDefault="007947C5" w:rsidP="007947C5">
      <w:pPr>
        <w:spacing w:after="100" w:afterAutospacing="1"/>
        <w:rPr>
          <w:rFonts w:ascii="Arial" w:hAnsi="Arial" w:cs="Arial"/>
          <w:b/>
          <w:bCs/>
          <w:sz w:val="32"/>
          <w:szCs w:val="32"/>
        </w:rPr>
      </w:pPr>
      <w:r w:rsidRPr="007947C5">
        <w:rPr>
          <w:rFonts w:ascii="Arial" w:hAnsi="Arial" w:cs="Arial"/>
          <w:b/>
          <w:bCs/>
          <w:sz w:val="32"/>
          <w:szCs w:val="32"/>
        </w:rPr>
        <w:t>Technical quality</w:t>
      </w:r>
    </w:p>
    <w:p w14:paraId="63898E78" w14:textId="743318E1" w:rsidR="007947C5" w:rsidRPr="005A0A4A" w:rsidRDefault="00271D94" w:rsidP="007662C0">
      <w:pPr>
        <w:spacing w:after="100" w:afterAutospacing="1"/>
        <w:rPr>
          <w:rFonts w:ascii="Arial" w:hAnsi="Arial" w:cs="Arial"/>
          <w:color w:val="FF0000"/>
          <w:sz w:val="22"/>
        </w:rPr>
      </w:pPr>
      <w:r>
        <w:rPr>
          <w:rFonts w:ascii="Arial" w:hAnsi="Arial" w:cs="Arial"/>
          <w:sz w:val="22"/>
        </w:rPr>
        <w:t>This paper use</w:t>
      </w:r>
      <w:r w:rsidR="005A0A4A">
        <w:rPr>
          <w:rFonts w:ascii="Arial" w:hAnsi="Arial" w:cs="Arial"/>
          <w:sz w:val="22"/>
        </w:rPr>
        <w:t>s</w:t>
      </w:r>
      <w:r>
        <w:rPr>
          <w:rFonts w:ascii="Arial" w:hAnsi="Arial" w:cs="Arial"/>
          <w:sz w:val="22"/>
        </w:rPr>
        <w:t xml:space="preserve"> the Harvard Robotics Laboratory </w:t>
      </w:r>
      <w:r w:rsidR="005A0A4A">
        <w:rPr>
          <w:rFonts w:ascii="Arial" w:hAnsi="Arial" w:cs="Arial"/>
          <w:sz w:val="22"/>
        </w:rPr>
        <w:t xml:space="preserve">database </w:t>
      </w:r>
      <w:r>
        <w:rPr>
          <w:rFonts w:ascii="Arial" w:hAnsi="Arial" w:cs="Arial"/>
          <w:sz w:val="22"/>
        </w:rPr>
        <w:t>and</w:t>
      </w:r>
      <w:r w:rsidR="005A0A4A">
        <w:rPr>
          <w:rFonts w:ascii="Arial" w:hAnsi="Arial" w:cs="Arial"/>
          <w:sz w:val="22"/>
        </w:rPr>
        <w:t xml:space="preserve"> Yale database in three</w:t>
      </w:r>
      <w:r w:rsidR="005A0A4A" w:rsidRPr="005A0A4A">
        <w:rPr>
          <w:rFonts w:ascii="inherit" w:eastAsia="宋体" w:hAnsi="inherit" w:cs="宋体"/>
          <w:color w:val="222222"/>
          <w:kern w:val="0"/>
          <w:sz w:val="54"/>
          <w:szCs w:val="54"/>
          <w:lang w:val="en"/>
        </w:rPr>
        <w:t xml:space="preserve"> </w:t>
      </w:r>
      <w:r w:rsidR="005A0A4A" w:rsidRPr="005A0A4A">
        <w:rPr>
          <w:rFonts w:ascii="Arial" w:hAnsi="Arial" w:cs="Arial"/>
          <w:sz w:val="22"/>
          <w:lang w:val="en"/>
        </w:rPr>
        <w:t>experiments to compare the error rates of the four methods</w:t>
      </w:r>
      <w:r w:rsidR="005A0A4A">
        <w:rPr>
          <w:rFonts w:ascii="Arial" w:hAnsi="Arial" w:cs="Arial"/>
          <w:sz w:val="22"/>
        </w:rPr>
        <w:t xml:space="preserve">. </w:t>
      </w:r>
    </w:p>
    <w:p w14:paraId="01648E2F" w14:textId="30B10BFE" w:rsidR="005A0A4A" w:rsidRDefault="005A0A4A" w:rsidP="007662C0">
      <w:pPr>
        <w:spacing w:after="100" w:afterAutospacing="1"/>
        <w:rPr>
          <w:rFonts w:ascii="Arial" w:hAnsi="Arial" w:cs="Arial"/>
          <w:sz w:val="22"/>
        </w:rPr>
      </w:pPr>
      <w:r>
        <w:rPr>
          <w:rFonts w:ascii="Arial" w:hAnsi="Arial" w:cs="Arial"/>
          <w:sz w:val="22"/>
        </w:rPr>
        <w:t xml:space="preserve">The first experiment is variation in lighting. It </w:t>
      </w:r>
      <w:r w:rsidR="00A95A00">
        <w:rPr>
          <w:rFonts w:ascii="Arial" w:hAnsi="Arial" w:cs="Arial"/>
          <w:sz w:val="22"/>
        </w:rPr>
        <w:t>separates</w:t>
      </w:r>
      <w:r>
        <w:rPr>
          <w:rFonts w:ascii="Arial" w:hAnsi="Arial" w:cs="Arial"/>
          <w:sz w:val="22"/>
        </w:rPr>
        <w:t xml:space="preserve"> 330 images of five people</w:t>
      </w:r>
      <w:r w:rsidR="00CD089A">
        <w:rPr>
          <w:rFonts w:ascii="Arial" w:hAnsi="Arial" w:cs="Arial"/>
          <w:sz w:val="22"/>
        </w:rPr>
        <w:t xml:space="preserve"> to </w:t>
      </w:r>
      <w:r w:rsidR="009463BC">
        <w:rPr>
          <w:rFonts w:ascii="Arial" w:hAnsi="Arial" w:cs="Arial"/>
          <w:sz w:val="22"/>
        </w:rPr>
        <w:t>become five subsets</w:t>
      </w:r>
      <w:r w:rsidR="00CD089A">
        <w:rPr>
          <w:rFonts w:ascii="Arial" w:hAnsi="Arial" w:cs="Arial"/>
          <w:sz w:val="22"/>
        </w:rPr>
        <w:t xml:space="preserve">. It </w:t>
      </w:r>
      <w:r>
        <w:rPr>
          <w:rFonts w:ascii="Arial" w:hAnsi="Arial" w:cs="Arial"/>
          <w:sz w:val="22"/>
        </w:rPr>
        <w:t xml:space="preserve">contains the </w:t>
      </w:r>
      <w:r w:rsidR="00CD089A">
        <w:rPr>
          <w:rFonts w:ascii="Arial" w:hAnsi="Arial" w:cs="Arial"/>
          <w:sz w:val="22"/>
        </w:rPr>
        <w:t xml:space="preserve">different </w:t>
      </w:r>
      <w:r w:rsidR="00CD089A" w:rsidRPr="00CD089A">
        <w:rPr>
          <w:rFonts w:ascii="Arial" w:hAnsi="Arial" w:cs="Arial"/>
          <w:sz w:val="22"/>
        </w:rPr>
        <w:t xml:space="preserve">longitudinal and latitudinal angles of light source direction </w:t>
      </w:r>
      <w:r w:rsidR="00CD089A">
        <w:rPr>
          <w:rFonts w:ascii="Arial" w:hAnsi="Arial" w:cs="Arial"/>
          <w:sz w:val="22"/>
        </w:rPr>
        <w:t xml:space="preserve">which </w:t>
      </w:r>
      <w:r w:rsidR="00CD089A" w:rsidRPr="00CD089A">
        <w:rPr>
          <w:rFonts w:ascii="Arial" w:hAnsi="Arial" w:cs="Arial"/>
          <w:sz w:val="22"/>
        </w:rPr>
        <w:t xml:space="preserve">are </w:t>
      </w:r>
      <w:r w:rsidR="00CD089A">
        <w:rPr>
          <w:rFonts w:ascii="Arial" w:hAnsi="Arial" w:cs="Arial"/>
          <w:sz w:val="22"/>
        </w:rPr>
        <w:t>30 images of</w:t>
      </w:r>
      <w:r>
        <w:rPr>
          <w:rFonts w:ascii="Arial" w:hAnsi="Arial" w:cs="Arial"/>
          <w:sz w:val="22"/>
        </w:rPr>
        <w:t xml:space="preserve"> 15</w:t>
      </w:r>
      <w:r>
        <w:rPr>
          <w:rFonts w:ascii="Arial" w:hAnsi="Arial" w:cs="Arial" w:hint="eastAsia"/>
          <w:sz w:val="22"/>
        </w:rPr>
        <w:t>°</w:t>
      </w:r>
      <w:r>
        <w:rPr>
          <w:rFonts w:ascii="Arial" w:hAnsi="Arial" w:cs="Arial" w:hint="eastAsia"/>
          <w:sz w:val="22"/>
        </w:rPr>
        <w:t>,</w:t>
      </w:r>
      <w:r>
        <w:rPr>
          <w:rFonts w:ascii="Arial" w:hAnsi="Arial" w:cs="Arial"/>
          <w:sz w:val="22"/>
        </w:rPr>
        <w:t xml:space="preserve"> </w:t>
      </w:r>
      <w:r w:rsidR="00CD089A">
        <w:rPr>
          <w:rFonts w:ascii="Arial" w:hAnsi="Arial" w:cs="Arial"/>
          <w:sz w:val="22"/>
        </w:rPr>
        <w:t xml:space="preserve">45 images of </w:t>
      </w:r>
      <w:r>
        <w:rPr>
          <w:rFonts w:ascii="Arial" w:hAnsi="Arial" w:cs="Arial"/>
          <w:sz w:val="22"/>
        </w:rPr>
        <w:t>30</w:t>
      </w:r>
      <w:r>
        <w:rPr>
          <w:rFonts w:ascii="Arial" w:hAnsi="Arial" w:cs="Arial" w:hint="eastAsia"/>
          <w:sz w:val="22"/>
        </w:rPr>
        <w:t>°</w:t>
      </w:r>
      <w:r>
        <w:rPr>
          <w:rFonts w:ascii="Arial" w:hAnsi="Arial" w:cs="Arial" w:hint="eastAsia"/>
          <w:sz w:val="22"/>
        </w:rPr>
        <w:t>,</w:t>
      </w:r>
      <w:r>
        <w:rPr>
          <w:rFonts w:ascii="Arial" w:hAnsi="Arial" w:cs="Arial"/>
          <w:sz w:val="22"/>
        </w:rPr>
        <w:t xml:space="preserve"> </w:t>
      </w:r>
      <w:r w:rsidR="00CD089A">
        <w:rPr>
          <w:rFonts w:ascii="Arial" w:hAnsi="Arial" w:cs="Arial"/>
          <w:sz w:val="22"/>
        </w:rPr>
        <w:t xml:space="preserve">65 images of </w:t>
      </w:r>
      <w:r>
        <w:rPr>
          <w:rFonts w:ascii="Arial" w:hAnsi="Arial" w:cs="Arial"/>
          <w:sz w:val="22"/>
        </w:rPr>
        <w:t>45</w:t>
      </w:r>
      <w:r>
        <w:rPr>
          <w:rFonts w:ascii="Arial" w:hAnsi="Arial" w:cs="Arial" w:hint="eastAsia"/>
          <w:sz w:val="22"/>
        </w:rPr>
        <w:t>°</w:t>
      </w:r>
      <w:r>
        <w:rPr>
          <w:rFonts w:ascii="Arial" w:hAnsi="Arial" w:cs="Arial" w:hint="eastAsia"/>
          <w:sz w:val="22"/>
        </w:rPr>
        <w:t>,</w:t>
      </w:r>
      <w:r>
        <w:rPr>
          <w:rFonts w:ascii="Arial" w:hAnsi="Arial" w:cs="Arial"/>
          <w:sz w:val="22"/>
        </w:rPr>
        <w:t xml:space="preserve"> </w:t>
      </w:r>
      <w:r w:rsidR="00CD089A">
        <w:rPr>
          <w:rFonts w:ascii="Arial" w:hAnsi="Arial" w:cs="Arial"/>
          <w:sz w:val="22"/>
        </w:rPr>
        <w:t>85 images of 60</w:t>
      </w:r>
      <w:r>
        <w:rPr>
          <w:rFonts w:ascii="Arial" w:hAnsi="Arial" w:cs="Arial" w:hint="eastAsia"/>
          <w:sz w:val="22"/>
        </w:rPr>
        <w:t>°</w:t>
      </w:r>
      <w:r w:rsidR="00CD089A">
        <w:rPr>
          <w:rFonts w:ascii="Arial" w:hAnsi="Arial" w:cs="Arial" w:hint="eastAsia"/>
          <w:sz w:val="22"/>
        </w:rPr>
        <w:t>a</w:t>
      </w:r>
      <w:r w:rsidR="00CD089A">
        <w:rPr>
          <w:rFonts w:ascii="Arial" w:hAnsi="Arial" w:cs="Arial"/>
          <w:sz w:val="22"/>
        </w:rPr>
        <w:t>nd 105 images of 75</w:t>
      </w:r>
      <w:r>
        <w:rPr>
          <w:rFonts w:ascii="Arial" w:hAnsi="Arial" w:cs="Arial" w:hint="eastAsia"/>
          <w:sz w:val="22"/>
        </w:rPr>
        <w:t>°</w:t>
      </w:r>
      <w:r w:rsidR="00CD089A">
        <w:rPr>
          <w:rFonts w:ascii="Arial" w:hAnsi="Arial" w:cs="Arial" w:hint="eastAsia"/>
          <w:sz w:val="22"/>
        </w:rPr>
        <w:t>.</w:t>
      </w:r>
      <w:r w:rsidR="00CD089A">
        <w:rPr>
          <w:rFonts w:ascii="Arial" w:hAnsi="Arial" w:cs="Arial"/>
          <w:sz w:val="22"/>
        </w:rPr>
        <w:t xml:space="preserve"> The </w:t>
      </w:r>
      <w:r w:rsidR="009463BC">
        <w:rPr>
          <w:rFonts w:ascii="Arial" w:hAnsi="Arial" w:cs="Arial"/>
          <w:sz w:val="22"/>
        </w:rPr>
        <w:t xml:space="preserve">subset 1 and 5 is training set and the others are texting set. The result is that even the error rate of linear subspace is lower than correlation and Eigenface, the </w:t>
      </w:r>
      <w:proofErr w:type="spellStart"/>
      <w:r w:rsidR="009463BC">
        <w:rPr>
          <w:rFonts w:ascii="Arial" w:hAnsi="Arial" w:cs="Arial"/>
          <w:sz w:val="22"/>
        </w:rPr>
        <w:t>fisherface</w:t>
      </w:r>
      <w:proofErr w:type="spellEnd"/>
      <w:r w:rsidR="009463BC">
        <w:rPr>
          <w:rFonts w:ascii="Arial" w:hAnsi="Arial" w:cs="Arial"/>
          <w:sz w:val="22"/>
        </w:rPr>
        <w:t xml:space="preserve"> is the best.</w:t>
      </w:r>
    </w:p>
    <w:p w14:paraId="1325DBA1" w14:textId="50C1D9E8" w:rsidR="009463BC" w:rsidRDefault="009463BC" w:rsidP="007662C0">
      <w:pPr>
        <w:spacing w:after="100" w:afterAutospacing="1"/>
        <w:rPr>
          <w:rFonts w:ascii="Arial" w:hAnsi="Arial" w:cs="Arial"/>
          <w:sz w:val="22"/>
        </w:rPr>
      </w:pPr>
      <w:r>
        <w:rPr>
          <w:rFonts w:ascii="Arial" w:hAnsi="Arial" w:cs="Arial"/>
          <w:sz w:val="22"/>
        </w:rPr>
        <w:t xml:space="preserve">The second experiment is variation in facial expression, eye wear and lighting. It uses </w:t>
      </w:r>
      <w:r w:rsidR="000819DE">
        <w:rPr>
          <w:rFonts w:ascii="Arial" w:hAnsi="Arial" w:cs="Arial"/>
          <w:sz w:val="22"/>
        </w:rPr>
        <w:t xml:space="preserve">sixteen people with 10 different images which are different facial expressions. The result is that the </w:t>
      </w:r>
      <w:bookmarkStart w:id="1" w:name="_Hlk17897530"/>
      <w:r w:rsidR="000819DE">
        <w:rPr>
          <w:rFonts w:ascii="Arial" w:hAnsi="Arial" w:cs="Arial"/>
          <w:sz w:val="22"/>
        </w:rPr>
        <w:t xml:space="preserve">error rate of </w:t>
      </w:r>
      <w:proofErr w:type="spellStart"/>
      <w:r w:rsidR="000819DE">
        <w:rPr>
          <w:rFonts w:ascii="Arial" w:hAnsi="Arial" w:cs="Arial"/>
          <w:sz w:val="22"/>
        </w:rPr>
        <w:t>Fisherface</w:t>
      </w:r>
      <w:proofErr w:type="spellEnd"/>
      <w:r w:rsidR="000819DE">
        <w:rPr>
          <w:rFonts w:ascii="Arial" w:hAnsi="Arial" w:cs="Arial"/>
          <w:sz w:val="22"/>
        </w:rPr>
        <w:t xml:space="preserve"> method is the lowest</w:t>
      </w:r>
      <w:bookmarkEnd w:id="1"/>
      <w:r w:rsidR="000819DE">
        <w:rPr>
          <w:rFonts w:ascii="Arial" w:hAnsi="Arial" w:cs="Arial"/>
          <w:sz w:val="22"/>
        </w:rPr>
        <w:t>.</w:t>
      </w:r>
    </w:p>
    <w:p w14:paraId="37D16EED" w14:textId="6EA96AF1" w:rsidR="000819DE" w:rsidRDefault="000819DE" w:rsidP="007662C0">
      <w:pPr>
        <w:spacing w:after="100" w:afterAutospacing="1"/>
        <w:rPr>
          <w:rFonts w:ascii="Arial" w:hAnsi="Arial" w:cs="Arial"/>
          <w:sz w:val="22"/>
        </w:rPr>
      </w:pPr>
      <w:r>
        <w:rPr>
          <w:rFonts w:ascii="Arial" w:hAnsi="Arial" w:cs="Arial"/>
          <w:sz w:val="22"/>
        </w:rPr>
        <w:t xml:space="preserve">The last experiment is glasses recognition. It uses 36 images which have half glasses. And it only focuses on PCA and </w:t>
      </w:r>
      <w:proofErr w:type="spellStart"/>
      <w:r>
        <w:rPr>
          <w:rFonts w:ascii="Arial" w:hAnsi="Arial" w:cs="Arial"/>
          <w:sz w:val="22"/>
        </w:rPr>
        <w:t>Fisherface</w:t>
      </w:r>
      <w:proofErr w:type="spellEnd"/>
      <w:r>
        <w:rPr>
          <w:rFonts w:ascii="Arial" w:hAnsi="Arial" w:cs="Arial"/>
          <w:sz w:val="22"/>
        </w:rPr>
        <w:t>. The result is the same other experience.</w:t>
      </w:r>
    </w:p>
    <w:p w14:paraId="74788F44" w14:textId="27EF3626" w:rsidR="000819DE" w:rsidRDefault="000819DE" w:rsidP="000819DE">
      <w:pPr>
        <w:spacing w:after="100" w:afterAutospacing="1"/>
        <w:rPr>
          <w:rFonts w:ascii="Arial" w:hAnsi="Arial" w:cs="Arial"/>
          <w:sz w:val="22"/>
          <w:lang w:val="en"/>
        </w:rPr>
      </w:pPr>
      <w:r w:rsidRPr="000819DE">
        <w:rPr>
          <w:rFonts w:ascii="Arial" w:hAnsi="Arial" w:cs="Arial"/>
          <w:sz w:val="22"/>
        </w:rPr>
        <w:lastRenderedPageBreak/>
        <w:t xml:space="preserve">The academic database means that the technical quality is </w:t>
      </w:r>
      <w:r>
        <w:rPr>
          <w:rFonts w:ascii="Arial" w:hAnsi="Arial" w:cs="Arial"/>
          <w:sz w:val="22"/>
        </w:rPr>
        <w:t>efficient</w:t>
      </w:r>
      <w:r w:rsidRPr="000819DE">
        <w:rPr>
          <w:rFonts w:ascii="Arial" w:hAnsi="Arial" w:cs="Arial"/>
          <w:sz w:val="22"/>
        </w:rPr>
        <w:t>.</w:t>
      </w:r>
      <w:r>
        <w:rPr>
          <w:rFonts w:ascii="Arial" w:hAnsi="Arial" w:cs="Arial"/>
          <w:sz w:val="22"/>
        </w:rPr>
        <w:t xml:space="preserve"> However, these three experiences </w:t>
      </w:r>
      <w:r w:rsidR="002470BE">
        <w:rPr>
          <w:rFonts w:ascii="Arial" w:hAnsi="Arial" w:cs="Arial"/>
          <w:sz w:val="22"/>
          <w:lang w:val="en"/>
        </w:rPr>
        <w:t>only</w:t>
      </w:r>
      <w:r w:rsidR="002470BE" w:rsidRPr="002470BE">
        <w:rPr>
          <w:rFonts w:ascii="Arial" w:hAnsi="Arial" w:cs="Arial"/>
          <w:sz w:val="22"/>
          <w:lang w:val="en"/>
        </w:rPr>
        <w:t xml:space="preserve"> focused on light and facial expressions.</w:t>
      </w:r>
      <w:r w:rsidR="002470BE">
        <w:rPr>
          <w:rFonts w:ascii="Arial" w:hAnsi="Arial" w:cs="Arial"/>
          <w:sz w:val="22"/>
          <w:lang w:val="en"/>
        </w:rPr>
        <w:t xml:space="preserve"> </w:t>
      </w:r>
      <w:r w:rsidR="00DD6E5D">
        <w:rPr>
          <w:rFonts w:ascii="Arial" w:hAnsi="Arial" w:cs="Arial"/>
          <w:sz w:val="22"/>
          <w:lang w:val="en"/>
        </w:rPr>
        <w:t xml:space="preserve">There are many factors to influence the face recognition technology, for example, </w:t>
      </w:r>
      <w:r w:rsidR="00DD6E5D" w:rsidRPr="00DD6E5D">
        <w:rPr>
          <w:rFonts w:ascii="Arial" w:hAnsi="Arial" w:cs="Arial"/>
          <w:sz w:val="22"/>
          <w:lang w:val="en"/>
        </w:rPr>
        <w:t>variation in pose.</w:t>
      </w:r>
      <w:r w:rsidR="00DD6E5D">
        <w:rPr>
          <w:rFonts w:ascii="Arial" w:hAnsi="Arial" w:cs="Arial"/>
          <w:sz w:val="22"/>
          <w:lang w:val="en"/>
        </w:rPr>
        <w:t xml:space="preserve"> </w:t>
      </w:r>
      <w:r w:rsidR="002470BE">
        <w:rPr>
          <w:rFonts w:ascii="Arial" w:hAnsi="Arial" w:cs="Arial"/>
          <w:sz w:val="22"/>
          <w:lang w:val="en"/>
        </w:rPr>
        <w:t xml:space="preserve">And all images are </w:t>
      </w:r>
      <w:r w:rsidR="002470BE" w:rsidRPr="002470BE">
        <w:rPr>
          <w:rFonts w:ascii="Arial" w:hAnsi="Arial" w:cs="Arial"/>
          <w:sz w:val="22"/>
          <w:lang w:val="en"/>
        </w:rPr>
        <w:t>in front of a simple background</w:t>
      </w:r>
      <w:r w:rsidR="00DD6E5D">
        <w:rPr>
          <w:rFonts w:ascii="Arial" w:hAnsi="Arial" w:cs="Arial"/>
          <w:sz w:val="22"/>
          <w:lang w:val="en"/>
        </w:rPr>
        <w:t xml:space="preserve">. </w:t>
      </w:r>
      <w:r w:rsidR="002470BE">
        <w:rPr>
          <w:rFonts w:ascii="Arial" w:hAnsi="Arial" w:cs="Arial"/>
          <w:sz w:val="22"/>
          <w:lang w:val="en"/>
        </w:rPr>
        <w:t>In fact, in our daily life, the face recognition will use in different background.</w:t>
      </w:r>
      <w:r w:rsidR="00E24E74">
        <w:rPr>
          <w:rFonts w:ascii="Arial" w:hAnsi="Arial" w:cs="Arial"/>
          <w:sz w:val="22"/>
          <w:lang w:val="en"/>
        </w:rPr>
        <w:t xml:space="preserve"> So, even the results show that the </w:t>
      </w:r>
      <w:r w:rsidR="00E24E74" w:rsidRPr="00E24E74">
        <w:rPr>
          <w:rFonts w:ascii="Arial" w:hAnsi="Arial" w:cs="Arial"/>
          <w:sz w:val="22"/>
        </w:rPr>
        <w:t xml:space="preserve">error rate of </w:t>
      </w:r>
      <w:proofErr w:type="spellStart"/>
      <w:r w:rsidR="00E24E74" w:rsidRPr="00E24E74">
        <w:rPr>
          <w:rFonts w:ascii="Arial" w:hAnsi="Arial" w:cs="Arial"/>
          <w:sz w:val="22"/>
        </w:rPr>
        <w:t>Fisherface</w:t>
      </w:r>
      <w:proofErr w:type="spellEnd"/>
      <w:r w:rsidR="00E24E74" w:rsidRPr="00E24E74">
        <w:rPr>
          <w:rFonts w:ascii="Arial" w:hAnsi="Arial" w:cs="Arial"/>
          <w:sz w:val="22"/>
        </w:rPr>
        <w:t xml:space="preserve"> method is the lowest</w:t>
      </w:r>
      <w:r w:rsidR="00E24E74">
        <w:rPr>
          <w:rFonts w:ascii="Arial" w:hAnsi="Arial" w:cs="Arial"/>
          <w:sz w:val="22"/>
        </w:rPr>
        <w:t xml:space="preserve">. </w:t>
      </w:r>
      <w:r w:rsidR="00E24E74">
        <w:rPr>
          <w:rFonts w:ascii="Arial" w:hAnsi="Arial" w:cs="Arial"/>
          <w:sz w:val="22"/>
          <w:lang w:val="en"/>
        </w:rPr>
        <w:t xml:space="preserve">it cannot say that the </w:t>
      </w:r>
      <w:proofErr w:type="spellStart"/>
      <w:r w:rsidR="00E24E74">
        <w:rPr>
          <w:rFonts w:ascii="Arial" w:hAnsi="Arial" w:cs="Arial"/>
          <w:sz w:val="22"/>
          <w:lang w:val="en"/>
        </w:rPr>
        <w:t>Fisherface</w:t>
      </w:r>
      <w:proofErr w:type="spellEnd"/>
      <w:r w:rsidR="00E24E74">
        <w:rPr>
          <w:rFonts w:ascii="Arial" w:hAnsi="Arial" w:cs="Arial"/>
          <w:sz w:val="22"/>
          <w:lang w:val="en"/>
        </w:rPr>
        <w:t xml:space="preserve"> method is must be the best.</w:t>
      </w:r>
    </w:p>
    <w:p w14:paraId="4DC42B0A" w14:textId="77777777" w:rsidR="00E24E74" w:rsidRPr="00E24E74" w:rsidRDefault="00E24E74" w:rsidP="00E24E74">
      <w:pPr>
        <w:spacing w:after="100" w:afterAutospacing="1"/>
        <w:rPr>
          <w:rFonts w:ascii="Arial" w:hAnsi="Arial" w:cs="Arial"/>
          <w:b/>
          <w:bCs/>
          <w:sz w:val="32"/>
          <w:szCs w:val="32"/>
        </w:rPr>
      </w:pPr>
      <w:r w:rsidRPr="00E24E74">
        <w:rPr>
          <w:rFonts w:ascii="Arial" w:hAnsi="Arial" w:cs="Arial"/>
          <w:b/>
          <w:bCs/>
          <w:sz w:val="32"/>
          <w:szCs w:val="32"/>
        </w:rPr>
        <w:t>Application and X-factor</w:t>
      </w:r>
    </w:p>
    <w:p w14:paraId="211F9B63" w14:textId="4DC18868" w:rsidR="00323966" w:rsidRPr="00B87899" w:rsidRDefault="005350DB" w:rsidP="00323966">
      <w:pPr>
        <w:spacing w:after="100" w:afterAutospacing="1"/>
        <w:rPr>
          <w:rFonts w:ascii="Arial" w:hAnsi="Arial" w:cs="Arial"/>
          <w:sz w:val="22"/>
        </w:rPr>
      </w:pPr>
      <w:r>
        <w:rPr>
          <w:rFonts w:ascii="Arial" w:hAnsi="Arial" w:cs="Arial"/>
          <w:sz w:val="22"/>
        </w:rPr>
        <w:t>This paper</w:t>
      </w:r>
      <w:r w:rsidR="00925E7A">
        <w:rPr>
          <w:rFonts w:ascii="Arial" w:hAnsi="Arial" w:cs="Arial"/>
          <w:sz w:val="22"/>
        </w:rPr>
        <w:t xml:space="preserve"> </w:t>
      </w:r>
      <w:r w:rsidR="00FC1B26">
        <w:rPr>
          <w:rFonts w:ascii="Arial" w:hAnsi="Arial" w:cs="Arial"/>
          <w:sz w:val="22"/>
        </w:rPr>
        <w:t>recognized</w:t>
      </w:r>
      <w:r w:rsidR="00925E7A">
        <w:rPr>
          <w:rFonts w:ascii="Arial" w:hAnsi="Arial" w:cs="Arial"/>
          <w:sz w:val="22"/>
        </w:rPr>
        <w:t xml:space="preserve"> that the FLD</w:t>
      </w:r>
      <w:r w:rsidR="008F0C35">
        <w:rPr>
          <w:rFonts w:ascii="Arial" w:hAnsi="Arial" w:cs="Arial"/>
          <w:sz w:val="22"/>
        </w:rPr>
        <w:t>/LDA</w:t>
      </w:r>
      <w:r w:rsidR="00925E7A">
        <w:rPr>
          <w:rFonts w:ascii="Arial" w:hAnsi="Arial" w:cs="Arial"/>
          <w:sz w:val="22"/>
        </w:rPr>
        <w:t xml:space="preserve"> is better than PCA.</w:t>
      </w:r>
      <w:r w:rsidR="00CC5BBC">
        <w:rPr>
          <w:rFonts w:ascii="Arial" w:hAnsi="Arial" w:cs="Arial"/>
          <w:sz w:val="22"/>
        </w:rPr>
        <w:t xml:space="preserve"> However, </w:t>
      </w:r>
      <w:r w:rsidR="00040BCD">
        <w:rPr>
          <w:rFonts w:ascii="Arial" w:hAnsi="Arial" w:cs="Arial"/>
          <w:sz w:val="22"/>
          <w:lang w:val="en"/>
        </w:rPr>
        <w:t xml:space="preserve">this result </w:t>
      </w:r>
      <w:r w:rsidR="00040BCD" w:rsidRPr="00040BCD">
        <w:rPr>
          <w:rFonts w:ascii="Arial" w:hAnsi="Arial" w:cs="Arial"/>
          <w:sz w:val="22"/>
          <w:lang w:val="en"/>
        </w:rPr>
        <w:t>does not seem to be rigorous</w:t>
      </w:r>
      <w:r w:rsidR="00CC5BBC">
        <w:rPr>
          <w:rFonts w:ascii="Arial" w:hAnsi="Arial" w:cs="Arial"/>
          <w:sz w:val="22"/>
        </w:rPr>
        <w:t>.</w:t>
      </w:r>
      <w:r w:rsidR="006A1FA5">
        <w:rPr>
          <w:rFonts w:ascii="Arial" w:hAnsi="Arial" w:cs="Arial"/>
          <w:sz w:val="22"/>
        </w:rPr>
        <w:t xml:space="preserve"> In this part, I will show the different situation by the paper called </w:t>
      </w:r>
      <w:r w:rsidR="006A1FA5" w:rsidRPr="006A1FA5">
        <w:rPr>
          <w:rFonts w:ascii="Arial" w:hAnsi="Arial" w:cs="Arial"/>
          <w:sz w:val="22"/>
        </w:rPr>
        <w:t>PCA versus LDA, </w:t>
      </w:r>
      <w:r w:rsidR="006A1FA5" w:rsidRPr="00B87899">
        <w:rPr>
          <w:rFonts w:ascii="Arial" w:hAnsi="Arial" w:cs="Arial"/>
          <w:sz w:val="22"/>
        </w:rPr>
        <w:t>IEEE Transactions on Pattern Analysis and Machine Intelligence</w:t>
      </w:r>
      <w:r w:rsidR="006A1FA5">
        <w:rPr>
          <w:rFonts w:ascii="Arial" w:hAnsi="Arial" w:cs="Arial"/>
          <w:i/>
          <w:iCs/>
          <w:sz w:val="22"/>
        </w:rPr>
        <w:t xml:space="preserve"> </w:t>
      </w:r>
      <w:r w:rsidR="00B87899">
        <w:rPr>
          <w:rFonts w:ascii="Arial" w:hAnsi="Arial" w:cs="Arial"/>
          <w:sz w:val="22"/>
        </w:rPr>
        <w:t xml:space="preserve">written by </w:t>
      </w:r>
      <w:r w:rsidR="00B87899" w:rsidRPr="00B87899">
        <w:rPr>
          <w:rFonts w:ascii="Arial" w:hAnsi="Arial" w:cs="Arial"/>
          <w:sz w:val="22"/>
        </w:rPr>
        <w:t xml:space="preserve">Martinez, A. and </w:t>
      </w:r>
      <w:proofErr w:type="spellStart"/>
      <w:r w:rsidR="00B87899" w:rsidRPr="00B87899">
        <w:rPr>
          <w:rFonts w:ascii="Arial" w:hAnsi="Arial" w:cs="Arial"/>
          <w:sz w:val="22"/>
        </w:rPr>
        <w:t>Kak</w:t>
      </w:r>
      <w:proofErr w:type="spellEnd"/>
      <w:r w:rsidR="00B87899" w:rsidRPr="00B87899">
        <w:rPr>
          <w:rFonts w:ascii="Arial" w:hAnsi="Arial" w:cs="Arial"/>
          <w:sz w:val="22"/>
        </w:rPr>
        <w:t>, A. 2001</w:t>
      </w:r>
      <w:r w:rsidR="00B87899">
        <w:rPr>
          <w:rFonts w:ascii="Arial" w:hAnsi="Arial" w:cs="Arial"/>
          <w:sz w:val="22"/>
        </w:rPr>
        <w:t>.</w:t>
      </w:r>
    </w:p>
    <w:p w14:paraId="0AB94A6D" w14:textId="573661E3" w:rsidR="00323966" w:rsidRPr="00AB3E6B" w:rsidRDefault="00040BCD" w:rsidP="00AB3E6B">
      <w:pPr>
        <w:spacing w:after="100" w:afterAutospacing="1"/>
        <w:rPr>
          <w:rFonts w:ascii="Arial" w:hAnsi="Arial" w:cs="Arial"/>
          <w:color w:val="FF0000"/>
          <w:sz w:val="22"/>
        </w:rPr>
      </w:pPr>
      <w:r w:rsidRPr="00040BCD">
        <w:rPr>
          <w:rFonts w:ascii="Arial" w:hAnsi="Arial" w:cs="Arial"/>
          <w:color w:val="000000" w:themeColor="text1"/>
          <w:sz w:val="22"/>
        </w:rPr>
        <w:t xml:space="preserve">Martinez and </w:t>
      </w:r>
      <w:proofErr w:type="spellStart"/>
      <w:r w:rsidRPr="00040BCD">
        <w:rPr>
          <w:rFonts w:ascii="Arial" w:hAnsi="Arial" w:cs="Arial"/>
          <w:color w:val="000000" w:themeColor="text1"/>
          <w:sz w:val="22"/>
        </w:rPr>
        <w:t>Kak</w:t>
      </w:r>
      <w:proofErr w:type="spellEnd"/>
      <w:r w:rsidRPr="00040BCD">
        <w:rPr>
          <w:rFonts w:ascii="Arial" w:hAnsi="Arial" w:cs="Arial"/>
          <w:color w:val="000000" w:themeColor="text1"/>
          <w:sz w:val="22"/>
        </w:rPr>
        <w:t xml:space="preserve"> point out that people believe that LDA algorithms are superior to PCA algorithms in generally. However, it is not always the case</w:t>
      </w:r>
      <w:r w:rsidR="00323966" w:rsidRPr="00040BCD">
        <w:rPr>
          <w:rFonts w:ascii="Arial" w:hAnsi="Arial" w:cs="Arial"/>
          <w:color w:val="000000" w:themeColor="text1"/>
          <w:sz w:val="22"/>
        </w:rPr>
        <w:t>.</w:t>
      </w:r>
      <w:r w:rsidR="00323966">
        <w:rPr>
          <w:rFonts w:ascii="Arial" w:hAnsi="Arial" w:cs="Arial"/>
          <w:sz w:val="22"/>
        </w:rPr>
        <w:t xml:space="preserve"> </w:t>
      </w:r>
      <w:r>
        <w:rPr>
          <w:rFonts w:ascii="Arial" w:hAnsi="Arial" w:cs="Arial"/>
          <w:sz w:val="22"/>
        </w:rPr>
        <w:t>In this paper, they</w:t>
      </w:r>
      <w:r w:rsidR="00323966">
        <w:rPr>
          <w:rFonts w:ascii="Arial" w:hAnsi="Arial" w:cs="Arial"/>
          <w:sz w:val="22"/>
        </w:rPr>
        <w:t xml:space="preserve"> give experiment</w:t>
      </w:r>
      <w:r w:rsidR="00882A72">
        <w:rPr>
          <w:rFonts w:ascii="Arial" w:hAnsi="Arial" w:cs="Arial"/>
          <w:sz w:val="22"/>
        </w:rPr>
        <w:t xml:space="preserve"> which use </w:t>
      </w:r>
      <w:r w:rsidR="00882A72" w:rsidRPr="00040BCD">
        <w:rPr>
          <w:rFonts w:ascii="Arial" w:hAnsi="Arial" w:cs="Arial"/>
          <w:color w:val="000000" w:themeColor="text1"/>
          <w:sz w:val="22"/>
        </w:rPr>
        <w:t>21 different training and testing data sets</w:t>
      </w:r>
      <w:r w:rsidR="00323966">
        <w:rPr>
          <w:rFonts w:ascii="Arial" w:hAnsi="Arial" w:cs="Arial"/>
          <w:sz w:val="22"/>
        </w:rPr>
        <w:t xml:space="preserve"> </w:t>
      </w:r>
      <w:r w:rsidR="00882A72">
        <w:rPr>
          <w:rFonts w:ascii="Arial" w:hAnsi="Arial" w:cs="Arial"/>
          <w:sz w:val="22"/>
        </w:rPr>
        <w:t xml:space="preserve">and </w:t>
      </w:r>
      <w:r w:rsidR="00882A72" w:rsidRPr="00882A72">
        <w:rPr>
          <w:rFonts w:ascii="Arial" w:hAnsi="Arial" w:cs="Arial"/>
          <w:sz w:val="22"/>
        </w:rPr>
        <w:t>us</w:t>
      </w:r>
      <w:r w:rsidR="00882A72">
        <w:rPr>
          <w:rFonts w:ascii="Arial" w:hAnsi="Arial" w:cs="Arial"/>
          <w:sz w:val="22"/>
        </w:rPr>
        <w:t>e</w:t>
      </w:r>
      <w:r w:rsidR="00882A72" w:rsidRPr="00882A72">
        <w:rPr>
          <w:rFonts w:ascii="Arial" w:hAnsi="Arial" w:cs="Arial"/>
          <w:sz w:val="22"/>
        </w:rPr>
        <w:t xml:space="preserve"> the nearest-neighbor algorithm</w:t>
      </w:r>
      <w:r w:rsidR="00882A72">
        <w:rPr>
          <w:rFonts w:ascii="Arial" w:hAnsi="Arial" w:cs="Arial"/>
          <w:sz w:val="22"/>
        </w:rPr>
        <w:t xml:space="preserve"> to show that </w:t>
      </w:r>
      <w:r w:rsidR="00882A72" w:rsidRPr="00882A72">
        <w:rPr>
          <w:rFonts w:ascii="Arial" w:hAnsi="Arial" w:cs="Arial"/>
          <w:sz w:val="22"/>
        </w:rPr>
        <w:t>PCA outperformed LDA</w:t>
      </w:r>
      <w:r w:rsidR="00882A72">
        <w:rPr>
          <w:rFonts w:ascii="Arial" w:hAnsi="Arial" w:cs="Arial"/>
          <w:sz w:val="22"/>
        </w:rPr>
        <w:t>.</w:t>
      </w:r>
      <w:r w:rsidR="006A1FA5">
        <w:rPr>
          <w:rFonts w:ascii="Arial" w:hAnsi="Arial" w:cs="Arial"/>
          <w:sz w:val="22"/>
        </w:rPr>
        <w:t xml:space="preserve"> It means that </w:t>
      </w:r>
      <w:r w:rsidR="00AB3E6B" w:rsidRPr="00B578D0">
        <w:rPr>
          <w:rFonts w:ascii="Arial" w:hAnsi="Arial" w:cs="Arial"/>
          <w:color w:val="000000" w:themeColor="text1"/>
          <w:sz w:val="22"/>
          <w:lang w:val="en"/>
        </w:rPr>
        <w:t xml:space="preserve">When using a small training set, </w:t>
      </w:r>
      <w:r w:rsidR="00B578D0" w:rsidRPr="00B578D0">
        <w:rPr>
          <w:rFonts w:ascii="Arial" w:hAnsi="Arial" w:cs="Arial"/>
          <w:color w:val="000000" w:themeColor="text1"/>
          <w:sz w:val="22"/>
          <w:lang w:val="en"/>
        </w:rPr>
        <w:t>LDA</w:t>
      </w:r>
      <w:r w:rsidR="00AB3E6B" w:rsidRPr="00B578D0">
        <w:rPr>
          <w:rFonts w:ascii="Arial" w:hAnsi="Arial" w:cs="Arial"/>
          <w:color w:val="000000" w:themeColor="text1"/>
          <w:sz w:val="22"/>
          <w:lang w:val="en"/>
        </w:rPr>
        <w:t xml:space="preserve"> is not necessarily better than </w:t>
      </w:r>
      <w:r w:rsidR="00B578D0" w:rsidRPr="00B578D0">
        <w:rPr>
          <w:rFonts w:ascii="Arial" w:hAnsi="Arial" w:cs="Arial"/>
          <w:color w:val="000000" w:themeColor="text1"/>
          <w:sz w:val="22"/>
          <w:lang w:val="en"/>
        </w:rPr>
        <w:t>PCA</w:t>
      </w:r>
      <w:r w:rsidR="00B578D0">
        <w:rPr>
          <w:rFonts w:ascii="Arial" w:hAnsi="Arial" w:cs="Arial"/>
          <w:color w:val="000000" w:themeColor="text1"/>
          <w:sz w:val="22"/>
          <w:lang w:val="en"/>
        </w:rPr>
        <w:t xml:space="preserve"> </w:t>
      </w:r>
      <w:r w:rsidR="006A1FA5" w:rsidRPr="00B578D0">
        <w:rPr>
          <w:rFonts w:ascii="Arial" w:hAnsi="Arial" w:cs="Arial"/>
          <w:color w:val="000000" w:themeColor="text1"/>
          <w:sz w:val="22"/>
        </w:rPr>
        <w:t xml:space="preserve">(Martinez and </w:t>
      </w:r>
      <w:proofErr w:type="spellStart"/>
      <w:r w:rsidR="006A1FA5" w:rsidRPr="00B578D0">
        <w:rPr>
          <w:rFonts w:ascii="Arial" w:hAnsi="Arial" w:cs="Arial"/>
          <w:color w:val="000000" w:themeColor="text1"/>
          <w:sz w:val="22"/>
        </w:rPr>
        <w:t>Kak</w:t>
      </w:r>
      <w:proofErr w:type="spellEnd"/>
      <w:r w:rsidR="006A1FA5" w:rsidRPr="00B578D0">
        <w:rPr>
          <w:rFonts w:ascii="Arial" w:hAnsi="Arial" w:cs="Arial"/>
          <w:color w:val="000000" w:themeColor="text1"/>
          <w:sz w:val="22"/>
        </w:rPr>
        <w:t>, 2001).</w:t>
      </w:r>
    </w:p>
    <w:p w14:paraId="53035666" w14:textId="50440D9E" w:rsidR="00CC5BBC" w:rsidRDefault="00323966" w:rsidP="00323966">
      <w:pPr>
        <w:spacing w:after="100" w:afterAutospacing="1"/>
        <w:rPr>
          <w:rFonts w:ascii="Arial" w:hAnsi="Arial" w:cs="Arial"/>
          <w:sz w:val="22"/>
        </w:rPr>
      </w:pPr>
      <w:r w:rsidRPr="00323966">
        <w:rPr>
          <w:rFonts w:ascii="Arial" w:hAnsi="Arial" w:cs="Arial"/>
          <w:sz w:val="22"/>
        </w:rPr>
        <w:t xml:space="preserve">The choice of which algorithm to use for dimensionality reduction should be based on specific purposes and scenarios. If </w:t>
      </w:r>
      <w:r>
        <w:rPr>
          <w:rFonts w:ascii="Arial" w:hAnsi="Arial" w:cs="Arial"/>
          <w:sz w:val="22"/>
        </w:rPr>
        <w:t>the</w:t>
      </w:r>
      <w:r w:rsidRPr="00323966">
        <w:rPr>
          <w:rFonts w:ascii="Arial" w:hAnsi="Arial" w:cs="Arial"/>
          <w:sz w:val="22"/>
        </w:rPr>
        <w:t xml:space="preserve"> purpose is to classify, then obviously the selection criteria for LDA are more reasonable. If </w:t>
      </w:r>
      <w:r>
        <w:rPr>
          <w:rFonts w:ascii="Arial" w:hAnsi="Arial" w:cs="Arial"/>
          <w:sz w:val="22"/>
        </w:rPr>
        <w:t>the purpose</w:t>
      </w:r>
      <w:r w:rsidRPr="00323966">
        <w:rPr>
          <w:rFonts w:ascii="Arial" w:hAnsi="Arial" w:cs="Arial"/>
          <w:sz w:val="22"/>
        </w:rPr>
        <w:t xml:space="preserve"> </w:t>
      </w:r>
      <w:r>
        <w:rPr>
          <w:rFonts w:ascii="Arial" w:hAnsi="Arial" w:cs="Arial"/>
          <w:sz w:val="22"/>
        </w:rPr>
        <w:t>does</w:t>
      </w:r>
      <w:r w:rsidRPr="00323966">
        <w:rPr>
          <w:rFonts w:ascii="Arial" w:hAnsi="Arial" w:cs="Arial"/>
          <w:sz w:val="22"/>
        </w:rPr>
        <w:t xml:space="preserve"> not have category information (unsupervised), </w:t>
      </w:r>
      <w:r>
        <w:rPr>
          <w:rFonts w:ascii="Arial" w:hAnsi="Arial" w:cs="Arial"/>
          <w:sz w:val="22"/>
        </w:rPr>
        <w:t>we</w:t>
      </w:r>
      <w:r w:rsidRPr="00323966">
        <w:rPr>
          <w:rFonts w:ascii="Arial" w:hAnsi="Arial" w:cs="Arial"/>
          <w:sz w:val="22"/>
        </w:rPr>
        <w:t xml:space="preserve"> can only choose PCA</w:t>
      </w:r>
      <w:r>
        <w:rPr>
          <w:rFonts w:ascii="Arial" w:hAnsi="Arial" w:cs="Arial"/>
          <w:sz w:val="22"/>
        </w:rPr>
        <w:t>. The</w:t>
      </w:r>
      <w:r w:rsidRPr="00323966">
        <w:rPr>
          <w:rFonts w:ascii="Arial" w:hAnsi="Arial" w:cs="Arial"/>
          <w:sz w:val="22"/>
        </w:rPr>
        <w:t xml:space="preserve"> criteria for choosing the direction of projection are not the same, to </w:t>
      </w:r>
      <w:r>
        <w:rPr>
          <w:rFonts w:ascii="Arial" w:hAnsi="Arial" w:cs="Arial"/>
          <w:sz w:val="22"/>
        </w:rPr>
        <w:t>consider</w:t>
      </w:r>
      <w:r w:rsidRPr="00323966">
        <w:rPr>
          <w:rFonts w:ascii="Arial" w:hAnsi="Arial" w:cs="Arial"/>
          <w:sz w:val="22"/>
        </w:rPr>
        <w:t xml:space="preserve"> which one is more suitable for </w:t>
      </w:r>
      <w:r>
        <w:rPr>
          <w:rFonts w:ascii="Arial" w:hAnsi="Arial" w:cs="Arial"/>
          <w:sz w:val="22"/>
        </w:rPr>
        <w:t>our</w:t>
      </w:r>
      <w:r w:rsidRPr="00323966">
        <w:rPr>
          <w:rFonts w:ascii="Arial" w:hAnsi="Arial" w:cs="Arial"/>
          <w:sz w:val="22"/>
        </w:rPr>
        <w:t xml:space="preserve"> needs.</w:t>
      </w:r>
    </w:p>
    <w:p w14:paraId="6097A618" w14:textId="4779BCCF" w:rsidR="00E75335" w:rsidRDefault="00E75335" w:rsidP="00E75335">
      <w:pPr>
        <w:spacing w:after="100" w:afterAutospacing="1"/>
        <w:rPr>
          <w:rFonts w:ascii="Arial" w:hAnsi="Arial" w:cs="Arial"/>
          <w:b/>
          <w:bCs/>
          <w:sz w:val="32"/>
          <w:szCs w:val="32"/>
        </w:rPr>
      </w:pPr>
      <w:r w:rsidRPr="00E75335">
        <w:rPr>
          <w:rFonts w:ascii="Arial" w:hAnsi="Arial" w:cs="Arial"/>
          <w:b/>
          <w:bCs/>
          <w:sz w:val="32"/>
          <w:szCs w:val="32"/>
        </w:rPr>
        <w:t>Presentation</w:t>
      </w:r>
    </w:p>
    <w:p w14:paraId="22F2A332" w14:textId="4D380470" w:rsidR="006139FF" w:rsidRDefault="00E75335" w:rsidP="00E75335">
      <w:pPr>
        <w:spacing w:after="100" w:afterAutospacing="1"/>
        <w:rPr>
          <w:rFonts w:ascii="Arial" w:hAnsi="Arial" w:cs="Arial"/>
          <w:sz w:val="22"/>
        </w:rPr>
      </w:pPr>
      <w:r>
        <w:rPr>
          <w:rFonts w:ascii="Arial" w:hAnsi="Arial" w:cs="Arial"/>
          <w:sz w:val="22"/>
        </w:rPr>
        <w:t xml:space="preserve">The overall structure is clear which means that it is easy to read. It has four main part. The first part is introduction which is about the </w:t>
      </w:r>
      <w:r w:rsidR="0000485C">
        <w:rPr>
          <w:rFonts w:ascii="Arial" w:hAnsi="Arial" w:cs="Arial"/>
          <w:sz w:val="22"/>
        </w:rPr>
        <w:t>background and the challenge. The second part is about for method for face recognition in different lighting and facial expression. The next part is about the experimental results. The last part is conclusion.</w:t>
      </w:r>
      <w:r w:rsidR="00DF60F5">
        <w:rPr>
          <w:rFonts w:ascii="Arial" w:hAnsi="Arial" w:cs="Arial"/>
          <w:sz w:val="22"/>
        </w:rPr>
        <w:t xml:space="preserve"> </w:t>
      </w:r>
      <w:r w:rsidR="00DF60F5" w:rsidRPr="00DF60F5">
        <w:rPr>
          <w:rFonts w:ascii="Arial" w:hAnsi="Arial" w:cs="Arial"/>
          <w:sz w:val="22"/>
        </w:rPr>
        <w:t>The paper could have been more attractive if the authors had</w:t>
      </w:r>
      <w:r w:rsidR="00DF60F5">
        <w:rPr>
          <w:rFonts w:ascii="Arial" w:hAnsi="Arial" w:cs="Arial"/>
          <w:sz w:val="22"/>
        </w:rPr>
        <w:t xml:space="preserve"> </w:t>
      </w:r>
      <w:r w:rsidR="00DF60F5" w:rsidRPr="00DF60F5">
        <w:rPr>
          <w:rFonts w:ascii="Arial" w:hAnsi="Arial" w:cs="Arial"/>
          <w:sz w:val="22"/>
        </w:rPr>
        <w:t xml:space="preserve">provided </w:t>
      </w:r>
      <w:r w:rsidR="00DF60F5">
        <w:rPr>
          <w:rFonts w:ascii="Arial" w:hAnsi="Arial" w:cs="Arial"/>
          <w:sz w:val="22"/>
        </w:rPr>
        <w:t xml:space="preserve">the </w:t>
      </w:r>
      <w:r w:rsidR="005E46F4" w:rsidRPr="005E46F4">
        <w:rPr>
          <w:rFonts w:ascii="Arial" w:hAnsi="Arial" w:cs="Arial"/>
          <w:sz w:val="22"/>
          <w:lang w:val="en"/>
        </w:rPr>
        <w:t>present more valid evidence</w:t>
      </w:r>
      <w:r w:rsidR="005E46F4">
        <w:rPr>
          <w:rFonts w:ascii="Arial" w:hAnsi="Arial" w:cs="Arial" w:hint="eastAsia"/>
          <w:sz w:val="22"/>
        </w:rPr>
        <w:t>.</w:t>
      </w:r>
      <w:r w:rsidR="005E46F4">
        <w:rPr>
          <w:rFonts w:ascii="Arial" w:hAnsi="Arial" w:cs="Arial"/>
          <w:sz w:val="22"/>
        </w:rPr>
        <w:t xml:space="preserve"> Another paper which I choose shoes that the result, the </w:t>
      </w:r>
      <w:proofErr w:type="spellStart"/>
      <w:r w:rsidR="005E46F4">
        <w:rPr>
          <w:rFonts w:ascii="Arial" w:hAnsi="Arial" w:cs="Arial"/>
          <w:sz w:val="22"/>
        </w:rPr>
        <w:t>fisherface</w:t>
      </w:r>
      <w:proofErr w:type="spellEnd"/>
      <w:r w:rsidR="005E46F4">
        <w:rPr>
          <w:rFonts w:ascii="Arial" w:hAnsi="Arial" w:cs="Arial"/>
          <w:sz w:val="22"/>
        </w:rPr>
        <w:t xml:space="preserve"> method is the better than other methods, is not always the true.</w:t>
      </w:r>
    </w:p>
    <w:p w14:paraId="38F36DAC" w14:textId="77777777" w:rsidR="006657F4" w:rsidRPr="006657F4" w:rsidRDefault="006657F4" w:rsidP="006657F4">
      <w:pPr>
        <w:spacing w:after="100" w:afterAutospacing="1"/>
        <w:rPr>
          <w:rFonts w:ascii="Arial" w:hAnsi="Arial" w:cs="Arial"/>
          <w:b/>
          <w:bCs/>
          <w:sz w:val="32"/>
          <w:szCs w:val="32"/>
        </w:rPr>
      </w:pPr>
      <w:r w:rsidRPr="006657F4">
        <w:rPr>
          <w:rFonts w:ascii="Arial" w:hAnsi="Arial" w:cs="Arial"/>
          <w:b/>
          <w:bCs/>
          <w:sz w:val="32"/>
          <w:szCs w:val="32"/>
        </w:rPr>
        <w:t>References</w:t>
      </w:r>
    </w:p>
    <w:p w14:paraId="6DC33619" w14:textId="65CEB8D1" w:rsidR="006657F4" w:rsidRPr="006657F4" w:rsidRDefault="006657F4" w:rsidP="006657F4">
      <w:pPr>
        <w:spacing w:after="100" w:afterAutospacing="1"/>
        <w:rPr>
          <w:rFonts w:ascii="Arial" w:hAnsi="Arial" w:cs="Arial"/>
          <w:sz w:val="22"/>
        </w:rPr>
      </w:pPr>
      <w:proofErr w:type="spellStart"/>
      <w:r w:rsidRPr="006657F4">
        <w:rPr>
          <w:rFonts w:ascii="Arial" w:hAnsi="Arial" w:cs="Arial"/>
          <w:sz w:val="22"/>
        </w:rPr>
        <w:t>Belhumeur</w:t>
      </w:r>
      <w:proofErr w:type="spellEnd"/>
      <w:r w:rsidRPr="006657F4">
        <w:rPr>
          <w:rFonts w:ascii="Arial" w:hAnsi="Arial" w:cs="Arial"/>
          <w:sz w:val="22"/>
        </w:rPr>
        <w:t xml:space="preserve">, P., </w:t>
      </w:r>
      <w:proofErr w:type="spellStart"/>
      <w:r w:rsidRPr="006657F4">
        <w:rPr>
          <w:rFonts w:ascii="Arial" w:hAnsi="Arial" w:cs="Arial"/>
          <w:sz w:val="22"/>
        </w:rPr>
        <w:t>Hespanha</w:t>
      </w:r>
      <w:proofErr w:type="spellEnd"/>
      <w:r w:rsidRPr="006657F4">
        <w:rPr>
          <w:rFonts w:ascii="Arial" w:hAnsi="Arial" w:cs="Arial"/>
          <w:sz w:val="22"/>
        </w:rPr>
        <w:t xml:space="preserve">, J. and Kriegman, D. 1997, Eigenfaces vs. </w:t>
      </w:r>
      <w:proofErr w:type="spellStart"/>
      <w:r w:rsidRPr="006657F4">
        <w:rPr>
          <w:rFonts w:ascii="Arial" w:hAnsi="Arial" w:cs="Arial"/>
          <w:sz w:val="22"/>
        </w:rPr>
        <w:t>Fisherfaces</w:t>
      </w:r>
      <w:proofErr w:type="spellEnd"/>
      <w:r w:rsidRPr="006657F4">
        <w:rPr>
          <w:rFonts w:ascii="Arial" w:hAnsi="Arial" w:cs="Arial"/>
          <w:sz w:val="22"/>
        </w:rPr>
        <w:t>: recognition using class specific linear projection, </w:t>
      </w:r>
      <w:r w:rsidRPr="006657F4">
        <w:rPr>
          <w:rFonts w:ascii="Arial" w:hAnsi="Arial" w:cs="Arial"/>
          <w:i/>
          <w:iCs/>
          <w:sz w:val="22"/>
        </w:rPr>
        <w:t xml:space="preserve">IEEE Transactions on Pattern </w:t>
      </w:r>
      <w:r w:rsidRPr="006657F4">
        <w:rPr>
          <w:rFonts w:ascii="Arial" w:hAnsi="Arial" w:cs="Arial"/>
          <w:i/>
          <w:iCs/>
          <w:sz w:val="22"/>
        </w:rPr>
        <w:lastRenderedPageBreak/>
        <w:t>Analysis and Machine Intelligence</w:t>
      </w:r>
      <w:r w:rsidRPr="006657F4">
        <w:rPr>
          <w:rFonts w:ascii="Arial" w:hAnsi="Arial" w:cs="Arial"/>
          <w:sz w:val="22"/>
        </w:rPr>
        <w:t>, vol 19, no 7, pp.711-720</w:t>
      </w:r>
      <w:r w:rsidR="00347D0F">
        <w:rPr>
          <w:rFonts w:ascii="Arial" w:hAnsi="Arial" w:cs="Arial" w:hint="eastAsia"/>
          <w:sz w:val="22"/>
        </w:rPr>
        <w:t>.</w:t>
      </w:r>
    </w:p>
    <w:p w14:paraId="790F2655" w14:textId="3D6CF8F1" w:rsidR="006657F4" w:rsidRPr="006657F4" w:rsidRDefault="006657F4" w:rsidP="00E75335">
      <w:pPr>
        <w:spacing w:after="100" w:afterAutospacing="1"/>
        <w:rPr>
          <w:rFonts w:ascii="Arial" w:hAnsi="Arial" w:cs="Arial" w:hint="eastAsia"/>
          <w:sz w:val="22"/>
        </w:rPr>
      </w:pPr>
      <w:r w:rsidRPr="006657F4">
        <w:rPr>
          <w:rFonts w:ascii="Arial" w:hAnsi="Arial" w:cs="Arial"/>
          <w:sz w:val="22"/>
        </w:rPr>
        <w:t xml:space="preserve">Martinez, A. and </w:t>
      </w:r>
      <w:proofErr w:type="spellStart"/>
      <w:r w:rsidRPr="006657F4">
        <w:rPr>
          <w:rFonts w:ascii="Arial" w:hAnsi="Arial" w:cs="Arial"/>
          <w:sz w:val="22"/>
        </w:rPr>
        <w:t>Kak</w:t>
      </w:r>
      <w:proofErr w:type="spellEnd"/>
      <w:r w:rsidRPr="006657F4">
        <w:rPr>
          <w:rFonts w:ascii="Arial" w:hAnsi="Arial" w:cs="Arial"/>
          <w:sz w:val="22"/>
        </w:rPr>
        <w:t>, A. 2001, PCA versus LDA, </w:t>
      </w:r>
      <w:r w:rsidRPr="006657F4">
        <w:rPr>
          <w:rFonts w:ascii="Arial" w:hAnsi="Arial" w:cs="Arial"/>
          <w:i/>
          <w:iCs/>
          <w:sz w:val="22"/>
        </w:rPr>
        <w:t>IEEE Transactions on Pattern Analysis and Machine Intelligence</w:t>
      </w:r>
      <w:r w:rsidRPr="006657F4">
        <w:rPr>
          <w:rFonts w:ascii="Arial" w:hAnsi="Arial" w:cs="Arial"/>
          <w:sz w:val="22"/>
        </w:rPr>
        <w:t>, vol 23, no 2, pp.228-233</w:t>
      </w:r>
      <w:r w:rsidR="00347D0F">
        <w:rPr>
          <w:rFonts w:ascii="Arial" w:hAnsi="Arial" w:cs="Arial"/>
          <w:sz w:val="22"/>
        </w:rPr>
        <w:t>.</w:t>
      </w:r>
    </w:p>
    <w:sectPr w:rsidR="006657F4" w:rsidRPr="006657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974B33"/>
    <w:multiLevelType w:val="multilevel"/>
    <w:tmpl w:val="55483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6026C21"/>
    <w:multiLevelType w:val="multilevel"/>
    <w:tmpl w:val="DA9885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04A"/>
    <w:rsid w:val="0000485C"/>
    <w:rsid w:val="0001422D"/>
    <w:rsid w:val="00040BCD"/>
    <w:rsid w:val="00064DA0"/>
    <w:rsid w:val="00076A62"/>
    <w:rsid w:val="000819DE"/>
    <w:rsid w:val="000B57D5"/>
    <w:rsid w:val="00117AC5"/>
    <w:rsid w:val="00160C5C"/>
    <w:rsid w:val="00184205"/>
    <w:rsid w:val="00230D20"/>
    <w:rsid w:val="002470BE"/>
    <w:rsid w:val="00256485"/>
    <w:rsid w:val="00271D94"/>
    <w:rsid w:val="00295C48"/>
    <w:rsid w:val="002A0900"/>
    <w:rsid w:val="002B0C0D"/>
    <w:rsid w:val="002C35AF"/>
    <w:rsid w:val="00306D9A"/>
    <w:rsid w:val="00323966"/>
    <w:rsid w:val="00347D0F"/>
    <w:rsid w:val="0037090D"/>
    <w:rsid w:val="003B1EAD"/>
    <w:rsid w:val="0046519F"/>
    <w:rsid w:val="004719DE"/>
    <w:rsid w:val="004B7D21"/>
    <w:rsid w:val="005350DB"/>
    <w:rsid w:val="005447BB"/>
    <w:rsid w:val="005A0A4A"/>
    <w:rsid w:val="005A0D28"/>
    <w:rsid w:val="005E46F4"/>
    <w:rsid w:val="006139FF"/>
    <w:rsid w:val="00627393"/>
    <w:rsid w:val="006275B6"/>
    <w:rsid w:val="006657F4"/>
    <w:rsid w:val="0068396C"/>
    <w:rsid w:val="006A0F87"/>
    <w:rsid w:val="006A1FA5"/>
    <w:rsid w:val="00746F62"/>
    <w:rsid w:val="007662C0"/>
    <w:rsid w:val="007947C5"/>
    <w:rsid w:val="00867A25"/>
    <w:rsid w:val="00882A72"/>
    <w:rsid w:val="008F0C35"/>
    <w:rsid w:val="008F160B"/>
    <w:rsid w:val="00925E7A"/>
    <w:rsid w:val="00943B1C"/>
    <w:rsid w:val="009463BC"/>
    <w:rsid w:val="00952E46"/>
    <w:rsid w:val="00966D4E"/>
    <w:rsid w:val="00A95A00"/>
    <w:rsid w:val="00AB3E6B"/>
    <w:rsid w:val="00B012FF"/>
    <w:rsid w:val="00B578D0"/>
    <w:rsid w:val="00B87899"/>
    <w:rsid w:val="00BA066C"/>
    <w:rsid w:val="00BB2867"/>
    <w:rsid w:val="00BE28C2"/>
    <w:rsid w:val="00BF10CD"/>
    <w:rsid w:val="00C53876"/>
    <w:rsid w:val="00C545D1"/>
    <w:rsid w:val="00CC5BBC"/>
    <w:rsid w:val="00CD089A"/>
    <w:rsid w:val="00D22E41"/>
    <w:rsid w:val="00D2504A"/>
    <w:rsid w:val="00DA3F7B"/>
    <w:rsid w:val="00DD6E5D"/>
    <w:rsid w:val="00DE3611"/>
    <w:rsid w:val="00DE70AD"/>
    <w:rsid w:val="00DF60F5"/>
    <w:rsid w:val="00DF6D4E"/>
    <w:rsid w:val="00E24E74"/>
    <w:rsid w:val="00E67EE3"/>
    <w:rsid w:val="00E75335"/>
    <w:rsid w:val="00F277EC"/>
    <w:rsid w:val="00F31B0A"/>
    <w:rsid w:val="00F773D5"/>
    <w:rsid w:val="00F8275E"/>
    <w:rsid w:val="00F92512"/>
    <w:rsid w:val="00FC1B26"/>
    <w:rsid w:val="00FC26DC"/>
    <w:rsid w:val="00FE1D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B90BE"/>
  <w15:chartTrackingRefBased/>
  <w15:docId w15:val="{3348B1F6-0961-4F45-837E-188429141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230D20"/>
    <w:rPr>
      <w:rFonts w:ascii="Courier New" w:hAnsi="Courier New" w:cs="Courier New"/>
      <w:sz w:val="20"/>
      <w:szCs w:val="20"/>
    </w:rPr>
  </w:style>
  <w:style w:type="character" w:customStyle="1" w:styleId="HTML0">
    <w:name w:val="HTML 预设格式 字符"/>
    <w:basedOn w:val="a0"/>
    <w:link w:val="HTML"/>
    <w:uiPriority w:val="99"/>
    <w:semiHidden/>
    <w:rsid w:val="00230D20"/>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33964">
      <w:bodyDiv w:val="1"/>
      <w:marLeft w:val="0"/>
      <w:marRight w:val="0"/>
      <w:marTop w:val="0"/>
      <w:marBottom w:val="0"/>
      <w:divBdr>
        <w:top w:val="none" w:sz="0" w:space="0" w:color="auto"/>
        <w:left w:val="none" w:sz="0" w:space="0" w:color="auto"/>
        <w:bottom w:val="none" w:sz="0" w:space="0" w:color="auto"/>
        <w:right w:val="none" w:sz="0" w:space="0" w:color="auto"/>
      </w:divBdr>
    </w:div>
    <w:div w:id="84688725">
      <w:bodyDiv w:val="1"/>
      <w:marLeft w:val="0"/>
      <w:marRight w:val="0"/>
      <w:marTop w:val="0"/>
      <w:marBottom w:val="0"/>
      <w:divBdr>
        <w:top w:val="none" w:sz="0" w:space="0" w:color="auto"/>
        <w:left w:val="none" w:sz="0" w:space="0" w:color="auto"/>
        <w:bottom w:val="none" w:sz="0" w:space="0" w:color="auto"/>
        <w:right w:val="none" w:sz="0" w:space="0" w:color="auto"/>
      </w:divBdr>
    </w:div>
    <w:div w:id="191921146">
      <w:bodyDiv w:val="1"/>
      <w:marLeft w:val="0"/>
      <w:marRight w:val="0"/>
      <w:marTop w:val="0"/>
      <w:marBottom w:val="0"/>
      <w:divBdr>
        <w:top w:val="none" w:sz="0" w:space="0" w:color="auto"/>
        <w:left w:val="none" w:sz="0" w:space="0" w:color="auto"/>
        <w:bottom w:val="none" w:sz="0" w:space="0" w:color="auto"/>
        <w:right w:val="none" w:sz="0" w:space="0" w:color="auto"/>
      </w:divBdr>
    </w:div>
    <w:div w:id="222757707">
      <w:bodyDiv w:val="1"/>
      <w:marLeft w:val="0"/>
      <w:marRight w:val="0"/>
      <w:marTop w:val="0"/>
      <w:marBottom w:val="0"/>
      <w:divBdr>
        <w:top w:val="none" w:sz="0" w:space="0" w:color="auto"/>
        <w:left w:val="none" w:sz="0" w:space="0" w:color="auto"/>
        <w:bottom w:val="none" w:sz="0" w:space="0" w:color="auto"/>
        <w:right w:val="none" w:sz="0" w:space="0" w:color="auto"/>
      </w:divBdr>
    </w:div>
    <w:div w:id="328600132">
      <w:bodyDiv w:val="1"/>
      <w:marLeft w:val="0"/>
      <w:marRight w:val="0"/>
      <w:marTop w:val="0"/>
      <w:marBottom w:val="0"/>
      <w:divBdr>
        <w:top w:val="none" w:sz="0" w:space="0" w:color="auto"/>
        <w:left w:val="none" w:sz="0" w:space="0" w:color="auto"/>
        <w:bottom w:val="none" w:sz="0" w:space="0" w:color="auto"/>
        <w:right w:val="none" w:sz="0" w:space="0" w:color="auto"/>
      </w:divBdr>
    </w:div>
    <w:div w:id="576986685">
      <w:bodyDiv w:val="1"/>
      <w:marLeft w:val="0"/>
      <w:marRight w:val="0"/>
      <w:marTop w:val="0"/>
      <w:marBottom w:val="0"/>
      <w:divBdr>
        <w:top w:val="none" w:sz="0" w:space="0" w:color="auto"/>
        <w:left w:val="none" w:sz="0" w:space="0" w:color="auto"/>
        <w:bottom w:val="none" w:sz="0" w:space="0" w:color="auto"/>
        <w:right w:val="none" w:sz="0" w:space="0" w:color="auto"/>
      </w:divBdr>
    </w:div>
    <w:div w:id="629433746">
      <w:bodyDiv w:val="1"/>
      <w:marLeft w:val="0"/>
      <w:marRight w:val="0"/>
      <w:marTop w:val="0"/>
      <w:marBottom w:val="0"/>
      <w:divBdr>
        <w:top w:val="none" w:sz="0" w:space="0" w:color="auto"/>
        <w:left w:val="none" w:sz="0" w:space="0" w:color="auto"/>
        <w:bottom w:val="none" w:sz="0" w:space="0" w:color="auto"/>
        <w:right w:val="none" w:sz="0" w:space="0" w:color="auto"/>
      </w:divBdr>
    </w:div>
    <w:div w:id="636226461">
      <w:bodyDiv w:val="1"/>
      <w:marLeft w:val="0"/>
      <w:marRight w:val="0"/>
      <w:marTop w:val="0"/>
      <w:marBottom w:val="0"/>
      <w:divBdr>
        <w:top w:val="none" w:sz="0" w:space="0" w:color="auto"/>
        <w:left w:val="none" w:sz="0" w:space="0" w:color="auto"/>
        <w:bottom w:val="none" w:sz="0" w:space="0" w:color="auto"/>
        <w:right w:val="none" w:sz="0" w:space="0" w:color="auto"/>
      </w:divBdr>
    </w:div>
    <w:div w:id="636450229">
      <w:bodyDiv w:val="1"/>
      <w:marLeft w:val="0"/>
      <w:marRight w:val="0"/>
      <w:marTop w:val="0"/>
      <w:marBottom w:val="0"/>
      <w:divBdr>
        <w:top w:val="none" w:sz="0" w:space="0" w:color="auto"/>
        <w:left w:val="none" w:sz="0" w:space="0" w:color="auto"/>
        <w:bottom w:val="none" w:sz="0" w:space="0" w:color="auto"/>
        <w:right w:val="none" w:sz="0" w:space="0" w:color="auto"/>
      </w:divBdr>
    </w:div>
    <w:div w:id="695275173">
      <w:bodyDiv w:val="1"/>
      <w:marLeft w:val="0"/>
      <w:marRight w:val="0"/>
      <w:marTop w:val="0"/>
      <w:marBottom w:val="0"/>
      <w:divBdr>
        <w:top w:val="none" w:sz="0" w:space="0" w:color="auto"/>
        <w:left w:val="none" w:sz="0" w:space="0" w:color="auto"/>
        <w:bottom w:val="none" w:sz="0" w:space="0" w:color="auto"/>
        <w:right w:val="none" w:sz="0" w:space="0" w:color="auto"/>
      </w:divBdr>
    </w:div>
    <w:div w:id="731588370">
      <w:bodyDiv w:val="1"/>
      <w:marLeft w:val="0"/>
      <w:marRight w:val="0"/>
      <w:marTop w:val="0"/>
      <w:marBottom w:val="0"/>
      <w:divBdr>
        <w:top w:val="none" w:sz="0" w:space="0" w:color="auto"/>
        <w:left w:val="none" w:sz="0" w:space="0" w:color="auto"/>
        <w:bottom w:val="none" w:sz="0" w:space="0" w:color="auto"/>
        <w:right w:val="none" w:sz="0" w:space="0" w:color="auto"/>
      </w:divBdr>
    </w:div>
    <w:div w:id="753818358">
      <w:bodyDiv w:val="1"/>
      <w:marLeft w:val="0"/>
      <w:marRight w:val="0"/>
      <w:marTop w:val="0"/>
      <w:marBottom w:val="0"/>
      <w:divBdr>
        <w:top w:val="none" w:sz="0" w:space="0" w:color="auto"/>
        <w:left w:val="none" w:sz="0" w:space="0" w:color="auto"/>
        <w:bottom w:val="none" w:sz="0" w:space="0" w:color="auto"/>
        <w:right w:val="none" w:sz="0" w:space="0" w:color="auto"/>
      </w:divBdr>
    </w:div>
    <w:div w:id="802886105">
      <w:bodyDiv w:val="1"/>
      <w:marLeft w:val="0"/>
      <w:marRight w:val="0"/>
      <w:marTop w:val="0"/>
      <w:marBottom w:val="0"/>
      <w:divBdr>
        <w:top w:val="none" w:sz="0" w:space="0" w:color="auto"/>
        <w:left w:val="none" w:sz="0" w:space="0" w:color="auto"/>
        <w:bottom w:val="none" w:sz="0" w:space="0" w:color="auto"/>
        <w:right w:val="none" w:sz="0" w:space="0" w:color="auto"/>
      </w:divBdr>
    </w:div>
    <w:div w:id="865408980">
      <w:bodyDiv w:val="1"/>
      <w:marLeft w:val="0"/>
      <w:marRight w:val="0"/>
      <w:marTop w:val="0"/>
      <w:marBottom w:val="0"/>
      <w:divBdr>
        <w:top w:val="none" w:sz="0" w:space="0" w:color="auto"/>
        <w:left w:val="none" w:sz="0" w:space="0" w:color="auto"/>
        <w:bottom w:val="none" w:sz="0" w:space="0" w:color="auto"/>
        <w:right w:val="none" w:sz="0" w:space="0" w:color="auto"/>
      </w:divBdr>
    </w:div>
    <w:div w:id="1018118156">
      <w:bodyDiv w:val="1"/>
      <w:marLeft w:val="0"/>
      <w:marRight w:val="0"/>
      <w:marTop w:val="0"/>
      <w:marBottom w:val="0"/>
      <w:divBdr>
        <w:top w:val="none" w:sz="0" w:space="0" w:color="auto"/>
        <w:left w:val="none" w:sz="0" w:space="0" w:color="auto"/>
        <w:bottom w:val="none" w:sz="0" w:space="0" w:color="auto"/>
        <w:right w:val="none" w:sz="0" w:space="0" w:color="auto"/>
      </w:divBdr>
    </w:div>
    <w:div w:id="1096948892">
      <w:bodyDiv w:val="1"/>
      <w:marLeft w:val="0"/>
      <w:marRight w:val="0"/>
      <w:marTop w:val="0"/>
      <w:marBottom w:val="0"/>
      <w:divBdr>
        <w:top w:val="none" w:sz="0" w:space="0" w:color="auto"/>
        <w:left w:val="none" w:sz="0" w:space="0" w:color="auto"/>
        <w:bottom w:val="none" w:sz="0" w:space="0" w:color="auto"/>
        <w:right w:val="none" w:sz="0" w:space="0" w:color="auto"/>
      </w:divBdr>
    </w:div>
    <w:div w:id="1119880449">
      <w:bodyDiv w:val="1"/>
      <w:marLeft w:val="0"/>
      <w:marRight w:val="0"/>
      <w:marTop w:val="0"/>
      <w:marBottom w:val="0"/>
      <w:divBdr>
        <w:top w:val="none" w:sz="0" w:space="0" w:color="auto"/>
        <w:left w:val="none" w:sz="0" w:space="0" w:color="auto"/>
        <w:bottom w:val="none" w:sz="0" w:space="0" w:color="auto"/>
        <w:right w:val="none" w:sz="0" w:space="0" w:color="auto"/>
      </w:divBdr>
    </w:div>
    <w:div w:id="1239486672">
      <w:bodyDiv w:val="1"/>
      <w:marLeft w:val="0"/>
      <w:marRight w:val="0"/>
      <w:marTop w:val="0"/>
      <w:marBottom w:val="0"/>
      <w:divBdr>
        <w:top w:val="none" w:sz="0" w:space="0" w:color="auto"/>
        <w:left w:val="none" w:sz="0" w:space="0" w:color="auto"/>
        <w:bottom w:val="none" w:sz="0" w:space="0" w:color="auto"/>
        <w:right w:val="none" w:sz="0" w:space="0" w:color="auto"/>
      </w:divBdr>
    </w:div>
    <w:div w:id="1574464220">
      <w:bodyDiv w:val="1"/>
      <w:marLeft w:val="0"/>
      <w:marRight w:val="0"/>
      <w:marTop w:val="0"/>
      <w:marBottom w:val="0"/>
      <w:divBdr>
        <w:top w:val="none" w:sz="0" w:space="0" w:color="auto"/>
        <w:left w:val="none" w:sz="0" w:space="0" w:color="auto"/>
        <w:bottom w:val="none" w:sz="0" w:space="0" w:color="auto"/>
        <w:right w:val="none" w:sz="0" w:space="0" w:color="auto"/>
      </w:divBdr>
    </w:div>
    <w:div w:id="1705596574">
      <w:bodyDiv w:val="1"/>
      <w:marLeft w:val="0"/>
      <w:marRight w:val="0"/>
      <w:marTop w:val="0"/>
      <w:marBottom w:val="0"/>
      <w:divBdr>
        <w:top w:val="none" w:sz="0" w:space="0" w:color="auto"/>
        <w:left w:val="none" w:sz="0" w:space="0" w:color="auto"/>
        <w:bottom w:val="none" w:sz="0" w:space="0" w:color="auto"/>
        <w:right w:val="none" w:sz="0" w:space="0" w:color="auto"/>
      </w:divBdr>
      <w:divsChild>
        <w:div w:id="1853227698">
          <w:marLeft w:val="0"/>
          <w:marRight w:val="0"/>
          <w:marTop w:val="0"/>
          <w:marBottom w:val="0"/>
          <w:divBdr>
            <w:top w:val="none" w:sz="0" w:space="0" w:color="auto"/>
            <w:left w:val="none" w:sz="0" w:space="0" w:color="auto"/>
            <w:bottom w:val="none" w:sz="0" w:space="0" w:color="auto"/>
            <w:right w:val="none" w:sz="0" w:space="0" w:color="auto"/>
          </w:divBdr>
          <w:divsChild>
            <w:div w:id="1610429817">
              <w:marLeft w:val="0"/>
              <w:marRight w:val="0"/>
              <w:marTop w:val="0"/>
              <w:marBottom w:val="0"/>
              <w:divBdr>
                <w:top w:val="none" w:sz="0" w:space="0" w:color="auto"/>
                <w:left w:val="none" w:sz="0" w:space="0" w:color="auto"/>
                <w:bottom w:val="none" w:sz="0" w:space="0" w:color="auto"/>
                <w:right w:val="none" w:sz="0" w:space="0" w:color="auto"/>
              </w:divBdr>
              <w:divsChild>
                <w:div w:id="89181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02059">
          <w:marLeft w:val="0"/>
          <w:marRight w:val="0"/>
          <w:marTop w:val="0"/>
          <w:marBottom w:val="0"/>
          <w:divBdr>
            <w:top w:val="none" w:sz="0" w:space="0" w:color="auto"/>
            <w:left w:val="none" w:sz="0" w:space="0" w:color="auto"/>
            <w:bottom w:val="none" w:sz="0" w:space="0" w:color="auto"/>
            <w:right w:val="none" w:sz="0" w:space="0" w:color="auto"/>
          </w:divBdr>
          <w:divsChild>
            <w:div w:id="2145197368">
              <w:marLeft w:val="0"/>
              <w:marRight w:val="0"/>
              <w:marTop w:val="0"/>
              <w:marBottom w:val="0"/>
              <w:divBdr>
                <w:top w:val="none" w:sz="0" w:space="0" w:color="auto"/>
                <w:left w:val="none" w:sz="0" w:space="0" w:color="auto"/>
                <w:bottom w:val="none" w:sz="0" w:space="0" w:color="auto"/>
                <w:right w:val="none" w:sz="0" w:space="0" w:color="auto"/>
              </w:divBdr>
              <w:divsChild>
                <w:div w:id="161188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784736">
      <w:bodyDiv w:val="1"/>
      <w:marLeft w:val="0"/>
      <w:marRight w:val="0"/>
      <w:marTop w:val="0"/>
      <w:marBottom w:val="0"/>
      <w:divBdr>
        <w:top w:val="none" w:sz="0" w:space="0" w:color="auto"/>
        <w:left w:val="none" w:sz="0" w:space="0" w:color="auto"/>
        <w:bottom w:val="none" w:sz="0" w:space="0" w:color="auto"/>
        <w:right w:val="none" w:sz="0" w:space="0" w:color="auto"/>
      </w:divBdr>
    </w:div>
    <w:div w:id="1791779901">
      <w:bodyDiv w:val="1"/>
      <w:marLeft w:val="0"/>
      <w:marRight w:val="0"/>
      <w:marTop w:val="0"/>
      <w:marBottom w:val="0"/>
      <w:divBdr>
        <w:top w:val="none" w:sz="0" w:space="0" w:color="auto"/>
        <w:left w:val="none" w:sz="0" w:space="0" w:color="auto"/>
        <w:bottom w:val="none" w:sz="0" w:space="0" w:color="auto"/>
        <w:right w:val="none" w:sz="0" w:space="0" w:color="auto"/>
      </w:divBdr>
    </w:div>
    <w:div w:id="1805001834">
      <w:bodyDiv w:val="1"/>
      <w:marLeft w:val="0"/>
      <w:marRight w:val="0"/>
      <w:marTop w:val="0"/>
      <w:marBottom w:val="0"/>
      <w:divBdr>
        <w:top w:val="none" w:sz="0" w:space="0" w:color="auto"/>
        <w:left w:val="none" w:sz="0" w:space="0" w:color="auto"/>
        <w:bottom w:val="none" w:sz="0" w:space="0" w:color="auto"/>
        <w:right w:val="none" w:sz="0" w:space="0" w:color="auto"/>
      </w:divBdr>
    </w:div>
    <w:div w:id="1926381093">
      <w:bodyDiv w:val="1"/>
      <w:marLeft w:val="0"/>
      <w:marRight w:val="0"/>
      <w:marTop w:val="0"/>
      <w:marBottom w:val="0"/>
      <w:divBdr>
        <w:top w:val="none" w:sz="0" w:space="0" w:color="auto"/>
        <w:left w:val="none" w:sz="0" w:space="0" w:color="auto"/>
        <w:bottom w:val="none" w:sz="0" w:space="0" w:color="auto"/>
        <w:right w:val="none" w:sz="0" w:space="0" w:color="auto"/>
      </w:divBdr>
    </w:div>
    <w:div w:id="2036878813">
      <w:bodyDiv w:val="1"/>
      <w:marLeft w:val="0"/>
      <w:marRight w:val="0"/>
      <w:marTop w:val="0"/>
      <w:marBottom w:val="0"/>
      <w:divBdr>
        <w:top w:val="none" w:sz="0" w:space="0" w:color="auto"/>
        <w:left w:val="none" w:sz="0" w:space="0" w:color="auto"/>
        <w:bottom w:val="none" w:sz="0" w:space="0" w:color="auto"/>
        <w:right w:val="none" w:sz="0" w:space="0" w:color="auto"/>
      </w:divBdr>
    </w:div>
    <w:div w:id="2096397092">
      <w:bodyDiv w:val="1"/>
      <w:marLeft w:val="0"/>
      <w:marRight w:val="0"/>
      <w:marTop w:val="0"/>
      <w:marBottom w:val="0"/>
      <w:divBdr>
        <w:top w:val="none" w:sz="0" w:space="0" w:color="auto"/>
        <w:left w:val="none" w:sz="0" w:space="0" w:color="auto"/>
        <w:bottom w:val="none" w:sz="0" w:space="0" w:color="auto"/>
        <w:right w:val="none" w:sz="0" w:space="0" w:color="auto"/>
      </w:divBdr>
    </w:div>
    <w:div w:id="2110157130">
      <w:bodyDiv w:val="1"/>
      <w:marLeft w:val="0"/>
      <w:marRight w:val="0"/>
      <w:marTop w:val="0"/>
      <w:marBottom w:val="0"/>
      <w:divBdr>
        <w:top w:val="none" w:sz="0" w:space="0" w:color="auto"/>
        <w:left w:val="none" w:sz="0" w:space="0" w:color="auto"/>
        <w:bottom w:val="none" w:sz="0" w:space="0" w:color="auto"/>
        <w:right w:val="none" w:sz="0" w:space="0" w:color="auto"/>
      </w:divBdr>
    </w:div>
    <w:div w:id="212665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713</TotalTime>
  <Pages>4</Pages>
  <Words>1195</Words>
  <Characters>6813</Characters>
  <Application>Microsoft Office Word</Application>
  <DocSecurity>0</DocSecurity>
  <Lines>56</Lines>
  <Paragraphs>15</Paragraphs>
  <ScaleCrop>false</ScaleCrop>
  <Company/>
  <LinksUpToDate>false</LinksUpToDate>
  <CharactersWithSpaces>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 Tu</dc:creator>
  <cp:keywords/>
  <dc:description/>
  <cp:lastModifiedBy>Chun Tu</cp:lastModifiedBy>
  <cp:revision>59</cp:revision>
  <dcterms:created xsi:type="dcterms:W3CDTF">2019-08-27T03:42:00Z</dcterms:created>
  <dcterms:modified xsi:type="dcterms:W3CDTF">2019-08-28T11:31:00Z</dcterms:modified>
</cp:coreProperties>
</file>