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BF8A" w14:textId="676E33ED" w:rsidR="003E441C" w:rsidRPr="009D0945" w:rsidRDefault="003E441C" w:rsidP="00365E71">
      <w:pPr>
        <w:rPr>
          <w:rFonts w:ascii="Arial" w:hAnsi="Arial" w:cs="Arial"/>
          <w:sz w:val="20"/>
          <w:szCs w:val="20"/>
        </w:rPr>
      </w:pPr>
      <w:r w:rsidRPr="009D0945">
        <w:rPr>
          <w:rFonts w:ascii="Arial" w:hAnsi="Arial" w:cs="Arial"/>
          <w:b/>
          <w:sz w:val="22"/>
          <w:szCs w:val="22"/>
        </w:rPr>
        <w:t xml:space="preserve">A Web Site Style Guide </w:t>
      </w:r>
      <w:r w:rsidR="00515381">
        <w:rPr>
          <w:rFonts w:ascii="Arial" w:hAnsi="Arial" w:cs="Arial"/>
          <w:b/>
          <w:sz w:val="22"/>
          <w:szCs w:val="22"/>
        </w:rPr>
        <w:t>Template</w:t>
      </w:r>
    </w:p>
    <w:p w14:paraId="69EAFBC1" w14:textId="77777777" w:rsidR="003E441C" w:rsidRDefault="003E441C">
      <w:bookmarkStart w:id="0" w:name="_GoBack"/>
      <w:bookmarkEnd w:id="0"/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570"/>
        <w:gridCol w:w="3510"/>
      </w:tblGrid>
      <w:tr w:rsidR="0036478C" w:rsidRPr="0036478C" w14:paraId="5A8838A3" w14:textId="77777777" w:rsidTr="00475ED8">
        <w:tc>
          <w:tcPr>
            <w:tcW w:w="6570" w:type="dxa"/>
            <w:shd w:val="clear" w:color="auto" w:fill="CCFFCC"/>
          </w:tcPr>
          <w:p w14:paraId="321FDDBD" w14:textId="36F19B29" w:rsidR="0036478C" w:rsidRPr="0036478C" w:rsidRDefault="0036478C" w:rsidP="0036478C">
            <w:pPr>
              <w:jc w:val="center"/>
              <w:rPr>
                <w:b/>
              </w:rPr>
            </w:pPr>
            <w:r w:rsidRPr="0036478C">
              <w:rPr>
                <w:b/>
              </w:rPr>
              <w:t>Design Topic</w:t>
            </w:r>
          </w:p>
        </w:tc>
        <w:tc>
          <w:tcPr>
            <w:tcW w:w="3510" w:type="dxa"/>
            <w:shd w:val="clear" w:color="auto" w:fill="CCFFCC"/>
          </w:tcPr>
          <w:p w14:paraId="0B8A7A73" w14:textId="6DDA347B" w:rsidR="0036478C" w:rsidRPr="0036478C" w:rsidRDefault="0036478C" w:rsidP="0036478C">
            <w:pPr>
              <w:jc w:val="center"/>
              <w:rPr>
                <w:b/>
              </w:rPr>
            </w:pPr>
            <w:r w:rsidRPr="0036478C">
              <w:rPr>
                <w:b/>
              </w:rPr>
              <w:t>Design Standard</w:t>
            </w:r>
          </w:p>
        </w:tc>
      </w:tr>
      <w:tr w:rsidR="003E441C" w:rsidRPr="003E441C" w14:paraId="295787F6" w14:textId="77777777" w:rsidTr="00475ED8">
        <w:tc>
          <w:tcPr>
            <w:tcW w:w="6570" w:type="dxa"/>
          </w:tcPr>
          <w:p w14:paraId="76C90728" w14:textId="7805023B" w:rsidR="003E441C" w:rsidRPr="003E441C" w:rsidRDefault="003E441C" w:rsidP="00977CC0">
            <w:proofErr w:type="gramStart"/>
            <w:r w:rsidRPr="003E441C">
              <w:t xml:space="preserve">Colors </w:t>
            </w:r>
            <w:r w:rsidR="00B956A3">
              <w:t xml:space="preserve"> (</w:t>
            </w:r>
            <w:proofErr w:type="gramEnd"/>
            <w:r w:rsidR="00B956A3">
              <w:t xml:space="preserve">you using </w:t>
            </w:r>
            <w:proofErr w:type="spellStart"/>
            <w:r w:rsidR="00B956A3">
              <w:t>rgb</w:t>
            </w:r>
            <w:proofErr w:type="spellEnd"/>
            <w:r w:rsidR="00B956A3">
              <w:t>, hex, web-safe, etc.)—what are they?</w:t>
            </w:r>
          </w:p>
        </w:tc>
        <w:tc>
          <w:tcPr>
            <w:tcW w:w="3510" w:type="dxa"/>
          </w:tcPr>
          <w:p w14:paraId="192486E4" w14:textId="5A6E0C22" w:rsidR="003E441C" w:rsidRPr="003E441C" w:rsidRDefault="00063393" w:rsidP="003E441C">
            <w:r>
              <w:t>RGB, RGBA wh</w:t>
            </w:r>
            <w:r w:rsidR="000F3158">
              <w:t xml:space="preserve">ere Applicable, black and grey for backgrounds. White and grey for text. Red and green for </w:t>
            </w:r>
            <w:r w:rsidR="00C61C65">
              <w:t>flair.</w:t>
            </w:r>
          </w:p>
        </w:tc>
      </w:tr>
      <w:tr w:rsidR="003E441C" w:rsidRPr="003E441C" w14:paraId="177FBD5E" w14:textId="77777777" w:rsidTr="00475ED8">
        <w:tc>
          <w:tcPr>
            <w:tcW w:w="6570" w:type="dxa"/>
          </w:tcPr>
          <w:p w14:paraId="1E07A583" w14:textId="77777777" w:rsidR="003E441C" w:rsidRPr="003E441C" w:rsidRDefault="003E441C" w:rsidP="003E441C">
            <w:r w:rsidRPr="003E441C">
              <w:t xml:space="preserve">File naming conventions (are you using html or </w:t>
            </w:r>
            <w:proofErr w:type="spellStart"/>
            <w:r w:rsidRPr="003E441C">
              <w:t>htm</w:t>
            </w:r>
            <w:proofErr w:type="spellEnd"/>
            <w:r w:rsidRPr="003E441C">
              <w:t>, for example?)</w:t>
            </w:r>
          </w:p>
        </w:tc>
        <w:tc>
          <w:tcPr>
            <w:tcW w:w="3510" w:type="dxa"/>
          </w:tcPr>
          <w:p w14:paraId="26654E76" w14:textId="71736E79" w:rsidR="003E441C" w:rsidRPr="003E441C" w:rsidRDefault="00063393" w:rsidP="003E441C">
            <w:r>
              <w:t>HTML for pages, PNG for images,</w:t>
            </w:r>
            <w:r w:rsidR="000F3158">
              <w:t xml:space="preserve"> mp3 for audio.</w:t>
            </w:r>
          </w:p>
        </w:tc>
      </w:tr>
      <w:tr w:rsidR="003E441C" w14:paraId="013192E9" w14:textId="77777777" w:rsidTr="00475ED8">
        <w:tc>
          <w:tcPr>
            <w:tcW w:w="6570" w:type="dxa"/>
          </w:tcPr>
          <w:p w14:paraId="1A9070FA" w14:textId="77777777" w:rsidR="003E441C" w:rsidRPr="003E441C" w:rsidRDefault="003E441C" w:rsidP="003E441C">
            <w:r w:rsidRPr="003E441C">
              <w:t>Tone of voice—friendly, exciting, speaks in first-person, second-person, third-person, neutral?</w:t>
            </w:r>
          </w:p>
        </w:tc>
        <w:tc>
          <w:tcPr>
            <w:tcW w:w="3510" w:type="dxa"/>
          </w:tcPr>
          <w:p w14:paraId="324AF8A5" w14:textId="0010289A" w:rsidR="003E441C" w:rsidRDefault="00AA2EA4" w:rsidP="003E441C">
            <w:r>
              <w:t xml:space="preserve">Friendly and informative, with a hint of </w:t>
            </w:r>
            <w:proofErr w:type="spellStart"/>
            <w:r>
              <w:t>snark</w:t>
            </w:r>
            <w:proofErr w:type="spellEnd"/>
            <w:r>
              <w:t>.</w:t>
            </w:r>
          </w:p>
        </w:tc>
      </w:tr>
      <w:tr w:rsidR="003E441C" w14:paraId="5939DEA7" w14:textId="77777777" w:rsidTr="00475ED8">
        <w:tc>
          <w:tcPr>
            <w:tcW w:w="6570" w:type="dxa"/>
          </w:tcPr>
          <w:p w14:paraId="65DD9443" w14:textId="3FA59E0E" w:rsidR="003E441C" w:rsidRPr="003E441C" w:rsidRDefault="003E441C" w:rsidP="003E441C">
            <w:r w:rsidRPr="003E441C">
              <w:t>Fonts</w:t>
            </w:r>
            <w:r w:rsidR="00737096">
              <w:t xml:space="preserve"> (which ones are you using—what is your font family?)</w:t>
            </w:r>
          </w:p>
        </w:tc>
        <w:tc>
          <w:tcPr>
            <w:tcW w:w="3510" w:type="dxa"/>
          </w:tcPr>
          <w:p w14:paraId="008DC136" w14:textId="6A87122C" w:rsidR="003E441C" w:rsidRPr="003E441C" w:rsidRDefault="00AA2EA4" w:rsidP="003E441C">
            <w:proofErr w:type="spellStart"/>
            <w:r>
              <w:t>Atomic</w:t>
            </w:r>
            <w:r w:rsidR="000F3158">
              <w:t>Age</w:t>
            </w:r>
            <w:proofErr w:type="spellEnd"/>
            <w:r>
              <w:t xml:space="preserve">, </w:t>
            </w:r>
            <w:r w:rsidR="000804BD">
              <w:t xml:space="preserve">Arial, </w:t>
            </w:r>
            <w:r>
              <w:t>Verdana, Geneva, Sans-serif</w:t>
            </w:r>
          </w:p>
        </w:tc>
      </w:tr>
      <w:tr w:rsidR="003E441C" w14:paraId="1F91D6BC" w14:textId="77777777" w:rsidTr="00475ED8">
        <w:tc>
          <w:tcPr>
            <w:tcW w:w="6570" w:type="dxa"/>
          </w:tcPr>
          <w:p w14:paraId="1C1F82B0" w14:textId="77777777" w:rsidR="003E441C" w:rsidRPr="003E441C" w:rsidRDefault="003E441C" w:rsidP="003E441C">
            <w:r w:rsidRPr="003E441C">
              <w:t>Layouts – two-column, three-column, headers, footers, etc.</w:t>
            </w:r>
          </w:p>
        </w:tc>
        <w:tc>
          <w:tcPr>
            <w:tcW w:w="3510" w:type="dxa"/>
          </w:tcPr>
          <w:p w14:paraId="4EA098ED" w14:textId="30865D66" w:rsidR="00063393" w:rsidRDefault="00063393" w:rsidP="003E441C">
            <w:r>
              <w:t>One column,</w:t>
            </w:r>
          </w:p>
          <w:p w14:paraId="4F9CE7D2" w14:textId="13340B42" w:rsidR="003E441C" w:rsidRDefault="00063393" w:rsidP="003E441C">
            <w:r>
              <w:t>Header,</w:t>
            </w:r>
            <w:r>
              <w:br/>
              <w:t xml:space="preserve">hor. </w:t>
            </w:r>
            <w:proofErr w:type="spellStart"/>
            <w:r>
              <w:t>Nav</w:t>
            </w:r>
            <w:proofErr w:type="spellEnd"/>
            <w:r>
              <w:t>,</w:t>
            </w:r>
          </w:p>
          <w:p w14:paraId="3502B59D" w14:textId="6357683B" w:rsidR="00063393" w:rsidRDefault="00AA2EA4" w:rsidP="003E441C">
            <w:r>
              <w:t>Main</w:t>
            </w:r>
            <w:r w:rsidR="00063393">
              <w:t>,</w:t>
            </w:r>
          </w:p>
          <w:p w14:paraId="7FE56CF4" w14:textId="22B81CD5" w:rsidR="00063393" w:rsidRPr="003E441C" w:rsidRDefault="00063393" w:rsidP="003E441C">
            <w:r>
              <w:t>Footer</w:t>
            </w:r>
          </w:p>
        </w:tc>
      </w:tr>
      <w:tr w:rsidR="003E441C" w14:paraId="73B6C079" w14:textId="77777777" w:rsidTr="00475ED8">
        <w:tc>
          <w:tcPr>
            <w:tcW w:w="6570" w:type="dxa"/>
          </w:tcPr>
          <w:p w14:paraId="38E7BB25" w14:textId="6008CFCB" w:rsidR="003E441C" w:rsidRPr="003E441C" w:rsidRDefault="003E441C" w:rsidP="003E441C">
            <w:r w:rsidRPr="003E441C">
              <w:t>Ima</w:t>
            </w:r>
            <w:r w:rsidR="00C164FE">
              <w:t>gery – what sizes for graphics?</w:t>
            </w:r>
          </w:p>
        </w:tc>
        <w:tc>
          <w:tcPr>
            <w:tcW w:w="3510" w:type="dxa"/>
          </w:tcPr>
          <w:p w14:paraId="2D0353E8" w14:textId="34F97A68" w:rsidR="003959D2" w:rsidRPr="003E441C" w:rsidRDefault="000F3158" w:rsidP="003E441C">
            <w:r>
              <w:t>As large as possible; no set size. Scaled to fit with CSS.</w:t>
            </w:r>
          </w:p>
        </w:tc>
      </w:tr>
      <w:tr w:rsidR="00A14D2F" w14:paraId="02D0E0A3" w14:textId="77777777" w:rsidTr="00475ED8">
        <w:tc>
          <w:tcPr>
            <w:tcW w:w="6570" w:type="dxa"/>
          </w:tcPr>
          <w:p w14:paraId="4502CFF4" w14:textId="77777777" w:rsidR="00A14D2F" w:rsidRPr="003E441C" w:rsidRDefault="00A14D2F" w:rsidP="003E441C">
            <w:r>
              <w:t>Icons (where and what to include)</w:t>
            </w:r>
          </w:p>
        </w:tc>
        <w:tc>
          <w:tcPr>
            <w:tcW w:w="3510" w:type="dxa"/>
          </w:tcPr>
          <w:p w14:paraId="17F08FFF" w14:textId="2F25DC80" w:rsidR="00A14D2F" w:rsidRPr="003E441C" w:rsidRDefault="000F3158" w:rsidP="003E441C">
            <w:r>
              <w:t>No icons used.</w:t>
            </w:r>
          </w:p>
        </w:tc>
      </w:tr>
      <w:tr w:rsidR="00A14D2F" w14:paraId="46EA05B3" w14:textId="77777777" w:rsidTr="00475ED8">
        <w:tc>
          <w:tcPr>
            <w:tcW w:w="6570" w:type="dxa"/>
          </w:tcPr>
          <w:p w14:paraId="22468D21" w14:textId="77777777" w:rsidR="00A14D2F" w:rsidRDefault="00A14D2F" w:rsidP="00A14D2F">
            <w:r>
              <w:t>Navigation (where, how, and what to include – i.e., will you use hover effects (what will those look like?))</w:t>
            </w:r>
          </w:p>
        </w:tc>
        <w:tc>
          <w:tcPr>
            <w:tcW w:w="3510" w:type="dxa"/>
          </w:tcPr>
          <w:p w14:paraId="07A10283" w14:textId="1599BA75" w:rsidR="00A14D2F" w:rsidRPr="003E441C" w:rsidRDefault="003959D2" w:rsidP="003E441C">
            <w:r>
              <w:t xml:space="preserve">Horizontal </w:t>
            </w:r>
            <w:proofErr w:type="spellStart"/>
            <w:r>
              <w:t>Nav</w:t>
            </w:r>
            <w:proofErr w:type="spellEnd"/>
            <w:r>
              <w:t xml:space="preserve"> bar with simple links.</w:t>
            </w:r>
          </w:p>
        </w:tc>
      </w:tr>
      <w:tr w:rsidR="00CE1A96" w14:paraId="1D38A0FC" w14:textId="77777777" w:rsidTr="00475ED8">
        <w:tc>
          <w:tcPr>
            <w:tcW w:w="6570" w:type="dxa"/>
          </w:tcPr>
          <w:p w14:paraId="1D13909F" w14:textId="6FA5BAFB" w:rsidR="00CE1A96" w:rsidRDefault="00CE1A96" w:rsidP="003E441C">
            <w:r>
              <w:t xml:space="preserve">Page hierarchy and control – What parts of the document will appear on every page? Who will have control of that? What HTML5 structural elements will be used consistently to refer to </w:t>
            </w:r>
            <w:r w:rsidR="00FE14A0">
              <w:t>basic structural parts of the pages.</w:t>
            </w:r>
          </w:p>
        </w:tc>
        <w:tc>
          <w:tcPr>
            <w:tcW w:w="3510" w:type="dxa"/>
          </w:tcPr>
          <w:p w14:paraId="129FF2F7" w14:textId="6B4F29A5" w:rsidR="00CE1A96" w:rsidRPr="003E441C" w:rsidRDefault="003959D2" w:rsidP="003E441C">
            <w:r>
              <w:t xml:space="preserve">Header image, </w:t>
            </w:r>
            <w:proofErr w:type="spellStart"/>
            <w:r>
              <w:t>Nav</w:t>
            </w:r>
            <w:proofErr w:type="spellEnd"/>
            <w:r>
              <w:t xml:space="preserve"> bar, </w:t>
            </w:r>
            <w:proofErr w:type="gramStart"/>
            <w:r w:rsidR="000F3158">
              <w:t xml:space="preserve">main,  </w:t>
            </w:r>
            <w:r>
              <w:t>footer</w:t>
            </w:r>
            <w:proofErr w:type="gramEnd"/>
            <w:r>
              <w:t xml:space="preserve">, background image and </w:t>
            </w:r>
          </w:p>
        </w:tc>
      </w:tr>
      <w:tr w:rsidR="00C000CF" w14:paraId="67DCEB6D" w14:textId="77777777" w:rsidTr="00475ED8">
        <w:tc>
          <w:tcPr>
            <w:tcW w:w="6570" w:type="dxa"/>
          </w:tcPr>
          <w:p w14:paraId="6DE1E03E" w14:textId="2140915C" w:rsidR="00C000CF" w:rsidRDefault="00C000CF" w:rsidP="003E441C">
            <w:r>
              <w:t>How will multimedia elements be incorporated? Will you rely on YouTube embedded videos or something else?</w:t>
            </w:r>
          </w:p>
        </w:tc>
        <w:tc>
          <w:tcPr>
            <w:tcW w:w="3510" w:type="dxa"/>
          </w:tcPr>
          <w:p w14:paraId="16A4B3D3" w14:textId="77777777" w:rsidR="00C000CF" w:rsidRDefault="000F3158" w:rsidP="003E441C">
            <w:r>
              <w:t>Videos: Embedded YouTube</w:t>
            </w:r>
          </w:p>
          <w:p w14:paraId="0D649CB8" w14:textId="2B7FEB6D" w:rsidR="000F3158" w:rsidRPr="003E441C" w:rsidRDefault="000F3158" w:rsidP="003E441C">
            <w:r>
              <w:t>Audio:  Embedded MP3 files.</w:t>
            </w:r>
          </w:p>
        </w:tc>
      </w:tr>
      <w:tr w:rsidR="00C000CF" w14:paraId="566E440B" w14:textId="77777777" w:rsidTr="00475ED8">
        <w:tc>
          <w:tcPr>
            <w:tcW w:w="6570" w:type="dxa"/>
          </w:tcPr>
          <w:p w14:paraId="12A7BBB3" w14:textId="5F353735" w:rsidR="00C000CF" w:rsidRDefault="00C000CF" w:rsidP="003E441C">
            <w:r>
              <w:t>Will headers follow a similar scale pattern, such as all h1s are reserved for the top of the page, etc.</w:t>
            </w:r>
          </w:p>
        </w:tc>
        <w:tc>
          <w:tcPr>
            <w:tcW w:w="3510" w:type="dxa"/>
          </w:tcPr>
          <w:p w14:paraId="47D87787" w14:textId="62EF86A8" w:rsidR="00C000CF" w:rsidRPr="003E441C" w:rsidRDefault="000F3158" w:rsidP="003E441C">
            <w:r>
              <w:t>H1 headings used for topics or titles, H2 for sub-topics, and H3 for sub-sub-topics.</w:t>
            </w:r>
          </w:p>
        </w:tc>
      </w:tr>
      <w:tr w:rsidR="00C000CF" w14:paraId="5F1BDCE9" w14:textId="77777777" w:rsidTr="00475ED8">
        <w:tc>
          <w:tcPr>
            <w:tcW w:w="6570" w:type="dxa"/>
          </w:tcPr>
          <w:p w14:paraId="188287E8" w14:textId="770DDD7F" w:rsidR="00C000CF" w:rsidRDefault="00C000CF" w:rsidP="003E441C">
            <w:r>
              <w:t xml:space="preserve"> What font and background colors will apply to specific elements such as headers?</w:t>
            </w:r>
          </w:p>
        </w:tc>
        <w:tc>
          <w:tcPr>
            <w:tcW w:w="3510" w:type="dxa"/>
          </w:tcPr>
          <w:p w14:paraId="62A49603" w14:textId="6742C6FC" w:rsidR="00C000CF" w:rsidRPr="003E441C" w:rsidRDefault="000F3158" w:rsidP="003E441C">
            <w:r>
              <w:t>Headi</w:t>
            </w:r>
            <w:r w:rsidR="00AA2EA4">
              <w:t xml:space="preserve">ng elements will have white text, and use the </w:t>
            </w:r>
            <w:proofErr w:type="spellStart"/>
            <w:r w:rsidR="00AA2EA4">
              <w:t>AtomicAge</w:t>
            </w:r>
            <w:proofErr w:type="spellEnd"/>
            <w:r w:rsidR="00AA2EA4">
              <w:t xml:space="preserve"> font.</w:t>
            </w:r>
            <w:r>
              <w:br/>
              <w:t xml:space="preserve">Links, when hovered, will be red and have both an underline and </w:t>
            </w:r>
            <w:proofErr w:type="spellStart"/>
            <w:r>
              <w:t>overline</w:t>
            </w:r>
            <w:proofErr w:type="spellEnd"/>
            <w:r>
              <w:t xml:space="preserve"> on them.</w:t>
            </w:r>
          </w:p>
        </w:tc>
      </w:tr>
      <w:tr w:rsidR="00C000CF" w14:paraId="2E89627A" w14:textId="77777777" w:rsidTr="00475ED8">
        <w:tc>
          <w:tcPr>
            <w:tcW w:w="6570" w:type="dxa"/>
          </w:tcPr>
          <w:p w14:paraId="0EC054E4" w14:textId="0CD88597" w:rsidR="00C000CF" w:rsidRDefault="00C000CF" w:rsidP="003E441C">
            <w:r>
              <w:t>What ID and Class names will be re-used for the style sheet to work across all pages?</w:t>
            </w:r>
          </w:p>
        </w:tc>
        <w:tc>
          <w:tcPr>
            <w:tcW w:w="3510" w:type="dxa"/>
          </w:tcPr>
          <w:p w14:paraId="03855E90" w14:textId="2AB203CC" w:rsidR="00C000CF" w:rsidRPr="003E441C" w:rsidRDefault="000F3158" w:rsidP="003E441C">
            <w:r>
              <w:t>None; ID and Classes applied where applicable.</w:t>
            </w:r>
          </w:p>
        </w:tc>
      </w:tr>
      <w:tr w:rsidR="00C000CF" w14:paraId="492789A6" w14:textId="77777777" w:rsidTr="00475ED8">
        <w:tc>
          <w:tcPr>
            <w:tcW w:w="6570" w:type="dxa"/>
          </w:tcPr>
          <w:p w14:paraId="0F142DE6" w14:textId="61E71100" w:rsidR="00C000CF" w:rsidRDefault="00C000CF" w:rsidP="003E441C">
            <w:r>
              <w:t>What will your bullet lists look like (i</w:t>
            </w:r>
            <w:r w:rsidR="001106A9">
              <w:t>f you are using unordered lists)</w:t>
            </w:r>
          </w:p>
        </w:tc>
        <w:tc>
          <w:tcPr>
            <w:tcW w:w="3510" w:type="dxa"/>
          </w:tcPr>
          <w:p w14:paraId="14317A25" w14:textId="7BE1F88E" w:rsidR="00C000CF" w:rsidRPr="003E441C" w:rsidRDefault="000F3158" w:rsidP="003E441C">
            <w:r>
              <w:t>Simple, no bullets.</w:t>
            </w:r>
          </w:p>
        </w:tc>
      </w:tr>
      <w:tr w:rsidR="001E7F6C" w14:paraId="078E6410" w14:textId="77777777" w:rsidTr="00475ED8">
        <w:tc>
          <w:tcPr>
            <w:tcW w:w="6570" w:type="dxa"/>
          </w:tcPr>
          <w:p w14:paraId="2650C36F" w14:textId="63F3E054" w:rsidR="001E7F6C" w:rsidRDefault="001E7F6C" w:rsidP="009874F7">
            <w:r>
              <w:t xml:space="preserve">Directory structure and organization – </w:t>
            </w:r>
            <w:r w:rsidR="002832F5">
              <w:t>how are you set up?</w:t>
            </w:r>
          </w:p>
        </w:tc>
        <w:tc>
          <w:tcPr>
            <w:tcW w:w="3510" w:type="dxa"/>
          </w:tcPr>
          <w:p w14:paraId="3DD5C8AF" w14:textId="39E73AEA" w:rsidR="001E7F6C" w:rsidRDefault="00AA2EA4" w:rsidP="009874F7">
            <w:r>
              <w:t>Main directory,</w:t>
            </w:r>
          </w:p>
          <w:p w14:paraId="11E6D232" w14:textId="77777777" w:rsidR="00AA2EA4" w:rsidRDefault="00AA2EA4" w:rsidP="009874F7">
            <w:r>
              <w:t xml:space="preserve">     </w:t>
            </w:r>
            <w:proofErr w:type="spellStart"/>
            <w:r>
              <w:t>Css</w:t>
            </w:r>
            <w:proofErr w:type="spellEnd"/>
            <w:r>
              <w:t xml:space="preserve"> directory</w:t>
            </w:r>
          </w:p>
          <w:p w14:paraId="0C77701F" w14:textId="77777777" w:rsidR="00AA2EA4" w:rsidRDefault="00AA2EA4" w:rsidP="009874F7">
            <w:r>
              <w:t xml:space="preserve">     Media directory</w:t>
            </w:r>
          </w:p>
          <w:p w14:paraId="617CAC56" w14:textId="77777777" w:rsidR="00AA2EA4" w:rsidRDefault="00AA2EA4" w:rsidP="009874F7">
            <w:r>
              <w:t xml:space="preserve">     Images directory</w:t>
            </w:r>
          </w:p>
          <w:p w14:paraId="03665318" w14:textId="4A1309AD" w:rsidR="00AA2EA4" w:rsidRPr="003E441C" w:rsidRDefault="00AA2EA4" w:rsidP="009874F7">
            <w:r>
              <w:t xml:space="preserve">     Reviews Directory</w:t>
            </w:r>
          </w:p>
        </w:tc>
      </w:tr>
      <w:tr w:rsidR="001E7F6C" w14:paraId="75F342B1" w14:textId="77777777" w:rsidTr="00475ED8">
        <w:tc>
          <w:tcPr>
            <w:tcW w:w="6570" w:type="dxa"/>
          </w:tcPr>
          <w:p w14:paraId="7CA170F5" w14:textId="62CC73AB" w:rsidR="001E7F6C" w:rsidRDefault="001E7F6C" w:rsidP="009874F7">
            <w:r>
              <w:lastRenderedPageBreak/>
              <w:t xml:space="preserve">Version control – how will this be tracked to ensure </w:t>
            </w:r>
            <w:proofErr w:type="gramStart"/>
            <w:r w:rsidR="002832F5">
              <w:t xml:space="preserve">you </w:t>
            </w:r>
            <w:r>
              <w:t xml:space="preserve"> aren’t</w:t>
            </w:r>
            <w:proofErr w:type="gramEnd"/>
            <w:r>
              <w:t xml:space="preserve"> working on different versions of the same file.</w:t>
            </w:r>
          </w:p>
        </w:tc>
        <w:tc>
          <w:tcPr>
            <w:tcW w:w="3510" w:type="dxa"/>
          </w:tcPr>
          <w:p w14:paraId="58775B37" w14:textId="45CD1367" w:rsidR="001E7F6C" w:rsidRPr="003E441C" w:rsidRDefault="00365E71" w:rsidP="009874F7">
            <w:r>
              <w:t xml:space="preserve">Use only one local </w:t>
            </w:r>
            <w:proofErr w:type="spellStart"/>
            <w:r>
              <w:t>directy</w:t>
            </w:r>
            <w:proofErr w:type="spellEnd"/>
            <w:r>
              <w:t>, and let Notepad++ handle it from there.</w:t>
            </w:r>
          </w:p>
        </w:tc>
      </w:tr>
    </w:tbl>
    <w:p w14:paraId="77914973" w14:textId="77777777" w:rsidR="003E441C" w:rsidRDefault="003E441C" w:rsidP="003E441C"/>
    <w:sectPr w:rsidR="003E441C" w:rsidSect="00D10BFD">
      <w:footerReference w:type="default" r:id="rId7"/>
      <w:pgSz w:w="12240" w:h="15840"/>
      <w:pgMar w:top="1008" w:right="1008" w:bottom="79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3EE62" w14:textId="77777777" w:rsidR="0055118B" w:rsidRDefault="0055118B" w:rsidP="00792584">
      <w:r>
        <w:separator/>
      </w:r>
    </w:p>
  </w:endnote>
  <w:endnote w:type="continuationSeparator" w:id="0">
    <w:p w14:paraId="3DC6D5D5" w14:textId="77777777" w:rsidR="0055118B" w:rsidRDefault="0055118B" w:rsidP="0079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1823B" w14:textId="5204774D" w:rsidR="00792584" w:rsidRDefault="00792584" w:rsidP="00792584">
    <w:pPr>
      <w:pStyle w:val="Footer"/>
      <w:pBdr>
        <w:top w:val="single" w:sz="4" w:space="1" w:color="auto"/>
      </w:pBdr>
    </w:pPr>
    <w:r>
      <w:t>For use with CIS 155 Web Development I course (</w:t>
    </w:r>
    <w:proofErr w:type="spellStart"/>
    <w:r>
      <w:t>Bilodeau</w:t>
    </w:r>
    <w:proofErr w:type="spellEnd"/>
    <w:r>
      <w:t>)</w:t>
    </w:r>
  </w:p>
  <w:p w14:paraId="095A53B9" w14:textId="77777777" w:rsidR="00792584" w:rsidRDefault="0079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4D3CD" w14:textId="77777777" w:rsidR="0055118B" w:rsidRDefault="0055118B" w:rsidP="00792584">
      <w:r>
        <w:separator/>
      </w:r>
    </w:p>
  </w:footnote>
  <w:footnote w:type="continuationSeparator" w:id="0">
    <w:p w14:paraId="3EAFB574" w14:textId="77777777" w:rsidR="0055118B" w:rsidRDefault="0055118B" w:rsidP="0079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BF9"/>
    <w:multiLevelType w:val="hybridMultilevel"/>
    <w:tmpl w:val="6316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3CD6"/>
    <w:multiLevelType w:val="multilevel"/>
    <w:tmpl w:val="17F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1C"/>
    <w:rsid w:val="00063393"/>
    <w:rsid w:val="000804BD"/>
    <w:rsid w:val="000F3158"/>
    <w:rsid w:val="001106A9"/>
    <w:rsid w:val="001E7F6C"/>
    <w:rsid w:val="002832F5"/>
    <w:rsid w:val="0036478C"/>
    <w:rsid w:val="00365E71"/>
    <w:rsid w:val="003959D2"/>
    <w:rsid w:val="003E441C"/>
    <w:rsid w:val="00402C51"/>
    <w:rsid w:val="0047018E"/>
    <w:rsid w:val="00475ED8"/>
    <w:rsid w:val="00495DCA"/>
    <w:rsid w:val="004E1469"/>
    <w:rsid w:val="00515381"/>
    <w:rsid w:val="0055118B"/>
    <w:rsid w:val="00577AA8"/>
    <w:rsid w:val="005B418C"/>
    <w:rsid w:val="00737096"/>
    <w:rsid w:val="007713C0"/>
    <w:rsid w:val="00792584"/>
    <w:rsid w:val="00971383"/>
    <w:rsid w:val="00977CC0"/>
    <w:rsid w:val="0098374D"/>
    <w:rsid w:val="009D0945"/>
    <w:rsid w:val="00A14D2F"/>
    <w:rsid w:val="00AA2EA4"/>
    <w:rsid w:val="00AD15CA"/>
    <w:rsid w:val="00B23C29"/>
    <w:rsid w:val="00B956A3"/>
    <w:rsid w:val="00C000CF"/>
    <w:rsid w:val="00C164FE"/>
    <w:rsid w:val="00C61C65"/>
    <w:rsid w:val="00CE1A96"/>
    <w:rsid w:val="00D10BFD"/>
    <w:rsid w:val="00FC104A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F7DAD"/>
  <w14:defaultImageDpi w14:val="300"/>
  <w15:docId w15:val="{E84D4209-9EE4-4212-9E36-146C958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1C"/>
    <w:pPr>
      <w:ind w:left="720"/>
      <w:contextualSpacing/>
    </w:pPr>
  </w:style>
  <w:style w:type="table" w:styleId="TableGrid">
    <w:name w:val="Table Grid"/>
    <w:basedOn w:val="TableNormal"/>
    <w:uiPriority w:val="59"/>
    <w:rsid w:val="003E4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00CF"/>
  </w:style>
  <w:style w:type="paragraph" w:styleId="Header">
    <w:name w:val="header"/>
    <w:basedOn w:val="Normal"/>
    <w:link w:val="HeaderChar"/>
    <w:uiPriority w:val="99"/>
    <w:unhideWhenUsed/>
    <w:rsid w:val="00792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584"/>
  </w:style>
  <w:style w:type="paragraph" w:styleId="Footer">
    <w:name w:val="footer"/>
    <w:basedOn w:val="Normal"/>
    <w:link w:val="FooterChar"/>
    <w:uiPriority w:val="99"/>
    <w:unhideWhenUsed/>
    <w:rsid w:val="00792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College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Bilodeau</dc:creator>
  <cp:keywords/>
  <dc:description/>
  <cp:lastModifiedBy>Ty Williams</cp:lastModifiedBy>
  <cp:revision>31</cp:revision>
  <dcterms:created xsi:type="dcterms:W3CDTF">2016-03-28T22:27:00Z</dcterms:created>
  <dcterms:modified xsi:type="dcterms:W3CDTF">2017-08-25T00:53:00Z</dcterms:modified>
</cp:coreProperties>
</file>