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52C5D" w14:textId="425B3C0D" w:rsidR="00440C4F" w:rsidRDefault="00440C4F" w:rsidP="00440C4F">
      <w:pPr>
        <w:pStyle w:val="1"/>
      </w:pPr>
      <w:r>
        <w:rPr>
          <w:rFonts w:hint="eastAsia"/>
        </w:rPr>
        <w:t>第二章</w:t>
      </w:r>
    </w:p>
    <w:p w14:paraId="1C7406BC" w14:textId="18A77D05" w:rsidR="00440C4F" w:rsidRDefault="00440C4F" w:rsidP="00440C4F">
      <w:pPr>
        <w:pStyle w:val="2"/>
      </w:pPr>
      <w:r>
        <w:rPr>
          <w:rFonts w:hint="eastAsia"/>
        </w:rPr>
        <w:t>2.1</w:t>
      </w:r>
    </w:p>
    <w:p w14:paraId="19A252B0" w14:textId="3ED303F5" w:rsidR="00440C4F" w:rsidRDefault="00440C4F" w:rsidP="00440C4F">
      <w:r>
        <w:rPr>
          <w:rFonts w:hint="eastAsia"/>
        </w:rPr>
        <w:t>20个训练</w:t>
      </w:r>
    </w:p>
    <w:p w14:paraId="359766BE" w14:textId="40066162" w:rsidR="00440C4F" w:rsidRDefault="00440C4F" w:rsidP="00440C4F">
      <w:r w:rsidRPr="00440C4F">
        <w:rPr>
          <w:noProof/>
        </w:rPr>
        <w:drawing>
          <wp:inline distT="0" distB="0" distL="0" distR="0" wp14:anchorId="4FD2BF06" wp14:editId="27AC7E6C">
            <wp:extent cx="5274310" cy="2637155"/>
            <wp:effectExtent l="0" t="0" r="2540" b="0"/>
            <wp:docPr id="1900599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99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D1D5" w14:textId="39D80B27" w:rsidR="00440C4F" w:rsidRDefault="00440C4F" w:rsidP="00440C4F">
      <w:r>
        <w:rPr>
          <w:rFonts w:hint="eastAsia"/>
        </w:rPr>
        <w:t>11个测试</w:t>
      </w:r>
    </w:p>
    <w:p w14:paraId="4452E9FD" w14:textId="3AD990C7" w:rsidR="00440C4F" w:rsidRDefault="00440C4F" w:rsidP="00440C4F">
      <w:r w:rsidRPr="00440C4F">
        <w:rPr>
          <w:noProof/>
        </w:rPr>
        <w:drawing>
          <wp:inline distT="0" distB="0" distL="0" distR="0" wp14:anchorId="47940187" wp14:editId="3D136706">
            <wp:extent cx="5274310" cy="2637155"/>
            <wp:effectExtent l="0" t="0" r="2540" b="0"/>
            <wp:docPr id="81279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9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329B" w14:textId="37AC45A8" w:rsidR="00D55100" w:rsidRDefault="00440C4F" w:rsidP="00440C4F">
      <w:pPr>
        <w:rPr>
          <w:rFonts w:hint="eastAsia"/>
        </w:rPr>
      </w:pPr>
      <w:r>
        <w:rPr>
          <w:rFonts w:hint="eastAsia"/>
        </w:rPr>
        <w:t>参量：</w:t>
      </w:r>
    </w:p>
    <w:p w14:paraId="3273DA99" w14:textId="4923A46D" w:rsidR="00440C4F" w:rsidRDefault="00D55100" w:rsidP="00440C4F">
      <w:r w:rsidRPr="00D55100">
        <w:rPr>
          <w:rFonts w:hint="eastAsia"/>
        </w:rPr>
        <w:t>各个参数的权重：</w:t>
      </w:r>
      <w:r w:rsidRPr="00D55100">
        <w:t xml:space="preserve"> 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D55100" w:rsidRPr="00D55100" w14:paraId="276E804F" w14:textId="77777777" w:rsidTr="00D55100">
        <w:trPr>
          <w:trHeight w:val="270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DCEB0D" w14:textId="77777777" w:rsidR="00D55100" w:rsidRPr="00D55100" w:rsidRDefault="00D55100" w:rsidP="00D5510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14:ligatures w14:val="none"/>
              </w:rPr>
            </w:pPr>
            <w:r w:rsidRPr="00D55100"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  <w:t>经济水平（人均GDP）/万元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3238FA" w14:textId="77777777" w:rsidR="00D55100" w:rsidRPr="00D55100" w:rsidRDefault="00D55100" w:rsidP="00D5510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</w:pPr>
            <w:r w:rsidRPr="00D55100"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  <w:t>产业结构（第二产业占比）/%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08DFD" w14:textId="77777777" w:rsidR="00D55100" w:rsidRPr="00D55100" w:rsidRDefault="00D55100" w:rsidP="00D5510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</w:pPr>
            <w:r w:rsidRPr="00D55100"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  <w:t>人口规模/万人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13DB1C" w14:textId="77777777" w:rsidR="00D55100" w:rsidRPr="00D55100" w:rsidRDefault="00D55100" w:rsidP="00D5510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</w:pPr>
            <w:r w:rsidRPr="00D55100"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  <w:t>城镇化率/%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97D7D" w14:textId="77777777" w:rsidR="00D55100" w:rsidRPr="00D55100" w:rsidRDefault="00D55100" w:rsidP="00D5510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</w:pPr>
            <w:r w:rsidRPr="00D55100"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  <w:t>能源结构(煤炭占比)/%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006B7" w14:textId="77777777" w:rsidR="00D55100" w:rsidRPr="00D55100" w:rsidRDefault="00D55100" w:rsidP="00D5510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</w:pPr>
            <w:r w:rsidRPr="00D55100"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  <w:t>能源强度（吨标准煤/万元）</w:t>
            </w:r>
          </w:p>
        </w:tc>
      </w:tr>
      <w:tr w:rsidR="00D55100" w:rsidRPr="00D55100" w14:paraId="1AC72B17" w14:textId="77777777" w:rsidTr="00D55100">
        <w:trPr>
          <w:trHeight w:val="270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AD559" w14:textId="48CFB3C8" w:rsidR="00D55100" w:rsidRPr="00D55100" w:rsidRDefault="00D55100" w:rsidP="00D5510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</w:pPr>
            <w:r w:rsidRPr="00D55100">
              <w:t>0.24998571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278748" w14:textId="3B585BA2" w:rsidR="00D55100" w:rsidRPr="00D55100" w:rsidRDefault="00D55100" w:rsidP="00D5510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</w:pPr>
            <w:r w:rsidRPr="00D55100">
              <w:t>0.68491248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DA7BA" w14:textId="4ACF4E72" w:rsidR="00D55100" w:rsidRPr="00D55100" w:rsidRDefault="00D55100" w:rsidP="00D5510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</w:pPr>
            <w:r w:rsidRPr="00D55100">
              <w:t>0.34941828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986ADB" w14:textId="497E4729" w:rsidR="00D55100" w:rsidRPr="00D55100" w:rsidRDefault="00D55100" w:rsidP="00D5510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</w:pPr>
            <w:r w:rsidRPr="00D55100">
              <w:t>0.09439233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4816B3" w14:textId="170E435A" w:rsidR="00D55100" w:rsidRPr="00D55100" w:rsidRDefault="00D55100" w:rsidP="00D5510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</w:pPr>
            <w:r w:rsidRPr="00D55100">
              <w:t>-0.01114089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9B7AE9" w14:textId="75BC0548" w:rsidR="00D55100" w:rsidRPr="00D55100" w:rsidRDefault="00D55100" w:rsidP="00D5510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</w:pPr>
            <w:r w:rsidRPr="00D55100">
              <w:t>0.30197353</w:t>
            </w:r>
          </w:p>
        </w:tc>
      </w:tr>
    </w:tbl>
    <w:p w14:paraId="411070D5" w14:textId="77777777" w:rsidR="00D55100" w:rsidRPr="00D55100" w:rsidRDefault="00D55100" w:rsidP="00440C4F"/>
    <w:p w14:paraId="7C1E86C8" w14:textId="1F6B497A" w:rsidR="00440C4F" w:rsidRDefault="00440C4F" w:rsidP="00440C4F">
      <w:r>
        <w:rPr>
          <w:rFonts w:hint="eastAsia"/>
        </w:rPr>
        <w:lastRenderedPageBreak/>
        <w:t>回归线：</w:t>
      </w:r>
    </w:p>
    <w:p w14:paraId="66E3E2DE" w14:textId="10F8F3F5" w:rsidR="00440C4F" w:rsidRPr="00440C4F" w:rsidRDefault="00440C4F" w:rsidP="00440C4F">
      <w:r w:rsidRPr="00440C4F">
        <w:rPr>
          <w:noProof/>
        </w:rPr>
        <w:drawing>
          <wp:inline distT="0" distB="0" distL="0" distR="0" wp14:anchorId="39B3B813" wp14:editId="449AB996">
            <wp:extent cx="5274310" cy="3956050"/>
            <wp:effectExtent l="0" t="0" r="2540" b="6350"/>
            <wp:docPr id="1821053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53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77E9" w14:textId="0CA6AEC2" w:rsidR="00440C4F" w:rsidRDefault="00440C4F" w:rsidP="00440C4F">
      <w:pPr>
        <w:pStyle w:val="2"/>
      </w:pPr>
      <w:r>
        <w:rPr>
          <w:rFonts w:hint="eastAsia"/>
        </w:rPr>
        <w:t>2.2</w:t>
      </w:r>
    </w:p>
    <w:p w14:paraId="7AD6DDFC" w14:textId="00238D5F" w:rsidR="00440C4F" w:rsidRPr="00440C4F" w:rsidRDefault="00440C4F" w:rsidP="00440C4F">
      <w:r>
        <w:rPr>
          <w:rFonts w:hint="eastAsia"/>
        </w:rPr>
        <w:t>参量：</w:t>
      </w:r>
    </w:p>
    <w:p w14:paraId="7AF3F448" w14:textId="6F9B8AC8" w:rsidR="00440C4F" w:rsidRDefault="00440C4F" w:rsidP="00440C4F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model = SGDRegressor(max_iter=1000, learning_rate=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'constant'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eta0=0.01)</w:t>
      </w:r>
    </w:p>
    <w:p w14:paraId="3E92820B" w14:textId="2C9039BF" w:rsidR="00440C4F" w:rsidRDefault="00440C4F" w:rsidP="00440C4F"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获得的参量：</w:t>
      </w:r>
    </w:p>
    <w:p w14:paraId="695CA704" w14:textId="0F64FD96" w:rsidR="00BB3332" w:rsidRDefault="00BB3332" w:rsidP="00BB3332">
      <w:r>
        <w:rPr>
          <w:rFonts w:hint="eastAsia"/>
        </w:rPr>
        <w:t>各个参数的权重：</w:t>
      </w:r>
      <w:r>
        <w:t xml:space="preserve"> 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632FF5" w:rsidRPr="00D55100" w14:paraId="490679E8" w14:textId="77777777" w:rsidTr="00F860EB">
        <w:trPr>
          <w:trHeight w:val="270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AEA1AF" w14:textId="77777777" w:rsidR="00632FF5" w:rsidRPr="00D55100" w:rsidRDefault="00632FF5" w:rsidP="00F860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14:ligatures w14:val="none"/>
              </w:rPr>
            </w:pPr>
            <w:r w:rsidRPr="00D55100"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  <w:t>经济水平（人均GDP）/万元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D7FC7" w14:textId="77777777" w:rsidR="00632FF5" w:rsidRPr="00D55100" w:rsidRDefault="00632FF5" w:rsidP="00F860E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</w:pPr>
            <w:r w:rsidRPr="00D55100"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  <w:t>产业结构（第二产业占比）/%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BE0E3" w14:textId="77777777" w:rsidR="00632FF5" w:rsidRPr="00D55100" w:rsidRDefault="00632FF5" w:rsidP="00F860E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</w:pPr>
            <w:r w:rsidRPr="00D55100"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  <w:t>人口规模/万人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0F5E60" w14:textId="77777777" w:rsidR="00632FF5" w:rsidRPr="00D55100" w:rsidRDefault="00632FF5" w:rsidP="00F860E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</w:pPr>
            <w:r w:rsidRPr="00D55100"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  <w:t>城镇化率/%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450A8" w14:textId="77777777" w:rsidR="00632FF5" w:rsidRPr="00D55100" w:rsidRDefault="00632FF5" w:rsidP="00F860E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</w:pPr>
            <w:r w:rsidRPr="00D55100"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  <w:t>能源结构(煤炭占比)/%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B71752" w14:textId="77777777" w:rsidR="00632FF5" w:rsidRPr="00D55100" w:rsidRDefault="00632FF5" w:rsidP="00F860E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</w:pPr>
            <w:r w:rsidRPr="00D55100"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  <w:t>能源强度（吨标准煤/万元）</w:t>
            </w:r>
          </w:p>
        </w:tc>
      </w:tr>
      <w:tr w:rsidR="00632FF5" w:rsidRPr="00D55100" w14:paraId="6AC64B6B" w14:textId="77777777" w:rsidTr="00F860EB">
        <w:trPr>
          <w:trHeight w:val="270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FA04F" w14:textId="75235AA7" w:rsidR="00632FF5" w:rsidRPr="00D55100" w:rsidRDefault="00632FF5" w:rsidP="00F860E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</w:pPr>
            <w:r>
              <w:t>0.22142576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5C72B" w14:textId="560DAED6" w:rsidR="00632FF5" w:rsidRPr="00D55100" w:rsidRDefault="00632FF5" w:rsidP="00F860E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</w:pPr>
            <w:r>
              <w:t>0.23144907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26BFF8" w14:textId="59A5B4D0" w:rsidR="00632FF5" w:rsidRPr="00D55100" w:rsidRDefault="00632FF5" w:rsidP="00F860E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</w:pPr>
            <w:r>
              <w:t>0.15705287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9F76F7" w14:textId="06697C45" w:rsidR="00632FF5" w:rsidRPr="00D55100" w:rsidRDefault="00632FF5" w:rsidP="00F860E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</w:pPr>
            <w:r>
              <w:t>0.18906126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A3D4E5" w14:textId="7D4F82C5" w:rsidR="00632FF5" w:rsidRPr="00D55100" w:rsidRDefault="00632FF5" w:rsidP="00F860E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</w:pPr>
            <w:r>
              <w:t>0.05254334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2B3613" w14:textId="444E03B6" w:rsidR="00632FF5" w:rsidRPr="00D55100" w:rsidRDefault="00632FF5" w:rsidP="00F860E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  <w14:ligatures w14:val="none"/>
              </w:rPr>
            </w:pPr>
            <w:r>
              <w:t>-0.1036842</w:t>
            </w:r>
          </w:p>
        </w:tc>
      </w:tr>
    </w:tbl>
    <w:p w14:paraId="29082C96" w14:textId="228029FC" w:rsidR="00440C4F" w:rsidRDefault="00BB3332" w:rsidP="00BB3332">
      <w:r>
        <w:rPr>
          <w:rFonts w:hint="eastAsia"/>
        </w:rPr>
        <w:t>截距：</w:t>
      </w:r>
      <w:r>
        <w:t xml:space="preserve"> [0.02098137]</w:t>
      </w:r>
    </w:p>
    <w:p w14:paraId="48FD222C" w14:textId="1AE2D846" w:rsidR="00440C4F" w:rsidRDefault="00DA396A" w:rsidP="00440C4F">
      <w:r w:rsidRPr="00DA396A">
        <w:lastRenderedPageBreak/>
        <w:drawing>
          <wp:inline distT="0" distB="0" distL="0" distR="0" wp14:anchorId="0B8FB6EC" wp14:editId="060FDE1C">
            <wp:extent cx="5274310" cy="3956050"/>
            <wp:effectExtent l="0" t="0" r="2540" b="6350"/>
            <wp:docPr id="799081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81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6F95" w14:textId="1FB4A614" w:rsidR="00440C4F" w:rsidRDefault="00B51FF4" w:rsidP="00B51FF4">
      <w:pPr>
        <w:pStyle w:val="2"/>
      </w:pPr>
      <w:r>
        <w:rPr>
          <w:rFonts w:hint="eastAsia"/>
        </w:rPr>
        <w:t>2.3</w:t>
      </w:r>
    </w:p>
    <w:p w14:paraId="2B5C9EB2" w14:textId="77777777" w:rsidR="00B51FF4" w:rsidRPr="00B51FF4" w:rsidRDefault="00B51FF4" w:rsidP="00B51FF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B51FF4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model = KernelRidge(alpha=</w:t>
      </w:r>
      <w:r w:rsidRPr="00B51FF4">
        <w:rPr>
          <w:rFonts w:ascii="Consolas" w:eastAsia="宋体" w:hAnsi="Consolas" w:cs="宋体"/>
          <w:color w:val="098658"/>
          <w:kern w:val="0"/>
          <w:szCs w:val="21"/>
          <w14:ligatures w14:val="none"/>
        </w:rPr>
        <w:t>1.0</w:t>
      </w:r>
      <w:r w:rsidRPr="00B51FF4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, kernel=</w:t>
      </w:r>
      <w:r w:rsidRPr="00B51FF4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'linear'</w:t>
      </w:r>
      <w:r w:rsidRPr="00B51FF4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)</w:t>
      </w:r>
    </w:p>
    <w:p w14:paraId="61400F9C" w14:textId="3497F400" w:rsidR="00B51FF4" w:rsidRPr="00B51FF4" w:rsidRDefault="00B51FF4" w:rsidP="00B51FF4">
      <w:pPr>
        <w:rPr>
          <w:rFonts w:hint="eastAsia"/>
        </w:rPr>
      </w:pPr>
      <w:r w:rsidRPr="00B51FF4">
        <w:lastRenderedPageBreak/>
        <w:drawing>
          <wp:inline distT="0" distB="0" distL="0" distR="0" wp14:anchorId="44786AA8" wp14:editId="3A313873">
            <wp:extent cx="5274310" cy="3956050"/>
            <wp:effectExtent l="0" t="0" r="2540" b="6350"/>
            <wp:docPr id="564022184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22184" name="图片 1" descr="图表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CFCA" w14:textId="1E1B4A6A" w:rsidR="00440C4F" w:rsidRPr="00440C4F" w:rsidRDefault="00440C4F" w:rsidP="00440C4F">
      <w:pPr>
        <w:pStyle w:val="1"/>
      </w:pPr>
      <w:r>
        <w:rPr>
          <w:rFonts w:hint="eastAsia"/>
        </w:rPr>
        <w:t>主要代码</w:t>
      </w:r>
    </w:p>
    <w:p w14:paraId="1226F35F" w14:textId="2B03D5A9" w:rsidR="00E462C9" w:rsidRDefault="0052420C" w:rsidP="0052420C">
      <w:pPr>
        <w:pStyle w:val="2"/>
      </w:pPr>
      <w:r>
        <w:rPr>
          <w:rFonts w:hint="eastAsia"/>
        </w:rPr>
        <w:t>数据预处理代码</w:t>
      </w:r>
    </w:p>
    <w:p w14:paraId="19457A1E" w14:textId="77777777" w:rsidR="0052420C" w:rsidRPr="0052420C" w:rsidRDefault="0052420C" w:rsidP="00524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pandas as pd  </w:t>
      </w:r>
    </w:p>
    <w:p w14:paraId="196A9B15" w14:textId="77777777" w:rsidR="0052420C" w:rsidRPr="0052420C" w:rsidRDefault="0052420C" w:rsidP="00524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9CC215D" w14:textId="77777777" w:rsidR="0052420C" w:rsidRPr="0052420C" w:rsidRDefault="0052420C" w:rsidP="00524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初始化参数，数据标准化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728B11F" w14:textId="77777777" w:rsidR="0052420C" w:rsidRPr="0052420C" w:rsidRDefault="0052420C" w:rsidP="00524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filename = 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内蒙古碳排放指标统计数据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.xlsx'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F1FBEEB" w14:textId="77777777" w:rsidR="0052420C" w:rsidRPr="0052420C" w:rsidRDefault="0052420C" w:rsidP="00524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filename1 = 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离差标准化后的数据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.xlsx'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FEBE9E1" w14:textId="77777777" w:rsidR="0052420C" w:rsidRPr="0052420C" w:rsidRDefault="0052420C" w:rsidP="00524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 = pd.read_excel(filename,index_col =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年份（内蒙古）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28783288" w14:textId="77777777" w:rsidR="0052420C" w:rsidRPr="0052420C" w:rsidRDefault="0052420C" w:rsidP="00524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 = (data-data.min())/(data.max()-data.min())  </w:t>
      </w:r>
    </w:p>
    <w:p w14:paraId="2637646C" w14:textId="77777777" w:rsidR="0052420C" w:rsidRPr="0052420C" w:rsidRDefault="0052420C" w:rsidP="00524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 = data.reset_index()  </w:t>
      </w:r>
    </w:p>
    <w:p w14:paraId="361454FB" w14:textId="77777777" w:rsidR="0052420C" w:rsidRPr="0052420C" w:rsidRDefault="0052420C" w:rsidP="00524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data.to_excel(filename1,index = False)  </w:t>
      </w:r>
    </w:p>
    <w:p w14:paraId="7D26102C" w14:textId="631291BA" w:rsidR="0052420C" w:rsidRDefault="0052420C" w:rsidP="0052420C">
      <w:pPr>
        <w:pStyle w:val="2"/>
      </w:pPr>
      <w:r>
        <w:rPr>
          <w:rFonts w:hint="eastAsia"/>
        </w:rPr>
        <w:t>基于正则矩阵的线性回归方法</w:t>
      </w:r>
    </w:p>
    <w:p w14:paraId="07FFC22C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Linear():  </w:t>
      </w:r>
    </w:p>
    <w:p w14:paraId="79C8B9D8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global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trained_model  </w:t>
      </w:r>
    </w:p>
    <w:p w14:paraId="248E8596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X,Y,Z = read_xlrd()      </w:t>
      </w:r>
    </w:p>
    <w:p w14:paraId="0AA7978C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model = Ridge(alpha = 0.000001)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设置线性回归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A6D9758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model.fit(X, Y)   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训练模型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95401BB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trained_model = model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保存训练好的模型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6D338F3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a = model.coef_   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各个参数的权重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03CB032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b = model.intercept_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截距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b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的值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Y=a1*x1+a2*x2+a3*x3+b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34059E9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输出错误差值平方均值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6C62121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各个参数的权重：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,a)  </w:t>
      </w:r>
    </w:p>
    <w:p w14:paraId="49F1AE87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print('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截距：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',b)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7C14C14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x_test = X[20:]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测试数据的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X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数组的值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D908FB5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y_test = Y[20:]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测试数据的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Y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的值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DE5D092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(y_test)  </w:t>
      </w:r>
    </w:p>
    <w:p w14:paraId="147F4543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predictions = model.predict(x_test)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选择后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11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个数据作为测试数据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190D51B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i, prediction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in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enumerate(predictions):  </w:t>
      </w:r>
    </w:p>
    <w:p w14:paraId="5C4C6EBC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预测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%s, 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结果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%s'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% (prediction, y_test[i]))  </w:t>
      </w:r>
    </w:p>
    <w:p w14:paraId="7B40FAEF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 = np.mean((model.predict(x_test) - y_test) ** 2)  </w:t>
      </w:r>
    </w:p>
    <w:p w14:paraId="06E79E76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错误差值平方均值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,c)  </w:t>
      </w:r>
    </w:p>
    <w:p w14:paraId="7EB6BD40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a = model.score(x_test,y_test)  </w:t>
      </w:r>
    </w:p>
    <w:p w14:paraId="43873CC8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得分：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%.2f'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%a)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模型得分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</w:p>
    <w:p w14:paraId="3396C974" w14:textId="315776E3" w:rsidR="0052420C" w:rsidRDefault="0052420C" w:rsidP="0052420C">
      <w:pPr>
        <w:pStyle w:val="2"/>
      </w:pPr>
      <w:r>
        <w:rPr>
          <w:rFonts w:hint="eastAsia"/>
        </w:rPr>
        <w:t>基于梯度下降的多元线下回归方法</w:t>
      </w:r>
    </w:p>
    <w:p w14:paraId="541C78C9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gradient_descent(X, Y, learning_rate=0.01, iterations=1000):    </w:t>
      </w:r>
    </w:p>
    <w:p w14:paraId="63529FC4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m, n = X.shape    </w:t>
      </w:r>
    </w:p>
    <w:p w14:paraId="73C81FDB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theta = np.zeros(n)    </w:t>
      </w:r>
    </w:p>
    <w:p w14:paraId="5F7B05D9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X = np.concatenate((np.ones((m, 1)), X), axis=1)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添加截距项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D9C4840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</w:p>
    <w:p w14:paraId="3F8C80BD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in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range(iterations):    </w:t>
      </w:r>
    </w:p>
    <w:p w14:paraId="0C33A310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prediction = np.dot(X, theta)    </w:t>
      </w:r>
    </w:p>
    <w:p w14:paraId="34034C78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error = prediction - Y    </w:t>
      </w:r>
    </w:p>
    <w:p w14:paraId="7D995F26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gradient = (1/m) * np.dot(X.T, error)    </w:t>
      </w:r>
    </w:p>
    <w:p w14:paraId="7FE4208C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theta -= learning_rate * gradient    </w:t>
      </w:r>
    </w:p>
    <w:p w14:paraId="6DC1A2DA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</w:p>
    <w:p w14:paraId="3891791C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theta    </w:t>
      </w:r>
    </w:p>
    <w:p w14:paraId="3FE00103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</w:p>
    <w:p w14:paraId="0F93A1C4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SGDLinear():    </w:t>
      </w:r>
    </w:p>
    <w:p w14:paraId="2DB18F3B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global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trained_model  </w:t>
      </w:r>
    </w:p>
    <w:p w14:paraId="0FD098A9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X, Y, Z = read_xlrd()    </w:t>
      </w:r>
    </w:p>
    <w:p w14:paraId="507D5725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X_train, X_test, Y_train, Y_test = train_test_split(X, Y, test_size=0.2, random_state=42)    </w:t>
      </w:r>
    </w:p>
    <w:p w14:paraId="738518C7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5414918A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设置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SGDRegressor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模型，并给出迭代次数和步长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4202FBA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model = SGDRegressor(max_iter=1000, learning_rate=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'constant'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eta0=0.01)    </w:t>
      </w:r>
    </w:p>
    <w:p w14:paraId="51D3CF2E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model.fit(X_train, Y_train)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训练模型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5C00508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  </w:t>
      </w:r>
    </w:p>
    <w:p w14:paraId="728DDE44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使用测试集进行预测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794D927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Y_pred = model.predict(X_test)    </w:t>
      </w:r>
    </w:p>
    <w:p w14:paraId="345B9026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37B5D99F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计算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MSE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和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R²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分数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66A7E1B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mse = mean_squared_error(Y_test, Y_pred)    </w:t>
      </w:r>
    </w:p>
    <w:p w14:paraId="4E74A760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r2 = r2_score(Y_test, Y_pred)    </w:t>
      </w:r>
    </w:p>
    <w:p w14:paraId="6C45F859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53554C71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均方误差（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MSE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）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:'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mse)    </w:t>
      </w:r>
    </w:p>
    <w:p w14:paraId="0A626A4A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'R² 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分数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:'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r2)    </w:t>
      </w:r>
    </w:p>
    <w:p w14:paraId="7C94472F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F7BE004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trained_model = model  </w:t>
      </w:r>
    </w:p>
    <w:p w14:paraId="2E4DE2BB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获取训练后的参量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CFFDB46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a = model.coef_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各个特征的权重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E8C073C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b = model.intercept_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截距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b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的值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Y = a1*x1 + a2*x2 + ... + an*xn + b 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CFE7DE9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各个参数的权重：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a)    </w:t>
      </w:r>
    </w:p>
    <w:p w14:paraId="2A3129E3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截距：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b)    </w:t>
      </w:r>
    </w:p>
    <w:p w14:paraId="3B20C5ED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</w:p>
    <w:p w14:paraId="48F9B839" w14:textId="6E7B9EE4" w:rsidR="0052420C" w:rsidRDefault="0052420C" w:rsidP="0052420C">
      <w:pPr>
        <w:pStyle w:val="2"/>
      </w:pPr>
      <w:r>
        <w:rPr>
          <w:rFonts w:hint="eastAsia"/>
        </w:rPr>
        <w:t>基于kernel线性回归</w:t>
      </w:r>
    </w:p>
    <w:p w14:paraId="17274597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KernelRidgeRegression():    </w:t>
      </w:r>
    </w:p>
    <w:p w14:paraId="58A57630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global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trained_model  </w:t>
      </w:r>
    </w:p>
    <w:p w14:paraId="5EB40273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X, Y, Z = read_xlrd()    </w:t>
      </w:r>
    </w:p>
    <w:p w14:paraId="3ACEEF03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</w:p>
    <w:p w14:paraId="2FB41BE2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使用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KernelRidge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模型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B9E861E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model = KernelRidge(alpha=1.0, kernel=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'linear'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也可以使用其他核，比如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'rbf'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、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'poly'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等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B8BFEA4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model.fit(X, Y)    </w:t>
      </w:r>
    </w:p>
    <w:p w14:paraId="44B4E04D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trained_model = model  </w:t>
      </w:r>
    </w:p>
    <w:p w14:paraId="6A0DB439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</w:p>
    <w:p w14:paraId="2AC7EF23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x_test = X[20:]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测试数据的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X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数组的值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32DD1ED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y_test = Y[20:]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测试数据的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Y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的值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FDB647D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predictions = model.predict(x_test)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选择后部分数据作为测试数据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EAADEC2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</w:p>
    <w:p w14:paraId="3C30A007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打印预测结果与实际结果的对比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078076F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i, prediction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in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enumerate(predictions):    </w:t>
      </w:r>
    </w:p>
    <w:p w14:paraId="07C1ED77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(f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预测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{prediction}, 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结果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{y_test[i]}'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  </w:t>
      </w:r>
    </w:p>
    <w:p w14:paraId="35BFB44A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</w:p>
    <w:p w14:paraId="16744E5B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计算模型得分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6EEB9E0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score = model.score(x_test, y_test)    </w:t>
      </w:r>
    </w:p>
    <w:p w14:paraId="0F5D7E6D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(f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得分：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{score:.2f}'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模型得分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</w:p>
    <w:p w14:paraId="5D25B5A9" w14:textId="77777777" w:rsidR="0052420C" w:rsidRPr="0052420C" w:rsidRDefault="0052420C" w:rsidP="0052420C"/>
    <w:sectPr w:rsidR="0052420C" w:rsidRPr="00524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E6E13"/>
    <w:multiLevelType w:val="multilevel"/>
    <w:tmpl w:val="4E26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45C0F"/>
    <w:multiLevelType w:val="multilevel"/>
    <w:tmpl w:val="E7A8B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12686"/>
    <w:multiLevelType w:val="hybridMultilevel"/>
    <w:tmpl w:val="3EFE0190"/>
    <w:lvl w:ilvl="0" w:tplc="6A4EA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EAF58EF"/>
    <w:multiLevelType w:val="multilevel"/>
    <w:tmpl w:val="138C5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C531E0"/>
    <w:multiLevelType w:val="multilevel"/>
    <w:tmpl w:val="3976C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414442">
    <w:abstractNumId w:val="2"/>
  </w:num>
  <w:num w:numId="2" w16cid:durableId="2119636966">
    <w:abstractNumId w:val="0"/>
  </w:num>
  <w:num w:numId="3" w16cid:durableId="1883784325">
    <w:abstractNumId w:val="3"/>
  </w:num>
  <w:num w:numId="4" w16cid:durableId="1318269490">
    <w:abstractNumId w:val="4"/>
  </w:num>
  <w:num w:numId="5" w16cid:durableId="1438138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C9"/>
    <w:rsid w:val="002B6EA9"/>
    <w:rsid w:val="00440C4F"/>
    <w:rsid w:val="004F3A29"/>
    <w:rsid w:val="0052420C"/>
    <w:rsid w:val="00632FF5"/>
    <w:rsid w:val="00920250"/>
    <w:rsid w:val="00946A7A"/>
    <w:rsid w:val="00B51FF4"/>
    <w:rsid w:val="00BB3332"/>
    <w:rsid w:val="00C271CD"/>
    <w:rsid w:val="00D55100"/>
    <w:rsid w:val="00DA396A"/>
    <w:rsid w:val="00E462C9"/>
    <w:rsid w:val="00F6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7EE1"/>
  <w15:chartTrackingRefBased/>
  <w15:docId w15:val="{1C74F3B8-AB4D-47C2-B943-C9EBCACB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0C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42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20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242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5242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keyword">
    <w:name w:val="keyword"/>
    <w:basedOn w:val="a0"/>
    <w:rsid w:val="0052420C"/>
  </w:style>
  <w:style w:type="character" w:customStyle="1" w:styleId="comment">
    <w:name w:val="comment"/>
    <w:basedOn w:val="a0"/>
    <w:rsid w:val="0052420C"/>
  </w:style>
  <w:style w:type="character" w:customStyle="1" w:styleId="string">
    <w:name w:val="string"/>
    <w:basedOn w:val="a0"/>
    <w:rsid w:val="0052420C"/>
  </w:style>
  <w:style w:type="character" w:customStyle="1" w:styleId="special">
    <w:name w:val="special"/>
    <w:basedOn w:val="a0"/>
    <w:rsid w:val="0052420C"/>
  </w:style>
  <w:style w:type="character" w:customStyle="1" w:styleId="number">
    <w:name w:val="number"/>
    <w:basedOn w:val="a0"/>
    <w:rsid w:val="0052420C"/>
  </w:style>
  <w:style w:type="character" w:customStyle="1" w:styleId="10">
    <w:name w:val="标题 1 字符"/>
    <w:basedOn w:val="a0"/>
    <w:link w:val="1"/>
    <w:uiPriority w:val="9"/>
    <w:rsid w:val="00440C4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Chunfei He</dc:creator>
  <cp:keywords/>
  <dc:description/>
  <cp:lastModifiedBy>Chunfei He</cp:lastModifiedBy>
  <cp:revision>11</cp:revision>
  <dcterms:created xsi:type="dcterms:W3CDTF">2024-07-06T08:03:00Z</dcterms:created>
  <dcterms:modified xsi:type="dcterms:W3CDTF">2024-07-06T08:29:00Z</dcterms:modified>
</cp:coreProperties>
</file>