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698" w:rsidRPr="00C23698" w:rsidRDefault="00C23698" w:rsidP="00C236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3698">
        <w:rPr>
          <w:rFonts w:ascii="Times New Roman" w:eastAsia="Times New Roman" w:hAnsi="Times New Roman" w:cs="Times New Roman"/>
          <w:b/>
          <w:bCs/>
          <w:kern w:val="36"/>
          <w:sz w:val="48"/>
          <w:szCs w:val="48"/>
        </w:rPr>
        <w:t>Kế Thừa (Inheritance) và Đa Hình (Polymorphism) trong Java</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 xml:space="preserve">Java hỗ trợ lập trình hướng đối tượng với các tính năng như </w:t>
      </w:r>
      <w:r w:rsidRPr="00C23698">
        <w:rPr>
          <w:rFonts w:ascii="Times New Roman" w:eastAsia="Times New Roman" w:hAnsi="Times New Roman" w:cs="Times New Roman"/>
          <w:b/>
          <w:bCs/>
          <w:sz w:val="24"/>
          <w:szCs w:val="24"/>
        </w:rPr>
        <w:t>kế thừa</w:t>
      </w:r>
      <w:r w:rsidRPr="00C23698">
        <w:rPr>
          <w:rFonts w:ascii="Times New Roman" w:eastAsia="Times New Roman" w:hAnsi="Times New Roman" w:cs="Times New Roman"/>
          <w:sz w:val="24"/>
          <w:szCs w:val="24"/>
        </w:rPr>
        <w:t xml:space="preserve"> và </w:t>
      </w:r>
      <w:r w:rsidRPr="00C23698">
        <w:rPr>
          <w:rFonts w:ascii="Times New Roman" w:eastAsia="Times New Roman" w:hAnsi="Times New Roman" w:cs="Times New Roman"/>
          <w:b/>
          <w:bCs/>
          <w:sz w:val="24"/>
          <w:szCs w:val="24"/>
        </w:rPr>
        <w:t>đa hình</w:t>
      </w:r>
      <w:r w:rsidRPr="00C23698">
        <w:rPr>
          <w:rFonts w:ascii="Times New Roman" w:eastAsia="Times New Roman" w:hAnsi="Times New Roman" w:cs="Times New Roman"/>
          <w:sz w:val="24"/>
          <w:szCs w:val="24"/>
        </w:rPr>
        <w:t>, giúp xây dựng chương trình dễ bảo trì, mở rộng và tái sử dụng mã nguồn.</w:t>
      </w:r>
    </w:p>
    <w:p w:rsidR="00C23698" w:rsidRPr="00C23698" w:rsidRDefault="00C23698" w:rsidP="00C23698">
      <w:pPr>
        <w:spacing w:after="0"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pict>
          <v:rect id="_x0000_i1025" style="width:0;height:1.5pt" o:hralign="center" o:hrstd="t" o:hr="t" fillcolor="#a0a0a0" stroked="f"/>
        </w:pict>
      </w:r>
    </w:p>
    <w:p w:rsidR="00C23698" w:rsidRPr="00C23698" w:rsidRDefault="00C23698" w:rsidP="00C23698">
      <w:pPr>
        <w:spacing w:before="100" w:beforeAutospacing="1" w:after="100" w:afterAutospacing="1" w:line="240" w:lineRule="auto"/>
        <w:outlineLvl w:val="1"/>
        <w:rPr>
          <w:rFonts w:ascii="Times New Roman" w:eastAsia="Times New Roman" w:hAnsi="Times New Roman" w:cs="Times New Roman"/>
          <w:b/>
          <w:bCs/>
          <w:sz w:val="36"/>
          <w:szCs w:val="36"/>
        </w:rPr>
      </w:pPr>
      <w:r w:rsidRPr="00C23698">
        <w:rPr>
          <w:rFonts w:ascii="Times New Roman" w:eastAsia="Times New Roman" w:hAnsi="Times New Roman" w:cs="Times New Roman"/>
          <w:b/>
          <w:bCs/>
          <w:sz w:val="36"/>
          <w:szCs w:val="36"/>
        </w:rPr>
        <w:t>1. Kế Thừa (Inheritance)</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Kế thừa</w:t>
      </w:r>
      <w:r w:rsidRPr="00C23698">
        <w:rPr>
          <w:rFonts w:ascii="Times New Roman" w:eastAsia="Times New Roman" w:hAnsi="Times New Roman" w:cs="Times New Roman"/>
          <w:sz w:val="24"/>
          <w:szCs w:val="24"/>
        </w:rPr>
        <w:t xml:space="preserve"> là khả năng tạo một lớp mới dựa trên một lớp đã có sẵn. Lớp mới (lớp con) thừa hưởng tất cả các thuộc tính và phương thức của lớp hiện có (lớp cha), và có thể mở rộng hoặc thay đổi chúng.</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 xml:space="preserve">1.1. Từ khóa </w:t>
      </w:r>
      <w:r w:rsidRPr="00C23698">
        <w:rPr>
          <w:rFonts w:ascii="Courier New" w:eastAsia="Times New Roman" w:hAnsi="Courier New" w:cs="Courier New"/>
          <w:b/>
          <w:bCs/>
          <w:sz w:val="20"/>
          <w:szCs w:val="20"/>
        </w:rPr>
        <w:t>extends</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 xml:space="preserve">Khi một lớp kế thừa từ lớp khác, ta sử dụng từ khóa </w:t>
      </w:r>
      <w:r w:rsidRPr="00C23698">
        <w:rPr>
          <w:rFonts w:ascii="Courier New" w:eastAsia="Times New Roman" w:hAnsi="Courier New" w:cs="Courier New"/>
          <w:sz w:val="20"/>
          <w:szCs w:val="20"/>
        </w:rPr>
        <w:t>extends</w:t>
      </w:r>
      <w:r w:rsidRPr="00C23698">
        <w:rPr>
          <w:rFonts w:ascii="Times New Roman" w:eastAsia="Times New Roman" w:hAnsi="Times New Roman" w:cs="Times New Roman"/>
          <w:sz w:val="24"/>
          <w:szCs w:val="24"/>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Cú pháp:</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LớpCha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Thuộc tính và phương thức của lớp cha</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LớpCon extends LớpCha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Lớp con có thể mở rộng thêm thuộc tính và phương thức</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1.2. Ví dụ Kế Thừa</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String name;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eat()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animal is eating.");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Dog extends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bark()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dog is barking.");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public class Main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static void main(String[] args)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Dog myDog = new Dog();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myDog.name = "Buddy";</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lastRenderedPageBreak/>
        <w:t xml:space="preserve">        myDog.eat();  // Phương thức từ lớp cha</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myDog.bark(); // Phương thức của lớp con</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Kết quả:</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animal is eating.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dog is barking.</w:t>
      </w:r>
    </w:p>
    <w:p w:rsidR="00C23698" w:rsidRPr="00C23698" w:rsidRDefault="00C23698" w:rsidP="00C236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 xml:space="preserve">Lớp </w:t>
      </w:r>
      <w:r w:rsidRPr="00C23698">
        <w:rPr>
          <w:rFonts w:ascii="Courier New" w:eastAsia="Times New Roman" w:hAnsi="Courier New" w:cs="Courier New"/>
          <w:sz w:val="20"/>
          <w:szCs w:val="20"/>
        </w:rPr>
        <w:t>Dog</w:t>
      </w:r>
      <w:r w:rsidRPr="00C23698">
        <w:rPr>
          <w:rFonts w:ascii="Times New Roman" w:eastAsia="Times New Roman" w:hAnsi="Times New Roman" w:cs="Times New Roman"/>
          <w:sz w:val="24"/>
          <w:szCs w:val="24"/>
        </w:rPr>
        <w:t xml:space="preserve"> kế thừa thuộc tính và phương thức của lớp </w:t>
      </w:r>
      <w:r w:rsidRPr="00C23698">
        <w:rPr>
          <w:rFonts w:ascii="Courier New" w:eastAsia="Times New Roman" w:hAnsi="Courier New" w:cs="Courier New"/>
          <w:sz w:val="20"/>
          <w:szCs w:val="20"/>
        </w:rPr>
        <w:t>Animal</w:t>
      </w:r>
      <w:r w:rsidRPr="00C23698">
        <w:rPr>
          <w:rFonts w:ascii="Times New Roman" w:eastAsia="Times New Roman" w:hAnsi="Times New Roman" w:cs="Times New Roman"/>
          <w:sz w:val="24"/>
          <w:szCs w:val="24"/>
        </w:rPr>
        <w:t xml:space="preserve">, đồng thời có thể thêm phương thức mới như </w:t>
      </w:r>
      <w:r w:rsidRPr="00C23698">
        <w:rPr>
          <w:rFonts w:ascii="Courier New" w:eastAsia="Times New Roman" w:hAnsi="Courier New" w:cs="Courier New"/>
          <w:sz w:val="20"/>
          <w:szCs w:val="20"/>
        </w:rPr>
        <w:t>bark()</w:t>
      </w:r>
      <w:r w:rsidRPr="00C23698">
        <w:rPr>
          <w:rFonts w:ascii="Times New Roman" w:eastAsia="Times New Roman" w:hAnsi="Times New Roman" w:cs="Times New Roman"/>
          <w:sz w:val="24"/>
          <w:szCs w:val="24"/>
        </w:rPr>
        <w:t>.</w:t>
      </w:r>
    </w:p>
    <w:p w:rsidR="00C23698" w:rsidRPr="00C23698" w:rsidRDefault="00C23698" w:rsidP="00C23698">
      <w:pPr>
        <w:spacing w:after="0"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pict>
          <v:rect id="_x0000_i1026" style="width:0;height:1.5pt" o:hralign="center" o:hrstd="t" o:hr="t" fillcolor="#a0a0a0" stroked="f"/>
        </w:pict>
      </w:r>
    </w:p>
    <w:p w:rsidR="00C23698" w:rsidRPr="00C23698" w:rsidRDefault="00C23698" w:rsidP="00C23698">
      <w:pPr>
        <w:spacing w:before="100" w:beforeAutospacing="1" w:after="100" w:afterAutospacing="1" w:line="240" w:lineRule="auto"/>
        <w:outlineLvl w:val="1"/>
        <w:rPr>
          <w:rFonts w:ascii="Times New Roman" w:eastAsia="Times New Roman" w:hAnsi="Times New Roman" w:cs="Times New Roman"/>
          <w:b/>
          <w:bCs/>
          <w:sz w:val="36"/>
          <w:szCs w:val="36"/>
        </w:rPr>
      </w:pPr>
      <w:r w:rsidRPr="00C23698">
        <w:rPr>
          <w:rFonts w:ascii="Times New Roman" w:eastAsia="Times New Roman" w:hAnsi="Times New Roman" w:cs="Times New Roman"/>
          <w:b/>
          <w:bCs/>
          <w:sz w:val="36"/>
          <w:szCs w:val="36"/>
        </w:rPr>
        <w:t>2. Đa Hình (Polymorphism)</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Đa hình</w:t>
      </w:r>
      <w:r w:rsidRPr="00C23698">
        <w:rPr>
          <w:rFonts w:ascii="Times New Roman" w:eastAsia="Times New Roman" w:hAnsi="Times New Roman" w:cs="Times New Roman"/>
          <w:sz w:val="24"/>
          <w:szCs w:val="24"/>
        </w:rPr>
        <w:t xml:space="preserve"> cho phép một đối tượng có thể hành xử theo nhiều cách khác nhau, tùy thuộc vào việc nó đang được tham chiếu dưới lớp cha hay lớp con.</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2.1. Ghi Đè Phương Thức (Overriding)</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Ghi đè phương thức là khi lớp con định nghĩa lại phương thức đã có trong lớp cha với cùng tên, cùng kiểu trả về và tham số.</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Cú pháp:</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@Override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public void methodName()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Nội dung phương thức ghi đè</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Ví dụ:</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sound()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animal makes a sound.");</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Dog extends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@Override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sound()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dog barks.");</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public class Main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static void main(String[] args)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Animal myAnimal = new Animal();</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lastRenderedPageBreak/>
        <w:t xml:space="preserve">        Animal myDog = new Dog();  // Đa hình</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myAnimal.sound();  // Gọi phương thức của lớp Animal</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myDog.sound();     // Gọi phương thức ghi đè của lớp Dog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Kết quả:</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animal makes a sound.</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dog barks.</w:t>
      </w:r>
    </w:p>
    <w:p w:rsidR="00C23698" w:rsidRPr="00C23698" w:rsidRDefault="00C23698" w:rsidP="00C236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 xml:space="preserve">Ở đây, đối tượng </w:t>
      </w:r>
      <w:r w:rsidRPr="00C23698">
        <w:rPr>
          <w:rFonts w:ascii="Courier New" w:eastAsia="Times New Roman" w:hAnsi="Courier New" w:cs="Courier New"/>
          <w:sz w:val="20"/>
          <w:szCs w:val="20"/>
        </w:rPr>
        <w:t>myDog</w:t>
      </w:r>
      <w:r w:rsidRPr="00C23698">
        <w:rPr>
          <w:rFonts w:ascii="Times New Roman" w:eastAsia="Times New Roman" w:hAnsi="Times New Roman" w:cs="Times New Roman"/>
          <w:sz w:val="24"/>
          <w:szCs w:val="24"/>
        </w:rPr>
        <w:t xml:space="preserve"> là một thực thể của lớp </w:t>
      </w:r>
      <w:r w:rsidRPr="00C23698">
        <w:rPr>
          <w:rFonts w:ascii="Courier New" w:eastAsia="Times New Roman" w:hAnsi="Courier New" w:cs="Courier New"/>
          <w:sz w:val="20"/>
          <w:szCs w:val="20"/>
        </w:rPr>
        <w:t>Dog</w:t>
      </w:r>
      <w:r w:rsidRPr="00C23698">
        <w:rPr>
          <w:rFonts w:ascii="Times New Roman" w:eastAsia="Times New Roman" w:hAnsi="Times New Roman" w:cs="Times New Roman"/>
          <w:sz w:val="24"/>
          <w:szCs w:val="24"/>
        </w:rPr>
        <w:t xml:space="preserve">, nhưng được tham chiếu dưới kiểu </w:t>
      </w:r>
      <w:r w:rsidRPr="00C23698">
        <w:rPr>
          <w:rFonts w:ascii="Courier New" w:eastAsia="Times New Roman" w:hAnsi="Courier New" w:cs="Courier New"/>
          <w:sz w:val="20"/>
          <w:szCs w:val="20"/>
        </w:rPr>
        <w:t>Animal</w:t>
      </w:r>
      <w:r w:rsidRPr="00C23698">
        <w:rPr>
          <w:rFonts w:ascii="Times New Roman" w:eastAsia="Times New Roman" w:hAnsi="Times New Roman" w:cs="Times New Roman"/>
          <w:sz w:val="24"/>
          <w:szCs w:val="24"/>
        </w:rPr>
        <w:t xml:space="preserve">. Phương thức </w:t>
      </w:r>
      <w:r w:rsidRPr="00C23698">
        <w:rPr>
          <w:rFonts w:ascii="Courier New" w:eastAsia="Times New Roman" w:hAnsi="Courier New" w:cs="Courier New"/>
          <w:sz w:val="20"/>
          <w:szCs w:val="20"/>
        </w:rPr>
        <w:t>sound()</w:t>
      </w:r>
      <w:r w:rsidRPr="00C23698">
        <w:rPr>
          <w:rFonts w:ascii="Times New Roman" w:eastAsia="Times New Roman" w:hAnsi="Times New Roman" w:cs="Times New Roman"/>
          <w:sz w:val="24"/>
          <w:szCs w:val="24"/>
        </w:rPr>
        <w:t xml:space="preserve"> được ghi đè ở lớp </w:t>
      </w:r>
      <w:r w:rsidRPr="00C23698">
        <w:rPr>
          <w:rFonts w:ascii="Courier New" w:eastAsia="Times New Roman" w:hAnsi="Courier New" w:cs="Courier New"/>
          <w:sz w:val="20"/>
          <w:szCs w:val="20"/>
        </w:rPr>
        <w:t>Dog</w:t>
      </w:r>
      <w:r w:rsidRPr="00C23698">
        <w:rPr>
          <w:rFonts w:ascii="Times New Roman" w:eastAsia="Times New Roman" w:hAnsi="Times New Roman" w:cs="Times New Roman"/>
          <w:sz w:val="24"/>
          <w:szCs w:val="24"/>
        </w:rPr>
        <w:t xml:space="preserve"> sẽ được gọi khi sử dụng đối tượng </w:t>
      </w:r>
      <w:r w:rsidRPr="00C23698">
        <w:rPr>
          <w:rFonts w:ascii="Courier New" w:eastAsia="Times New Roman" w:hAnsi="Courier New" w:cs="Courier New"/>
          <w:sz w:val="20"/>
          <w:szCs w:val="20"/>
        </w:rPr>
        <w:t>myDog</w:t>
      </w:r>
      <w:r w:rsidRPr="00C23698">
        <w:rPr>
          <w:rFonts w:ascii="Times New Roman" w:eastAsia="Times New Roman" w:hAnsi="Times New Roman" w:cs="Times New Roman"/>
          <w:sz w:val="24"/>
          <w:szCs w:val="24"/>
        </w:rPr>
        <w:t>.</w:t>
      </w:r>
    </w:p>
    <w:p w:rsidR="00C23698" w:rsidRPr="00C23698" w:rsidRDefault="00C23698" w:rsidP="00C23698">
      <w:pPr>
        <w:spacing w:after="0"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pict>
          <v:rect id="_x0000_i1027" style="width:0;height:1.5pt" o:hralign="center" o:hrstd="t" o:hr="t" fillcolor="#a0a0a0" stroked="f"/>
        </w:pict>
      </w:r>
    </w:p>
    <w:p w:rsidR="00C23698" w:rsidRPr="00C23698" w:rsidRDefault="00C23698" w:rsidP="00C23698">
      <w:pPr>
        <w:spacing w:before="100" w:beforeAutospacing="1" w:after="100" w:afterAutospacing="1" w:line="240" w:lineRule="auto"/>
        <w:outlineLvl w:val="1"/>
        <w:rPr>
          <w:rFonts w:ascii="Times New Roman" w:eastAsia="Times New Roman" w:hAnsi="Times New Roman" w:cs="Times New Roman"/>
          <w:b/>
          <w:bCs/>
          <w:sz w:val="36"/>
          <w:szCs w:val="36"/>
        </w:rPr>
      </w:pPr>
      <w:r w:rsidRPr="00C23698">
        <w:rPr>
          <w:rFonts w:ascii="Times New Roman" w:eastAsia="Times New Roman" w:hAnsi="Times New Roman" w:cs="Times New Roman"/>
          <w:b/>
          <w:bCs/>
          <w:sz w:val="36"/>
          <w:szCs w:val="36"/>
        </w:rPr>
        <w:t>3. Lớp Trừu Tượng và Giao Diện (Abstract Class và Interface)</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3.1. Lớp Trừu Tượng (Abstract Class)</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Lớp trừu tượng là lớp không thể tạo đối tượng trực tiếp, mà phải được kế thừa bởi các lớp con. Nó có thể chứa các phương thức trừu tượng (chưa có phần thân) hoặc phương thức thông thường (đã có phần thân).</w:t>
      </w:r>
    </w:p>
    <w:p w:rsidR="00C23698" w:rsidRPr="00C23698" w:rsidRDefault="00C23698" w:rsidP="00C23698">
      <w:pPr>
        <w:spacing w:before="100" w:beforeAutospacing="1" w:after="100" w:afterAutospacing="1" w:line="240" w:lineRule="auto"/>
        <w:outlineLvl w:val="3"/>
        <w:rPr>
          <w:rFonts w:ascii="Times New Roman" w:eastAsia="Times New Roman" w:hAnsi="Times New Roman" w:cs="Times New Roman"/>
          <w:b/>
          <w:bCs/>
          <w:sz w:val="24"/>
          <w:szCs w:val="24"/>
        </w:rPr>
      </w:pPr>
      <w:r w:rsidRPr="00C23698">
        <w:rPr>
          <w:rFonts w:ascii="Times New Roman" w:eastAsia="Times New Roman" w:hAnsi="Times New Roman" w:cs="Times New Roman"/>
          <w:b/>
          <w:bCs/>
          <w:sz w:val="24"/>
          <w:szCs w:val="24"/>
        </w:rPr>
        <w:t>Cú pháp:</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abstract class ClassName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Phương thức trừu tượng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abstract void abstractMethod();</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Phương thức thông thường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regularMethod()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 Nội dung phương thức</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3"/>
        <w:rPr>
          <w:rFonts w:ascii="Times New Roman" w:eastAsia="Times New Roman" w:hAnsi="Times New Roman" w:cs="Times New Roman"/>
          <w:b/>
          <w:bCs/>
          <w:sz w:val="24"/>
          <w:szCs w:val="24"/>
        </w:rPr>
      </w:pPr>
      <w:r w:rsidRPr="00C23698">
        <w:rPr>
          <w:rFonts w:ascii="Times New Roman" w:eastAsia="Times New Roman" w:hAnsi="Times New Roman" w:cs="Times New Roman"/>
          <w:b/>
          <w:bCs/>
          <w:sz w:val="24"/>
          <w:szCs w:val="24"/>
        </w:rPr>
        <w:t>Ví dụ:</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abstract class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abstract void sound();  // Phương thức trừu tượng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sleep()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animal is sleeping.");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Dog extends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lastRenderedPageBreak/>
        <w:t xml:space="preserve">    @Override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sound()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dog barks.");</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public class Main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static void main(String[] args)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Dog myDog = new Dog();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myDog.sound();  // Gọi phương thức trừu tượng được ghi đè</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myDog.sleep();  // Gọi phương thức thông thường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Kết quả:</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dog barks.</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animal is sleeping.</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3.2. Giao Diện (Interface)</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Interface</w:t>
      </w:r>
      <w:r w:rsidRPr="00C23698">
        <w:rPr>
          <w:rFonts w:ascii="Times New Roman" w:eastAsia="Times New Roman" w:hAnsi="Times New Roman" w:cs="Times New Roman"/>
          <w:sz w:val="24"/>
          <w:szCs w:val="24"/>
        </w:rPr>
        <w:t xml:space="preserve"> trong Java là một tập hợp các phương thức trừu tượng mà lớp thực thi giao diện đó phải định nghĩa lại. Java hỗ trợ đa kế thừa thông qua giao diện, tức là một lớp có thể thực thi nhiều giao diện.</w:t>
      </w:r>
    </w:p>
    <w:p w:rsidR="00C23698" w:rsidRPr="00C23698" w:rsidRDefault="00C23698" w:rsidP="00C23698">
      <w:pPr>
        <w:spacing w:before="100" w:beforeAutospacing="1" w:after="100" w:afterAutospacing="1" w:line="240" w:lineRule="auto"/>
        <w:outlineLvl w:val="3"/>
        <w:rPr>
          <w:rFonts w:ascii="Times New Roman" w:eastAsia="Times New Roman" w:hAnsi="Times New Roman" w:cs="Times New Roman"/>
          <w:b/>
          <w:bCs/>
          <w:sz w:val="24"/>
          <w:szCs w:val="24"/>
        </w:rPr>
      </w:pPr>
      <w:r w:rsidRPr="00C23698">
        <w:rPr>
          <w:rFonts w:ascii="Times New Roman" w:eastAsia="Times New Roman" w:hAnsi="Times New Roman" w:cs="Times New Roman"/>
          <w:b/>
          <w:bCs/>
          <w:sz w:val="24"/>
          <w:szCs w:val="24"/>
        </w:rPr>
        <w:t>Cú pháp:</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interface InterfaceName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void methodName();  // Phương thức trừu tượng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3"/>
        <w:rPr>
          <w:rFonts w:ascii="Times New Roman" w:eastAsia="Times New Roman" w:hAnsi="Times New Roman" w:cs="Times New Roman"/>
          <w:b/>
          <w:bCs/>
          <w:sz w:val="24"/>
          <w:szCs w:val="24"/>
        </w:rPr>
      </w:pPr>
      <w:r w:rsidRPr="00C23698">
        <w:rPr>
          <w:rFonts w:ascii="Times New Roman" w:eastAsia="Times New Roman" w:hAnsi="Times New Roman" w:cs="Times New Roman"/>
          <w:b/>
          <w:bCs/>
          <w:sz w:val="24"/>
          <w:szCs w:val="24"/>
        </w:rPr>
        <w:t>Ví dụ:</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interface Animal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void sound();</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interface Pet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void play();</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class Dog implements Animal, Pet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@Override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sound()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dog barks.");</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@Override</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void play()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System.out.println("The dog is playing.");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lastRenderedPageBreak/>
        <w:t>public class Main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public static void main(String[] args)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Dog myDog = new Dog();</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myDog.sound();  // Gọi phương thức của giao diện Animal</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myDog.play();   // Gọi phương thức của giao diện Pet</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 xml:space="preserve">    }</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w: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Kết quả:</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C23698">
        <w:rPr>
          <w:rFonts w:ascii="Courier New" w:eastAsia="Times New Roman" w:hAnsi="Courier New" w:cs="Courier New"/>
          <w:sz w:val="20"/>
          <w:szCs w:val="20"/>
        </w:rPr>
        <w:t>The dog barks.</w:t>
      </w:r>
    </w:p>
    <w:p w:rsidR="00C23698" w:rsidRPr="00C23698" w:rsidRDefault="00C23698" w:rsidP="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3698">
        <w:rPr>
          <w:rFonts w:ascii="Courier New" w:eastAsia="Times New Roman" w:hAnsi="Courier New" w:cs="Courier New"/>
          <w:sz w:val="20"/>
          <w:szCs w:val="20"/>
        </w:rPr>
        <w:t>The dog is playing.</w:t>
      </w:r>
    </w:p>
    <w:p w:rsidR="00C23698" w:rsidRPr="00C23698" w:rsidRDefault="00C23698" w:rsidP="00C236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3698">
        <w:rPr>
          <w:rFonts w:ascii="Courier New" w:eastAsia="Times New Roman" w:hAnsi="Courier New" w:cs="Courier New"/>
          <w:sz w:val="20"/>
          <w:szCs w:val="20"/>
        </w:rPr>
        <w:t>Dog</w:t>
      </w:r>
      <w:r w:rsidRPr="00C23698">
        <w:rPr>
          <w:rFonts w:ascii="Times New Roman" w:eastAsia="Times New Roman" w:hAnsi="Times New Roman" w:cs="Times New Roman"/>
          <w:sz w:val="24"/>
          <w:szCs w:val="24"/>
        </w:rPr>
        <w:t xml:space="preserve"> thực thi cả hai giao diện </w:t>
      </w:r>
      <w:r w:rsidRPr="00C23698">
        <w:rPr>
          <w:rFonts w:ascii="Courier New" w:eastAsia="Times New Roman" w:hAnsi="Courier New" w:cs="Courier New"/>
          <w:sz w:val="20"/>
          <w:szCs w:val="20"/>
        </w:rPr>
        <w:t>Animal</w:t>
      </w:r>
      <w:r w:rsidRPr="00C23698">
        <w:rPr>
          <w:rFonts w:ascii="Times New Roman" w:eastAsia="Times New Roman" w:hAnsi="Times New Roman" w:cs="Times New Roman"/>
          <w:sz w:val="24"/>
          <w:szCs w:val="24"/>
        </w:rPr>
        <w:t xml:space="preserve"> và </w:t>
      </w:r>
      <w:r w:rsidRPr="00C23698">
        <w:rPr>
          <w:rFonts w:ascii="Courier New" w:eastAsia="Times New Roman" w:hAnsi="Courier New" w:cs="Courier New"/>
          <w:sz w:val="20"/>
          <w:szCs w:val="20"/>
        </w:rPr>
        <w:t>Pet</w:t>
      </w:r>
      <w:r w:rsidRPr="00C23698">
        <w:rPr>
          <w:rFonts w:ascii="Times New Roman" w:eastAsia="Times New Roman" w:hAnsi="Times New Roman" w:cs="Times New Roman"/>
          <w:sz w:val="24"/>
          <w:szCs w:val="24"/>
        </w:rPr>
        <w:t>, và phải định nghĩa lại tất cả các phương thức trong các giao diện này.</w:t>
      </w:r>
    </w:p>
    <w:p w:rsidR="00C23698" w:rsidRPr="00C23698" w:rsidRDefault="00C23698" w:rsidP="00C23698">
      <w:pPr>
        <w:spacing w:after="0"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pict>
          <v:rect id="_x0000_i1028" style="width:0;height:1.5pt" o:hralign="center" o:hrstd="t" o:hr="t" fillcolor="#a0a0a0" stroked="f"/>
        </w:pict>
      </w:r>
    </w:p>
    <w:p w:rsidR="00C23698" w:rsidRPr="00C23698" w:rsidRDefault="00C23698" w:rsidP="00C23698">
      <w:pPr>
        <w:spacing w:before="100" w:beforeAutospacing="1" w:after="100" w:afterAutospacing="1" w:line="240" w:lineRule="auto"/>
        <w:outlineLvl w:val="2"/>
        <w:rPr>
          <w:rFonts w:ascii="Times New Roman" w:eastAsia="Times New Roman" w:hAnsi="Times New Roman" w:cs="Times New Roman"/>
          <w:b/>
          <w:bCs/>
          <w:sz w:val="27"/>
          <w:szCs w:val="27"/>
        </w:rPr>
      </w:pPr>
      <w:r w:rsidRPr="00C23698">
        <w:rPr>
          <w:rFonts w:ascii="Times New Roman" w:eastAsia="Times New Roman" w:hAnsi="Times New Roman" w:cs="Times New Roman"/>
          <w:b/>
          <w:bCs/>
          <w:sz w:val="27"/>
          <w:szCs w:val="27"/>
        </w:rPr>
        <w:t>Tóm Tắt</w:t>
      </w:r>
    </w:p>
    <w:p w:rsidR="00C23698" w:rsidRPr="00C23698" w:rsidRDefault="00C23698" w:rsidP="00C236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Kế thừa (Inheritance)</w:t>
      </w:r>
      <w:r w:rsidRPr="00C23698">
        <w:rPr>
          <w:rFonts w:ascii="Times New Roman" w:eastAsia="Times New Roman" w:hAnsi="Times New Roman" w:cs="Times New Roman"/>
          <w:sz w:val="24"/>
          <w:szCs w:val="24"/>
        </w:rPr>
        <w:t xml:space="preserve">: Lớp con sử dụng từ khóa </w:t>
      </w:r>
      <w:r w:rsidRPr="00C23698">
        <w:rPr>
          <w:rFonts w:ascii="Courier New" w:eastAsia="Times New Roman" w:hAnsi="Courier New" w:cs="Courier New"/>
          <w:sz w:val="20"/>
          <w:szCs w:val="20"/>
        </w:rPr>
        <w:t>extends</w:t>
      </w:r>
      <w:r w:rsidRPr="00C23698">
        <w:rPr>
          <w:rFonts w:ascii="Times New Roman" w:eastAsia="Times New Roman" w:hAnsi="Times New Roman" w:cs="Times New Roman"/>
          <w:sz w:val="24"/>
          <w:szCs w:val="24"/>
        </w:rPr>
        <w:t xml:space="preserve"> để kế thừa thuộc tính và phương thức từ lớp cha.</w:t>
      </w:r>
    </w:p>
    <w:p w:rsidR="00C23698" w:rsidRPr="00C23698" w:rsidRDefault="00C23698" w:rsidP="00C236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Đa hình (Polymorphism)</w:t>
      </w:r>
      <w:r w:rsidRPr="00C23698">
        <w:rPr>
          <w:rFonts w:ascii="Times New Roman" w:eastAsia="Times New Roman" w:hAnsi="Times New Roman" w:cs="Times New Roman"/>
          <w:sz w:val="24"/>
          <w:szCs w:val="24"/>
        </w:rPr>
        <w:t>: Lớp con có thể ghi đè (override) phương thức của lớp cha, và đối tượng có thể hành xử khác nhau dựa trên kiểu tham chiếu.</w:t>
      </w:r>
    </w:p>
    <w:p w:rsidR="00C23698" w:rsidRPr="00C23698" w:rsidRDefault="00C23698" w:rsidP="00C236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Lớp trừu tượng (Abstract class)</w:t>
      </w:r>
      <w:r w:rsidRPr="00C23698">
        <w:rPr>
          <w:rFonts w:ascii="Times New Roman" w:eastAsia="Times New Roman" w:hAnsi="Times New Roman" w:cs="Times New Roman"/>
          <w:sz w:val="24"/>
          <w:szCs w:val="24"/>
        </w:rPr>
        <w:t>: Là lớp không thể tạo đối tượng, có thể chứa các phương thức trừu tượng hoặc thông thường. Lớp con kế thừa phải ghi đè phương thức trừu tượng.</w:t>
      </w:r>
    </w:p>
    <w:p w:rsidR="00C23698" w:rsidRPr="00C23698" w:rsidRDefault="00C23698" w:rsidP="00C236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b/>
          <w:bCs/>
          <w:sz w:val="24"/>
          <w:szCs w:val="24"/>
        </w:rPr>
        <w:t>Giao diện (Interface)</w:t>
      </w:r>
      <w:r w:rsidRPr="00C23698">
        <w:rPr>
          <w:rFonts w:ascii="Times New Roman" w:eastAsia="Times New Roman" w:hAnsi="Times New Roman" w:cs="Times New Roman"/>
          <w:sz w:val="24"/>
          <w:szCs w:val="24"/>
        </w:rPr>
        <w:t>: Chỉ chứa các phương thức trừu tượng, và một lớp có thể thực thi nhiều giao diện.</w:t>
      </w:r>
    </w:p>
    <w:p w:rsidR="00C23698" w:rsidRPr="00C23698" w:rsidRDefault="00C23698" w:rsidP="00C23698">
      <w:pPr>
        <w:spacing w:before="100" w:beforeAutospacing="1" w:after="100" w:afterAutospacing="1" w:line="240" w:lineRule="auto"/>
        <w:rPr>
          <w:rFonts w:ascii="Times New Roman" w:eastAsia="Times New Roman" w:hAnsi="Times New Roman" w:cs="Times New Roman"/>
          <w:sz w:val="24"/>
          <w:szCs w:val="24"/>
        </w:rPr>
      </w:pPr>
      <w:r w:rsidRPr="00C23698">
        <w:rPr>
          <w:rFonts w:ascii="Times New Roman" w:eastAsia="Times New Roman" w:hAnsi="Times New Roman" w:cs="Times New Roman"/>
          <w:sz w:val="24"/>
          <w:szCs w:val="24"/>
        </w:rPr>
        <w:t>Những tính năng này giúp lập trình hướng đối tượng trong Java trở nên mạnh mẽ và linh hoạt hơn trong việc thiết kế và mở rộng ứng dụng.</w:t>
      </w:r>
    </w:p>
    <w:p w:rsidR="00CE6795" w:rsidRDefault="00CE6795"/>
    <w:sectPr w:rsidR="00C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494C"/>
    <w:multiLevelType w:val="multilevel"/>
    <w:tmpl w:val="7E6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C7E41"/>
    <w:multiLevelType w:val="multilevel"/>
    <w:tmpl w:val="CE5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6770A"/>
    <w:multiLevelType w:val="multilevel"/>
    <w:tmpl w:val="30F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661FD"/>
    <w:multiLevelType w:val="multilevel"/>
    <w:tmpl w:val="FCA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98"/>
    <w:rsid w:val="00C23698"/>
    <w:rsid w:val="00C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2B32"/>
  <w15:chartTrackingRefBased/>
  <w15:docId w15:val="{41AA5EFD-C109-458A-94A5-8B636F63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36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6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3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36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6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6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36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3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698"/>
    <w:rPr>
      <w:b/>
      <w:bCs/>
    </w:rPr>
  </w:style>
  <w:style w:type="character" w:styleId="HTMLCode">
    <w:name w:val="HTML Code"/>
    <w:basedOn w:val="DefaultParagraphFont"/>
    <w:uiPriority w:val="99"/>
    <w:semiHidden/>
    <w:unhideWhenUsed/>
    <w:rsid w:val="00C236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698"/>
    <w:rPr>
      <w:rFonts w:ascii="Courier New" w:eastAsia="Times New Roman" w:hAnsi="Courier New" w:cs="Courier New"/>
      <w:sz w:val="20"/>
      <w:szCs w:val="20"/>
    </w:rPr>
  </w:style>
  <w:style w:type="character" w:customStyle="1" w:styleId="hljs-keyword">
    <w:name w:val="hljs-keyword"/>
    <w:basedOn w:val="DefaultParagraphFont"/>
    <w:rsid w:val="00C23698"/>
  </w:style>
  <w:style w:type="character" w:customStyle="1" w:styleId="hljs-title">
    <w:name w:val="hljs-title"/>
    <w:basedOn w:val="DefaultParagraphFont"/>
    <w:rsid w:val="00C23698"/>
  </w:style>
  <w:style w:type="character" w:customStyle="1" w:styleId="hljs-comment">
    <w:name w:val="hljs-comment"/>
    <w:basedOn w:val="DefaultParagraphFont"/>
    <w:rsid w:val="00C23698"/>
  </w:style>
  <w:style w:type="character" w:customStyle="1" w:styleId="hljs-params">
    <w:name w:val="hljs-params"/>
    <w:basedOn w:val="DefaultParagraphFont"/>
    <w:rsid w:val="00C23698"/>
  </w:style>
  <w:style w:type="character" w:customStyle="1" w:styleId="hljs-string">
    <w:name w:val="hljs-string"/>
    <w:basedOn w:val="DefaultParagraphFont"/>
    <w:rsid w:val="00C23698"/>
  </w:style>
  <w:style w:type="character" w:customStyle="1" w:styleId="hljs-type">
    <w:name w:val="hljs-type"/>
    <w:basedOn w:val="DefaultParagraphFont"/>
    <w:rsid w:val="00C23698"/>
  </w:style>
  <w:style w:type="character" w:customStyle="1" w:styleId="hljs-variable">
    <w:name w:val="hljs-variable"/>
    <w:basedOn w:val="DefaultParagraphFont"/>
    <w:rsid w:val="00C23698"/>
  </w:style>
  <w:style w:type="character" w:customStyle="1" w:styleId="hljs-operator">
    <w:name w:val="hljs-operator"/>
    <w:basedOn w:val="DefaultParagraphFont"/>
    <w:rsid w:val="00C23698"/>
  </w:style>
  <w:style w:type="character" w:customStyle="1" w:styleId="hljs-meta">
    <w:name w:val="hljs-meta"/>
    <w:basedOn w:val="DefaultParagraphFont"/>
    <w:rsid w:val="00C23698"/>
  </w:style>
  <w:style w:type="character" w:customStyle="1" w:styleId="hljs-selector-tag">
    <w:name w:val="hljs-selector-tag"/>
    <w:basedOn w:val="DefaultParagraphFont"/>
    <w:rsid w:val="00C23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395570">
      <w:bodyDiv w:val="1"/>
      <w:marLeft w:val="0"/>
      <w:marRight w:val="0"/>
      <w:marTop w:val="0"/>
      <w:marBottom w:val="0"/>
      <w:divBdr>
        <w:top w:val="none" w:sz="0" w:space="0" w:color="auto"/>
        <w:left w:val="none" w:sz="0" w:space="0" w:color="auto"/>
        <w:bottom w:val="none" w:sz="0" w:space="0" w:color="auto"/>
        <w:right w:val="none" w:sz="0" w:space="0" w:color="auto"/>
      </w:divBdr>
      <w:divsChild>
        <w:div w:id="1170952565">
          <w:marLeft w:val="0"/>
          <w:marRight w:val="0"/>
          <w:marTop w:val="0"/>
          <w:marBottom w:val="0"/>
          <w:divBdr>
            <w:top w:val="none" w:sz="0" w:space="0" w:color="auto"/>
            <w:left w:val="none" w:sz="0" w:space="0" w:color="auto"/>
            <w:bottom w:val="none" w:sz="0" w:space="0" w:color="auto"/>
            <w:right w:val="none" w:sz="0" w:space="0" w:color="auto"/>
          </w:divBdr>
          <w:divsChild>
            <w:div w:id="1622103048">
              <w:marLeft w:val="0"/>
              <w:marRight w:val="0"/>
              <w:marTop w:val="0"/>
              <w:marBottom w:val="0"/>
              <w:divBdr>
                <w:top w:val="none" w:sz="0" w:space="0" w:color="auto"/>
                <w:left w:val="none" w:sz="0" w:space="0" w:color="auto"/>
                <w:bottom w:val="none" w:sz="0" w:space="0" w:color="auto"/>
                <w:right w:val="none" w:sz="0" w:space="0" w:color="auto"/>
              </w:divBdr>
            </w:div>
            <w:div w:id="1751275169">
              <w:marLeft w:val="0"/>
              <w:marRight w:val="0"/>
              <w:marTop w:val="0"/>
              <w:marBottom w:val="0"/>
              <w:divBdr>
                <w:top w:val="none" w:sz="0" w:space="0" w:color="auto"/>
                <w:left w:val="none" w:sz="0" w:space="0" w:color="auto"/>
                <w:bottom w:val="none" w:sz="0" w:space="0" w:color="auto"/>
                <w:right w:val="none" w:sz="0" w:space="0" w:color="auto"/>
              </w:divBdr>
              <w:divsChild>
                <w:div w:id="522939966">
                  <w:marLeft w:val="0"/>
                  <w:marRight w:val="0"/>
                  <w:marTop w:val="0"/>
                  <w:marBottom w:val="0"/>
                  <w:divBdr>
                    <w:top w:val="none" w:sz="0" w:space="0" w:color="auto"/>
                    <w:left w:val="none" w:sz="0" w:space="0" w:color="auto"/>
                    <w:bottom w:val="none" w:sz="0" w:space="0" w:color="auto"/>
                    <w:right w:val="none" w:sz="0" w:space="0" w:color="auto"/>
                  </w:divBdr>
                  <w:divsChild>
                    <w:div w:id="13178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404">
              <w:marLeft w:val="0"/>
              <w:marRight w:val="0"/>
              <w:marTop w:val="0"/>
              <w:marBottom w:val="0"/>
              <w:divBdr>
                <w:top w:val="none" w:sz="0" w:space="0" w:color="auto"/>
                <w:left w:val="none" w:sz="0" w:space="0" w:color="auto"/>
                <w:bottom w:val="none" w:sz="0" w:space="0" w:color="auto"/>
                <w:right w:val="none" w:sz="0" w:space="0" w:color="auto"/>
              </w:divBdr>
            </w:div>
          </w:divsChild>
        </w:div>
        <w:div w:id="1225675571">
          <w:marLeft w:val="0"/>
          <w:marRight w:val="0"/>
          <w:marTop w:val="0"/>
          <w:marBottom w:val="0"/>
          <w:divBdr>
            <w:top w:val="none" w:sz="0" w:space="0" w:color="auto"/>
            <w:left w:val="none" w:sz="0" w:space="0" w:color="auto"/>
            <w:bottom w:val="none" w:sz="0" w:space="0" w:color="auto"/>
            <w:right w:val="none" w:sz="0" w:space="0" w:color="auto"/>
          </w:divBdr>
          <w:divsChild>
            <w:div w:id="335154602">
              <w:marLeft w:val="0"/>
              <w:marRight w:val="0"/>
              <w:marTop w:val="0"/>
              <w:marBottom w:val="0"/>
              <w:divBdr>
                <w:top w:val="none" w:sz="0" w:space="0" w:color="auto"/>
                <w:left w:val="none" w:sz="0" w:space="0" w:color="auto"/>
                <w:bottom w:val="none" w:sz="0" w:space="0" w:color="auto"/>
                <w:right w:val="none" w:sz="0" w:space="0" w:color="auto"/>
              </w:divBdr>
            </w:div>
            <w:div w:id="1858499771">
              <w:marLeft w:val="0"/>
              <w:marRight w:val="0"/>
              <w:marTop w:val="0"/>
              <w:marBottom w:val="0"/>
              <w:divBdr>
                <w:top w:val="none" w:sz="0" w:space="0" w:color="auto"/>
                <w:left w:val="none" w:sz="0" w:space="0" w:color="auto"/>
                <w:bottom w:val="none" w:sz="0" w:space="0" w:color="auto"/>
                <w:right w:val="none" w:sz="0" w:space="0" w:color="auto"/>
              </w:divBdr>
              <w:divsChild>
                <w:div w:id="585649861">
                  <w:marLeft w:val="0"/>
                  <w:marRight w:val="0"/>
                  <w:marTop w:val="0"/>
                  <w:marBottom w:val="0"/>
                  <w:divBdr>
                    <w:top w:val="none" w:sz="0" w:space="0" w:color="auto"/>
                    <w:left w:val="none" w:sz="0" w:space="0" w:color="auto"/>
                    <w:bottom w:val="none" w:sz="0" w:space="0" w:color="auto"/>
                    <w:right w:val="none" w:sz="0" w:space="0" w:color="auto"/>
                  </w:divBdr>
                  <w:divsChild>
                    <w:div w:id="1196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555">
              <w:marLeft w:val="0"/>
              <w:marRight w:val="0"/>
              <w:marTop w:val="0"/>
              <w:marBottom w:val="0"/>
              <w:divBdr>
                <w:top w:val="none" w:sz="0" w:space="0" w:color="auto"/>
                <w:left w:val="none" w:sz="0" w:space="0" w:color="auto"/>
                <w:bottom w:val="none" w:sz="0" w:space="0" w:color="auto"/>
                <w:right w:val="none" w:sz="0" w:space="0" w:color="auto"/>
              </w:divBdr>
            </w:div>
          </w:divsChild>
        </w:div>
        <w:div w:id="2106000505">
          <w:marLeft w:val="0"/>
          <w:marRight w:val="0"/>
          <w:marTop w:val="0"/>
          <w:marBottom w:val="0"/>
          <w:divBdr>
            <w:top w:val="none" w:sz="0" w:space="0" w:color="auto"/>
            <w:left w:val="none" w:sz="0" w:space="0" w:color="auto"/>
            <w:bottom w:val="none" w:sz="0" w:space="0" w:color="auto"/>
            <w:right w:val="none" w:sz="0" w:space="0" w:color="auto"/>
          </w:divBdr>
          <w:divsChild>
            <w:div w:id="1762212937">
              <w:marLeft w:val="0"/>
              <w:marRight w:val="0"/>
              <w:marTop w:val="0"/>
              <w:marBottom w:val="0"/>
              <w:divBdr>
                <w:top w:val="none" w:sz="0" w:space="0" w:color="auto"/>
                <w:left w:val="none" w:sz="0" w:space="0" w:color="auto"/>
                <w:bottom w:val="none" w:sz="0" w:space="0" w:color="auto"/>
                <w:right w:val="none" w:sz="0" w:space="0" w:color="auto"/>
              </w:divBdr>
            </w:div>
            <w:div w:id="765343366">
              <w:marLeft w:val="0"/>
              <w:marRight w:val="0"/>
              <w:marTop w:val="0"/>
              <w:marBottom w:val="0"/>
              <w:divBdr>
                <w:top w:val="none" w:sz="0" w:space="0" w:color="auto"/>
                <w:left w:val="none" w:sz="0" w:space="0" w:color="auto"/>
                <w:bottom w:val="none" w:sz="0" w:space="0" w:color="auto"/>
                <w:right w:val="none" w:sz="0" w:space="0" w:color="auto"/>
              </w:divBdr>
              <w:divsChild>
                <w:div w:id="1776948093">
                  <w:marLeft w:val="0"/>
                  <w:marRight w:val="0"/>
                  <w:marTop w:val="0"/>
                  <w:marBottom w:val="0"/>
                  <w:divBdr>
                    <w:top w:val="none" w:sz="0" w:space="0" w:color="auto"/>
                    <w:left w:val="none" w:sz="0" w:space="0" w:color="auto"/>
                    <w:bottom w:val="none" w:sz="0" w:space="0" w:color="auto"/>
                    <w:right w:val="none" w:sz="0" w:space="0" w:color="auto"/>
                  </w:divBdr>
                  <w:divsChild>
                    <w:div w:id="16388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098">
              <w:marLeft w:val="0"/>
              <w:marRight w:val="0"/>
              <w:marTop w:val="0"/>
              <w:marBottom w:val="0"/>
              <w:divBdr>
                <w:top w:val="none" w:sz="0" w:space="0" w:color="auto"/>
                <w:left w:val="none" w:sz="0" w:space="0" w:color="auto"/>
                <w:bottom w:val="none" w:sz="0" w:space="0" w:color="auto"/>
                <w:right w:val="none" w:sz="0" w:space="0" w:color="auto"/>
              </w:divBdr>
            </w:div>
          </w:divsChild>
        </w:div>
        <w:div w:id="990791398">
          <w:marLeft w:val="0"/>
          <w:marRight w:val="0"/>
          <w:marTop w:val="0"/>
          <w:marBottom w:val="0"/>
          <w:divBdr>
            <w:top w:val="none" w:sz="0" w:space="0" w:color="auto"/>
            <w:left w:val="none" w:sz="0" w:space="0" w:color="auto"/>
            <w:bottom w:val="none" w:sz="0" w:space="0" w:color="auto"/>
            <w:right w:val="none" w:sz="0" w:space="0" w:color="auto"/>
          </w:divBdr>
          <w:divsChild>
            <w:div w:id="305862993">
              <w:marLeft w:val="0"/>
              <w:marRight w:val="0"/>
              <w:marTop w:val="0"/>
              <w:marBottom w:val="0"/>
              <w:divBdr>
                <w:top w:val="none" w:sz="0" w:space="0" w:color="auto"/>
                <w:left w:val="none" w:sz="0" w:space="0" w:color="auto"/>
                <w:bottom w:val="none" w:sz="0" w:space="0" w:color="auto"/>
                <w:right w:val="none" w:sz="0" w:space="0" w:color="auto"/>
              </w:divBdr>
            </w:div>
            <w:div w:id="161093268">
              <w:marLeft w:val="0"/>
              <w:marRight w:val="0"/>
              <w:marTop w:val="0"/>
              <w:marBottom w:val="0"/>
              <w:divBdr>
                <w:top w:val="none" w:sz="0" w:space="0" w:color="auto"/>
                <w:left w:val="none" w:sz="0" w:space="0" w:color="auto"/>
                <w:bottom w:val="none" w:sz="0" w:space="0" w:color="auto"/>
                <w:right w:val="none" w:sz="0" w:space="0" w:color="auto"/>
              </w:divBdr>
              <w:divsChild>
                <w:div w:id="1848250082">
                  <w:marLeft w:val="0"/>
                  <w:marRight w:val="0"/>
                  <w:marTop w:val="0"/>
                  <w:marBottom w:val="0"/>
                  <w:divBdr>
                    <w:top w:val="none" w:sz="0" w:space="0" w:color="auto"/>
                    <w:left w:val="none" w:sz="0" w:space="0" w:color="auto"/>
                    <w:bottom w:val="none" w:sz="0" w:space="0" w:color="auto"/>
                    <w:right w:val="none" w:sz="0" w:space="0" w:color="auto"/>
                  </w:divBdr>
                  <w:divsChild>
                    <w:div w:id="15051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7844">
              <w:marLeft w:val="0"/>
              <w:marRight w:val="0"/>
              <w:marTop w:val="0"/>
              <w:marBottom w:val="0"/>
              <w:divBdr>
                <w:top w:val="none" w:sz="0" w:space="0" w:color="auto"/>
                <w:left w:val="none" w:sz="0" w:space="0" w:color="auto"/>
                <w:bottom w:val="none" w:sz="0" w:space="0" w:color="auto"/>
                <w:right w:val="none" w:sz="0" w:space="0" w:color="auto"/>
              </w:divBdr>
            </w:div>
          </w:divsChild>
        </w:div>
        <w:div w:id="1302808451">
          <w:marLeft w:val="0"/>
          <w:marRight w:val="0"/>
          <w:marTop w:val="0"/>
          <w:marBottom w:val="0"/>
          <w:divBdr>
            <w:top w:val="none" w:sz="0" w:space="0" w:color="auto"/>
            <w:left w:val="none" w:sz="0" w:space="0" w:color="auto"/>
            <w:bottom w:val="none" w:sz="0" w:space="0" w:color="auto"/>
            <w:right w:val="none" w:sz="0" w:space="0" w:color="auto"/>
          </w:divBdr>
          <w:divsChild>
            <w:div w:id="136999229">
              <w:marLeft w:val="0"/>
              <w:marRight w:val="0"/>
              <w:marTop w:val="0"/>
              <w:marBottom w:val="0"/>
              <w:divBdr>
                <w:top w:val="none" w:sz="0" w:space="0" w:color="auto"/>
                <w:left w:val="none" w:sz="0" w:space="0" w:color="auto"/>
                <w:bottom w:val="none" w:sz="0" w:space="0" w:color="auto"/>
                <w:right w:val="none" w:sz="0" w:space="0" w:color="auto"/>
              </w:divBdr>
            </w:div>
            <w:div w:id="1298418620">
              <w:marLeft w:val="0"/>
              <w:marRight w:val="0"/>
              <w:marTop w:val="0"/>
              <w:marBottom w:val="0"/>
              <w:divBdr>
                <w:top w:val="none" w:sz="0" w:space="0" w:color="auto"/>
                <w:left w:val="none" w:sz="0" w:space="0" w:color="auto"/>
                <w:bottom w:val="none" w:sz="0" w:space="0" w:color="auto"/>
                <w:right w:val="none" w:sz="0" w:space="0" w:color="auto"/>
              </w:divBdr>
              <w:divsChild>
                <w:div w:id="1851487342">
                  <w:marLeft w:val="0"/>
                  <w:marRight w:val="0"/>
                  <w:marTop w:val="0"/>
                  <w:marBottom w:val="0"/>
                  <w:divBdr>
                    <w:top w:val="none" w:sz="0" w:space="0" w:color="auto"/>
                    <w:left w:val="none" w:sz="0" w:space="0" w:color="auto"/>
                    <w:bottom w:val="none" w:sz="0" w:space="0" w:color="auto"/>
                    <w:right w:val="none" w:sz="0" w:space="0" w:color="auto"/>
                  </w:divBdr>
                  <w:divsChild>
                    <w:div w:id="15941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497">
              <w:marLeft w:val="0"/>
              <w:marRight w:val="0"/>
              <w:marTop w:val="0"/>
              <w:marBottom w:val="0"/>
              <w:divBdr>
                <w:top w:val="none" w:sz="0" w:space="0" w:color="auto"/>
                <w:left w:val="none" w:sz="0" w:space="0" w:color="auto"/>
                <w:bottom w:val="none" w:sz="0" w:space="0" w:color="auto"/>
                <w:right w:val="none" w:sz="0" w:space="0" w:color="auto"/>
              </w:divBdr>
            </w:div>
          </w:divsChild>
        </w:div>
        <w:div w:id="1864518371">
          <w:marLeft w:val="0"/>
          <w:marRight w:val="0"/>
          <w:marTop w:val="0"/>
          <w:marBottom w:val="0"/>
          <w:divBdr>
            <w:top w:val="none" w:sz="0" w:space="0" w:color="auto"/>
            <w:left w:val="none" w:sz="0" w:space="0" w:color="auto"/>
            <w:bottom w:val="none" w:sz="0" w:space="0" w:color="auto"/>
            <w:right w:val="none" w:sz="0" w:space="0" w:color="auto"/>
          </w:divBdr>
          <w:divsChild>
            <w:div w:id="296842886">
              <w:marLeft w:val="0"/>
              <w:marRight w:val="0"/>
              <w:marTop w:val="0"/>
              <w:marBottom w:val="0"/>
              <w:divBdr>
                <w:top w:val="none" w:sz="0" w:space="0" w:color="auto"/>
                <w:left w:val="none" w:sz="0" w:space="0" w:color="auto"/>
                <w:bottom w:val="none" w:sz="0" w:space="0" w:color="auto"/>
                <w:right w:val="none" w:sz="0" w:space="0" w:color="auto"/>
              </w:divBdr>
            </w:div>
            <w:div w:id="2021932604">
              <w:marLeft w:val="0"/>
              <w:marRight w:val="0"/>
              <w:marTop w:val="0"/>
              <w:marBottom w:val="0"/>
              <w:divBdr>
                <w:top w:val="none" w:sz="0" w:space="0" w:color="auto"/>
                <w:left w:val="none" w:sz="0" w:space="0" w:color="auto"/>
                <w:bottom w:val="none" w:sz="0" w:space="0" w:color="auto"/>
                <w:right w:val="none" w:sz="0" w:space="0" w:color="auto"/>
              </w:divBdr>
              <w:divsChild>
                <w:div w:id="2044669481">
                  <w:marLeft w:val="0"/>
                  <w:marRight w:val="0"/>
                  <w:marTop w:val="0"/>
                  <w:marBottom w:val="0"/>
                  <w:divBdr>
                    <w:top w:val="none" w:sz="0" w:space="0" w:color="auto"/>
                    <w:left w:val="none" w:sz="0" w:space="0" w:color="auto"/>
                    <w:bottom w:val="none" w:sz="0" w:space="0" w:color="auto"/>
                    <w:right w:val="none" w:sz="0" w:space="0" w:color="auto"/>
                  </w:divBdr>
                  <w:divsChild>
                    <w:div w:id="757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339">
              <w:marLeft w:val="0"/>
              <w:marRight w:val="0"/>
              <w:marTop w:val="0"/>
              <w:marBottom w:val="0"/>
              <w:divBdr>
                <w:top w:val="none" w:sz="0" w:space="0" w:color="auto"/>
                <w:left w:val="none" w:sz="0" w:space="0" w:color="auto"/>
                <w:bottom w:val="none" w:sz="0" w:space="0" w:color="auto"/>
                <w:right w:val="none" w:sz="0" w:space="0" w:color="auto"/>
              </w:divBdr>
            </w:div>
          </w:divsChild>
        </w:div>
        <w:div w:id="2077429858">
          <w:marLeft w:val="0"/>
          <w:marRight w:val="0"/>
          <w:marTop w:val="0"/>
          <w:marBottom w:val="0"/>
          <w:divBdr>
            <w:top w:val="none" w:sz="0" w:space="0" w:color="auto"/>
            <w:left w:val="none" w:sz="0" w:space="0" w:color="auto"/>
            <w:bottom w:val="none" w:sz="0" w:space="0" w:color="auto"/>
            <w:right w:val="none" w:sz="0" w:space="0" w:color="auto"/>
          </w:divBdr>
          <w:divsChild>
            <w:div w:id="464197233">
              <w:marLeft w:val="0"/>
              <w:marRight w:val="0"/>
              <w:marTop w:val="0"/>
              <w:marBottom w:val="0"/>
              <w:divBdr>
                <w:top w:val="none" w:sz="0" w:space="0" w:color="auto"/>
                <w:left w:val="none" w:sz="0" w:space="0" w:color="auto"/>
                <w:bottom w:val="none" w:sz="0" w:space="0" w:color="auto"/>
                <w:right w:val="none" w:sz="0" w:space="0" w:color="auto"/>
              </w:divBdr>
            </w:div>
            <w:div w:id="1926570653">
              <w:marLeft w:val="0"/>
              <w:marRight w:val="0"/>
              <w:marTop w:val="0"/>
              <w:marBottom w:val="0"/>
              <w:divBdr>
                <w:top w:val="none" w:sz="0" w:space="0" w:color="auto"/>
                <w:left w:val="none" w:sz="0" w:space="0" w:color="auto"/>
                <w:bottom w:val="none" w:sz="0" w:space="0" w:color="auto"/>
                <w:right w:val="none" w:sz="0" w:space="0" w:color="auto"/>
              </w:divBdr>
              <w:divsChild>
                <w:div w:id="1964189191">
                  <w:marLeft w:val="0"/>
                  <w:marRight w:val="0"/>
                  <w:marTop w:val="0"/>
                  <w:marBottom w:val="0"/>
                  <w:divBdr>
                    <w:top w:val="none" w:sz="0" w:space="0" w:color="auto"/>
                    <w:left w:val="none" w:sz="0" w:space="0" w:color="auto"/>
                    <w:bottom w:val="none" w:sz="0" w:space="0" w:color="auto"/>
                    <w:right w:val="none" w:sz="0" w:space="0" w:color="auto"/>
                  </w:divBdr>
                  <w:divsChild>
                    <w:div w:id="905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529">
              <w:marLeft w:val="0"/>
              <w:marRight w:val="0"/>
              <w:marTop w:val="0"/>
              <w:marBottom w:val="0"/>
              <w:divBdr>
                <w:top w:val="none" w:sz="0" w:space="0" w:color="auto"/>
                <w:left w:val="none" w:sz="0" w:space="0" w:color="auto"/>
                <w:bottom w:val="none" w:sz="0" w:space="0" w:color="auto"/>
                <w:right w:val="none" w:sz="0" w:space="0" w:color="auto"/>
              </w:divBdr>
            </w:div>
          </w:divsChild>
        </w:div>
        <w:div w:id="916137633">
          <w:marLeft w:val="0"/>
          <w:marRight w:val="0"/>
          <w:marTop w:val="0"/>
          <w:marBottom w:val="0"/>
          <w:divBdr>
            <w:top w:val="none" w:sz="0" w:space="0" w:color="auto"/>
            <w:left w:val="none" w:sz="0" w:space="0" w:color="auto"/>
            <w:bottom w:val="none" w:sz="0" w:space="0" w:color="auto"/>
            <w:right w:val="none" w:sz="0" w:space="0" w:color="auto"/>
          </w:divBdr>
          <w:divsChild>
            <w:div w:id="2124642302">
              <w:marLeft w:val="0"/>
              <w:marRight w:val="0"/>
              <w:marTop w:val="0"/>
              <w:marBottom w:val="0"/>
              <w:divBdr>
                <w:top w:val="none" w:sz="0" w:space="0" w:color="auto"/>
                <w:left w:val="none" w:sz="0" w:space="0" w:color="auto"/>
                <w:bottom w:val="none" w:sz="0" w:space="0" w:color="auto"/>
                <w:right w:val="none" w:sz="0" w:space="0" w:color="auto"/>
              </w:divBdr>
            </w:div>
            <w:div w:id="2061591066">
              <w:marLeft w:val="0"/>
              <w:marRight w:val="0"/>
              <w:marTop w:val="0"/>
              <w:marBottom w:val="0"/>
              <w:divBdr>
                <w:top w:val="none" w:sz="0" w:space="0" w:color="auto"/>
                <w:left w:val="none" w:sz="0" w:space="0" w:color="auto"/>
                <w:bottom w:val="none" w:sz="0" w:space="0" w:color="auto"/>
                <w:right w:val="none" w:sz="0" w:space="0" w:color="auto"/>
              </w:divBdr>
              <w:divsChild>
                <w:div w:id="12146110">
                  <w:marLeft w:val="0"/>
                  <w:marRight w:val="0"/>
                  <w:marTop w:val="0"/>
                  <w:marBottom w:val="0"/>
                  <w:divBdr>
                    <w:top w:val="none" w:sz="0" w:space="0" w:color="auto"/>
                    <w:left w:val="none" w:sz="0" w:space="0" w:color="auto"/>
                    <w:bottom w:val="none" w:sz="0" w:space="0" w:color="auto"/>
                    <w:right w:val="none" w:sz="0" w:space="0" w:color="auto"/>
                  </w:divBdr>
                  <w:divsChild>
                    <w:div w:id="20860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484">
              <w:marLeft w:val="0"/>
              <w:marRight w:val="0"/>
              <w:marTop w:val="0"/>
              <w:marBottom w:val="0"/>
              <w:divBdr>
                <w:top w:val="none" w:sz="0" w:space="0" w:color="auto"/>
                <w:left w:val="none" w:sz="0" w:space="0" w:color="auto"/>
                <w:bottom w:val="none" w:sz="0" w:space="0" w:color="auto"/>
                <w:right w:val="none" w:sz="0" w:space="0" w:color="auto"/>
              </w:divBdr>
            </w:div>
          </w:divsChild>
        </w:div>
        <w:div w:id="517819599">
          <w:marLeft w:val="0"/>
          <w:marRight w:val="0"/>
          <w:marTop w:val="0"/>
          <w:marBottom w:val="0"/>
          <w:divBdr>
            <w:top w:val="none" w:sz="0" w:space="0" w:color="auto"/>
            <w:left w:val="none" w:sz="0" w:space="0" w:color="auto"/>
            <w:bottom w:val="none" w:sz="0" w:space="0" w:color="auto"/>
            <w:right w:val="none" w:sz="0" w:space="0" w:color="auto"/>
          </w:divBdr>
          <w:divsChild>
            <w:div w:id="304353372">
              <w:marLeft w:val="0"/>
              <w:marRight w:val="0"/>
              <w:marTop w:val="0"/>
              <w:marBottom w:val="0"/>
              <w:divBdr>
                <w:top w:val="none" w:sz="0" w:space="0" w:color="auto"/>
                <w:left w:val="none" w:sz="0" w:space="0" w:color="auto"/>
                <w:bottom w:val="none" w:sz="0" w:space="0" w:color="auto"/>
                <w:right w:val="none" w:sz="0" w:space="0" w:color="auto"/>
              </w:divBdr>
            </w:div>
            <w:div w:id="1158618815">
              <w:marLeft w:val="0"/>
              <w:marRight w:val="0"/>
              <w:marTop w:val="0"/>
              <w:marBottom w:val="0"/>
              <w:divBdr>
                <w:top w:val="none" w:sz="0" w:space="0" w:color="auto"/>
                <w:left w:val="none" w:sz="0" w:space="0" w:color="auto"/>
                <w:bottom w:val="none" w:sz="0" w:space="0" w:color="auto"/>
                <w:right w:val="none" w:sz="0" w:space="0" w:color="auto"/>
              </w:divBdr>
              <w:divsChild>
                <w:div w:id="2070421798">
                  <w:marLeft w:val="0"/>
                  <w:marRight w:val="0"/>
                  <w:marTop w:val="0"/>
                  <w:marBottom w:val="0"/>
                  <w:divBdr>
                    <w:top w:val="none" w:sz="0" w:space="0" w:color="auto"/>
                    <w:left w:val="none" w:sz="0" w:space="0" w:color="auto"/>
                    <w:bottom w:val="none" w:sz="0" w:space="0" w:color="auto"/>
                    <w:right w:val="none" w:sz="0" w:space="0" w:color="auto"/>
                  </w:divBdr>
                  <w:divsChild>
                    <w:div w:id="5205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50242">
              <w:marLeft w:val="0"/>
              <w:marRight w:val="0"/>
              <w:marTop w:val="0"/>
              <w:marBottom w:val="0"/>
              <w:divBdr>
                <w:top w:val="none" w:sz="0" w:space="0" w:color="auto"/>
                <w:left w:val="none" w:sz="0" w:space="0" w:color="auto"/>
                <w:bottom w:val="none" w:sz="0" w:space="0" w:color="auto"/>
                <w:right w:val="none" w:sz="0" w:space="0" w:color="auto"/>
              </w:divBdr>
            </w:div>
          </w:divsChild>
        </w:div>
        <w:div w:id="1334382854">
          <w:marLeft w:val="0"/>
          <w:marRight w:val="0"/>
          <w:marTop w:val="0"/>
          <w:marBottom w:val="0"/>
          <w:divBdr>
            <w:top w:val="none" w:sz="0" w:space="0" w:color="auto"/>
            <w:left w:val="none" w:sz="0" w:space="0" w:color="auto"/>
            <w:bottom w:val="none" w:sz="0" w:space="0" w:color="auto"/>
            <w:right w:val="none" w:sz="0" w:space="0" w:color="auto"/>
          </w:divBdr>
          <w:divsChild>
            <w:div w:id="1298098618">
              <w:marLeft w:val="0"/>
              <w:marRight w:val="0"/>
              <w:marTop w:val="0"/>
              <w:marBottom w:val="0"/>
              <w:divBdr>
                <w:top w:val="none" w:sz="0" w:space="0" w:color="auto"/>
                <w:left w:val="none" w:sz="0" w:space="0" w:color="auto"/>
                <w:bottom w:val="none" w:sz="0" w:space="0" w:color="auto"/>
                <w:right w:val="none" w:sz="0" w:space="0" w:color="auto"/>
              </w:divBdr>
            </w:div>
            <w:div w:id="1789350973">
              <w:marLeft w:val="0"/>
              <w:marRight w:val="0"/>
              <w:marTop w:val="0"/>
              <w:marBottom w:val="0"/>
              <w:divBdr>
                <w:top w:val="none" w:sz="0" w:space="0" w:color="auto"/>
                <w:left w:val="none" w:sz="0" w:space="0" w:color="auto"/>
                <w:bottom w:val="none" w:sz="0" w:space="0" w:color="auto"/>
                <w:right w:val="none" w:sz="0" w:space="0" w:color="auto"/>
              </w:divBdr>
              <w:divsChild>
                <w:div w:id="1426463698">
                  <w:marLeft w:val="0"/>
                  <w:marRight w:val="0"/>
                  <w:marTop w:val="0"/>
                  <w:marBottom w:val="0"/>
                  <w:divBdr>
                    <w:top w:val="none" w:sz="0" w:space="0" w:color="auto"/>
                    <w:left w:val="none" w:sz="0" w:space="0" w:color="auto"/>
                    <w:bottom w:val="none" w:sz="0" w:space="0" w:color="auto"/>
                    <w:right w:val="none" w:sz="0" w:space="0" w:color="auto"/>
                  </w:divBdr>
                  <w:divsChild>
                    <w:div w:id="9765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0516">
              <w:marLeft w:val="0"/>
              <w:marRight w:val="0"/>
              <w:marTop w:val="0"/>
              <w:marBottom w:val="0"/>
              <w:divBdr>
                <w:top w:val="none" w:sz="0" w:space="0" w:color="auto"/>
                <w:left w:val="none" w:sz="0" w:space="0" w:color="auto"/>
                <w:bottom w:val="none" w:sz="0" w:space="0" w:color="auto"/>
                <w:right w:val="none" w:sz="0" w:space="0" w:color="auto"/>
              </w:divBdr>
            </w:div>
          </w:divsChild>
        </w:div>
        <w:div w:id="1235821682">
          <w:marLeft w:val="0"/>
          <w:marRight w:val="0"/>
          <w:marTop w:val="0"/>
          <w:marBottom w:val="0"/>
          <w:divBdr>
            <w:top w:val="none" w:sz="0" w:space="0" w:color="auto"/>
            <w:left w:val="none" w:sz="0" w:space="0" w:color="auto"/>
            <w:bottom w:val="none" w:sz="0" w:space="0" w:color="auto"/>
            <w:right w:val="none" w:sz="0" w:space="0" w:color="auto"/>
          </w:divBdr>
          <w:divsChild>
            <w:div w:id="584725993">
              <w:marLeft w:val="0"/>
              <w:marRight w:val="0"/>
              <w:marTop w:val="0"/>
              <w:marBottom w:val="0"/>
              <w:divBdr>
                <w:top w:val="none" w:sz="0" w:space="0" w:color="auto"/>
                <w:left w:val="none" w:sz="0" w:space="0" w:color="auto"/>
                <w:bottom w:val="none" w:sz="0" w:space="0" w:color="auto"/>
                <w:right w:val="none" w:sz="0" w:space="0" w:color="auto"/>
              </w:divBdr>
            </w:div>
            <w:div w:id="1075740594">
              <w:marLeft w:val="0"/>
              <w:marRight w:val="0"/>
              <w:marTop w:val="0"/>
              <w:marBottom w:val="0"/>
              <w:divBdr>
                <w:top w:val="none" w:sz="0" w:space="0" w:color="auto"/>
                <w:left w:val="none" w:sz="0" w:space="0" w:color="auto"/>
                <w:bottom w:val="none" w:sz="0" w:space="0" w:color="auto"/>
                <w:right w:val="none" w:sz="0" w:space="0" w:color="auto"/>
              </w:divBdr>
              <w:divsChild>
                <w:div w:id="1943951007">
                  <w:marLeft w:val="0"/>
                  <w:marRight w:val="0"/>
                  <w:marTop w:val="0"/>
                  <w:marBottom w:val="0"/>
                  <w:divBdr>
                    <w:top w:val="none" w:sz="0" w:space="0" w:color="auto"/>
                    <w:left w:val="none" w:sz="0" w:space="0" w:color="auto"/>
                    <w:bottom w:val="none" w:sz="0" w:space="0" w:color="auto"/>
                    <w:right w:val="none" w:sz="0" w:space="0" w:color="auto"/>
                  </w:divBdr>
                  <w:divsChild>
                    <w:div w:id="1322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180">
              <w:marLeft w:val="0"/>
              <w:marRight w:val="0"/>
              <w:marTop w:val="0"/>
              <w:marBottom w:val="0"/>
              <w:divBdr>
                <w:top w:val="none" w:sz="0" w:space="0" w:color="auto"/>
                <w:left w:val="none" w:sz="0" w:space="0" w:color="auto"/>
                <w:bottom w:val="none" w:sz="0" w:space="0" w:color="auto"/>
                <w:right w:val="none" w:sz="0" w:space="0" w:color="auto"/>
              </w:divBdr>
            </w:div>
          </w:divsChild>
        </w:div>
        <w:div w:id="1512331876">
          <w:marLeft w:val="0"/>
          <w:marRight w:val="0"/>
          <w:marTop w:val="0"/>
          <w:marBottom w:val="0"/>
          <w:divBdr>
            <w:top w:val="none" w:sz="0" w:space="0" w:color="auto"/>
            <w:left w:val="none" w:sz="0" w:space="0" w:color="auto"/>
            <w:bottom w:val="none" w:sz="0" w:space="0" w:color="auto"/>
            <w:right w:val="none" w:sz="0" w:space="0" w:color="auto"/>
          </w:divBdr>
          <w:divsChild>
            <w:div w:id="911042814">
              <w:marLeft w:val="0"/>
              <w:marRight w:val="0"/>
              <w:marTop w:val="0"/>
              <w:marBottom w:val="0"/>
              <w:divBdr>
                <w:top w:val="none" w:sz="0" w:space="0" w:color="auto"/>
                <w:left w:val="none" w:sz="0" w:space="0" w:color="auto"/>
                <w:bottom w:val="none" w:sz="0" w:space="0" w:color="auto"/>
                <w:right w:val="none" w:sz="0" w:space="0" w:color="auto"/>
              </w:divBdr>
            </w:div>
            <w:div w:id="609555363">
              <w:marLeft w:val="0"/>
              <w:marRight w:val="0"/>
              <w:marTop w:val="0"/>
              <w:marBottom w:val="0"/>
              <w:divBdr>
                <w:top w:val="none" w:sz="0" w:space="0" w:color="auto"/>
                <w:left w:val="none" w:sz="0" w:space="0" w:color="auto"/>
                <w:bottom w:val="none" w:sz="0" w:space="0" w:color="auto"/>
                <w:right w:val="none" w:sz="0" w:space="0" w:color="auto"/>
              </w:divBdr>
              <w:divsChild>
                <w:div w:id="522672419">
                  <w:marLeft w:val="0"/>
                  <w:marRight w:val="0"/>
                  <w:marTop w:val="0"/>
                  <w:marBottom w:val="0"/>
                  <w:divBdr>
                    <w:top w:val="none" w:sz="0" w:space="0" w:color="auto"/>
                    <w:left w:val="none" w:sz="0" w:space="0" w:color="auto"/>
                    <w:bottom w:val="none" w:sz="0" w:space="0" w:color="auto"/>
                    <w:right w:val="none" w:sz="0" w:space="0" w:color="auto"/>
                  </w:divBdr>
                  <w:divsChild>
                    <w:div w:id="20078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dao</dc:creator>
  <cp:keywords/>
  <dc:description/>
  <cp:lastModifiedBy>chung dao</cp:lastModifiedBy>
  <cp:revision>1</cp:revision>
  <dcterms:created xsi:type="dcterms:W3CDTF">2024-09-15T05:18:00Z</dcterms:created>
  <dcterms:modified xsi:type="dcterms:W3CDTF">2024-09-15T05:20:00Z</dcterms:modified>
</cp:coreProperties>
</file>